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575EA" w:rsidRDefault="009575EA" w:rsidP="009575EA">
      <w:pPr>
        <w:pStyle w:val="Heading1"/>
        <w:spacing w:before="85"/>
        <w:ind w:left="0"/>
      </w:pPr>
      <w:r>
        <w:t>Testing</w:t>
      </w:r>
    </w:p>
    <w:p w:rsidR="009575EA" w:rsidRDefault="009575EA" w:rsidP="009575EA">
      <w:pPr>
        <w:pStyle w:val="Heading1"/>
        <w:spacing w:before="85"/>
        <w:ind w:left="0"/>
      </w:pPr>
    </w:p>
    <w:p w:rsidR="009575EA" w:rsidRDefault="009575EA" w:rsidP="009575EA">
      <w:pPr>
        <w:pStyle w:val="BodyText"/>
        <w:spacing w:line="360" w:lineRule="auto"/>
        <w:ind w:left="212" w:right="168"/>
        <w:jc w:val="both"/>
      </w:pPr>
      <w:r>
        <w:t>Testing is the process of evaluating a system or its component(s) with the intent to find whether it satisfies the specified requirements or not. Testing is executing a system in order to identify any gaps, errors, or missing requirements in contrary to the actual requirements.</w:t>
      </w:r>
    </w:p>
    <w:p w:rsidR="009575EA" w:rsidRDefault="009575EA" w:rsidP="009575EA">
      <w:pPr>
        <w:pStyle w:val="Heading3"/>
        <w:keepNext w:val="0"/>
        <w:keepLines w:val="0"/>
        <w:numPr>
          <w:ilvl w:val="1"/>
          <w:numId w:val="4"/>
        </w:numPr>
        <w:tabs>
          <w:tab w:val="left" w:pos="635"/>
        </w:tabs>
        <w:spacing w:before="120"/>
        <w:ind w:left="1966" w:hanging="361"/>
      </w:pPr>
      <w:r>
        <w:t>Testing Principle</w:t>
      </w:r>
    </w:p>
    <w:p w:rsidR="009575EA" w:rsidRDefault="009575EA" w:rsidP="009575EA">
      <w:pPr>
        <w:pStyle w:val="BodyText"/>
        <w:spacing w:before="4"/>
        <w:rPr>
          <w:b/>
        </w:rPr>
      </w:pPr>
    </w:p>
    <w:p w:rsidR="009575EA" w:rsidRDefault="009575EA" w:rsidP="009575EA">
      <w:pPr>
        <w:pStyle w:val="BodyText"/>
        <w:spacing w:line="362" w:lineRule="auto"/>
        <w:ind w:left="212"/>
      </w:pPr>
      <w:r>
        <w:t>Before applying methods to design effective test cases, a software engineer must understand the basic principle that guides software testing. All the tests should be traceable to customer requirements.</w:t>
      </w:r>
    </w:p>
    <w:p w:rsidR="009575EA" w:rsidRDefault="009575EA" w:rsidP="009575EA">
      <w:pPr>
        <w:pStyle w:val="Heading3"/>
        <w:keepNext w:val="0"/>
        <w:keepLines w:val="0"/>
        <w:numPr>
          <w:ilvl w:val="1"/>
          <w:numId w:val="4"/>
        </w:numPr>
        <w:tabs>
          <w:tab w:val="left" w:pos="635"/>
        </w:tabs>
        <w:spacing w:before="116"/>
        <w:ind w:left="1966" w:hanging="361"/>
      </w:pPr>
      <w:r>
        <w:t>Testing Methods</w:t>
      </w:r>
    </w:p>
    <w:p w:rsidR="009575EA" w:rsidRDefault="009575EA" w:rsidP="009575EA">
      <w:pPr>
        <w:pStyle w:val="BodyText"/>
        <w:spacing w:before="6"/>
        <w:rPr>
          <w:b/>
        </w:rPr>
      </w:pPr>
    </w:p>
    <w:p w:rsidR="009575EA" w:rsidRDefault="009575EA" w:rsidP="009575EA">
      <w:pPr>
        <w:pStyle w:val="BodyText"/>
        <w:ind w:left="212"/>
      </w:pPr>
      <w:r>
        <w:t>There are different methods that can be used for software testing. They are,</w:t>
      </w:r>
    </w:p>
    <w:p w:rsidR="009575EA" w:rsidRDefault="009575EA" w:rsidP="009575EA">
      <w:pPr>
        <w:pStyle w:val="BodyText"/>
        <w:spacing w:before="3"/>
        <w:rPr>
          <w:sz w:val="22"/>
        </w:rPr>
      </w:pPr>
    </w:p>
    <w:p w:rsidR="009575EA" w:rsidRDefault="009575EA" w:rsidP="009575EA">
      <w:pPr>
        <w:pStyle w:val="Heading4"/>
        <w:keepNext w:val="0"/>
        <w:keepLines w:val="0"/>
        <w:numPr>
          <w:ilvl w:val="2"/>
          <w:numId w:val="4"/>
        </w:numPr>
        <w:tabs>
          <w:tab w:val="left" w:pos="933"/>
        </w:tabs>
        <w:spacing w:before="1"/>
        <w:ind w:hanging="360"/>
      </w:pPr>
      <w:r>
        <w:t>Black-Box</w:t>
      </w:r>
      <w:r>
        <w:rPr>
          <w:spacing w:val="-1"/>
        </w:rPr>
        <w:t xml:space="preserve"> </w:t>
      </w:r>
      <w:r>
        <w:t>Testing</w:t>
      </w:r>
    </w:p>
    <w:p w:rsidR="009575EA" w:rsidRDefault="009575EA" w:rsidP="009575EA">
      <w:pPr>
        <w:pStyle w:val="BodyText"/>
        <w:spacing w:before="3"/>
        <w:rPr>
          <w:b/>
          <w:sz w:val="22"/>
        </w:rPr>
      </w:pPr>
    </w:p>
    <w:p w:rsidR="009575EA" w:rsidRDefault="009575EA" w:rsidP="009575EA">
      <w:pPr>
        <w:pStyle w:val="BodyText"/>
        <w:spacing w:line="360" w:lineRule="auto"/>
        <w:ind w:left="932" w:right="165"/>
        <w:jc w:val="both"/>
      </w:pPr>
      <w:r>
        <w:t>The technique of testing without having any knowledge of the interior workings of the application is called black-box testing. The tester is oblivious to the system architecture and does not have access to the source code. Typically, while performing a black-box test, a tester will interact with the system's user interface by providing inputs and examining outputs without knowing how and where the inputs are worked</w:t>
      </w:r>
      <w:r>
        <w:rPr>
          <w:spacing w:val="-1"/>
        </w:rPr>
        <w:t xml:space="preserve"> </w:t>
      </w:r>
      <w:r>
        <w:t>upon.</w:t>
      </w:r>
    </w:p>
    <w:p w:rsidR="009575EA" w:rsidRDefault="009575EA" w:rsidP="009575EA">
      <w:pPr>
        <w:pStyle w:val="Heading4"/>
        <w:keepNext w:val="0"/>
        <w:keepLines w:val="0"/>
        <w:numPr>
          <w:ilvl w:val="2"/>
          <w:numId w:val="4"/>
        </w:numPr>
        <w:tabs>
          <w:tab w:val="left" w:pos="933"/>
        </w:tabs>
        <w:spacing w:before="122"/>
        <w:ind w:hanging="360"/>
      </w:pPr>
      <w:r>
        <w:t>White-Box</w:t>
      </w:r>
      <w:r>
        <w:rPr>
          <w:spacing w:val="-1"/>
        </w:rPr>
        <w:t xml:space="preserve"> </w:t>
      </w:r>
      <w:r>
        <w:t>Testing</w:t>
      </w:r>
    </w:p>
    <w:p w:rsidR="009575EA" w:rsidRDefault="009575EA" w:rsidP="009575EA">
      <w:pPr>
        <w:pStyle w:val="BodyText"/>
        <w:spacing w:before="4"/>
        <w:rPr>
          <w:b/>
          <w:sz w:val="22"/>
        </w:rPr>
      </w:pPr>
    </w:p>
    <w:p w:rsidR="009575EA" w:rsidRDefault="009575EA" w:rsidP="009575EA">
      <w:pPr>
        <w:pStyle w:val="BodyText"/>
        <w:spacing w:line="360" w:lineRule="auto"/>
        <w:ind w:left="932" w:right="162"/>
        <w:jc w:val="both"/>
      </w:pPr>
      <w:r>
        <w:t>White-box testing is the detailed investigation of internal logic and structure of the code. White-box testing is also called glass testing or open-box testing. In order to perform white-box testing on an application, a tester needs to know the internal workings of the code. The tester needs to have a look inside the source code and find out which unit/chunk of the code is behaving inappropriately.</w:t>
      </w:r>
    </w:p>
    <w:p w:rsidR="009575EA" w:rsidRDefault="009575EA" w:rsidP="009575EA">
      <w:pPr>
        <w:spacing w:line="360" w:lineRule="auto"/>
        <w:jc w:val="both"/>
        <w:sectPr w:rsidR="009575EA">
          <w:headerReference w:type="default" r:id="rId5"/>
          <w:pgSz w:w="12240" w:h="15840"/>
          <w:pgMar w:top="960" w:right="400" w:bottom="1280" w:left="640" w:header="727" w:footer="1097" w:gutter="0"/>
          <w:cols w:space="720"/>
        </w:sectPr>
      </w:pPr>
    </w:p>
    <w:p w:rsidR="009575EA" w:rsidRDefault="009575EA" w:rsidP="009575EA">
      <w:pPr>
        <w:pStyle w:val="BodyText"/>
        <w:spacing w:before="4"/>
        <w:rPr>
          <w:sz w:val="12"/>
        </w:rPr>
      </w:pPr>
    </w:p>
    <w:p w:rsidR="009575EA" w:rsidRDefault="009575EA" w:rsidP="009575EA">
      <w:pPr>
        <w:pStyle w:val="Heading3"/>
        <w:keepNext w:val="0"/>
        <w:keepLines w:val="0"/>
        <w:numPr>
          <w:ilvl w:val="1"/>
          <w:numId w:val="4"/>
        </w:numPr>
        <w:tabs>
          <w:tab w:val="left" w:pos="656"/>
        </w:tabs>
        <w:spacing w:before="89"/>
        <w:ind w:left="1966" w:hanging="361"/>
      </w:pPr>
      <w:r>
        <w:t>Levels of</w:t>
      </w:r>
      <w:r>
        <w:rPr>
          <w:spacing w:val="-4"/>
        </w:rPr>
        <w:t xml:space="preserve"> </w:t>
      </w:r>
      <w:r>
        <w:t>Testing</w:t>
      </w:r>
    </w:p>
    <w:p w:rsidR="009575EA" w:rsidRDefault="009575EA" w:rsidP="009575EA">
      <w:pPr>
        <w:pStyle w:val="BodyText"/>
        <w:spacing w:before="3"/>
        <w:rPr>
          <w:b/>
        </w:rPr>
      </w:pPr>
    </w:p>
    <w:p w:rsidR="009575EA" w:rsidRDefault="009575EA" w:rsidP="009575EA">
      <w:pPr>
        <w:pStyle w:val="BodyText"/>
        <w:spacing w:line="360" w:lineRule="auto"/>
        <w:ind w:left="212" w:right="197"/>
      </w:pPr>
      <w:r>
        <w:t>There are different levels during the process of testing. Levels of testing include different methodologies that can be used while conducting software testing. The main levels of software testing</w:t>
      </w:r>
      <w:r>
        <w:rPr>
          <w:spacing w:val="-9"/>
        </w:rPr>
        <w:t xml:space="preserve"> </w:t>
      </w:r>
      <w:r>
        <w:t>are:</w:t>
      </w:r>
    </w:p>
    <w:p w:rsidR="009575EA" w:rsidRDefault="009575EA" w:rsidP="009575EA">
      <w:pPr>
        <w:pStyle w:val="Heading4"/>
        <w:keepNext w:val="0"/>
        <w:keepLines w:val="0"/>
        <w:numPr>
          <w:ilvl w:val="0"/>
          <w:numId w:val="3"/>
        </w:numPr>
        <w:tabs>
          <w:tab w:val="left" w:pos="933"/>
        </w:tabs>
        <w:spacing w:before="202"/>
        <w:ind w:hanging="360"/>
      </w:pPr>
      <w:r>
        <w:t>Functional</w:t>
      </w:r>
      <w:r>
        <w:rPr>
          <w:spacing w:val="-1"/>
        </w:rPr>
        <w:t xml:space="preserve"> </w:t>
      </w:r>
      <w:r>
        <w:t>Testing:</w:t>
      </w:r>
    </w:p>
    <w:p w:rsidR="009575EA" w:rsidRDefault="009575EA" w:rsidP="009575EA">
      <w:pPr>
        <w:pStyle w:val="BodyText"/>
        <w:spacing w:before="5"/>
        <w:rPr>
          <w:b/>
          <w:sz w:val="29"/>
        </w:rPr>
      </w:pPr>
    </w:p>
    <w:p w:rsidR="009575EA" w:rsidRDefault="009575EA" w:rsidP="009575EA">
      <w:pPr>
        <w:pStyle w:val="BodyText"/>
        <w:spacing w:line="360" w:lineRule="auto"/>
        <w:ind w:left="992" w:right="160"/>
        <w:jc w:val="both"/>
      </w:pPr>
      <w:r>
        <w:t>This is a type of black-box testing that is based on the specifications of the software that is to be tested. The application is tested by providing input and then the results are examined that need to conform to the functionality it was intended for. Functional testing of software is conducted on a complete, integrated system to evaluate the system's compliance with its specified requirements. There are five steps that are involved while testing an application for</w:t>
      </w:r>
      <w:r>
        <w:rPr>
          <w:spacing w:val="-7"/>
        </w:rPr>
        <w:t xml:space="preserve"> </w:t>
      </w:r>
      <w:r>
        <w:t>functionality.</w:t>
      </w:r>
    </w:p>
    <w:p w:rsidR="009575EA" w:rsidRDefault="009575EA" w:rsidP="009575EA">
      <w:pPr>
        <w:pStyle w:val="ListParagraph"/>
        <w:numPr>
          <w:ilvl w:val="0"/>
          <w:numId w:val="2"/>
        </w:numPr>
        <w:tabs>
          <w:tab w:val="left" w:pos="933"/>
        </w:tabs>
        <w:spacing w:before="201"/>
        <w:ind w:hanging="300"/>
        <w:rPr>
          <w:sz w:val="24"/>
        </w:rPr>
      </w:pPr>
      <w:r>
        <w:rPr>
          <w:sz w:val="24"/>
        </w:rPr>
        <w:t>The determination of the functionality that the intended application is meant to</w:t>
      </w:r>
      <w:r>
        <w:rPr>
          <w:spacing w:val="-9"/>
          <w:sz w:val="24"/>
        </w:rPr>
        <w:t xml:space="preserve"> </w:t>
      </w:r>
      <w:r>
        <w:rPr>
          <w:sz w:val="24"/>
        </w:rPr>
        <w:t>perform.</w:t>
      </w:r>
    </w:p>
    <w:p w:rsidR="009575EA" w:rsidRDefault="009575EA" w:rsidP="009575EA">
      <w:pPr>
        <w:pStyle w:val="BodyText"/>
        <w:spacing w:before="3"/>
        <w:rPr>
          <w:sz w:val="29"/>
        </w:rPr>
      </w:pPr>
    </w:p>
    <w:p w:rsidR="009575EA" w:rsidRDefault="009575EA" w:rsidP="009575EA">
      <w:pPr>
        <w:pStyle w:val="ListParagraph"/>
        <w:numPr>
          <w:ilvl w:val="0"/>
          <w:numId w:val="2"/>
        </w:numPr>
        <w:tabs>
          <w:tab w:val="left" w:pos="933"/>
        </w:tabs>
        <w:ind w:hanging="300"/>
        <w:rPr>
          <w:sz w:val="24"/>
        </w:rPr>
      </w:pPr>
      <w:r>
        <w:rPr>
          <w:sz w:val="24"/>
        </w:rPr>
        <w:t>The creation of test data based on the specifications of the</w:t>
      </w:r>
      <w:r>
        <w:rPr>
          <w:spacing w:val="-5"/>
          <w:sz w:val="24"/>
        </w:rPr>
        <w:t xml:space="preserve"> </w:t>
      </w:r>
      <w:r>
        <w:rPr>
          <w:sz w:val="24"/>
        </w:rPr>
        <w:t>application.</w:t>
      </w:r>
    </w:p>
    <w:p w:rsidR="009575EA" w:rsidRDefault="009575EA" w:rsidP="009575EA">
      <w:pPr>
        <w:pStyle w:val="BodyText"/>
        <w:spacing w:before="4"/>
        <w:rPr>
          <w:sz w:val="29"/>
        </w:rPr>
      </w:pPr>
    </w:p>
    <w:p w:rsidR="009575EA" w:rsidRDefault="009575EA" w:rsidP="009575EA">
      <w:pPr>
        <w:pStyle w:val="ListParagraph"/>
        <w:numPr>
          <w:ilvl w:val="0"/>
          <w:numId w:val="2"/>
        </w:numPr>
        <w:tabs>
          <w:tab w:val="left" w:pos="992"/>
          <w:tab w:val="left" w:pos="993"/>
        </w:tabs>
        <w:ind w:left="992" w:hanging="360"/>
        <w:rPr>
          <w:sz w:val="24"/>
        </w:rPr>
      </w:pPr>
      <w:r>
        <w:rPr>
          <w:sz w:val="24"/>
        </w:rPr>
        <w:t>The output based on the test data and the specifications of the</w:t>
      </w:r>
      <w:r>
        <w:rPr>
          <w:spacing w:val="-4"/>
          <w:sz w:val="24"/>
        </w:rPr>
        <w:t xml:space="preserve"> </w:t>
      </w:r>
      <w:r>
        <w:rPr>
          <w:sz w:val="24"/>
        </w:rPr>
        <w:t>application.</w:t>
      </w:r>
    </w:p>
    <w:p w:rsidR="009575EA" w:rsidRDefault="009575EA" w:rsidP="009575EA">
      <w:pPr>
        <w:pStyle w:val="BodyText"/>
        <w:spacing w:before="4"/>
        <w:rPr>
          <w:sz w:val="29"/>
        </w:rPr>
      </w:pPr>
    </w:p>
    <w:p w:rsidR="009575EA" w:rsidRDefault="009575EA" w:rsidP="009575EA">
      <w:pPr>
        <w:pStyle w:val="ListParagraph"/>
        <w:numPr>
          <w:ilvl w:val="0"/>
          <w:numId w:val="2"/>
        </w:numPr>
        <w:tabs>
          <w:tab w:val="left" w:pos="992"/>
          <w:tab w:val="left" w:pos="993"/>
        </w:tabs>
        <w:ind w:left="992" w:hanging="360"/>
        <w:rPr>
          <w:sz w:val="24"/>
        </w:rPr>
      </w:pPr>
      <w:r>
        <w:rPr>
          <w:sz w:val="24"/>
        </w:rPr>
        <w:t>The writing of test scenarios and the execution of test</w:t>
      </w:r>
      <w:r>
        <w:rPr>
          <w:spacing w:val="-4"/>
          <w:sz w:val="24"/>
        </w:rPr>
        <w:t xml:space="preserve"> </w:t>
      </w:r>
      <w:r>
        <w:rPr>
          <w:sz w:val="24"/>
        </w:rPr>
        <w:t>cases.</w:t>
      </w:r>
    </w:p>
    <w:p w:rsidR="009575EA" w:rsidRDefault="009575EA" w:rsidP="009575EA">
      <w:pPr>
        <w:pStyle w:val="BodyText"/>
        <w:spacing w:before="3"/>
        <w:rPr>
          <w:sz w:val="29"/>
        </w:rPr>
      </w:pPr>
    </w:p>
    <w:p w:rsidR="009575EA" w:rsidRDefault="009575EA" w:rsidP="009575EA">
      <w:pPr>
        <w:pStyle w:val="ListParagraph"/>
        <w:numPr>
          <w:ilvl w:val="0"/>
          <w:numId w:val="2"/>
        </w:numPr>
        <w:tabs>
          <w:tab w:val="left" w:pos="992"/>
          <w:tab w:val="left" w:pos="993"/>
        </w:tabs>
        <w:spacing w:before="1"/>
        <w:ind w:left="992" w:hanging="360"/>
        <w:rPr>
          <w:sz w:val="24"/>
        </w:rPr>
      </w:pPr>
      <w:r>
        <w:rPr>
          <w:sz w:val="24"/>
        </w:rPr>
        <w:t>The comparison of actual and expected results based on the executed test</w:t>
      </w:r>
      <w:r>
        <w:rPr>
          <w:spacing w:val="-4"/>
          <w:sz w:val="24"/>
        </w:rPr>
        <w:t xml:space="preserve"> </w:t>
      </w:r>
      <w:r>
        <w:rPr>
          <w:sz w:val="24"/>
        </w:rPr>
        <w:t>cases.</w:t>
      </w:r>
    </w:p>
    <w:p w:rsidR="009575EA" w:rsidRDefault="009575EA" w:rsidP="009575EA">
      <w:pPr>
        <w:pStyle w:val="BodyText"/>
        <w:spacing w:before="1"/>
        <w:rPr>
          <w:sz w:val="29"/>
        </w:rPr>
      </w:pPr>
    </w:p>
    <w:p w:rsidR="009575EA" w:rsidRDefault="009575EA" w:rsidP="009575EA">
      <w:pPr>
        <w:pStyle w:val="Heading4"/>
        <w:keepNext w:val="0"/>
        <w:keepLines w:val="0"/>
        <w:numPr>
          <w:ilvl w:val="0"/>
          <w:numId w:val="3"/>
        </w:numPr>
        <w:tabs>
          <w:tab w:val="left" w:pos="933"/>
        </w:tabs>
        <w:spacing w:before="1"/>
        <w:ind w:hanging="360"/>
      </w:pPr>
      <w:r>
        <w:t>Non-functional</w:t>
      </w:r>
      <w:r>
        <w:rPr>
          <w:spacing w:val="-3"/>
        </w:rPr>
        <w:t xml:space="preserve"> </w:t>
      </w:r>
      <w:r>
        <w:t>Testing</w:t>
      </w:r>
    </w:p>
    <w:p w:rsidR="009575EA" w:rsidRDefault="009575EA" w:rsidP="009575EA">
      <w:pPr>
        <w:pStyle w:val="BodyText"/>
        <w:spacing w:before="4"/>
        <w:rPr>
          <w:b/>
          <w:sz w:val="29"/>
        </w:rPr>
      </w:pPr>
    </w:p>
    <w:p w:rsidR="009575EA" w:rsidRDefault="009575EA" w:rsidP="009575EA">
      <w:pPr>
        <w:pStyle w:val="BodyText"/>
        <w:spacing w:before="1" w:line="360" w:lineRule="auto"/>
        <w:ind w:left="932" w:right="163"/>
        <w:jc w:val="both"/>
      </w:pPr>
      <w:r>
        <w:t>This section is based upon testing an application from its non-functional attributes. Non-functional testing involves testing software from the requirements which are non-functional in nature but important such as performance, security, user interface, etc. Testing can be done in different levels of SDLC. Few of them are</w:t>
      </w:r>
    </w:p>
    <w:p w:rsidR="009575EA" w:rsidRDefault="009575EA" w:rsidP="009575EA">
      <w:pPr>
        <w:pStyle w:val="Heading4"/>
        <w:keepNext w:val="0"/>
        <w:keepLines w:val="0"/>
        <w:numPr>
          <w:ilvl w:val="2"/>
          <w:numId w:val="1"/>
        </w:numPr>
        <w:tabs>
          <w:tab w:val="left" w:pos="752"/>
        </w:tabs>
        <w:spacing w:before="199"/>
        <w:ind w:left="752" w:hanging="540"/>
      </w:pPr>
    </w:p>
    <w:p w:rsidR="009575EA" w:rsidRDefault="009575EA" w:rsidP="009575EA">
      <w:pPr>
        <w:pStyle w:val="Heading4"/>
        <w:keepNext w:val="0"/>
        <w:keepLines w:val="0"/>
        <w:numPr>
          <w:ilvl w:val="2"/>
          <w:numId w:val="1"/>
        </w:numPr>
        <w:tabs>
          <w:tab w:val="left" w:pos="752"/>
        </w:tabs>
        <w:spacing w:before="199"/>
        <w:ind w:left="752" w:hanging="540"/>
      </w:pPr>
    </w:p>
    <w:p w:rsidR="009575EA" w:rsidRDefault="009575EA" w:rsidP="009575EA">
      <w:pPr>
        <w:pStyle w:val="Heading4"/>
        <w:keepNext w:val="0"/>
        <w:keepLines w:val="0"/>
        <w:numPr>
          <w:ilvl w:val="2"/>
          <w:numId w:val="1"/>
        </w:numPr>
        <w:tabs>
          <w:tab w:val="left" w:pos="752"/>
        </w:tabs>
        <w:spacing w:before="199"/>
        <w:ind w:left="752" w:hanging="540"/>
      </w:pPr>
    </w:p>
    <w:p w:rsidR="009575EA" w:rsidRDefault="009575EA" w:rsidP="009575EA">
      <w:pPr>
        <w:pStyle w:val="Heading4"/>
        <w:keepNext w:val="0"/>
        <w:keepLines w:val="0"/>
        <w:numPr>
          <w:ilvl w:val="2"/>
          <w:numId w:val="1"/>
        </w:numPr>
        <w:tabs>
          <w:tab w:val="left" w:pos="752"/>
        </w:tabs>
        <w:spacing w:before="199"/>
        <w:ind w:left="752" w:hanging="540"/>
      </w:pPr>
    </w:p>
    <w:p w:rsidR="009575EA" w:rsidRDefault="009575EA" w:rsidP="009575EA">
      <w:pPr>
        <w:pStyle w:val="Heading4"/>
        <w:keepNext w:val="0"/>
        <w:keepLines w:val="0"/>
        <w:numPr>
          <w:ilvl w:val="2"/>
          <w:numId w:val="1"/>
        </w:numPr>
        <w:tabs>
          <w:tab w:val="left" w:pos="752"/>
        </w:tabs>
        <w:spacing w:before="199"/>
        <w:ind w:left="752" w:hanging="540"/>
      </w:pPr>
    </w:p>
    <w:p w:rsidR="009575EA" w:rsidRDefault="009575EA" w:rsidP="009575EA">
      <w:pPr>
        <w:pStyle w:val="Heading4"/>
        <w:keepNext w:val="0"/>
        <w:keepLines w:val="0"/>
        <w:numPr>
          <w:ilvl w:val="2"/>
          <w:numId w:val="1"/>
        </w:numPr>
        <w:tabs>
          <w:tab w:val="left" w:pos="752"/>
        </w:tabs>
        <w:spacing w:before="199"/>
        <w:ind w:left="752" w:hanging="540"/>
      </w:pPr>
    </w:p>
    <w:p w:rsidR="009575EA" w:rsidRDefault="009575EA" w:rsidP="009575EA">
      <w:pPr>
        <w:pStyle w:val="Heading4"/>
        <w:keepNext w:val="0"/>
        <w:keepLines w:val="0"/>
        <w:numPr>
          <w:ilvl w:val="2"/>
          <w:numId w:val="1"/>
        </w:numPr>
        <w:tabs>
          <w:tab w:val="left" w:pos="752"/>
        </w:tabs>
        <w:spacing w:before="199"/>
        <w:ind w:left="752" w:hanging="540"/>
      </w:pPr>
    </w:p>
    <w:p w:rsidR="009575EA" w:rsidRDefault="009575EA" w:rsidP="009575EA">
      <w:pPr>
        <w:pStyle w:val="Heading4"/>
        <w:keepNext w:val="0"/>
        <w:keepLines w:val="0"/>
        <w:numPr>
          <w:ilvl w:val="2"/>
          <w:numId w:val="1"/>
        </w:numPr>
        <w:tabs>
          <w:tab w:val="left" w:pos="752"/>
        </w:tabs>
        <w:spacing w:before="199"/>
        <w:ind w:left="752" w:hanging="540"/>
      </w:pPr>
      <w:r>
        <w:t>Unit Testing</w:t>
      </w:r>
    </w:p>
    <w:p w:rsidR="009575EA" w:rsidRDefault="009575EA" w:rsidP="009575EA">
      <w:pPr>
        <w:pStyle w:val="BodyText"/>
        <w:spacing w:before="5"/>
        <w:rPr>
          <w:b/>
          <w:sz w:val="29"/>
        </w:rPr>
      </w:pPr>
    </w:p>
    <w:p w:rsidR="009575EA" w:rsidRDefault="009575EA" w:rsidP="009575EA">
      <w:pPr>
        <w:pStyle w:val="BodyText"/>
        <w:spacing w:before="1" w:line="360" w:lineRule="auto"/>
        <w:ind w:left="212" w:right="164"/>
        <w:jc w:val="both"/>
      </w:pPr>
      <w:r>
        <w:t>Unit testing is a software development process in which the smallest testable parts of an application, called units, are individually and independently scrutinized for proper operation. Unit testing is often automated but it can also be done manually. The goal of unit testing is to isolate each part of the program and show that individual parts are correct in terms of requirements and functionality. Test cases and results are shown in the Tables.</w:t>
      </w:r>
    </w:p>
    <w:p w:rsidR="009575EA" w:rsidRDefault="009575EA" w:rsidP="009575EA">
      <w:pPr>
        <w:pStyle w:val="BodyText"/>
        <w:spacing w:before="4"/>
        <w:rPr>
          <w:sz w:val="12"/>
        </w:rPr>
      </w:pPr>
    </w:p>
    <w:p w:rsidR="009575EA" w:rsidRDefault="009575EA" w:rsidP="009575EA">
      <w:pPr>
        <w:pStyle w:val="Heading4"/>
        <w:ind w:left="212"/>
      </w:pPr>
      <w:r>
        <w:t>Unit Testing Benefits</w:t>
      </w:r>
    </w:p>
    <w:p w:rsidR="009575EA" w:rsidRDefault="009575EA" w:rsidP="009575EA">
      <w:pPr>
        <w:pStyle w:val="BodyText"/>
        <w:spacing w:before="10"/>
        <w:rPr>
          <w:b/>
        </w:rPr>
      </w:pPr>
    </w:p>
    <w:p w:rsidR="009575EA" w:rsidRDefault="009575EA" w:rsidP="009575EA">
      <w:pPr>
        <w:pStyle w:val="ListParagraph"/>
        <w:numPr>
          <w:ilvl w:val="3"/>
          <w:numId w:val="1"/>
        </w:numPr>
        <w:tabs>
          <w:tab w:val="left" w:pos="932"/>
          <w:tab w:val="left" w:pos="933"/>
        </w:tabs>
        <w:ind w:hanging="360"/>
        <w:rPr>
          <w:rFonts w:ascii="Symbol"/>
          <w:sz w:val="28"/>
        </w:rPr>
      </w:pPr>
      <w:r>
        <w:rPr>
          <w:sz w:val="24"/>
        </w:rPr>
        <w:t>Unit testing increases confidence in changing/ maintaining</w:t>
      </w:r>
      <w:r>
        <w:rPr>
          <w:spacing w:val="-8"/>
          <w:sz w:val="24"/>
        </w:rPr>
        <w:t xml:space="preserve"> </w:t>
      </w:r>
      <w:r>
        <w:rPr>
          <w:sz w:val="24"/>
        </w:rPr>
        <w:t>code.</w:t>
      </w:r>
    </w:p>
    <w:p w:rsidR="009575EA" w:rsidRDefault="009575EA" w:rsidP="009575EA">
      <w:pPr>
        <w:pStyle w:val="ListParagraph"/>
        <w:numPr>
          <w:ilvl w:val="3"/>
          <w:numId w:val="1"/>
        </w:numPr>
        <w:tabs>
          <w:tab w:val="left" w:pos="932"/>
          <w:tab w:val="left" w:pos="933"/>
        </w:tabs>
        <w:spacing w:before="130"/>
        <w:ind w:hanging="360"/>
        <w:rPr>
          <w:rFonts w:ascii="Symbol"/>
          <w:sz w:val="28"/>
        </w:rPr>
      </w:pPr>
      <w:r>
        <w:rPr>
          <w:sz w:val="24"/>
        </w:rPr>
        <w:t>Codes are more</w:t>
      </w:r>
      <w:r>
        <w:rPr>
          <w:spacing w:val="-4"/>
          <w:sz w:val="24"/>
        </w:rPr>
        <w:t xml:space="preserve"> </w:t>
      </w:r>
      <w:r>
        <w:rPr>
          <w:sz w:val="24"/>
        </w:rPr>
        <w:t>reusable.</w:t>
      </w:r>
    </w:p>
    <w:p w:rsidR="009575EA" w:rsidRDefault="009575EA" w:rsidP="009575EA">
      <w:pPr>
        <w:pStyle w:val="ListParagraph"/>
        <w:numPr>
          <w:ilvl w:val="3"/>
          <w:numId w:val="1"/>
        </w:numPr>
        <w:tabs>
          <w:tab w:val="left" w:pos="932"/>
          <w:tab w:val="left" w:pos="933"/>
        </w:tabs>
        <w:spacing w:before="127"/>
        <w:ind w:hanging="360"/>
        <w:rPr>
          <w:rFonts w:ascii="Symbol"/>
          <w:sz w:val="28"/>
        </w:rPr>
      </w:pPr>
      <w:r>
        <w:rPr>
          <w:sz w:val="24"/>
        </w:rPr>
        <w:t>Development is</w:t>
      </w:r>
      <w:r>
        <w:rPr>
          <w:spacing w:val="-6"/>
          <w:sz w:val="24"/>
        </w:rPr>
        <w:t xml:space="preserve"> </w:t>
      </w:r>
      <w:r>
        <w:rPr>
          <w:sz w:val="24"/>
        </w:rPr>
        <w:t>faster.</w:t>
      </w:r>
    </w:p>
    <w:p w:rsidR="009575EA" w:rsidRDefault="009575EA" w:rsidP="009575EA">
      <w:pPr>
        <w:pStyle w:val="ListParagraph"/>
        <w:numPr>
          <w:ilvl w:val="3"/>
          <w:numId w:val="1"/>
        </w:numPr>
        <w:tabs>
          <w:tab w:val="left" w:pos="932"/>
          <w:tab w:val="left" w:pos="933"/>
        </w:tabs>
        <w:spacing w:before="128" w:line="331" w:lineRule="auto"/>
        <w:ind w:right="171" w:hanging="360"/>
        <w:rPr>
          <w:rFonts w:ascii="Symbol"/>
          <w:sz w:val="28"/>
        </w:rPr>
      </w:pPr>
      <w:r>
        <w:rPr>
          <w:sz w:val="24"/>
        </w:rPr>
        <w:t>The cost of fixing a defect detected during unit testing is lesser in comparison to that of defects detected at higher</w:t>
      </w:r>
      <w:r>
        <w:rPr>
          <w:spacing w:val="-1"/>
          <w:sz w:val="24"/>
        </w:rPr>
        <w:t xml:space="preserve"> </w:t>
      </w:r>
      <w:r>
        <w:rPr>
          <w:sz w:val="24"/>
        </w:rPr>
        <w:t>levels.</w:t>
      </w:r>
    </w:p>
    <w:p w:rsidR="009575EA" w:rsidRDefault="009575EA" w:rsidP="009575EA">
      <w:pPr>
        <w:pStyle w:val="ListParagraph"/>
        <w:numPr>
          <w:ilvl w:val="3"/>
          <w:numId w:val="1"/>
        </w:numPr>
        <w:tabs>
          <w:tab w:val="left" w:pos="932"/>
          <w:tab w:val="left" w:pos="933"/>
        </w:tabs>
        <w:spacing w:before="31"/>
        <w:ind w:hanging="360"/>
        <w:rPr>
          <w:rFonts w:ascii="Symbol"/>
          <w:sz w:val="28"/>
        </w:rPr>
      </w:pPr>
      <w:r>
        <w:rPr>
          <w:sz w:val="24"/>
        </w:rPr>
        <w:t>Debugging is</w:t>
      </w:r>
      <w:r>
        <w:rPr>
          <w:spacing w:val="-1"/>
          <w:sz w:val="24"/>
        </w:rPr>
        <w:t xml:space="preserve"> </w:t>
      </w:r>
      <w:r>
        <w:rPr>
          <w:sz w:val="24"/>
        </w:rPr>
        <w:t>easy.</w:t>
      </w:r>
    </w:p>
    <w:p w:rsidR="009575EA" w:rsidRDefault="009575EA" w:rsidP="009575EA">
      <w:pPr>
        <w:pStyle w:val="ListParagraph"/>
        <w:numPr>
          <w:ilvl w:val="3"/>
          <w:numId w:val="1"/>
        </w:numPr>
        <w:tabs>
          <w:tab w:val="left" w:pos="932"/>
          <w:tab w:val="left" w:pos="933"/>
        </w:tabs>
        <w:spacing w:before="132"/>
        <w:ind w:hanging="360"/>
        <w:rPr>
          <w:rFonts w:ascii="Symbol"/>
          <w:sz w:val="24"/>
        </w:rPr>
      </w:pPr>
      <w:r>
        <w:rPr>
          <w:sz w:val="24"/>
        </w:rPr>
        <w:t>Codes are more</w:t>
      </w:r>
      <w:r>
        <w:rPr>
          <w:spacing w:val="-4"/>
          <w:sz w:val="24"/>
        </w:rPr>
        <w:t xml:space="preserve"> </w:t>
      </w:r>
      <w:r>
        <w:rPr>
          <w:sz w:val="24"/>
        </w:rPr>
        <w:t>reliable.</w:t>
      </w:r>
    </w:p>
    <w:p w:rsidR="009575EA" w:rsidRDefault="009575EA" w:rsidP="009575EA"/>
    <w:p w:rsidR="009575EA" w:rsidRDefault="009575EA" w:rsidP="009575EA">
      <w:r>
        <w:t>Unit testing:</w:t>
      </w:r>
    </w:p>
    <w:p w:rsidR="009575EA" w:rsidRDefault="009575EA" w:rsidP="009575EA"/>
    <w:tbl>
      <w:tblPr>
        <w:tblW w:w="4861" w:type="pct"/>
        <w:jc w:val="center"/>
        <w:tblBorders>
          <w:top w:val="thinThickSmallGap" w:sz="12" w:space="0" w:color="auto"/>
          <w:left w:val="thinThickSmallGap" w:sz="12" w:space="0" w:color="auto"/>
          <w:bottom w:val="thinThickSmallGap" w:sz="12" w:space="0" w:color="auto"/>
          <w:right w:val="thinThickSmallGap" w:sz="12" w:space="0" w:color="auto"/>
          <w:insideH w:val="thinThickSmallGap" w:sz="12" w:space="0" w:color="auto"/>
          <w:insideV w:val="thinThickSmallGap" w:sz="12" w:space="0" w:color="auto"/>
        </w:tblBorders>
        <w:tblLook w:val="01E0" w:firstRow="1" w:lastRow="1" w:firstColumn="1" w:lastColumn="1" w:noHBand="0" w:noVBand="0"/>
      </w:tblPr>
      <w:tblGrid>
        <w:gridCol w:w="2768"/>
        <w:gridCol w:w="6273"/>
      </w:tblGrid>
      <w:tr w:rsidR="009575EA" w:rsidRPr="00683FE5" w:rsidTr="000C437F">
        <w:trPr>
          <w:trHeight w:val="353"/>
          <w:jc w:val="center"/>
        </w:trPr>
        <w:tc>
          <w:tcPr>
            <w:tcW w:w="1531" w:type="pct"/>
            <w:shd w:val="clear" w:color="auto" w:fill="E6E6E6"/>
            <w:vAlign w:val="center"/>
          </w:tcPr>
          <w:p w:rsidR="009575EA" w:rsidRPr="00683FE5" w:rsidRDefault="009575EA" w:rsidP="000C437F">
            <w:pPr>
              <w:spacing w:line="360" w:lineRule="auto"/>
              <w:jc w:val="right"/>
            </w:pPr>
            <w:proofErr w:type="spellStart"/>
            <w:r w:rsidRPr="00683FE5">
              <w:t>Sl</w:t>
            </w:r>
            <w:proofErr w:type="spellEnd"/>
            <w:r w:rsidRPr="00683FE5">
              <w:t xml:space="preserve"> # Test Case : -</w:t>
            </w:r>
          </w:p>
        </w:tc>
        <w:tc>
          <w:tcPr>
            <w:tcW w:w="3469" w:type="pct"/>
          </w:tcPr>
          <w:p w:rsidR="009575EA" w:rsidRPr="00683FE5" w:rsidRDefault="009575EA" w:rsidP="000C437F">
            <w:pPr>
              <w:spacing w:line="360" w:lineRule="auto"/>
              <w:jc w:val="both"/>
            </w:pPr>
            <w:r w:rsidRPr="00683FE5">
              <w:t>UTC-1</w:t>
            </w:r>
          </w:p>
        </w:tc>
      </w:tr>
      <w:tr w:rsidR="009575EA" w:rsidRPr="00683FE5" w:rsidTr="000C437F">
        <w:trPr>
          <w:trHeight w:val="337"/>
          <w:jc w:val="center"/>
        </w:trPr>
        <w:tc>
          <w:tcPr>
            <w:tcW w:w="1531" w:type="pct"/>
            <w:shd w:val="clear" w:color="auto" w:fill="E6E6E6"/>
            <w:vAlign w:val="center"/>
          </w:tcPr>
          <w:p w:rsidR="009575EA" w:rsidRPr="00683FE5" w:rsidRDefault="009575EA" w:rsidP="000C437F">
            <w:pPr>
              <w:spacing w:line="360" w:lineRule="auto"/>
              <w:jc w:val="right"/>
            </w:pPr>
            <w:r w:rsidRPr="00683FE5">
              <w:t xml:space="preserve">Name of Test: - </w:t>
            </w:r>
          </w:p>
        </w:tc>
        <w:tc>
          <w:tcPr>
            <w:tcW w:w="3469" w:type="pct"/>
          </w:tcPr>
          <w:p w:rsidR="009575EA" w:rsidRPr="00683FE5" w:rsidRDefault="009575EA" w:rsidP="000C437F">
            <w:pPr>
              <w:spacing w:line="360" w:lineRule="auto"/>
            </w:pPr>
            <w:r>
              <w:t>Power on Test</w:t>
            </w:r>
          </w:p>
        </w:tc>
      </w:tr>
      <w:tr w:rsidR="009575EA" w:rsidRPr="00683FE5" w:rsidTr="000C437F">
        <w:trPr>
          <w:trHeight w:val="337"/>
          <w:jc w:val="center"/>
        </w:trPr>
        <w:tc>
          <w:tcPr>
            <w:tcW w:w="1531" w:type="pct"/>
            <w:shd w:val="clear" w:color="auto" w:fill="E6E6E6"/>
            <w:vAlign w:val="center"/>
          </w:tcPr>
          <w:p w:rsidR="009575EA" w:rsidRPr="00683FE5" w:rsidRDefault="009575EA" w:rsidP="000C437F">
            <w:pPr>
              <w:spacing w:line="360" w:lineRule="auto"/>
              <w:jc w:val="right"/>
            </w:pPr>
            <w:r w:rsidRPr="00683FE5">
              <w:t>Items being tested: -</w:t>
            </w:r>
          </w:p>
        </w:tc>
        <w:tc>
          <w:tcPr>
            <w:tcW w:w="3469" w:type="pct"/>
          </w:tcPr>
          <w:p w:rsidR="009575EA" w:rsidRPr="00683FE5" w:rsidRDefault="009575EA" w:rsidP="000C437F">
            <w:pPr>
              <w:spacing w:line="360" w:lineRule="auto"/>
              <w:jc w:val="both"/>
            </w:pPr>
            <w:proofErr w:type="spellStart"/>
            <w:r>
              <w:t>Arduino</w:t>
            </w:r>
            <w:proofErr w:type="spellEnd"/>
            <w:r>
              <w:t xml:space="preserve">  and  Sensors</w:t>
            </w:r>
          </w:p>
        </w:tc>
      </w:tr>
      <w:tr w:rsidR="009575EA" w:rsidRPr="00683FE5" w:rsidTr="000C437F">
        <w:trPr>
          <w:trHeight w:val="369"/>
          <w:jc w:val="center"/>
        </w:trPr>
        <w:tc>
          <w:tcPr>
            <w:tcW w:w="1531" w:type="pct"/>
            <w:shd w:val="clear" w:color="auto" w:fill="E6E6E6"/>
            <w:vAlign w:val="center"/>
          </w:tcPr>
          <w:p w:rsidR="009575EA" w:rsidRPr="00683FE5" w:rsidRDefault="009575EA" w:rsidP="000C437F">
            <w:pPr>
              <w:spacing w:line="360" w:lineRule="auto"/>
              <w:jc w:val="right"/>
            </w:pPr>
            <w:r w:rsidRPr="00683FE5">
              <w:t>Sample Input: -</w:t>
            </w:r>
          </w:p>
        </w:tc>
        <w:tc>
          <w:tcPr>
            <w:tcW w:w="3469" w:type="pct"/>
          </w:tcPr>
          <w:p w:rsidR="009575EA" w:rsidRPr="00683FE5" w:rsidRDefault="009575EA" w:rsidP="000C437F">
            <w:pPr>
              <w:spacing w:line="360" w:lineRule="auto"/>
              <w:jc w:val="both"/>
            </w:pPr>
            <w:r>
              <w:t>Turn on system using Power Supply</w:t>
            </w:r>
          </w:p>
        </w:tc>
      </w:tr>
      <w:tr w:rsidR="009575EA" w:rsidRPr="00683FE5" w:rsidTr="000C437F">
        <w:trPr>
          <w:trHeight w:val="1028"/>
          <w:jc w:val="center"/>
        </w:trPr>
        <w:tc>
          <w:tcPr>
            <w:tcW w:w="1531" w:type="pct"/>
            <w:shd w:val="clear" w:color="auto" w:fill="E6E6E6"/>
            <w:vAlign w:val="center"/>
          </w:tcPr>
          <w:p w:rsidR="009575EA" w:rsidRPr="00683FE5" w:rsidRDefault="009575EA" w:rsidP="000C437F">
            <w:pPr>
              <w:spacing w:line="360" w:lineRule="auto"/>
              <w:jc w:val="right"/>
            </w:pPr>
            <w:r w:rsidRPr="00683FE5">
              <w:t>Expected output: -</w:t>
            </w:r>
          </w:p>
        </w:tc>
        <w:tc>
          <w:tcPr>
            <w:tcW w:w="3469" w:type="pct"/>
          </w:tcPr>
          <w:p w:rsidR="009575EA" w:rsidRPr="00683FE5" w:rsidRDefault="009575EA" w:rsidP="000C437F">
            <w:pPr>
              <w:spacing w:line="360" w:lineRule="auto"/>
            </w:pPr>
            <w:r>
              <w:t xml:space="preserve">Module  should turn on </w:t>
            </w:r>
          </w:p>
        </w:tc>
      </w:tr>
      <w:tr w:rsidR="009575EA" w:rsidRPr="00683FE5" w:rsidTr="000C437F">
        <w:trPr>
          <w:trHeight w:val="831"/>
          <w:jc w:val="center"/>
        </w:trPr>
        <w:tc>
          <w:tcPr>
            <w:tcW w:w="1531" w:type="pct"/>
            <w:shd w:val="clear" w:color="auto" w:fill="E6E6E6"/>
            <w:vAlign w:val="center"/>
          </w:tcPr>
          <w:p w:rsidR="009575EA" w:rsidRPr="00683FE5" w:rsidRDefault="009575EA" w:rsidP="000C437F">
            <w:pPr>
              <w:spacing w:line="360" w:lineRule="auto"/>
              <w:jc w:val="right"/>
            </w:pPr>
            <w:r w:rsidRPr="00683FE5">
              <w:t>Actual output: -</w:t>
            </w:r>
          </w:p>
        </w:tc>
        <w:tc>
          <w:tcPr>
            <w:tcW w:w="3469" w:type="pct"/>
          </w:tcPr>
          <w:p w:rsidR="009575EA" w:rsidRPr="00683FE5" w:rsidRDefault="009575EA" w:rsidP="000C437F">
            <w:pPr>
              <w:spacing w:line="360" w:lineRule="auto"/>
              <w:jc w:val="both"/>
            </w:pPr>
            <w:r>
              <w:t>System Turned on</w:t>
            </w:r>
          </w:p>
        </w:tc>
      </w:tr>
      <w:tr w:rsidR="009575EA" w:rsidRPr="00683FE5" w:rsidTr="000C437F">
        <w:trPr>
          <w:trHeight w:val="353"/>
          <w:jc w:val="center"/>
        </w:trPr>
        <w:tc>
          <w:tcPr>
            <w:tcW w:w="1531" w:type="pct"/>
            <w:shd w:val="clear" w:color="auto" w:fill="E6E6E6"/>
            <w:vAlign w:val="center"/>
          </w:tcPr>
          <w:p w:rsidR="009575EA" w:rsidRPr="00683FE5" w:rsidRDefault="009575EA" w:rsidP="000C437F">
            <w:pPr>
              <w:spacing w:line="360" w:lineRule="auto"/>
              <w:jc w:val="right"/>
            </w:pPr>
            <w:r w:rsidRPr="00683FE5">
              <w:lastRenderedPageBreak/>
              <w:t>Remarks: -</w:t>
            </w:r>
          </w:p>
        </w:tc>
        <w:tc>
          <w:tcPr>
            <w:tcW w:w="3469" w:type="pct"/>
          </w:tcPr>
          <w:p w:rsidR="009575EA" w:rsidRPr="00683FE5" w:rsidRDefault="009575EA" w:rsidP="000C437F">
            <w:pPr>
              <w:spacing w:line="360" w:lineRule="auto"/>
              <w:jc w:val="both"/>
            </w:pPr>
            <w:r>
              <w:t>Pass.</w:t>
            </w:r>
          </w:p>
        </w:tc>
      </w:tr>
    </w:tbl>
    <w:p w:rsidR="009575EA" w:rsidRDefault="009575EA" w:rsidP="009575EA"/>
    <w:p w:rsidR="009575EA" w:rsidRDefault="009575EA" w:rsidP="009575EA"/>
    <w:p w:rsidR="009575EA" w:rsidRDefault="009575EA" w:rsidP="009575EA"/>
    <w:p w:rsidR="009575EA" w:rsidRDefault="009575EA" w:rsidP="009575EA"/>
    <w:p w:rsidR="009575EA" w:rsidRDefault="009575EA" w:rsidP="009575EA"/>
    <w:tbl>
      <w:tblPr>
        <w:tblW w:w="4861" w:type="pct"/>
        <w:jc w:val="center"/>
        <w:tblBorders>
          <w:top w:val="thinThickSmallGap" w:sz="12" w:space="0" w:color="auto"/>
          <w:left w:val="thinThickSmallGap" w:sz="12" w:space="0" w:color="auto"/>
          <w:bottom w:val="thinThickSmallGap" w:sz="12" w:space="0" w:color="auto"/>
          <w:right w:val="thinThickSmallGap" w:sz="12" w:space="0" w:color="auto"/>
          <w:insideH w:val="thinThickSmallGap" w:sz="12" w:space="0" w:color="auto"/>
          <w:insideV w:val="thinThickSmallGap" w:sz="12" w:space="0" w:color="auto"/>
        </w:tblBorders>
        <w:tblLook w:val="01E0" w:firstRow="1" w:lastRow="1" w:firstColumn="1" w:lastColumn="1" w:noHBand="0" w:noVBand="0"/>
      </w:tblPr>
      <w:tblGrid>
        <w:gridCol w:w="2768"/>
        <w:gridCol w:w="6273"/>
      </w:tblGrid>
      <w:tr w:rsidR="009575EA" w:rsidRPr="00683FE5" w:rsidTr="000C437F">
        <w:trPr>
          <w:trHeight w:val="353"/>
          <w:jc w:val="center"/>
        </w:trPr>
        <w:tc>
          <w:tcPr>
            <w:tcW w:w="1531" w:type="pct"/>
            <w:shd w:val="clear" w:color="auto" w:fill="E6E6E6"/>
            <w:vAlign w:val="center"/>
          </w:tcPr>
          <w:p w:rsidR="009575EA" w:rsidRPr="00683FE5" w:rsidRDefault="009575EA" w:rsidP="000C437F">
            <w:pPr>
              <w:spacing w:line="360" w:lineRule="auto"/>
              <w:jc w:val="right"/>
            </w:pPr>
            <w:proofErr w:type="spellStart"/>
            <w:r w:rsidRPr="00683FE5">
              <w:t>Sl</w:t>
            </w:r>
            <w:proofErr w:type="spellEnd"/>
            <w:r w:rsidRPr="00683FE5">
              <w:t xml:space="preserve"> # Test Case : -</w:t>
            </w:r>
          </w:p>
        </w:tc>
        <w:tc>
          <w:tcPr>
            <w:tcW w:w="3469" w:type="pct"/>
          </w:tcPr>
          <w:p w:rsidR="009575EA" w:rsidRPr="00683FE5" w:rsidRDefault="009575EA" w:rsidP="000C437F">
            <w:pPr>
              <w:spacing w:line="360" w:lineRule="auto"/>
              <w:jc w:val="both"/>
            </w:pPr>
            <w:r>
              <w:t>UTC-2</w:t>
            </w:r>
          </w:p>
        </w:tc>
      </w:tr>
      <w:tr w:rsidR="009575EA" w:rsidRPr="00683FE5" w:rsidTr="000C437F">
        <w:trPr>
          <w:trHeight w:val="337"/>
          <w:jc w:val="center"/>
        </w:trPr>
        <w:tc>
          <w:tcPr>
            <w:tcW w:w="1531" w:type="pct"/>
            <w:shd w:val="clear" w:color="auto" w:fill="E6E6E6"/>
            <w:vAlign w:val="center"/>
          </w:tcPr>
          <w:p w:rsidR="009575EA" w:rsidRPr="00683FE5" w:rsidRDefault="009575EA" w:rsidP="000C437F">
            <w:pPr>
              <w:spacing w:line="360" w:lineRule="auto"/>
              <w:jc w:val="right"/>
            </w:pPr>
            <w:r w:rsidRPr="00683FE5">
              <w:t xml:space="preserve">Name of Test: - </w:t>
            </w:r>
          </w:p>
        </w:tc>
        <w:tc>
          <w:tcPr>
            <w:tcW w:w="3469" w:type="pct"/>
          </w:tcPr>
          <w:p w:rsidR="009575EA" w:rsidRPr="00683FE5" w:rsidRDefault="009575EA" w:rsidP="000C437F">
            <w:pPr>
              <w:spacing w:line="360" w:lineRule="auto"/>
            </w:pPr>
            <w:r>
              <w:t>Heartbeat Function</w:t>
            </w:r>
          </w:p>
        </w:tc>
      </w:tr>
      <w:tr w:rsidR="009575EA" w:rsidRPr="00683FE5" w:rsidTr="000C437F">
        <w:trPr>
          <w:trHeight w:val="337"/>
          <w:jc w:val="center"/>
        </w:trPr>
        <w:tc>
          <w:tcPr>
            <w:tcW w:w="1531" w:type="pct"/>
            <w:shd w:val="clear" w:color="auto" w:fill="E6E6E6"/>
            <w:vAlign w:val="center"/>
          </w:tcPr>
          <w:p w:rsidR="009575EA" w:rsidRPr="00683FE5" w:rsidRDefault="009575EA" w:rsidP="000C437F">
            <w:pPr>
              <w:spacing w:line="360" w:lineRule="auto"/>
              <w:jc w:val="right"/>
            </w:pPr>
            <w:r w:rsidRPr="00683FE5">
              <w:t>Items being tested: -</w:t>
            </w:r>
          </w:p>
        </w:tc>
        <w:tc>
          <w:tcPr>
            <w:tcW w:w="3469" w:type="pct"/>
          </w:tcPr>
          <w:p w:rsidR="009575EA" w:rsidRPr="00683FE5" w:rsidRDefault="009575EA" w:rsidP="000C437F">
            <w:pPr>
              <w:spacing w:line="360" w:lineRule="auto"/>
              <w:jc w:val="both"/>
            </w:pPr>
            <w:r>
              <w:t xml:space="preserve">Test for different sample </w:t>
            </w:r>
          </w:p>
        </w:tc>
      </w:tr>
      <w:tr w:rsidR="009575EA" w:rsidRPr="00683FE5" w:rsidTr="000C437F">
        <w:trPr>
          <w:trHeight w:val="369"/>
          <w:jc w:val="center"/>
        </w:trPr>
        <w:tc>
          <w:tcPr>
            <w:tcW w:w="1531" w:type="pct"/>
            <w:shd w:val="clear" w:color="auto" w:fill="E6E6E6"/>
            <w:vAlign w:val="center"/>
          </w:tcPr>
          <w:p w:rsidR="009575EA" w:rsidRPr="00683FE5" w:rsidRDefault="009575EA" w:rsidP="000C437F">
            <w:pPr>
              <w:spacing w:line="360" w:lineRule="auto"/>
              <w:jc w:val="right"/>
            </w:pPr>
            <w:r w:rsidRPr="00683FE5">
              <w:t>Sample Input: -</w:t>
            </w:r>
          </w:p>
        </w:tc>
        <w:tc>
          <w:tcPr>
            <w:tcW w:w="3469" w:type="pct"/>
          </w:tcPr>
          <w:p w:rsidR="009575EA" w:rsidRPr="00683FE5" w:rsidRDefault="009575EA" w:rsidP="000C437F">
            <w:pPr>
              <w:spacing w:line="360" w:lineRule="auto"/>
              <w:jc w:val="both"/>
            </w:pPr>
            <w:r>
              <w:t>Power up the system</w:t>
            </w:r>
          </w:p>
        </w:tc>
      </w:tr>
      <w:tr w:rsidR="009575EA" w:rsidRPr="00683FE5" w:rsidTr="000C437F">
        <w:trPr>
          <w:trHeight w:val="1028"/>
          <w:jc w:val="center"/>
        </w:trPr>
        <w:tc>
          <w:tcPr>
            <w:tcW w:w="1531" w:type="pct"/>
            <w:shd w:val="clear" w:color="auto" w:fill="E6E6E6"/>
            <w:vAlign w:val="center"/>
          </w:tcPr>
          <w:p w:rsidR="009575EA" w:rsidRPr="00683FE5" w:rsidRDefault="009575EA" w:rsidP="000C437F">
            <w:pPr>
              <w:spacing w:line="360" w:lineRule="auto"/>
              <w:jc w:val="right"/>
            </w:pPr>
            <w:r w:rsidRPr="00683FE5">
              <w:t>Expected output: -</w:t>
            </w:r>
          </w:p>
        </w:tc>
        <w:tc>
          <w:tcPr>
            <w:tcW w:w="3469" w:type="pct"/>
          </w:tcPr>
          <w:p w:rsidR="009575EA" w:rsidRPr="00683FE5" w:rsidRDefault="009575EA" w:rsidP="000C437F">
            <w:pPr>
              <w:spacing w:line="360" w:lineRule="auto"/>
            </w:pPr>
            <w:r>
              <w:t>Should show different values for different type of people</w:t>
            </w:r>
          </w:p>
        </w:tc>
      </w:tr>
      <w:tr w:rsidR="009575EA" w:rsidRPr="00683FE5" w:rsidTr="000C437F">
        <w:trPr>
          <w:trHeight w:val="723"/>
          <w:jc w:val="center"/>
        </w:trPr>
        <w:tc>
          <w:tcPr>
            <w:tcW w:w="1531" w:type="pct"/>
            <w:shd w:val="clear" w:color="auto" w:fill="E6E6E6"/>
            <w:vAlign w:val="center"/>
          </w:tcPr>
          <w:p w:rsidR="009575EA" w:rsidRPr="00683FE5" w:rsidRDefault="009575EA" w:rsidP="000C437F">
            <w:pPr>
              <w:spacing w:line="360" w:lineRule="auto"/>
              <w:jc w:val="right"/>
            </w:pPr>
            <w:r w:rsidRPr="00683FE5">
              <w:t>Actual output: -</w:t>
            </w:r>
          </w:p>
        </w:tc>
        <w:tc>
          <w:tcPr>
            <w:tcW w:w="3469" w:type="pct"/>
          </w:tcPr>
          <w:p w:rsidR="009575EA" w:rsidRPr="00683FE5" w:rsidRDefault="009575EA" w:rsidP="000C437F">
            <w:pPr>
              <w:spacing w:line="360" w:lineRule="auto"/>
              <w:jc w:val="both"/>
            </w:pPr>
            <w:r>
              <w:t>Different values got</w:t>
            </w:r>
          </w:p>
        </w:tc>
      </w:tr>
      <w:tr w:rsidR="009575EA" w:rsidRPr="00683FE5" w:rsidTr="000C437F">
        <w:trPr>
          <w:trHeight w:val="353"/>
          <w:jc w:val="center"/>
        </w:trPr>
        <w:tc>
          <w:tcPr>
            <w:tcW w:w="1531" w:type="pct"/>
            <w:shd w:val="clear" w:color="auto" w:fill="E6E6E6"/>
            <w:vAlign w:val="center"/>
          </w:tcPr>
          <w:p w:rsidR="009575EA" w:rsidRPr="00683FE5" w:rsidRDefault="009575EA" w:rsidP="000C437F">
            <w:pPr>
              <w:spacing w:line="360" w:lineRule="auto"/>
              <w:jc w:val="right"/>
            </w:pPr>
            <w:r w:rsidRPr="00683FE5">
              <w:t>Remarks: -</w:t>
            </w:r>
          </w:p>
        </w:tc>
        <w:tc>
          <w:tcPr>
            <w:tcW w:w="3469" w:type="pct"/>
          </w:tcPr>
          <w:p w:rsidR="009575EA" w:rsidRPr="00683FE5" w:rsidRDefault="009575EA" w:rsidP="000C437F">
            <w:pPr>
              <w:spacing w:line="360" w:lineRule="auto"/>
              <w:jc w:val="both"/>
            </w:pPr>
            <w:r>
              <w:t>Test Passed</w:t>
            </w:r>
          </w:p>
        </w:tc>
      </w:tr>
    </w:tbl>
    <w:p w:rsidR="009575EA" w:rsidRDefault="009575EA" w:rsidP="009575EA"/>
    <w:p w:rsidR="009575EA" w:rsidRDefault="009575EA" w:rsidP="009575EA"/>
    <w:p w:rsidR="009575EA" w:rsidRDefault="009575EA" w:rsidP="009575EA"/>
    <w:p w:rsidR="009575EA" w:rsidRDefault="009575EA" w:rsidP="009575EA"/>
    <w:p w:rsidR="009575EA" w:rsidRDefault="009575EA" w:rsidP="009575EA"/>
    <w:tbl>
      <w:tblPr>
        <w:tblW w:w="4861" w:type="pct"/>
        <w:jc w:val="center"/>
        <w:tblBorders>
          <w:top w:val="thinThickSmallGap" w:sz="12" w:space="0" w:color="auto"/>
          <w:left w:val="thinThickSmallGap" w:sz="12" w:space="0" w:color="auto"/>
          <w:bottom w:val="thinThickSmallGap" w:sz="12" w:space="0" w:color="auto"/>
          <w:right w:val="thinThickSmallGap" w:sz="12" w:space="0" w:color="auto"/>
          <w:insideH w:val="thinThickSmallGap" w:sz="12" w:space="0" w:color="auto"/>
          <w:insideV w:val="thinThickSmallGap" w:sz="12" w:space="0" w:color="auto"/>
        </w:tblBorders>
        <w:tblLook w:val="01E0" w:firstRow="1" w:lastRow="1" w:firstColumn="1" w:lastColumn="1" w:noHBand="0" w:noVBand="0"/>
      </w:tblPr>
      <w:tblGrid>
        <w:gridCol w:w="2768"/>
        <w:gridCol w:w="6273"/>
      </w:tblGrid>
      <w:tr w:rsidR="009575EA" w:rsidRPr="00683FE5" w:rsidTr="000C437F">
        <w:trPr>
          <w:trHeight w:val="353"/>
          <w:jc w:val="center"/>
        </w:trPr>
        <w:tc>
          <w:tcPr>
            <w:tcW w:w="1531" w:type="pct"/>
            <w:shd w:val="clear" w:color="auto" w:fill="E6E6E6"/>
            <w:vAlign w:val="center"/>
          </w:tcPr>
          <w:p w:rsidR="009575EA" w:rsidRPr="00683FE5" w:rsidRDefault="009575EA" w:rsidP="000C437F">
            <w:pPr>
              <w:spacing w:line="360" w:lineRule="auto"/>
              <w:jc w:val="right"/>
            </w:pPr>
            <w:proofErr w:type="spellStart"/>
            <w:r w:rsidRPr="00683FE5">
              <w:t>Sl</w:t>
            </w:r>
            <w:proofErr w:type="spellEnd"/>
            <w:r w:rsidRPr="00683FE5">
              <w:t xml:space="preserve"> # Test Case : -</w:t>
            </w:r>
          </w:p>
        </w:tc>
        <w:tc>
          <w:tcPr>
            <w:tcW w:w="3469" w:type="pct"/>
          </w:tcPr>
          <w:p w:rsidR="009575EA" w:rsidRPr="00683FE5" w:rsidRDefault="009575EA" w:rsidP="000C437F">
            <w:pPr>
              <w:spacing w:line="360" w:lineRule="auto"/>
              <w:jc w:val="both"/>
            </w:pPr>
            <w:r>
              <w:t>UTC-3</w:t>
            </w:r>
          </w:p>
        </w:tc>
      </w:tr>
      <w:tr w:rsidR="009575EA" w:rsidRPr="00683FE5" w:rsidTr="000C437F">
        <w:trPr>
          <w:trHeight w:val="337"/>
          <w:jc w:val="center"/>
        </w:trPr>
        <w:tc>
          <w:tcPr>
            <w:tcW w:w="1531" w:type="pct"/>
            <w:shd w:val="clear" w:color="auto" w:fill="E6E6E6"/>
            <w:vAlign w:val="center"/>
          </w:tcPr>
          <w:p w:rsidR="009575EA" w:rsidRPr="00683FE5" w:rsidRDefault="009575EA" w:rsidP="000C437F">
            <w:pPr>
              <w:spacing w:line="360" w:lineRule="auto"/>
              <w:jc w:val="right"/>
            </w:pPr>
            <w:r w:rsidRPr="00683FE5">
              <w:t xml:space="preserve">Name of Test: - </w:t>
            </w:r>
          </w:p>
        </w:tc>
        <w:tc>
          <w:tcPr>
            <w:tcW w:w="3469" w:type="pct"/>
          </w:tcPr>
          <w:p w:rsidR="009575EA" w:rsidRPr="00683FE5" w:rsidRDefault="009575EA" w:rsidP="000C437F">
            <w:pPr>
              <w:spacing w:line="360" w:lineRule="auto"/>
            </w:pPr>
            <w:r>
              <w:t>Temperature Level</w:t>
            </w:r>
          </w:p>
        </w:tc>
      </w:tr>
      <w:tr w:rsidR="009575EA" w:rsidRPr="00683FE5" w:rsidTr="000C437F">
        <w:trPr>
          <w:trHeight w:val="337"/>
          <w:jc w:val="center"/>
        </w:trPr>
        <w:tc>
          <w:tcPr>
            <w:tcW w:w="1531" w:type="pct"/>
            <w:shd w:val="clear" w:color="auto" w:fill="E6E6E6"/>
            <w:vAlign w:val="center"/>
          </w:tcPr>
          <w:p w:rsidR="009575EA" w:rsidRPr="00683FE5" w:rsidRDefault="009575EA" w:rsidP="000C437F">
            <w:pPr>
              <w:spacing w:line="360" w:lineRule="auto"/>
              <w:jc w:val="right"/>
            </w:pPr>
            <w:r w:rsidRPr="00683FE5">
              <w:t>Items being tested: -</w:t>
            </w:r>
          </w:p>
        </w:tc>
        <w:tc>
          <w:tcPr>
            <w:tcW w:w="3469" w:type="pct"/>
          </w:tcPr>
          <w:p w:rsidR="009575EA" w:rsidRPr="00683FE5" w:rsidRDefault="009575EA" w:rsidP="000C437F">
            <w:pPr>
              <w:spacing w:line="360" w:lineRule="auto"/>
              <w:jc w:val="both"/>
            </w:pPr>
            <w:r>
              <w:t>Heat and cold samples</w:t>
            </w:r>
          </w:p>
        </w:tc>
      </w:tr>
      <w:tr w:rsidR="009575EA" w:rsidRPr="00683FE5" w:rsidTr="000C437F">
        <w:trPr>
          <w:trHeight w:val="369"/>
          <w:jc w:val="center"/>
        </w:trPr>
        <w:tc>
          <w:tcPr>
            <w:tcW w:w="1531" w:type="pct"/>
            <w:shd w:val="clear" w:color="auto" w:fill="E6E6E6"/>
            <w:vAlign w:val="center"/>
          </w:tcPr>
          <w:p w:rsidR="009575EA" w:rsidRPr="00683FE5" w:rsidRDefault="009575EA" w:rsidP="000C437F">
            <w:pPr>
              <w:spacing w:line="360" w:lineRule="auto"/>
              <w:jc w:val="right"/>
            </w:pPr>
            <w:r w:rsidRPr="00683FE5">
              <w:t>Sample Input: -</w:t>
            </w:r>
          </w:p>
        </w:tc>
        <w:tc>
          <w:tcPr>
            <w:tcW w:w="3469" w:type="pct"/>
          </w:tcPr>
          <w:p w:rsidR="009575EA" w:rsidRPr="00683FE5" w:rsidRDefault="009575EA" w:rsidP="000C437F">
            <w:pPr>
              <w:tabs>
                <w:tab w:val="left" w:pos="2557"/>
              </w:tabs>
              <w:spacing w:line="360" w:lineRule="auto"/>
              <w:jc w:val="both"/>
            </w:pPr>
            <w:r>
              <w:t xml:space="preserve">Water </w:t>
            </w:r>
          </w:p>
        </w:tc>
      </w:tr>
      <w:tr w:rsidR="009575EA" w:rsidRPr="00683FE5" w:rsidTr="000C437F">
        <w:trPr>
          <w:trHeight w:val="1028"/>
          <w:jc w:val="center"/>
        </w:trPr>
        <w:tc>
          <w:tcPr>
            <w:tcW w:w="1531" w:type="pct"/>
            <w:shd w:val="clear" w:color="auto" w:fill="E6E6E6"/>
            <w:vAlign w:val="center"/>
          </w:tcPr>
          <w:p w:rsidR="009575EA" w:rsidRPr="00683FE5" w:rsidRDefault="009575EA" w:rsidP="000C437F">
            <w:pPr>
              <w:spacing w:line="360" w:lineRule="auto"/>
              <w:jc w:val="right"/>
            </w:pPr>
            <w:r w:rsidRPr="00683FE5">
              <w:t>Expected output: -</w:t>
            </w:r>
          </w:p>
        </w:tc>
        <w:tc>
          <w:tcPr>
            <w:tcW w:w="3469" w:type="pct"/>
          </w:tcPr>
          <w:p w:rsidR="009575EA" w:rsidRPr="00683FE5" w:rsidRDefault="009575EA" w:rsidP="000C437F">
            <w:pPr>
              <w:spacing w:line="360" w:lineRule="auto"/>
            </w:pPr>
            <w:r>
              <w:t>Should differentiate different heat</w:t>
            </w:r>
          </w:p>
        </w:tc>
      </w:tr>
      <w:tr w:rsidR="009575EA" w:rsidRPr="00683FE5" w:rsidTr="000C437F">
        <w:trPr>
          <w:trHeight w:val="723"/>
          <w:jc w:val="center"/>
        </w:trPr>
        <w:tc>
          <w:tcPr>
            <w:tcW w:w="1531" w:type="pct"/>
            <w:shd w:val="clear" w:color="auto" w:fill="E6E6E6"/>
            <w:vAlign w:val="center"/>
          </w:tcPr>
          <w:p w:rsidR="009575EA" w:rsidRPr="00683FE5" w:rsidRDefault="009575EA" w:rsidP="000C437F">
            <w:pPr>
              <w:spacing w:line="360" w:lineRule="auto"/>
              <w:jc w:val="right"/>
            </w:pPr>
            <w:r w:rsidRPr="00683FE5">
              <w:t>Actual output: -</w:t>
            </w:r>
          </w:p>
        </w:tc>
        <w:tc>
          <w:tcPr>
            <w:tcW w:w="3469" w:type="pct"/>
          </w:tcPr>
          <w:p w:rsidR="009575EA" w:rsidRPr="00683FE5" w:rsidRDefault="009575EA" w:rsidP="000C437F">
            <w:pPr>
              <w:spacing w:line="360" w:lineRule="auto"/>
              <w:jc w:val="both"/>
            </w:pPr>
            <w:r>
              <w:t xml:space="preserve">Same as expected </w:t>
            </w:r>
          </w:p>
        </w:tc>
      </w:tr>
      <w:tr w:rsidR="009575EA" w:rsidRPr="00683FE5" w:rsidTr="000C437F">
        <w:trPr>
          <w:trHeight w:val="353"/>
          <w:jc w:val="center"/>
        </w:trPr>
        <w:tc>
          <w:tcPr>
            <w:tcW w:w="1531" w:type="pct"/>
            <w:shd w:val="clear" w:color="auto" w:fill="E6E6E6"/>
            <w:vAlign w:val="center"/>
          </w:tcPr>
          <w:p w:rsidR="009575EA" w:rsidRPr="00683FE5" w:rsidRDefault="009575EA" w:rsidP="000C437F">
            <w:pPr>
              <w:spacing w:line="360" w:lineRule="auto"/>
              <w:jc w:val="right"/>
            </w:pPr>
            <w:r w:rsidRPr="00683FE5">
              <w:t>Remarks: -</w:t>
            </w:r>
          </w:p>
        </w:tc>
        <w:tc>
          <w:tcPr>
            <w:tcW w:w="3469" w:type="pct"/>
          </w:tcPr>
          <w:p w:rsidR="009575EA" w:rsidRPr="00683FE5" w:rsidRDefault="009575EA" w:rsidP="000C437F">
            <w:pPr>
              <w:spacing w:line="360" w:lineRule="auto"/>
              <w:jc w:val="both"/>
            </w:pPr>
            <w:r>
              <w:t>Test Passed</w:t>
            </w:r>
          </w:p>
        </w:tc>
      </w:tr>
    </w:tbl>
    <w:p w:rsidR="009575EA" w:rsidRDefault="009575EA" w:rsidP="009575EA"/>
    <w:p w:rsidR="009575EA" w:rsidRDefault="009575EA" w:rsidP="009575EA"/>
    <w:p w:rsidR="009575EA" w:rsidRDefault="009575EA" w:rsidP="009575EA"/>
    <w:p w:rsidR="009575EA" w:rsidRDefault="009575EA" w:rsidP="009575EA"/>
    <w:p w:rsidR="009575EA" w:rsidRDefault="009575EA" w:rsidP="009575EA"/>
    <w:tbl>
      <w:tblPr>
        <w:tblW w:w="4861" w:type="pct"/>
        <w:jc w:val="center"/>
        <w:tblBorders>
          <w:top w:val="thinThickSmallGap" w:sz="12" w:space="0" w:color="auto"/>
          <w:left w:val="thinThickSmallGap" w:sz="12" w:space="0" w:color="auto"/>
          <w:bottom w:val="thinThickSmallGap" w:sz="12" w:space="0" w:color="auto"/>
          <w:right w:val="thinThickSmallGap" w:sz="12" w:space="0" w:color="auto"/>
          <w:insideH w:val="thinThickSmallGap" w:sz="12" w:space="0" w:color="auto"/>
          <w:insideV w:val="thinThickSmallGap" w:sz="12" w:space="0" w:color="auto"/>
        </w:tblBorders>
        <w:tblLook w:val="01E0" w:firstRow="1" w:lastRow="1" w:firstColumn="1" w:lastColumn="1" w:noHBand="0" w:noVBand="0"/>
      </w:tblPr>
      <w:tblGrid>
        <w:gridCol w:w="2768"/>
        <w:gridCol w:w="6273"/>
      </w:tblGrid>
      <w:tr w:rsidR="009575EA" w:rsidRPr="00683FE5" w:rsidTr="000C437F">
        <w:trPr>
          <w:trHeight w:val="353"/>
          <w:jc w:val="center"/>
        </w:trPr>
        <w:tc>
          <w:tcPr>
            <w:tcW w:w="1531" w:type="pct"/>
            <w:shd w:val="clear" w:color="auto" w:fill="E6E6E6"/>
            <w:vAlign w:val="center"/>
          </w:tcPr>
          <w:p w:rsidR="009575EA" w:rsidRPr="00683FE5" w:rsidRDefault="009575EA" w:rsidP="000C437F">
            <w:pPr>
              <w:spacing w:line="360" w:lineRule="auto"/>
              <w:jc w:val="right"/>
            </w:pPr>
            <w:proofErr w:type="spellStart"/>
            <w:r w:rsidRPr="00683FE5">
              <w:lastRenderedPageBreak/>
              <w:t>Sl</w:t>
            </w:r>
            <w:proofErr w:type="spellEnd"/>
            <w:r w:rsidRPr="00683FE5">
              <w:t xml:space="preserve"> # Test Case : -</w:t>
            </w:r>
          </w:p>
        </w:tc>
        <w:tc>
          <w:tcPr>
            <w:tcW w:w="3469" w:type="pct"/>
          </w:tcPr>
          <w:p w:rsidR="009575EA" w:rsidRPr="00683FE5" w:rsidRDefault="009575EA" w:rsidP="000C437F">
            <w:pPr>
              <w:spacing w:line="360" w:lineRule="auto"/>
              <w:jc w:val="both"/>
            </w:pPr>
            <w:r>
              <w:t>UTC-4</w:t>
            </w:r>
          </w:p>
        </w:tc>
      </w:tr>
      <w:tr w:rsidR="009575EA" w:rsidRPr="00683FE5" w:rsidTr="000C437F">
        <w:trPr>
          <w:trHeight w:val="337"/>
          <w:jc w:val="center"/>
        </w:trPr>
        <w:tc>
          <w:tcPr>
            <w:tcW w:w="1531" w:type="pct"/>
            <w:shd w:val="clear" w:color="auto" w:fill="E6E6E6"/>
            <w:vAlign w:val="center"/>
          </w:tcPr>
          <w:p w:rsidR="009575EA" w:rsidRPr="00683FE5" w:rsidRDefault="009575EA" w:rsidP="000C437F">
            <w:pPr>
              <w:spacing w:line="360" w:lineRule="auto"/>
              <w:jc w:val="right"/>
            </w:pPr>
            <w:r w:rsidRPr="00683FE5">
              <w:t xml:space="preserve">Name of Test: - </w:t>
            </w:r>
          </w:p>
        </w:tc>
        <w:tc>
          <w:tcPr>
            <w:tcW w:w="3469" w:type="pct"/>
          </w:tcPr>
          <w:p w:rsidR="009575EA" w:rsidRPr="00683FE5" w:rsidRDefault="009575EA" w:rsidP="000C437F">
            <w:pPr>
              <w:spacing w:line="360" w:lineRule="auto"/>
            </w:pPr>
            <w:r>
              <w:t>Accelerometer and Flex</w:t>
            </w:r>
          </w:p>
        </w:tc>
      </w:tr>
      <w:tr w:rsidR="009575EA" w:rsidRPr="00683FE5" w:rsidTr="000C437F">
        <w:trPr>
          <w:trHeight w:val="337"/>
          <w:jc w:val="center"/>
        </w:trPr>
        <w:tc>
          <w:tcPr>
            <w:tcW w:w="1531" w:type="pct"/>
            <w:shd w:val="clear" w:color="auto" w:fill="E6E6E6"/>
            <w:vAlign w:val="center"/>
          </w:tcPr>
          <w:p w:rsidR="009575EA" w:rsidRPr="00683FE5" w:rsidRDefault="009575EA" w:rsidP="000C437F">
            <w:pPr>
              <w:spacing w:line="360" w:lineRule="auto"/>
              <w:jc w:val="right"/>
            </w:pPr>
            <w:r w:rsidRPr="00683FE5">
              <w:t>Items being tested: -</w:t>
            </w:r>
          </w:p>
        </w:tc>
        <w:tc>
          <w:tcPr>
            <w:tcW w:w="3469" w:type="pct"/>
          </w:tcPr>
          <w:p w:rsidR="009575EA" w:rsidRPr="00683FE5" w:rsidRDefault="009575EA" w:rsidP="000C437F">
            <w:pPr>
              <w:spacing w:line="360" w:lineRule="auto"/>
              <w:jc w:val="both"/>
            </w:pPr>
            <w:r>
              <w:t>Different gesture inputs</w:t>
            </w:r>
          </w:p>
        </w:tc>
      </w:tr>
      <w:tr w:rsidR="009575EA" w:rsidRPr="00683FE5" w:rsidTr="000C437F">
        <w:trPr>
          <w:trHeight w:val="369"/>
          <w:jc w:val="center"/>
        </w:trPr>
        <w:tc>
          <w:tcPr>
            <w:tcW w:w="1531" w:type="pct"/>
            <w:shd w:val="clear" w:color="auto" w:fill="E6E6E6"/>
            <w:vAlign w:val="center"/>
          </w:tcPr>
          <w:p w:rsidR="009575EA" w:rsidRPr="00683FE5" w:rsidRDefault="009575EA" w:rsidP="000C437F">
            <w:pPr>
              <w:spacing w:line="360" w:lineRule="auto"/>
              <w:jc w:val="right"/>
            </w:pPr>
            <w:r w:rsidRPr="00683FE5">
              <w:t>Sample Input: -</w:t>
            </w:r>
          </w:p>
        </w:tc>
        <w:tc>
          <w:tcPr>
            <w:tcW w:w="3469" w:type="pct"/>
          </w:tcPr>
          <w:p w:rsidR="009575EA" w:rsidRPr="00683FE5" w:rsidRDefault="009575EA" w:rsidP="000C437F">
            <w:pPr>
              <w:spacing w:line="360" w:lineRule="auto"/>
              <w:jc w:val="both"/>
            </w:pPr>
            <w:r>
              <w:t>Power On</w:t>
            </w:r>
          </w:p>
        </w:tc>
      </w:tr>
      <w:tr w:rsidR="009575EA" w:rsidRPr="00683FE5" w:rsidTr="000C437F">
        <w:trPr>
          <w:trHeight w:val="1028"/>
          <w:jc w:val="center"/>
        </w:trPr>
        <w:tc>
          <w:tcPr>
            <w:tcW w:w="1531" w:type="pct"/>
            <w:shd w:val="clear" w:color="auto" w:fill="E6E6E6"/>
            <w:vAlign w:val="center"/>
          </w:tcPr>
          <w:p w:rsidR="009575EA" w:rsidRPr="00683FE5" w:rsidRDefault="009575EA" w:rsidP="000C437F">
            <w:pPr>
              <w:spacing w:line="360" w:lineRule="auto"/>
              <w:jc w:val="right"/>
            </w:pPr>
            <w:r w:rsidRPr="00683FE5">
              <w:t>Expected output: -</w:t>
            </w:r>
          </w:p>
        </w:tc>
        <w:tc>
          <w:tcPr>
            <w:tcW w:w="3469" w:type="pct"/>
          </w:tcPr>
          <w:p w:rsidR="009575EA" w:rsidRPr="00683FE5" w:rsidRDefault="009575EA" w:rsidP="000C437F">
            <w:pPr>
              <w:spacing w:line="360" w:lineRule="auto"/>
            </w:pPr>
            <w:r>
              <w:t>Bed movement</w:t>
            </w:r>
            <w:r>
              <w:t xml:space="preserve"> should happen</w:t>
            </w:r>
          </w:p>
        </w:tc>
      </w:tr>
      <w:tr w:rsidR="009575EA" w:rsidRPr="00683FE5" w:rsidTr="000C437F">
        <w:trPr>
          <w:trHeight w:val="831"/>
          <w:jc w:val="center"/>
        </w:trPr>
        <w:tc>
          <w:tcPr>
            <w:tcW w:w="1531" w:type="pct"/>
            <w:shd w:val="clear" w:color="auto" w:fill="E6E6E6"/>
            <w:vAlign w:val="center"/>
          </w:tcPr>
          <w:p w:rsidR="009575EA" w:rsidRPr="00683FE5" w:rsidRDefault="009575EA" w:rsidP="000C437F">
            <w:pPr>
              <w:spacing w:line="360" w:lineRule="auto"/>
              <w:jc w:val="right"/>
            </w:pPr>
            <w:r w:rsidRPr="00683FE5">
              <w:t>Actual output: -</w:t>
            </w:r>
          </w:p>
        </w:tc>
        <w:tc>
          <w:tcPr>
            <w:tcW w:w="3469" w:type="pct"/>
          </w:tcPr>
          <w:p w:rsidR="009575EA" w:rsidRPr="00683FE5" w:rsidRDefault="009575EA" w:rsidP="000C437F">
            <w:pPr>
              <w:spacing w:line="360" w:lineRule="auto"/>
              <w:jc w:val="both"/>
            </w:pPr>
            <w:r>
              <w:t>Different voice achieved for different gestures</w:t>
            </w:r>
          </w:p>
        </w:tc>
      </w:tr>
      <w:tr w:rsidR="009575EA" w:rsidRPr="00683FE5" w:rsidTr="000C437F">
        <w:trPr>
          <w:trHeight w:val="353"/>
          <w:jc w:val="center"/>
        </w:trPr>
        <w:tc>
          <w:tcPr>
            <w:tcW w:w="1531" w:type="pct"/>
            <w:shd w:val="clear" w:color="auto" w:fill="E6E6E6"/>
            <w:vAlign w:val="center"/>
          </w:tcPr>
          <w:p w:rsidR="009575EA" w:rsidRPr="00683FE5" w:rsidRDefault="009575EA" w:rsidP="000C437F">
            <w:pPr>
              <w:spacing w:line="360" w:lineRule="auto"/>
              <w:jc w:val="right"/>
            </w:pPr>
            <w:r w:rsidRPr="00683FE5">
              <w:t>Remarks: -</w:t>
            </w:r>
          </w:p>
        </w:tc>
        <w:tc>
          <w:tcPr>
            <w:tcW w:w="3469" w:type="pct"/>
          </w:tcPr>
          <w:p w:rsidR="009575EA" w:rsidRPr="00683FE5" w:rsidRDefault="009575EA" w:rsidP="000C437F">
            <w:pPr>
              <w:spacing w:line="360" w:lineRule="auto"/>
              <w:jc w:val="both"/>
            </w:pPr>
            <w:r>
              <w:t>Pass.</w:t>
            </w:r>
          </w:p>
        </w:tc>
      </w:tr>
    </w:tbl>
    <w:p w:rsidR="009575EA" w:rsidRDefault="009575EA" w:rsidP="009575EA"/>
    <w:p w:rsidR="009575EA" w:rsidRDefault="009575EA" w:rsidP="009575EA"/>
    <w:p w:rsidR="009575EA" w:rsidRDefault="009575EA" w:rsidP="009575EA"/>
    <w:p w:rsidR="009575EA" w:rsidRDefault="009575EA" w:rsidP="009575EA">
      <w:r>
        <w:t>Integration Testing:</w:t>
      </w:r>
    </w:p>
    <w:p w:rsidR="009575EA" w:rsidRDefault="009575EA" w:rsidP="009575EA"/>
    <w:p w:rsidR="009575EA" w:rsidRDefault="009575EA" w:rsidP="009575EA"/>
    <w:p w:rsidR="009575EA" w:rsidRDefault="009575EA" w:rsidP="009575EA">
      <w:pPr>
        <w:pStyle w:val="BodyText"/>
        <w:spacing w:line="360" w:lineRule="auto"/>
        <w:ind w:left="212" w:right="160"/>
        <w:jc w:val="both"/>
      </w:pPr>
      <w:r>
        <w:rPr>
          <w:color w:val="212121"/>
        </w:rPr>
        <w:t xml:space="preserve">Integration testing is a level of software testing where individual units are combined and tested as a group. The purpose of this level of testing is to expose faults in the interaction between integrated units. Test drivers and test stubs are used to assist in Integration Testing. </w:t>
      </w:r>
      <w:r>
        <w:t>Integration testing is defined as the testing of combined parts of an application to determine if they function correctly. It occurs after unit testing and before validation testing. Integration testing can be done in two ways: Bottom-up integration testing and Top-down integration</w:t>
      </w:r>
      <w:r>
        <w:rPr>
          <w:spacing w:val="-12"/>
        </w:rPr>
        <w:t xml:space="preserve"> </w:t>
      </w:r>
      <w:r>
        <w:t>testing.</w:t>
      </w:r>
    </w:p>
    <w:p w:rsidR="009575EA" w:rsidRDefault="009575EA" w:rsidP="009575EA">
      <w:pPr>
        <w:pStyle w:val="Heading4"/>
        <w:keepNext w:val="0"/>
        <w:keepLines w:val="0"/>
        <w:numPr>
          <w:ilvl w:val="0"/>
          <w:numId w:val="5"/>
        </w:numPr>
        <w:tabs>
          <w:tab w:val="left" w:pos="933"/>
        </w:tabs>
        <w:spacing w:before="201"/>
        <w:ind w:hanging="360"/>
      </w:pPr>
      <w:r>
        <w:t>Bottom-up</w:t>
      </w:r>
      <w:r>
        <w:rPr>
          <w:spacing w:val="-1"/>
        </w:rPr>
        <w:t xml:space="preserve"> </w:t>
      </w:r>
      <w:r>
        <w:t>Integration</w:t>
      </w:r>
    </w:p>
    <w:p w:rsidR="009575EA" w:rsidRDefault="009575EA" w:rsidP="009575EA">
      <w:pPr>
        <w:pStyle w:val="BodyText"/>
        <w:spacing w:before="10"/>
        <w:rPr>
          <w:b/>
          <w:sz w:val="25"/>
        </w:rPr>
      </w:pPr>
    </w:p>
    <w:p w:rsidR="009575EA" w:rsidRDefault="009575EA" w:rsidP="009575EA">
      <w:pPr>
        <w:pStyle w:val="BodyText"/>
        <w:spacing w:line="360" w:lineRule="auto"/>
        <w:ind w:left="932" w:right="197"/>
      </w:pPr>
      <w:r>
        <w:t>This testing begins with unit testing, followed by tests of progressively higher-level combinations of units called modules or builds.</w:t>
      </w:r>
    </w:p>
    <w:p w:rsidR="009575EA" w:rsidRDefault="009575EA" w:rsidP="009575EA">
      <w:pPr>
        <w:pStyle w:val="BodyText"/>
        <w:spacing w:before="2"/>
        <w:rPr>
          <w:sz w:val="27"/>
        </w:rPr>
      </w:pPr>
    </w:p>
    <w:p w:rsidR="009575EA" w:rsidRDefault="009575EA" w:rsidP="009575EA">
      <w:pPr>
        <w:pStyle w:val="Heading4"/>
        <w:keepNext w:val="0"/>
        <w:keepLines w:val="0"/>
        <w:numPr>
          <w:ilvl w:val="0"/>
          <w:numId w:val="5"/>
        </w:numPr>
        <w:tabs>
          <w:tab w:val="left" w:pos="933"/>
        </w:tabs>
        <w:spacing w:before="1"/>
        <w:ind w:hanging="360"/>
      </w:pPr>
      <w:r>
        <w:t>Top-down</w:t>
      </w:r>
      <w:r>
        <w:rPr>
          <w:spacing w:val="-1"/>
        </w:rPr>
        <w:t xml:space="preserve"> </w:t>
      </w:r>
      <w:r>
        <w:t>Integration</w:t>
      </w:r>
    </w:p>
    <w:p w:rsidR="009575EA" w:rsidRDefault="009575EA" w:rsidP="009575EA">
      <w:pPr>
        <w:pStyle w:val="BodyText"/>
        <w:spacing w:before="139" w:line="360" w:lineRule="auto"/>
        <w:ind w:left="932" w:right="197"/>
      </w:pPr>
      <w:r>
        <w:t>In this testing, the highest-level modules are tested first and progressively, lower-level modules are tested</w:t>
      </w:r>
      <w:r>
        <w:rPr>
          <w:spacing w:val="-1"/>
        </w:rPr>
        <w:t xml:space="preserve"> </w:t>
      </w:r>
      <w:r>
        <w:t>thereafter.</w:t>
      </w:r>
    </w:p>
    <w:p w:rsidR="009575EA" w:rsidRDefault="009575EA" w:rsidP="009575EA">
      <w:pPr>
        <w:pStyle w:val="BodyText"/>
        <w:spacing w:before="200" w:line="360" w:lineRule="auto"/>
        <w:ind w:left="212" w:right="164" w:firstLine="720"/>
        <w:jc w:val="both"/>
      </w:pPr>
      <w:r>
        <w:t xml:space="preserve">In a comprehensive software development environment, bottom-up testing is usually done first, followed by top-down testing. The process concludes with multiple tests of the complete application, preferably in scenarios designed to mimic actual situations. Table 8.3.2 </w:t>
      </w:r>
      <w:r>
        <w:lastRenderedPageBreak/>
        <w:t>shows the test cases for integration testing and their results.</w:t>
      </w:r>
    </w:p>
    <w:p w:rsidR="009575EA" w:rsidRDefault="009575EA" w:rsidP="009575EA">
      <w:r>
        <w:t>Integration Testing:</w:t>
      </w:r>
    </w:p>
    <w:p w:rsidR="009575EA" w:rsidRDefault="009575EA" w:rsidP="009575EA"/>
    <w:p w:rsidR="009575EA" w:rsidRDefault="009575EA" w:rsidP="009575EA"/>
    <w:p w:rsidR="009575EA" w:rsidRDefault="009575EA" w:rsidP="009575EA">
      <w:bookmarkStart w:id="0" w:name="_GoBack"/>
      <w:bookmarkEnd w:id="0"/>
    </w:p>
    <w:p w:rsidR="009575EA" w:rsidRDefault="009575EA" w:rsidP="009575EA"/>
    <w:p w:rsidR="009575EA" w:rsidRDefault="009575EA" w:rsidP="009575EA"/>
    <w:p w:rsidR="009575EA" w:rsidRDefault="009575EA" w:rsidP="009575EA"/>
    <w:tbl>
      <w:tblPr>
        <w:tblW w:w="4840" w:type="pct"/>
        <w:jc w:val="center"/>
        <w:tblBorders>
          <w:top w:val="thinThickSmallGap" w:sz="12" w:space="0" w:color="auto"/>
          <w:left w:val="thinThickSmallGap" w:sz="12" w:space="0" w:color="auto"/>
          <w:bottom w:val="thinThickSmallGap" w:sz="12" w:space="0" w:color="auto"/>
          <w:right w:val="thinThickSmallGap" w:sz="12" w:space="0" w:color="auto"/>
          <w:insideH w:val="thinThickSmallGap" w:sz="12" w:space="0" w:color="auto"/>
          <w:insideV w:val="thinThickSmallGap" w:sz="12" w:space="0" w:color="auto"/>
        </w:tblBorders>
        <w:tblLook w:val="01E0" w:firstRow="1" w:lastRow="1" w:firstColumn="1" w:lastColumn="1" w:noHBand="0" w:noVBand="0"/>
      </w:tblPr>
      <w:tblGrid>
        <w:gridCol w:w="2213"/>
        <w:gridCol w:w="6789"/>
      </w:tblGrid>
      <w:tr w:rsidR="009575EA" w:rsidRPr="004324B8" w:rsidTr="000C437F">
        <w:trPr>
          <w:trHeight w:val="406"/>
          <w:jc w:val="center"/>
        </w:trPr>
        <w:tc>
          <w:tcPr>
            <w:tcW w:w="1229" w:type="pct"/>
            <w:shd w:val="clear" w:color="auto" w:fill="E6E6E6"/>
            <w:vAlign w:val="center"/>
          </w:tcPr>
          <w:p w:rsidR="009575EA" w:rsidRPr="004324B8" w:rsidRDefault="009575EA" w:rsidP="000C437F">
            <w:pPr>
              <w:jc w:val="right"/>
            </w:pPr>
            <w:proofErr w:type="spellStart"/>
            <w:r w:rsidRPr="004324B8">
              <w:t>Sl</w:t>
            </w:r>
            <w:proofErr w:type="spellEnd"/>
            <w:r w:rsidRPr="004324B8">
              <w:t xml:space="preserve"> # Test Case : -</w:t>
            </w:r>
          </w:p>
        </w:tc>
        <w:tc>
          <w:tcPr>
            <w:tcW w:w="3771" w:type="pct"/>
          </w:tcPr>
          <w:p w:rsidR="009575EA" w:rsidRPr="004324B8" w:rsidRDefault="009575EA" w:rsidP="000C437F">
            <w:pPr>
              <w:spacing w:line="360" w:lineRule="auto"/>
              <w:jc w:val="both"/>
            </w:pPr>
            <w:r w:rsidRPr="004324B8">
              <w:t>ITC-1</w:t>
            </w:r>
          </w:p>
        </w:tc>
      </w:tr>
      <w:tr w:rsidR="009575EA" w:rsidRPr="004324B8" w:rsidTr="000C437F">
        <w:trPr>
          <w:trHeight w:val="428"/>
          <w:jc w:val="center"/>
        </w:trPr>
        <w:tc>
          <w:tcPr>
            <w:tcW w:w="1229" w:type="pct"/>
            <w:shd w:val="clear" w:color="auto" w:fill="E6E6E6"/>
            <w:vAlign w:val="center"/>
          </w:tcPr>
          <w:p w:rsidR="009575EA" w:rsidRPr="004324B8" w:rsidRDefault="009575EA" w:rsidP="000C437F">
            <w:pPr>
              <w:jc w:val="right"/>
            </w:pPr>
            <w:r w:rsidRPr="004324B8">
              <w:t xml:space="preserve">Name of Test: - </w:t>
            </w:r>
          </w:p>
        </w:tc>
        <w:tc>
          <w:tcPr>
            <w:tcW w:w="3771" w:type="pct"/>
          </w:tcPr>
          <w:p w:rsidR="009575EA" w:rsidRPr="004324B8" w:rsidRDefault="009575EA" w:rsidP="000C437F">
            <w:pPr>
              <w:spacing w:line="360" w:lineRule="auto"/>
            </w:pPr>
            <w:r>
              <w:t>Display Sensor Values</w:t>
            </w:r>
          </w:p>
        </w:tc>
      </w:tr>
      <w:tr w:rsidR="009575EA" w:rsidRPr="004324B8" w:rsidTr="000C437F">
        <w:trPr>
          <w:trHeight w:val="380"/>
          <w:jc w:val="center"/>
        </w:trPr>
        <w:tc>
          <w:tcPr>
            <w:tcW w:w="1229" w:type="pct"/>
            <w:shd w:val="clear" w:color="auto" w:fill="E6E6E6"/>
            <w:vAlign w:val="center"/>
          </w:tcPr>
          <w:p w:rsidR="009575EA" w:rsidRPr="004324B8" w:rsidRDefault="009575EA" w:rsidP="000C437F">
            <w:pPr>
              <w:jc w:val="right"/>
            </w:pPr>
            <w:r w:rsidRPr="004324B8">
              <w:t>Item being tested: -</w:t>
            </w:r>
          </w:p>
        </w:tc>
        <w:tc>
          <w:tcPr>
            <w:tcW w:w="3771" w:type="pct"/>
          </w:tcPr>
          <w:p w:rsidR="009575EA" w:rsidRPr="004324B8" w:rsidRDefault="009575EA" w:rsidP="000C437F">
            <w:pPr>
              <w:spacing w:line="360" w:lineRule="auto"/>
              <w:jc w:val="both"/>
            </w:pPr>
            <w:r>
              <w:t>Display all sensor values</w:t>
            </w:r>
          </w:p>
        </w:tc>
      </w:tr>
      <w:tr w:rsidR="009575EA" w:rsidRPr="004324B8" w:rsidTr="000C437F">
        <w:trPr>
          <w:trHeight w:val="428"/>
          <w:jc w:val="center"/>
        </w:trPr>
        <w:tc>
          <w:tcPr>
            <w:tcW w:w="1229" w:type="pct"/>
            <w:shd w:val="clear" w:color="auto" w:fill="E6E6E6"/>
            <w:vAlign w:val="center"/>
          </w:tcPr>
          <w:p w:rsidR="009575EA" w:rsidRPr="004324B8" w:rsidRDefault="009575EA" w:rsidP="000C437F">
            <w:pPr>
              <w:jc w:val="right"/>
            </w:pPr>
            <w:r w:rsidRPr="004324B8">
              <w:t>Sample Input: -</w:t>
            </w:r>
          </w:p>
        </w:tc>
        <w:tc>
          <w:tcPr>
            <w:tcW w:w="3771" w:type="pct"/>
          </w:tcPr>
          <w:p w:rsidR="009575EA" w:rsidRPr="004324B8" w:rsidRDefault="009575EA" w:rsidP="000C437F">
            <w:pPr>
              <w:spacing w:line="360" w:lineRule="auto"/>
              <w:jc w:val="both"/>
            </w:pPr>
            <w:r>
              <w:t>Power On</w:t>
            </w:r>
          </w:p>
        </w:tc>
      </w:tr>
      <w:tr w:rsidR="009575EA" w:rsidRPr="004324B8" w:rsidTr="000C437F">
        <w:trPr>
          <w:trHeight w:val="834"/>
          <w:jc w:val="center"/>
        </w:trPr>
        <w:tc>
          <w:tcPr>
            <w:tcW w:w="1229" w:type="pct"/>
            <w:shd w:val="clear" w:color="auto" w:fill="E6E6E6"/>
            <w:vAlign w:val="center"/>
          </w:tcPr>
          <w:p w:rsidR="009575EA" w:rsidRPr="004324B8" w:rsidRDefault="009575EA" w:rsidP="000C437F">
            <w:pPr>
              <w:jc w:val="right"/>
            </w:pPr>
            <w:r w:rsidRPr="004324B8">
              <w:t>Expected output: -</w:t>
            </w:r>
          </w:p>
        </w:tc>
        <w:tc>
          <w:tcPr>
            <w:tcW w:w="3771" w:type="pct"/>
          </w:tcPr>
          <w:p w:rsidR="009575EA" w:rsidRPr="004324B8" w:rsidRDefault="009575EA" w:rsidP="000C437F">
            <w:pPr>
              <w:spacing w:line="360" w:lineRule="auto"/>
              <w:jc w:val="both"/>
            </w:pPr>
            <w:r>
              <w:t xml:space="preserve">Should show accelerometer , Temperature , flex , heartbeat values </w:t>
            </w:r>
          </w:p>
        </w:tc>
      </w:tr>
      <w:tr w:rsidR="009575EA" w:rsidRPr="004324B8" w:rsidTr="000C437F">
        <w:trPr>
          <w:trHeight w:val="811"/>
          <w:jc w:val="center"/>
        </w:trPr>
        <w:tc>
          <w:tcPr>
            <w:tcW w:w="1229" w:type="pct"/>
            <w:shd w:val="clear" w:color="auto" w:fill="E6E6E6"/>
            <w:vAlign w:val="center"/>
          </w:tcPr>
          <w:p w:rsidR="009575EA" w:rsidRPr="004324B8" w:rsidRDefault="009575EA" w:rsidP="000C437F">
            <w:pPr>
              <w:jc w:val="right"/>
            </w:pPr>
            <w:r w:rsidRPr="004324B8">
              <w:t>Actual output: -</w:t>
            </w:r>
          </w:p>
        </w:tc>
        <w:tc>
          <w:tcPr>
            <w:tcW w:w="3771" w:type="pct"/>
          </w:tcPr>
          <w:p w:rsidR="009575EA" w:rsidRPr="004324B8" w:rsidRDefault="009575EA" w:rsidP="000C437F">
            <w:pPr>
              <w:spacing w:line="360" w:lineRule="auto"/>
              <w:jc w:val="both"/>
            </w:pPr>
            <w:r>
              <w:t>Functioned Properly</w:t>
            </w:r>
          </w:p>
        </w:tc>
      </w:tr>
      <w:tr w:rsidR="009575EA" w:rsidRPr="004324B8" w:rsidTr="000C437F">
        <w:trPr>
          <w:trHeight w:val="428"/>
          <w:jc w:val="center"/>
        </w:trPr>
        <w:tc>
          <w:tcPr>
            <w:tcW w:w="1229" w:type="pct"/>
            <w:shd w:val="clear" w:color="auto" w:fill="E6E6E6"/>
            <w:vAlign w:val="center"/>
          </w:tcPr>
          <w:p w:rsidR="009575EA" w:rsidRPr="004324B8" w:rsidRDefault="009575EA" w:rsidP="000C437F">
            <w:pPr>
              <w:jc w:val="right"/>
            </w:pPr>
            <w:r w:rsidRPr="004324B8">
              <w:t>Remarks: -</w:t>
            </w:r>
          </w:p>
        </w:tc>
        <w:tc>
          <w:tcPr>
            <w:tcW w:w="3771" w:type="pct"/>
          </w:tcPr>
          <w:p w:rsidR="009575EA" w:rsidRPr="004324B8" w:rsidRDefault="009575EA" w:rsidP="000C437F">
            <w:pPr>
              <w:jc w:val="both"/>
            </w:pPr>
            <w:r>
              <w:t>Pass.</w:t>
            </w:r>
          </w:p>
        </w:tc>
      </w:tr>
    </w:tbl>
    <w:p w:rsidR="009575EA" w:rsidRDefault="009575EA" w:rsidP="009575EA"/>
    <w:p w:rsidR="009575EA" w:rsidRDefault="009575EA" w:rsidP="009575EA"/>
    <w:tbl>
      <w:tblPr>
        <w:tblW w:w="4840" w:type="pct"/>
        <w:jc w:val="center"/>
        <w:tblBorders>
          <w:top w:val="thinThickSmallGap" w:sz="12" w:space="0" w:color="auto"/>
          <w:left w:val="thinThickSmallGap" w:sz="12" w:space="0" w:color="auto"/>
          <w:bottom w:val="thinThickSmallGap" w:sz="12" w:space="0" w:color="auto"/>
          <w:right w:val="thinThickSmallGap" w:sz="12" w:space="0" w:color="auto"/>
          <w:insideH w:val="thinThickSmallGap" w:sz="12" w:space="0" w:color="auto"/>
          <w:insideV w:val="thinThickSmallGap" w:sz="12" w:space="0" w:color="auto"/>
        </w:tblBorders>
        <w:tblLook w:val="01E0" w:firstRow="1" w:lastRow="1" w:firstColumn="1" w:lastColumn="1" w:noHBand="0" w:noVBand="0"/>
      </w:tblPr>
      <w:tblGrid>
        <w:gridCol w:w="2213"/>
        <w:gridCol w:w="6789"/>
      </w:tblGrid>
      <w:tr w:rsidR="009575EA" w:rsidRPr="004324B8" w:rsidTr="000C437F">
        <w:trPr>
          <w:trHeight w:val="406"/>
          <w:jc w:val="center"/>
        </w:trPr>
        <w:tc>
          <w:tcPr>
            <w:tcW w:w="1229" w:type="pct"/>
            <w:shd w:val="clear" w:color="auto" w:fill="E6E6E6"/>
            <w:vAlign w:val="center"/>
          </w:tcPr>
          <w:p w:rsidR="009575EA" w:rsidRPr="004324B8" w:rsidRDefault="009575EA" w:rsidP="000C437F">
            <w:pPr>
              <w:jc w:val="right"/>
            </w:pPr>
            <w:proofErr w:type="spellStart"/>
            <w:r w:rsidRPr="004324B8">
              <w:t>Sl</w:t>
            </w:r>
            <w:proofErr w:type="spellEnd"/>
            <w:r w:rsidRPr="004324B8">
              <w:t xml:space="preserve"> # Test Case : -</w:t>
            </w:r>
          </w:p>
        </w:tc>
        <w:tc>
          <w:tcPr>
            <w:tcW w:w="3771" w:type="pct"/>
          </w:tcPr>
          <w:p w:rsidR="009575EA" w:rsidRPr="004324B8" w:rsidRDefault="009575EA" w:rsidP="000C437F">
            <w:pPr>
              <w:spacing w:line="360" w:lineRule="auto"/>
              <w:jc w:val="both"/>
            </w:pPr>
            <w:r>
              <w:t>ITC-2</w:t>
            </w:r>
          </w:p>
        </w:tc>
      </w:tr>
      <w:tr w:rsidR="009575EA" w:rsidRPr="004324B8" w:rsidTr="000C437F">
        <w:trPr>
          <w:trHeight w:val="428"/>
          <w:jc w:val="center"/>
        </w:trPr>
        <w:tc>
          <w:tcPr>
            <w:tcW w:w="1229" w:type="pct"/>
            <w:shd w:val="clear" w:color="auto" w:fill="E6E6E6"/>
            <w:vAlign w:val="center"/>
          </w:tcPr>
          <w:p w:rsidR="009575EA" w:rsidRPr="004324B8" w:rsidRDefault="009575EA" w:rsidP="000C437F">
            <w:pPr>
              <w:jc w:val="right"/>
            </w:pPr>
            <w:r w:rsidRPr="004324B8">
              <w:t xml:space="preserve">Name of Test: - </w:t>
            </w:r>
          </w:p>
        </w:tc>
        <w:tc>
          <w:tcPr>
            <w:tcW w:w="3771" w:type="pct"/>
          </w:tcPr>
          <w:p w:rsidR="009575EA" w:rsidRPr="004324B8" w:rsidRDefault="009575EA" w:rsidP="000C437F">
            <w:pPr>
              <w:spacing w:line="360" w:lineRule="auto"/>
            </w:pPr>
            <w:r>
              <w:t>Update to IOT Platform</w:t>
            </w:r>
          </w:p>
        </w:tc>
      </w:tr>
      <w:tr w:rsidR="009575EA" w:rsidRPr="004324B8" w:rsidTr="000C437F">
        <w:trPr>
          <w:trHeight w:val="380"/>
          <w:jc w:val="center"/>
        </w:trPr>
        <w:tc>
          <w:tcPr>
            <w:tcW w:w="1229" w:type="pct"/>
            <w:shd w:val="clear" w:color="auto" w:fill="E6E6E6"/>
            <w:vAlign w:val="center"/>
          </w:tcPr>
          <w:p w:rsidR="009575EA" w:rsidRPr="004324B8" w:rsidRDefault="009575EA" w:rsidP="000C437F">
            <w:pPr>
              <w:jc w:val="right"/>
            </w:pPr>
            <w:r w:rsidRPr="004324B8">
              <w:t>Item being tested: -</w:t>
            </w:r>
          </w:p>
        </w:tc>
        <w:tc>
          <w:tcPr>
            <w:tcW w:w="3771" w:type="pct"/>
          </w:tcPr>
          <w:p w:rsidR="009575EA" w:rsidRPr="004324B8" w:rsidRDefault="009575EA" w:rsidP="000C437F">
            <w:pPr>
              <w:spacing w:line="360" w:lineRule="auto"/>
              <w:jc w:val="both"/>
            </w:pPr>
            <w:r>
              <w:t>Updating</w:t>
            </w:r>
          </w:p>
        </w:tc>
      </w:tr>
      <w:tr w:rsidR="009575EA" w:rsidRPr="004324B8" w:rsidTr="000C437F">
        <w:trPr>
          <w:trHeight w:val="428"/>
          <w:jc w:val="center"/>
        </w:trPr>
        <w:tc>
          <w:tcPr>
            <w:tcW w:w="1229" w:type="pct"/>
            <w:shd w:val="clear" w:color="auto" w:fill="E6E6E6"/>
            <w:vAlign w:val="center"/>
          </w:tcPr>
          <w:p w:rsidR="009575EA" w:rsidRPr="004324B8" w:rsidRDefault="009575EA" w:rsidP="000C437F">
            <w:pPr>
              <w:jc w:val="right"/>
            </w:pPr>
            <w:r w:rsidRPr="004324B8">
              <w:t>Sample Input: -</w:t>
            </w:r>
          </w:p>
        </w:tc>
        <w:tc>
          <w:tcPr>
            <w:tcW w:w="3771" w:type="pct"/>
          </w:tcPr>
          <w:p w:rsidR="009575EA" w:rsidRPr="004324B8" w:rsidRDefault="009575EA" w:rsidP="000C437F">
            <w:pPr>
              <w:spacing w:line="360" w:lineRule="auto"/>
              <w:jc w:val="both"/>
            </w:pPr>
            <w:r>
              <w:t xml:space="preserve">Power on </w:t>
            </w:r>
          </w:p>
        </w:tc>
      </w:tr>
      <w:tr w:rsidR="009575EA" w:rsidRPr="004324B8" w:rsidTr="000C437F">
        <w:trPr>
          <w:trHeight w:val="834"/>
          <w:jc w:val="center"/>
        </w:trPr>
        <w:tc>
          <w:tcPr>
            <w:tcW w:w="1229" w:type="pct"/>
            <w:shd w:val="clear" w:color="auto" w:fill="E6E6E6"/>
            <w:vAlign w:val="center"/>
          </w:tcPr>
          <w:p w:rsidR="009575EA" w:rsidRPr="004324B8" w:rsidRDefault="009575EA" w:rsidP="000C437F">
            <w:pPr>
              <w:jc w:val="right"/>
            </w:pPr>
            <w:r w:rsidRPr="004324B8">
              <w:t>Expected output: -</w:t>
            </w:r>
          </w:p>
        </w:tc>
        <w:tc>
          <w:tcPr>
            <w:tcW w:w="3771" w:type="pct"/>
          </w:tcPr>
          <w:p w:rsidR="009575EA" w:rsidRPr="004324B8" w:rsidRDefault="009575EA" w:rsidP="000C437F">
            <w:pPr>
              <w:spacing w:line="360" w:lineRule="auto"/>
              <w:jc w:val="both"/>
            </w:pPr>
            <w:r>
              <w:t>Should Update message to concerned person</w:t>
            </w:r>
          </w:p>
        </w:tc>
      </w:tr>
      <w:tr w:rsidR="009575EA" w:rsidRPr="004324B8" w:rsidTr="000C437F">
        <w:trPr>
          <w:trHeight w:val="811"/>
          <w:jc w:val="center"/>
        </w:trPr>
        <w:tc>
          <w:tcPr>
            <w:tcW w:w="1229" w:type="pct"/>
            <w:shd w:val="clear" w:color="auto" w:fill="E6E6E6"/>
            <w:vAlign w:val="center"/>
          </w:tcPr>
          <w:p w:rsidR="009575EA" w:rsidRPr="004324B8" w:rsidRDefault="009575EA" w:rsidP="000C437F">
            <w:pPr>
              <w:jc w:val="right"/>
            </w:pPr>
            <w:r w:rsidRPr="004324B8">
              <w:t>Actual output: -</w:t>
            </w:r>
          </w:p>
        </w:tc>
        <w:tc>
          <w:tcPr>
            <w:tcW w:w="3771" w:type="pct"/>
          </w:tcPr>
          <w:p w:rsidR="009575EA" w:rsidRPr="004324B8" w:rsidRDefault="009575EA" w:rsidP="000C437F">
            <w:pPr>
              <w:spacing w:line="360" w:lineRule="auto"/>
              <w:jc w:val="both"/>
            </w:pPr>
            <w:r>
              <w:t>Intimation message sent</w:t>
            </w:r>
          </w:p>
        </w:tc>
      </w:tr>
      <w:tr w:rsidR="009575EA" w:rsidRPr="004324B8" w:rsidTr="000C437F">
        <w:trPr>
          <w:trHeight w:val="428"/>
          <w:jc w:val="center"/>
        </w:trPr>
        <w:tc>
          <w:tcPr>
            <w:tcW w:w="1229" w:type="pct"/>
            <w:shd w:val="clear" w:color="auto" w:fill="E6E6E6"/>
            <w:vAlign w:val="center"/>
          </w:tcPr>
          <w:p w:rsidR="009575EA" w:rsidRPr="004324B8" w:rsidRDefault="009575EA" w:rsidP="000C437F">
            <w:pPr>
              <w:jc w:val="right"/>
            </w:pPr>
            <w:r w:rsidRPr="004324B8">
              <w:t>Remarks: -</w:t>
            </w:r>
          </w:p>
        </w:tc>
        <w:tc>
          <w:tcPr>
            <w:tcW w:w="3771" w:type="pct"/>
          </w:tcPr>
          <w:p w:rsidR="009575EA" w:rsidRPr="004324B8" w:rsidRDefault="009575EA" w:rsidP="000C437F">
            <w:pPr>
              <w:jc w:val="both"/>
            </w:pPr>
            <w:r>
              <w:t>Pass.</w:t>
            </w:r>
          </w:p>
        </w:tc>
      </w:tr>
    </w:tbl>
    <w:p w:rsidR="009575EA" w:rsidRDefault="009575EA" w:rsidP="009575EA"/>
    <w:p w:rsidR="009575EA" w:rsidRDefault="009575EA" w:rsidP="009575EA"/>
    <w:p w:rsidR="009575EA" w:rsidRDefault="009575EA" w:rsidP="009575EA"/>
    <w:p w:rsidR="009575EA" w:rsidRDefault="009575EA" w:rsidP="009575EA">
      <w:r>
        <w:t>System testing:</w:t>
      </w:r>
    </w:p>
    <w:p w:rsidR="009575EA" w:rsidRDefault="009575EA" w:rsidP="009575EA"/>
    <w:p w:rsidR="009575EA" w:rsidRDefault="009575EA" w:rsidP="009575EA">
      <w:pPr>
        <w:pStyle w:val="BodyText"/>
        <w:spacing w:line="360" w:lineRule="auto"/>
        <w:ind w:left="212" w:right="162"/>
        <w:jc w:val="both"/>
      </w:pPr>
      <w:r>
        <w:t xml:space="preserve">System testing of software or hardware is testing conducted on a complete, integrated system </w:t>
      </w:r>
      <w:r>
        <w:lastRenderedPageBreak/>
        <w:t>to evaluate the system's compliance with its specified requirements. System testing falls within the scope of black-box testing, and as such, should require no knowledge of the inner design of the code or logic. System testing is important because of the following reasons:</w:t>
      </w:r>
    </w:p>
    <w:p w:rsidR="009575EA" w:rsidRDefault="009575EA" w:rsidP="009575EA">
      <w:pPr>
        <w:pStyle w:val="ListParagraph"/>
        <w:numPr>
          <w:ilvl w:val="3"/>
          <w:numId w:val="1"/>
        </w:numPr>
        <w:tabs>
          <w:tab w:val="left" w:pos="932"/>
          <w:tab w:val="left" w:pos="933"/>
        </w:tabs>
        <w:spacing w:before="202" w:line="350" w:lineRule="auto"/>
        <w:ind w:right="171" w:hanging="360"/>
        <w:rPr>
          <w:rFonts w:ascii="Symbol"/>
          <w:sz w:val="24"/>
        </w:rPr>
      </w:pPr>
      <w:r>
        <w:rPr>
          <w:sz w:val="24"/>
        </w:rPr>
        <w:t>System testing is the first step in the Software Development Life Cycle, where the application is tested as a</w:t>
      </w:r>
      <w:r>
        <w:rPr>
          <w:spacing w:val="-2"/>
          <w:sz w:val="24"/>
        </w:rPr>
        <w:t xml:space="preserve"> </w:t>
      </w:r>
      <w:r>
        <w:rPr>
          <w:sz w:val="24"/>
        </w:rPr>
        <w:t>whole.</w:t>
      </w:r>
    </w:p>
    <w:p w:rsidR="009575EA" w:rsidRDefault="009575EA" w:rsidP="009575EA">
      <w:pPr>
        <w:pStyle w:val="ListParagraph"/>
        <w:numPr>
          <w:ilvl w:val="3"/>
          <w:numId w:val="1"/>
        </w:numPr>
        <w:tabs>
          <w:tab w:val="left" w:pos="932"/>
          <w:tab w:val="left" w:pos="933"/>
        </w:tabs>
        <w:spacing w:before="214"/>
        <w:ind w:hanging="360"/>
        <w:rPr>
          <w:rFonts w:ascii="Symbol"/>
          <w:sz w:val="24"/>
        </w:rPr>
      </w:pPr>
      <w:r>
        <w:rPr>
          <w:sz w:val="24"/>
        </w:rPr>
        <w:t>The application is tested thoroughly to verify that it meets the functional and technical</w:t>
      </w:r>
      <w:r>
        <w:rPr>
          <w:spacing w:val="-16"/>
          <w:sz w:val="24"/>
        </w:rPr>
        <w:t xml:space="preserve"> </w:t>
      </w:r>
      <w:r>
        <w:rPr>
          <w:sz w:val="24"/>
        </w:rPr>
        <w:t>specifications.</w:t>
      </w:r>
    </w:p>
    <w:p w:rsidR="009575EA" w:rsidRDefault="009575EA" w:rsidP="009575EA">
      <w:pPr>
        <w:pStyle w:val="BodyText"/>
        <w:spacing w:before="4"/>
        <w:rPr>
          <w:sz w:val="29"/>
        </w:rPr>
      </w:pPr>
    </w:p>
    <w:p w:rsidR="009575EA" w:rsidRDefault="009575EA" w:rsidP="009575EA">
      <w:pPr>
        <w:pStyle w:val="ListParagraph"/>
        <w:numPr>
          <w:ilvl w:val="3"/>
          <w:numId w:val="1"/>
        </w:numPr>
        <w:tabs>
          <w:tab w:val="left" w:pos="992"/>
          <w:tab w:val="left" w:pos="993"/>
        </w:tabs>
        <w:spacing w:line="348" w:lineRule="auto"/>
        <w:ind w:right="169" w:hanging="360"/>
        <w:rPr>
          <w:rFonts w:ascii="Symbol"/>
          <w:sz w:val="24"/>
        </w:rPr>
      </w:pPr>
      <w:r>
        <w:rPr>
          <w:sz w:val="24"/>
        </w:rPr>
        <w:t>The application is tested in an environment that is very close to the production environment where the application will be</w:t>
      </w:r>
      <w:r>
        <w:rPr>
          <w:spacing w:val="-2"/>
          <w:sz w:val="24"/>
        </w:rPr>
        <w:t xml:space="preserve"> </w:t>
      </w:r>
      <w:r>
        <w:rPr>
          <w:sz w:val="24"/>
        </w:rPr>
        <w:t>deployed.</w:t>
      </w:r>
    </w:p>
    <w:p w:rsidR="009575EA" w:rsidRDefault="009575EA" w:rsidP="009575EA">
      <w:pPr>
        <w:pStyle w:val="ListParagraph"/>
        <w:numPr>
          <w:ilvl w:val="3"/>
          <w:numId w:val="1"/>
        </w:numPr>
        <w:tabs>
          <w:tab w:val="left" w:pos="992"/>
          <w:tab w:val="left" w:pos="993"/>
        </w:tabs>
        <w:spacing w:before="218" w:line="350" w:lineRule="auto"/>
        <w:ind w:right="171" w:hanging="360"/>
        <w:rPr>
          <w:rFonts w:ascii="Symbol"/>
          <w:sz w:val="24"/>
        </w:rPr>
      </w:pPr>
      <w:r>
        <w:rPr>
          <w:sz w:val="24"/>
        </w:rPr>
        <w:t>System testing enables us to test, verify, and validate both the business requirements as well as the application</w:t>
      </w:r>
      <w:r>
        <w:rPr>
          <w:spacing w:val="-1"/>
          <w:sz w:val="24"/>
        </w:rPr>
        <w:t xml:space="preserve"> </w:t>
      </w:r>
      <w:r>
        <w:rPr>
          <w:sz w:val="24"/>
        </w:rPr>
        <w:t>architecture.</w:t>
      </w:r>
    </w:p>
    <w:p w:rsidR="009575EA" w:rsidRDefault="009575EA" w:rsidP="009575EA">
      <w:pPr>
        <w:pStyle w:val="BodyText"/>
        <w:spacing w:before="212"/>
        <w:ind w:left="212"/>
        <w:jc w:val="both"/>
      </w:pPr>
      <w:r>
        <w:t>System Testing is shown in below tables</w:t>
      </w:r>
    </w:p>
    <w:p w:rsidR="009575EA" w:rsidRDefault="009575EA" w:rsidP="009575EA"/>
    <w:p w:rsidR="009575EA" w:rsidRDefault="009575EA" w:rsidP="009575EA"/>
    <w:tbl>
      <w:tblPr>
        <w:tblW w:w="4705" w:type="pct"/>
        <w:jc w:val="center"/>
        <w:tblBorders>
          <w:top w:val="thinThickSmallGap" w:sz="12" w:space="0" w:color="auto"/>
          <w:left w:val="thinThickSmallGap" w:sz="12" w:space="0" w:color="auto"/>
          <w:bottom w:val="thinThickSmallGap" w:sz="12" w:space="0" w:color="auto"/>
          <w:right w:val="thinThickSmallGap" w:sz="12" w:space="0" w:color="auto"/>
          <w:insideH w:val="thinThickSmallGap" w:sz="12" w:space="0" w:color="auto"/>
          <w:insideV w:val="thinThickSmallGap" w:sz="12" w:space="0" w:color="auto"/>
        </w:tblBorders>
        <w:tblLook w:val="01E0" w:firstRow="1" w:lastRow="1" w:firstColumn="1" w:lastColumn="1" w:noHBand="0" w:noVBand="0"/>
      </w:tblPr>
      <w:tblGrid>
        <w:gridCol w:w="2529"/>
        <w:gridCol w:w="6222"/>
      </w:tblGrid>
      <w:tr w:rsidR="009575EA" w:rsidRPr="004324B8" w:rsidTr="000C437F">
        <w:trPr>
          <w:trHeight w:val="283"/>
          <w:jc w:val="center"/>
        </w:trPr>
        <w:tc>
          <w:tcPr>
            <w:tcW w:w="1445" w:type="pct"/>
            <w:shd w:val="clear" w:color="auto" w:fill="E6E6E6"/>
            <w:vAlign w:val="center"/>
          </w:tcPr>
          <w:p w:rsidR="009575EA" w:rsidRPr="004324B8" w:rsidRDefault="009575EA" w:rsidP="000C437F">
            <w:proofErr w:type="spellStart"/>
            <w:r w:rsidRPr="004324B8">
              <w:t>Sl</w:t>
            </w:r>
            <w:proofErr w:type="spellEnd"/>
            <w:r w:rsidRPr="004324B8">
              <w:t xml:space="preserve"> # Test Case : -</w:t>
            </w:r>
          </w:p>
        </w:tc>
        <w:tc>
          <w:tcPr>
            <w:tcW w:w="3555" w:type="pct"/>
          </w:tcPr>
          <w:p w:rsidR="009575EA" w:rsidRPr="004324B8" w:rsidRDefault="009575EA" w:rsidP="000C437F">
            <w:pPr>
              <w:jc w:val="both"/>
            </w:pPr>
            <w:r w:rsidRPr="004324B8">
              <w:t>STC-1</w:t>
            </w:r>
          </w:p>
        </w:tc>
      </w:tr>
      <w:tr w:rsidR="009575EA" w:rsidRPr="004324B8" w:rsidTr="000C437F">
        <w:trPr>
          <w:trHeight w:val="283"/>
          <w:jc w:val="center"/>
        </w:trPr>
        <w:tc>
          <w:tcPr>
            <w:tcW w:w="1445" w:type="pct"/>
            <w:shd w:val="clear" w:color="auto" w:fill="E6E6E6"/>
            <w:vAlign w:val="center"/>
          </w:tcPr>
          <w:p w:rsidR="009575EA" w:rsidRPr="004324B8" w:rsidRDefault="009575EA" w:rsidP="000C437F">
            <w:pPr>
              <w:jc w:val="right"/>
            </w:pPr>
            <w:r w:rsidRPr="004324B8">
              <w:t xml:space="preserve">Name of Test: - </w:t>
            </w:r>
          </w:p>
        </w:tc>
        <w:tc>
          <w:tcPr>
            <w:tcW w:w="3555" w:type="pct"/>
          </w:tcPr>
          <w:p w:rsidR="009575EA" w:rsidRPr="004324B8" w:rsidRDefault="009575EA" w:rsidP="000C437F">
            <w:r w:rsidRPr="004324B8">
              <w:t xml:space="preserve">System testing </w:t>
            </w:r>
          </w:p>
        </w:tc>
      </w:tr>
      <w:tr w:rsidR="009575EA" w:rsidRPr="004324B8" w:rsidTr="000C437F">
        <w:trPr>
          <w:trHeight w:val="283"/>
          <w:jc w:val="center"/>
        </w:trPr>
        <w:tc>
          <w:tcPr>
            <w:tcW w:w="1445" w:type="pct"/>
            <w:shd w:val="clear" w:color="auto" w:fill="E6E6E6"/>
            <w:vAlign w:val="center"/>
          </w:tcPr>
          <w:p w:rsidR="009575EA" w:rsidRPr="004324B8" w:rsidRDefault="009575EA" w:rsidP="000C437F">
            <w:pPr>
              <w:jc w:val="right"/>
            </w:pPr>
            <w:r w:rsidRPr="004324B8">
              <w:t>Item being tested: -</w:t>
            </w:r>
          </w:p>
        </w:tc>
        <w:tc>
          <w:tcPr>
            <w:tcW w:w="3555" w:type="pct"/>
          </w:tcPr>
          <w:p w:rsidR="009575EA" w:rsidRPr="004324B8" w:rsidRDefault="009575EA" w:rsidP="000C437F">
            <w:pPr>
              <w:jc w:val="both"/>
            </w:pPr>
            <w:r>
              <w:t>Synchronization</w:t>
            </w:r>
          </w:p>
        </w:tc>
      </w:tr>
      <w:tr w:rsidR="009575EA" w:rsidRPr="004324B8" w:rsidTr="000C437F">
        <w:trPr>
          <w:trHeight w:val="565"/>
          <w:jc w:val="center"/>
        </w:trPr>
        <w:tc>
          <w:tcPr>
            <w:tcW w:w="1445" w:type="pct"/>
            <w:shd w:val="clear" w:color="auto" w:fill="E6E6E6"/>
            <w:vAlign w:val="center"/>
          </w:tcPr>
          <w:p w:rsidR="009575EA" w:rsidRPr="004324B8" w:rsidRDefault="009575EA" w:rsidP="000C437F">
            <w:pPr>
              <w:jc w:val="right"/>
            </w:pPr>
            <w:r w:rsidRPr="004324B8">
              <w:t>Sample Input: -</w:t>
            </w:r>
          </w:p>
        </w:tc>
        <w:tc>
          <w:tcPr>
            <w:tcW w:w="3555" w:type="pct"/>
          </w:tcPr>
          <w:p w:rsidR="009575EA" w:rsidRPr="004324B8" w:rsidRDefault="009575EA" w:rsidP="000C437F">
            <w:pPr>
              <w:jc w:val="both"/>
            </w:pPr>
            <w:r>
              <w:t>Give Inputs From All Input Modules</w:t>
            </w:r>
          </w:p>
        </w:tc>
      </w:tr>
      <w:tr w:rsidR="009575EA" w:rsidRPr="004324B8" w:rsidTr="000C437F">
        <w:trPr>
          <w:trHeight w:val="392"/>
          <w:jc w:val="center"/>
        </w:trPr>
        <w:tc>
          <w:tcPr>
            <w:tcW w:w="1445" w:type="pct"/>
            <w:shd w:val="clear" w:color="auto" w:fill="E6E6E6"/>
            <w:vAlign w:val="center"/>
          </w:tcPr>
          <w:p w:rsidR="009575EA" w:rsidRPr="004324B8" w:rsidRDefault="009575EA" w:rsidP="000C437F">
            <w:pPr>
              <w:jc w:val="right"/>
            </w:pPr>
            <w:r w:rsidRPr="004324B8">
              <w:t>Expected output: -</w:t>
            </w:r>
          </w:p>
        </w:tc>
        <w:tc>
          <w:tcPr>
            <w:tcW w:w="3555" w:type="pct"/>
          </w:tcPr>
          <w:p w:rsidR="009575EA" w:rsidRPr="004324B8" w:rsidRDefault="009575EA" w:rsidP="000C437F">
            <w:pPr>
              <w:jc w:val="both"/>
            </w:pPr>
            <w:r>
              <w:t>Water quality should be detected and updated to user</w:t>
            </w:r>
          </w:p>
        </w:tc>
      </w:tr>
      <w:tr w:rsidR="009575EA" w:rsidRPr="004324B8" w:rsidTr="000C437F">
        <w:trPr>
          <w:trHeight w:val="283"/>
          <w:jc w:val="center"/>
        </w:trPr>
        <w:tc>
          <w:tcPr>
            <w:tcW w:w="1445" w:type="pct"/>
            <w:shd w:val="clear" w:color="auto" w:fill="E6E6E6"/>
            <w:vAlign w:val="center"/>
          </w:tcPr>
          <w:p w:rsidR="009575EA" w:rsidRPr="004324B8" w:rsidRDefault="009575EA" w:rsidP="000C437F">
            <w:pPr>
              <w:jc w:val="right"/>
            </w:pPr>
            <w:r w:rsidRPr="004324B8">
              <w:t>Actual output: -</w:t>
            </w:r>
          </w:p>
        </w:tc>
        <w:tc>
          <w:tcPr>
            <w:tcW w:w="3555" w:type="pct"/>
          </w:tcPr>
          <w:p w:rsidR="009575EA" w:rsidRPr="004324B8" w:rsidRDefault="009575EA" w:rsidP="000C437F">
            <w:pPr>
              <w:jc w:val="both"/>
            </w:pPr>
            <w:r>
              <w:t>All Functions Worked Properly</w:t>
            </w:r>
          </w:p>
        </w:tc>
      </w:tr>
      <w:tr w:rsidR="009575EA" w:rsidRPr="004324B8" w:rsidTr="000C437F">
        <w:trPr>
          <w:trHeight w:val="283"/>
          <w:jc w:val="center"/>
        </w:trPr>
        <w:tc>
          <w:tcPr>
            <w:tcW w:w="1445" w:type="pct"/>
            <w:shd w:val="clear" w:color="auto" w:fill="E6E6E6"/>
            <w:vAlign w:val="center"/>
          </w:tcPr>
          <w:p w:rsidR="009575EA" w:rsidRPr="004324B8" w:rsidRDefault="009575EA" w:rsidP="000C437F">
            <w:pPr>
              <w:jc w:val="right"/>
            </w:pPr>
            <w:r w:rsidRPr="004324B8">
              <w:t>Remarks: -</w:t>
            </w:r>
          </w:p>
        </w:tc>
        <w:tc>
          <w:tcPr>
            <w:tcW w:w="3555" w:type="pct"/>
          </w:tcPr>
          <w:p w:rsidR="009575EA" w:rsidRPr="004324B8" w:rsidRDefault="009575EA" w:rsidP="000C437F">
            <w:pPr>
              <w:jc w:val="both"/>
            </w:pPr>
            <w:r>
              <w:t>Pass</w:t>
            </w:r>
          </w:p>
        </w:tc>
      </w:tr>
    </w:tbl>
    <w:p w:rsidR="009575EA" w:rsidRDefault="009575EA" w:rsidP="009575EA"/>
    <w:p w:rsidR="009575EA" w:rsidRDefault="009575EA" w:rsidP="009575EA"/>
    <w:p w:rsidR="009575EA" w:rsidRDefault="009575EA" w:rsidP="009575EA">
      <w:pPr>
        <w:pStyle w:val="Heading1"/>
        <w:spacing w:before="85"/>
        <w:ind w:left="0"/>
      </w:pPr>
    </w:p>
    <w:p w:rsidR="003F54EF" w:rsidRDefault="003F54EF"/>
    <w:sectPr w:rsidR="003F54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C600F" w:rsidRDefault="009575EA">
    <w:pPr>
      <w:pStyle w:val="BodyText"/>
      <w:spacing w:line="14" w:lineRule="auto"/>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9F348A"/>
    <w:multiLevelType w:val="hybridMultilevel"/>
    <w:tmpl w:val="981CDF6E"/>
    <w:lvl w:ilvl="0" w:tplc="288AB4A6">
      <w:start w:val="8"/>
      <w:numFmt w:val="decimal"/>
      <w:lvlText w:val="%1"/>
      <w:lvlJc w:val="left"/>
      <w:pPr>
        <w:ind w:left="634" w:hanging="423"/>
        <w:jc w:val="left"/>
      </w:pPr>
      <w:rPr>
        <w:rFonts w:hint="default"/>
      </w:rPr>
    </w:lvl>
    <w:lvl w:ilvl="1" w:tplc="CAC0AEC6">
      <w:numFmt w:val="none"/>
      <w:lvlText w:val=""/>
      <w:lvlJc w:val="left"/>
      <w:pPr>
        <w:tabs>
          <w:tab w:val="num" w:pos="360"/>
        </w:tabs>
      </w:pPr>
    </w:lvl>
    <w:lvl w:ilvl="2" w:tplc="53FE9F94">
      <w:start w:val="1"/>
      <w:numFmt w:val="decimal"/>
      <w:lvlText w:val="%3."/>
      <w:lvlJc w:val="left"/>
      <w:pPr>
        <w:ind w:left="932" w:hanging="361"/>
        <w:jc w:val="left"/>
      </w:pPr>
      <w:rPr>
        <w:rFonts w:ascii="Times New Roman" w:eastAsia="Times New Roman" w:hAnsi="Times New Roman" w:cs="Times New Roman" w:hint="default"/>
        <w:b/>
        <w:bCs/>
        <w:spacing w:val="-1"/>
        <w:w w:val="99"/>
        <w:sz w:val="24"/>
        <w:szCs w:val="24"/>
      </w:rPr>
    </w:lvl>
    <w:lvl w:ilvl="3" w:tplc="8E001C6A">
      <w:numFmt w:val="bullet"/>
      <w:lvlText w:val="•"/>
      <w:lvlJc w:val="left"/>
      <w:pPr>
        <w:ind w:left="3220" w:hanging="361"/>
      </w:pPr>
      <w:rPr>
        <w:rFonts w:hint="default"/>
      </w:rPr>
    </w:lvl>
    <w:lvl w:ilvl="4" w:tplc="701A23F8">
      <w:numFmt w:val="bullet"/>
      <w:lvlText w:val="•"/>
      <w:lvlJc w:val="left"/>
      <w:pPr>
        <w:ind w:left="4360" w:hanging="361"/>
      </w:pPr>
      <w:rPr>
        <w:rFonts w:hint="default"/>
      </w:rPr>
    </w:lvl>
    <w:lvl w:ilvl="5" w:tplc="3490DF4A">
      <w:numFmt w:val="bullet"/>
      <w:lvlText w:val="•"/>
      <w:lvlJc w:val="left"/>
      <w:pPr>
        <w:ind w:left="5500" w:hanging="361"/>
      </w:pPr>
      <w:rPr>
        <w:rFonts w:hint="default"/>
      </w:rPr>
    </w:lvl>
    <w:lvl w:ilvl="6" w:tplc="CC6846CA">
      <w:numFmt w:val="bullet"/>
      <w:lvlText w:val="•"/>
      <w:lvlJc w:val="left"/>
      <w:pPr>
        <w:ind w:left="6640" w:hanging="361"/>
      </w:pPr>
      <w:rPr>
        <w:rFonts w:hint="default"/>
      </w:rPr>
    </w:lvl>
    <w:lvl w:ilvl="7" w:tplc="41D05D62">
      <w:numFmt w:val="bullet"/>
      <w:lvlText w:val="•"/>
      <w:lvlJc w:val="left"/>
      <w:pPr>
        <w:ind w:left="7780" w:hanging="361"/>
      </w:pPr>
      <w:rPr>
        <w:rFonts w:hint="default"/>
      </w:rPr>
    </w:lvl>
    <w:lvl w:ilvl="8" w:tplc="FBB87786">
      <w:numFmt w:val="bullet"/>
      <w:lvlText w:val="•"/>
      <w:lvlJc w:val="left"/>
      <w:pPr>
        <w:ind w:left="8920" w:hanging="361"/>
      </w:pPr>
      <w:rPr>
        <w:rFonts w:hint="default"/>
      </w:rPr>
    </w:lvl>
  </w:abstractNum>
  <w:abstractNum w:abstractNumId="1">
    <w:nsid w:val="19EE6E16"/>
    <w:multiLevelType w:val="hybridMultilevel"/>
    <w:tmpl w:val="8FC609D0"/>
    <w:lvl w:ilvl="0" w:tplc="C4DA7D94">
      <w:start w:val="8"/>
      <w:numFmt w:val="decimal"/>
      <w:lvlText w:val="%1"/>
      <w:lvlJc w:val="left"/>
      <w:pPr>
        <w:ind w:left="752" w:hanging="540"/>
        <w:jc w:val="left"/>
      </w:pPr>
      <w:rPr>
        <w:rFonts w:hint="default"/>
      </w:rPr>
    </w:lvl>
    <w:lvl w:ilvl="1" w:tplc="119CE8AA">
      <w:numFmt w:val="none"/>
      <w:lvlText w:val=""/>
      <w:lvlJc w:val="left"/>
      <w:pPr>
        <w:tabs>
          <w:tab w:val="num" w:pos="360"/>
        </w:tabs>
      </w:pPr>
    </w:lvl>
    <w:lvl w:ilvl="2" w:tplc="615A303A">
      <w:numFmt w:val="none"/>
      <w:lvlText w:val=""/>
      <w:lvlJc w:val="left"/>
      <w:pPr>
        <w:tabs>
          <w:tab w:val="num" w:pos="360"/>
        </w:tabs>
      </w:pPr>
    </w:lvl>
    <w:lvl w:ilvl="3" w:tplc="77AC8BD8">
      <w:numFmt w:val="bullet"/>
      <w:lvlText w:val=""/>
      <w:lvlJc w:val="left"/>
      <w:pPr>
        <w:ind w:left="932" w:hanging="361"/>
      </w:pPr>
      <w:rPr>
        <w:rFonts w:hint="default"/>
        <w:w w:val="100"/>
      </w:rPr>
    </w:lvl>
    <w:lvl w:ilvl="4" w:tplc="496ADA5E">
      <w:numFmt w:val="bullet"/>
      <w:lvlText w:val="•"/>
      <w:lvlJc w:val="left"/>
      <w:pPr>
        <w:ind w:left="4360" w:hanging="361"/>
      </w:pPr>
      <w:rPr>
        <w:rFonts w:hint="default"/>
      </w:rPr>
    </w:lvl>
    <w:lvl w:ilvl="5" w:tplc="F604BBB4">
      <w:numFmt w:val="bullet"/>
      <w:lvlText w:val="•"/>
      <w:lvlJc w:val="left"/>
      <w:pPr>
        <w:ind w:left="5500" w:hanging="361"/>
      </w:pPr>
      <w:rPr>
        <w:rFonts w:hint="default"/>
      </w:rPr>
    </w:lvl>
    <w:lvl w:ilvl="6" w:tplc="940E5EA6">
      <w:numFmt w:val="bullet"/>
      <w:lvlText w:val="•"/>
      <w:lvlJc w:val="left"/>
      <w:pPr>
        <w:ind w:left="6640" w:hanging="361"/>
      </w:pPr>
      <w:rPr>
        <w:rFonts w:hint="default"/>
      </w:rPr>
    </w:lvl>
    <w:lvl w:ilvl="7" w:tplc="93B040FA">
      <w:numFmt w:val="bullet"/>
      <w:lvlText w:val="•"/>
      <w:lvlJc w:val="left"/>
      <w:pPr>
        <w:ind w:left="7780" w:hanging="361"/>
      </w:pPr>
      <w:rPr>
        <w:rFonts w:hint="default"/>
      </w:rPr>
    </w:lvl>
    <w:lvl w:ilvl="8" w:tplc="3AC63F4E">
      <w:numFmt w:val="bullet"/>
      <w:lvlText w:val="•"/>
      <w:lvlJc w:val="left"/>
      <w:pPr>
        <w:ind w:left="8920" w:hanging="361"/>
      </w:pPr>
      <w:rPr>
        <w:rFonts w:hint="default"/>
      </w:rPr>
    </w:lvl>
  </w:abstractNum>
  <w:abstractNum w:abstractNumId="2">
    <w:nsid w:val="67921268"/>
    <w:multiLevelType w:val="hybridMultilevel"/>
    <w:tmpl w:val="9E8A8440"/>
    <w:lvl w:ilvl="0" w:tplc="F33AAACC">
      <w:numFmt w:val="bullet"/>
      <w:lvlText w:val=""/>
      <w:lvlJc w:val="left"/>
      <w:pPr>
        <w:ind w:left="932" w:hanging="301"/>
      </w:pPr>
      <w:rPr>
        <w:rFonts w:ascii="Symbol" w:eastAsia="Symbol" w:hAnsi="Symbol" w:cs="Symbol" w:hint="default"/>
        <w:w w:val="100"/>
        <w:sz w:val="24"/>
        <w:szCs w:val="24"/>
      </w:rPr>
    </w:lvl>
    <w:lvl w:ilvl="1" w:tplc="0184A606">
      <w:numFmt w:val="bullet"/>
      <w:lvlText w:val="•"/>
      <w:lvlJc w:val="left"/>
      <w:pPr>
        <w:ind w:left="1966" w:hanging="301"/>
      </w:pPr>
      <w:rPr>
        <w:rFonts w:hint="default"/>
      </w:rPr>
    </w:lvl>
    <w:lvl w:ilvl="2" w:tplc="CA50029A">
      <w:numFmt w:val="bullet"/>
      <w:lvlText w:val="•"/>
      <w:lvlJc w:val="left"/>
      <w:pPr>
        <w:ind w:left="2992" w:hanging="301"/>
      </w:pPr>
      <w:rPr>
        <w:rFonts w:hint="default"/>
      </w:rPr>
    </w:lvl>
    <w:lvl w:ilvl="3" w:tplc="04EC0F90">
      <w:numFmt w:val="bullet"/>
      <w:lvlText w:val="•"/>
      <w:lvlJc w:val="left"/>
      <w:pPr>
        <w:ind w:left="4018" w:hanging="301"/>
      </w:pPr>
      <w:rPr>
        <w:rFonts w:hint="default"/>
      </w:rPr>
    </w:lvl>
    <w:lvl w:ilvl="4" w:tplc="8A52E856">
      <w:numFmt w:val="bullet"/>
      <w:lvlText w:val="•"/>
      <w:lvlJc w:val="left"/>
      <w:pPr>
        <w:ind w:left="5044" w:hanging="301"/>
      </w:pPr>
      <w:rPr>
        <w:rFonts w:hint="default"/>
      </w:rPr>
    </w:lvl>
    <w:lvl w:ilvl="5" w:tplc="BBB45DF4">
      <w:numFmt w:val="bullet"/>
      <w:lvlText w:val="•"/>
      <w:lvlJc w:val="left"/>
      <w:pPr>
        <w:ind w:left="6070" w:hanging="301"/>
      </w:pPr>
      <w:rPr>
        <w:rFonts w:hint="default"/>
      </w:rPr>
    </w:lvl>
    <w:lvl w:ilvl="6" w:tplc="B22E3DE2">
      <w:numFmt w:val="bullet"/>
      <w:lvlText w:val="•"/>
      <w:lvlJc w:val="left"/>
      <w:pPr>
        <w:ind w:left="7096" w:hanging="301"/>
      </w:pPr>
      <w:rPr>
        <w:rFonts w:hint="default"/>
      </w:rPr>
    </w:lvl>
    <w:lvl w:ilvl="7" w:tplc="56488EC0">
      <w:numFmt w:val="bullet"/>
      <w:lvlText w:val="•"/>
      <w:lvlJc w:val="left"/>
      <w:pPr>
        <w:ind w:left="8122" w:hanging="301"/>
      </w:pPr>
      <w:rPr>
        <w:rFonts w:hint="default"/>
      </w:rPr>
    </w:lvl>
    <w:lvl w:ilvl="8" w:tplc="CA04781A">
      <w:numFmt w:val="bullet"/>
      <w:lvlText w:val="•"/>
      <w:lvlJc w:val="left"/>
      <w:pPr>
        <w:ind w:left="9148" w:hanging="301"/>
      </w:pPr>
      <w:rPr>
        <w:rFonts w:hint="default"/>
      </w:rPr>
    </w:lvl>
  </w:abstractNum>
  <w:abstractNum w:abstractNumId="3">
    <w:nsid w:val="751E40B2"/>
    <w:multiLevelType w:val="hybridMultilevel"/>
    <w:tmpl w:val="52503222"/>
    <w:lvl w:ilvl="0" w:tplc="D29E773E">
      <w:start w:val="1"/>
      <w:numFmt w:val="decimal"/>
      <w:lvlText w:val="%1."/>
      <w:lvlJc w:val="left"/>
      <w:pPr>
        <w:ind w:left="932" w:hanging="361"/>
        <w:jc w:val="left"/>
      </w:pPr>
      <w:rPr>
        <w:rFonts w:ascii="Times New Roman" w:eastAsia="Times New Roman" w:hAnsi="Times New Roman" w:cs="Times New Roman" w:hint="default"/>
        <w:b/>
        <w:bCs/>
        <w:spacing w:val="-3"/>
        <w:w w:val="99"/>
        <w:sz w:val="24"/>
        <w:szCs w:val="24"/>
      </w:rPr>
    </w:lvl>
    <w:lvl w:ilvl="1" w:tplc="07BACF2A">
      <w:numFmt w:val="bullet"/>
      <w:lvlText w:val="•"/>
      <w:lvlJc w:val="left"/>
      <w:pPr>
        <w:ind w:left="1966" w:hanging="361"/>
      </w:pPr>
      <w:rPr>
        <w:rFonts w:hint="default"/>
      </w:rPr>
    </w:lvl>
    <w:lvl w:ilvl="2" w:tplc="0C52F794">
      <w:numFmt w:val="bullet"/>
      <w:lvlText w:val="•"/>
      <w:lvlJc w:val="left"/>
      <w:pPr>
        <w:ind w:left="2992" w:hanging="361"/>
      </w:pPr>
      <w:rPr>
        <w:rFonts w:hint="default"/>
      </w:rPr>
    </w:lvl>
    <w:lvl w:ilvl="3" w:tplc="7F6CF2D6">
      <w:numFmt w:val="bullet"/>
      <w:lvlText w:val="•"/>
      <w:lvlJc w:val="left"/>
      <w:pPr>
        <w:ind w:left="4018" w:hanging="361"/>
      </w:pPr>
      <w:rPr>
        <w:rFonts w:hint="default"/>
      </w:rPr>
    </w:lvl>
    <w:lvl w:ilvl="4" w:tplc="AFBEB628">
      <w:numFmt w:val="bullet"/>
      <w:lvlText w:val="•"/>
      <w:lvlJc w:val="left"/>
      <w:pPr>
        <w:ind w:left="5044" w:hanging="361"/>
      </w:pPr>
      <w:rPr>
        <w:rFonts w:hint="default"/>
      </w:rPr>
    </w:lvl>
    <w:lvl w:ilvl="5" w:tplc="8962EFA4">
      <w:numFmt w:val="bullet"/>
      <w:lvlText w:val="•"/>
      <w:lvlJc w:val="left"/>
      <w:pPr>
        <w:ind w:left="6070" w:hanging="361"/>
      </w:pPr>
      <w:rPr>
        <w:rFonts w:hint="default"/>
      </w:rPr>
    </w:lvl>
    <w:lvl w:ilvl="6" w:tplc="2F58BCA4">
      <w:numFmt w:val="bullet"/>
      <w:lvlText w:val="•"/>
      <w:lvlJc w:val="left"/>
      <w:pPr>
        <w:ind w:left="7096" w:hanging="361"/>
      </w:pPr>
      <w:rPr>
        <w:rFonts w:hint="default"/>
      </w:rPr>
    </w:lvl>
    <w:lvl w:ilvl="7" w:tplc="7DD6E1A6">
      <w:numFmt w:val="bullet"/>
      <w:lvlText w:val="•"/>
      <w:lvlJc w:val="left"/>
      <w:pPr>
        <w:ind w:left="8122" w:hanging="361"/>
      </w:pPr>
      <w:rPr>
        <w:rFonts w:hint="default"/>
      </w:rPr>
    </w:lvl>
    <w:lvl w:ilvl="8" w:tplc="538C8CB2">
      <w:numFmt w:val="bullet"/>
      <w:lvlText w:val="•"/>
      <w:lvlJc w:val="left"/>
      <w:pPr>
        <w:ind w:left="9148" w:hanging="361"/>
      </w:pPr>
      <w:rPr>
        <w:rFonts w:hint="default"/>
      </w:rPr>
    </w:lvl>
  </w:abstractNum>
  <w:abstractNum w:abstractNumId="4">
    <w:nsid w:val="7EFF4F52"/>
    <w:multiLevelType w:val="hybridMultilevel"/>
    <w:tmpl w:val="7A826766"/>
    <w:lvl w:ilvl="0" w:tplc="4C3C305E">
      <w:numFmt w:val="bullet"/>
      <w:lvlText w:val=""/>
      <w:lvlJc w:val="left"/>
      <w:pPr>
        <w:ind w:left="932" w:hanging="361"/>
      </w:pPr>
      <w:rPr>
        <w:rFonts w:ascii="Wingdings" w:eastAsia="Wingdings" w:hAnsi="Wingdings" w:cs="Wingdings" w:hint="default"/>
        <w:w w:val="100"/>
        <w:sz w:val="24"/>
        <w:szCs w:val="24"/>
      </w:rPr>
    </w:lvl>
    <w:lvl w:ilvl="1" w:tplc="E640A472">
      <w:numFmt w:val="bullet"/>
      <w:lvlText w:val="•"/>
      <w:lvlJc w:val="left"/>
      <w:pPr>
        <w:ind w:left="1966" w:hanging="361"/>
      </w:pPr>
      <w:rPr>
        <w:rFonts w:hint="default"/>
      </w:rPr>
    </w:lvl>
    <w:lvl w:ilvl="2" w:tplc="2D965BAE">
      <w:numFmt w:val="bullet"/>
      <w:lvlText w:val="•"/>
      <w:lvlJc w:val="left"/>
      <w:pPr>
        <w:ind w:left="2992" w:hanging="361"/>
      </w:pPr>
      <w:rPr>
        <w:rFonts w:hint="default"/>
      </w:rPr>
    </w:lvl>
    <w:lvl w:ilvl="3" w:tplc="769E1000">
      <w:numFmt w:val="bullet"/>
      <w:lvlText w:val="•"/>
      <w:lvlJc w:val="left"/>
      <w:pPr>
        <w:ind w:left="4018" w:hanging="361"/>
      </w:pPr>
      <w:rPr>
        <w:rFonts w:hint="default"/>
      </w:rPr>
    </w:lvl>
    <w:lvl w:ilvl="4" w:tplc="4FD4FD00">
      <w:numFmt w:val="bullet"/>
      <w:lvlText w:val="•"/>
      <w:lvlJc w:val="left"/>
      <w:pPr>
        <w:ind w:left="5044" w:hanging="361"/>
      </w:pPr>
      <w:rPr>
        <w:rFonts w:hint="default"/>
      </w:rPr>
    </w:lvl>
    <w:lvl w:ilvl="5" w:tplc="9B6AB96E">
      <w:numFmt w:val="bullet"/>
      <w:lvlText w:val="•"/>
      <w:lvlJc w:val="left"/>
      <w:pPr>
        <w:ind w:left="6070" w:hanging="361"/>
      </w:pPr>
      <w:rPr>
        <w:rFonts w:hint="default"/>
      </w:rPr>
    </w:lvl>
    <w:lvl w:ilvl="6" w:tplc="58FC3A9E">
      <w:numFmt w:val="bullet"/>
      <w:lvlText w:val="•"/>
      <w:lvlJc w:val="left"/>
      <w:pPr>
        <w:ind w:left="7096" w:hanging="361"/>
      </w:pPr>
      <w:rPr>
        <w:rFonts w:hint="default"/>
      </w:rPr>
    </w:lvl>
    <w:lvl w:ilvl="7" w:tplc="12DCC3FE">
      <w:numFmt w:val="bullet"/>
      <w:lvlText w:val="•"/>
      <w:lvlJc w:val="left"/>
      <w:pPr>
        <w:ind w:left="8122" w:hanging="361"/>
      </w:pPr>
      <w:rPr>
        <w:rFonts w:hint="default"/>
      </w:rPr>
    </w:lvl>
    <w:lvl w:ilvl="8" w:tplc="9E1C2D8E">
      <w:numFmt w:val="bullet"/>
      <w:lvlText w:val="•"/>
      <w:lvlJc w:val="left"/>
      <w:pPr>
        <w:ind w:left="9148" w:hanging="361"/>
      </w:pPr>
      <w:rPr>
        <w:rFonts w:hint="default"/>
      </w:rPr>
    </w:lvl>
  </w:abstractNum>
  <w:num w:numId="1">
    <w:abstractNumId w:val="1"/>
  </w:num>
  <w:num w:numId="2">
    <w:abstractNumId w:val="2"/>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69B7"/>
    <w:rsid w:val="003F54EF"/>
    <w:rsid w:val="007069B7"/>
    <w:rsid w:val="009575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DA5CA1-D9A1-4CAB-BFF3-21A7FCD5C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9575EA"/>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1"/>
    <w:qFormat/>
    <w:rsid w:val="009575EA"/>
    <w:pPr>
      <w:spacing w:before="59"/>
      <w:ind w:left="515" w:right="1530"/>
      <w:jc w:val="center"/>
      <w:outlineLvl w:val="0"/>
    </w:pPr>
    <w:rPr>
      <w:b/>
      <w:bCs/>
      <w:sz w:val="36"/>
      <w:szCs w:val="36"/>
    </w:rPr>
  </w:style>
  <w:style w:type="paragraph" w:styleId="Heading3">
    <w:name w:val="heading 3"/>
    <w:basedOn w:val="Normal"/>
    <w:next w:val="Normal"/>
    <w:link w:val="Heading3Char"/>
    <w:uiPriority w:val="9"/>
    <w:semiHidden/>
    <w:unhideWhenUsed/>
    <w:qFormat/>
    <w:rsid w:val="009575EA"/>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9575EA"/>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9575E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9575EA"/>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9575EA"/>
    <w:rPr>
      <w:rFonts w:asciiTheme="majorHAnsi" w:eastAsiaTheme="majorEastAsia" w:hAnsiTheme="majorHAnsi" w:cstheme="majorBidi"/>
      <w:i/>
      <w:iCs/>
      <w:color w:val="2E74B5" w:themeColor="accent1" w:themeShade="BF"/>
    </w:rPr>
  </w:style>
  <w:style w:type="paragraph" w:styleId="BodyText">
    <w:name w:val="Body Text"/>
    <w:basedOn w:val="Normal"/>
    <w:link w:val="BodyTextChar"/>
    <w:uiPriority w:val="1"/>
    <w:qFormat/>
    <w:rsid w:val="009575EA"/>
    <w:rPr>
      <w:sz w:val="24"/>
      <w:szCs w:val="24"/>
    </w:rPr>
  </w:style>
  <w:style w:type="character" w:customStyle="1" w:styleId="BodyTextChar">
    <w:name w:val="Body Text Char"/>
    <w:basedOn w:val="DefaultParagraphFont"/>
    <w:link w:val="BodyText"/>
    <w:uiPriority w:val="1"/>
    <w:rsid w:val="009575EA"/>
    <w:rPr>
      <w:rFonts w:ascii="Times New Roman" w:eastAsia="Times New Roman" w:hAnsi="Times New Roman" w:cs="Times New Roman"/>
      <w:sz w:val="24"/>
      <w:szCs w:val="24"/>
    </w:rPr>
  </w:style>
  <w:style w:type="paragraph" w:styleId="ListParagraph">
    <w:name w:val="List Paragraph"/>
    <w:basedOn w:val="Normal"/>
    <w:uiPriority w:val="34"/>
    <w:qFormat/>
    <w:rsid w:val="009575EA"/>
    <w:pPr>
      <w:ind w:left="831" w:hanging="72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1164</Words>
  <Characters>6641</Characters>
  <Application>Microsoft Office Word</Application>
  <DocSecurity>0</DocSecurity>
  <Lines>55</Lines>
  <Paragraphs>15</Paragraphs>
  <ScaleCrop>false</ScaleCrop>
  <Company/>
  <LinksUpToDate>false</LinksUpToDate>
  <CharactersWithSpaces>7790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2024-05-07T17:06:00Z</dcterms:created>
  <dcterms:modified xsi:type="dcterms:W3CDTF">2024-05-07T17:07:00Z</dcterms:modified>
</cp:coreProperties>
</file>