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бор друга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учшие подарк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тверждение подарка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лата подарка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