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shd w:val="clear" w:color="auto" w:fill="ffffff"/>
        <w:rPr>
          <w:rFonts w:cs="Malgun Gothic" w:eastAsia="Malgun Gothic" w:hAnsi="Malgun Gothic"/>
          <w:b/>
          <w:bCs/>
          <w:color w:val="000000"/>
          <w:sz w:val="28"/>
          <w:szCs w:val="28"/>
          <w:u w:val="single" w:color="000000"/>
          <w:shd w:val="clear" w:color="auto" w:fill="ffffff"/>
          <w:lang w:val="en-US"/>
        </w:rPr>
      </w:pPr>
      <w:r>
        <w:rPr>
          <w:rFonts w:cs="Malgun Gothic" w:eastAsia="Malgun Gothic" w:hAnsi="Malgun Gothic"/>
          <w:b/>
          <w:bCs/>
          <w:color w:val="000000"/>
          <w:sz w:val="28"/>
          <w:szCs w:val="28"/>
          <w:u w:val="single" w:color="000000"/>
          <w:shd w:val="clear" w:color="auto" w:fill="ffffff"/>
          <w:lang w:val="en-US"/>
        </w:rPr>
        <w:t>Mehak Arora</w:t>
      </w:r>
    </w:p>
    <w:p>
      <w:pPr>
        <w:pStyle w:val="style94"/>
        <w:shd w:val="clear" w:color="auto" w:fill="ffffff"/>
        <w:rPr>
          <w:rFonts w:cs="Malgun Gothic" w:eastAsia="Malgun Gothic" w:hAnsi="Malgun Gothic"/>
          <w:b/>
          <w:bCs/>
          <w:color w:val="000000"/>
          <w:sz w:val="28"/>
          <w:szCs w:val="28"/>
          <w:u w:val="single" w:color="000000"/>
          <w:shd w:val="clear" w:color="auto" w:fill="ffffff"/>
          <w:lang w:val="en-US"/>
        </w:rPr>
      </w:pPr>
      <w:r>
        <w:rPr>
          <w:rFonts w:cs="Malgun Gothic" w:eastAsia="Malgun Gothic" w:hAnsi="Malgun Gothic"/>
          <w:b/>
          <w:bCs/>
          <w:color w:val="000000"/>
          <w:sz w:val="28"/>
          <w:szCs w:val="28"/>
          <w:u w:val="single" w:color="000000"/>
          <w:shd w:val="clear" w:color="auto" w:fill="ffffff"/>
          <w:lang w:val="en-US"/>
        </w:rPr>
        <w:t>18BCA1015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/>
          <w:bCs/>
          <w:color w:val="000000"/>
          <w:sz w:val="28"/>
          <w:szCs w:val="28"/>
          <w:u w:val="single" w:color="000000"/>
          <w:shd w:val="clear" w:color="auto" w:fill="ffffff"/>
          <w:lang w:val="en-IN"/>
        </w:rPr>
      </w:pPr>
      <w:r>
        <w:rPr>
          <w:rFonts w:cs="Malgun Gothic" w:eastAsia="Malgun Gothic" w:hAnsi="Malgun Gothic"/>
          <w:b/>
          <w:bCs/>
          <w:color w:val="000000"/>
          <w:sz w:val="28"/>
          <w:szCs w:val="28"/>
          <w:u w:val="single" w:color="000000"/>
          <w:shd w:val="clear" w:color="auto" w:fill="ffffff"/>
          <w:lang w:val="en-US"/>
        </w:rPr>
        <w:t>Experiment-10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import java.awt.Color;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import java.awt.event.MouseEvent;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import java.awt.event.MouseListener;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import javax.swing.JButton;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import javax.swing.JComboBox;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import javax.swing.JFrame;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import javax.swing.JLabel;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import javax.swing.JTextField;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class dropdown extends JFrame implements MouseListener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{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JButton btn;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JTextField txt;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JLabel lbl;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JComboBox color1;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public dropdown()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{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setSize(500,400);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setTitle("</w:t>
      </w:r>
      <w:r>
        <w:rPr>
          <w:rFonts w:cs="Malgun Gothic" w:eastAsia="Malgun Gothic" w:hAnsi="Malgun Gothic" w:hint="default"/>
          <w:b w:val="false"/>
          <w:bCs w:val="false"/>
          <w:color w:val="000000"/>
          <w:sz w:val="28"/>
          <w:szCs w:val="28"/>
          <w:shd w:val="clear" w:color="auto" w:fill="ffffff"/>
          <w:lang w:val="en-US"/>
        </w:rPr>
        <w:t>mehak</w:t>
      </w:r>
      <w:r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"</w:t>
      </w: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setLayout(null);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btn = new JButton("show");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btn.setBounds(100, 300, 80, 60);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btn.addMouseListener(this);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add(btn);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txt = new JTextField(51);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add(txt);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lbl=new JLabel();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add(lbl);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color1=new JComboBox();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color1.addItem("Red");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color1.addItem("Green");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color1.addItem("Yellow");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color1.addItem("blue");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color1.addItem("Gray");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color1.setBounds(100, 200, 100, 50);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getContentPane().setBackground(null);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add(color1);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setVisible(true);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}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@Override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public void mouseClicked(MouseEvent e)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{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if(color1.getSelectedItem().toString().equals("Red"))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getContentPane().setBackground(Color.RED);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if(color1.getSelectedItem().toString().equals("Green"))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getContentPane().setBackground(Color.GREEN);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if(color1.getSelectedItem().toString().equals("blue"))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getContentPane().setBackground(Color.BLUE);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if(color1.getSelectedItem().toString().equals("Gray"))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getContentPane().setBackground(Color.GRAY);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else if (color1.getSelectedItem().toString().equals("Yellow"))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getContentPane().setBackground(Color.YELLOW);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}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@Override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public void mousePressed(MouseEvent e) {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int s = e.getX();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int r = e.getY();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txt.setText("mouse Pressed");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}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@Override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public void mouseReleased(MouseEvent e) {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txt.setText("mousereleased");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}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@Override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public void mouseEntered(MouseEvent e) {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txt.setText("mouseEntered");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}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@Override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public void mouseExited(MouseEvent e) {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// TODO Auto-generated method stub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txt.setText(" mouseExited");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}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}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public class test {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public static void main(String[] args) {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new dropdown();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}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Malgun Gothic" w:cs="Malgun Gothic" w:eastAsia="Malgun Gothic" w:hAnsi="Malgun Gothic" w:hint="eastAsia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  <w:t>}</w:t>
      </w:r>
    </w:p>
    <w:p>
      <w:pPr>
        <w:pStyle w:val="style94"/>
        <w:shd w:val="clear" w:color="auto" w:fill="ffffff"/>
        <w:rPr>
          <w:rFonts w:ascii="Malgun Gothic" w:cs="Malgun Gothic" w:eastAsia="Malgun Gothic" w:hAnsi="Malgun Gothic"/>
          <w:b w:val="false"/>
          <w:bCs w:val="false"/>
          <w:color w:val="000000"/>
          <w:sz w:val="28"/>
          <w:szCs w:val="28"/>
          <w:shd w:val="clear" w:color="auto" w:fill="ffffff"/>
          <w:lang w:val="en-IN"/>
        </w:rPr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SimSun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Noto Sans Coptic"/>
    <w:panose1 w:val="020b0503020000020004"/>
    <w:charset w:val="81"/>
    <w:family w:val="auto"/>
    <w:pitch w:val="default"/>
    <w:sig w:usb0="00000000" w:usb1="29D77CFB" w:usb2="00000012" w:usb3="00000000" w:csb0="0008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embedSystemFonts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宋体" w:eastAsia="宋体" w:hAnsi="Calibri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next w:val="style94"/>
    <w:pPr>
      <w:spacing w:before="100" w:beforeAutospacing="true" w:after="100" w:afterAutospacing="true"/>
    </w:pPr>
    <w:rPr>
      <w:sz w:val="24"/>
      <w:szCs w:val="24"/>
      <w:lang w:val="en-US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155</Words>
  <Pages>6</Pages>
  <Characters>1766</Characters>
  <Application>WPS Office</Application>
  <DocSecurity>0</DocSecurity>
  <Paragraphs>100</Paragraphs>
  <ScaleCrop>false</ScaleCrop>
  <LinksUpToDate>false</LinksUpToDate>
  <CharactersWithSpaces>1841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2020-04-06T11:23:00Z</dcterms:created>
  <dc:creator>satyamji</dc:creator>
  <lastModifiedBy>SM-M307F</lastModifiedBy>
  <dcterms:modified xsi:type="dcterms:W3CDTF">2020-04-06T13:58:46Z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