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0CC" w:rsidRDefault="00B163A1" w:rsidP="00B163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63A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 COMPARISON</w:t>
      </w:r>
    </w:p>
    <w:p w:rsidR="00B163A1" w:rsidRDefault="00B163A1" w:rsidP="00B163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1"/>
        <w:gridCol w:w="4168"/>
        <w:gridCol w:w="1134"/>
        <w:gridCol w:w="2835"/>
        <w:gridCol w:w="1134"/>
        <w:gridCol w:w="850"/>
      </w:tblGrid>
      <w:tr w:rsidR="00D83A79" w:rsidRPr="00B163A1" w:rsidTr="00FE1EDA">
        <w:trPr>
          <w:trHeight w:val="765"/>
        </w:trPr>
        <w:tc>
          <w:tcPr>
            <w:tcW w:w="511" w:type="dxa"/>
          </w:tcPr>
          <w:p w:rsidR="00B163A1" w:rsidRPr="00B163A1" w:rsidRDefault="00B163A1" w:rsidP="00B163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163A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Sr. No.</w:t>
            </w:r>
          </w:p>
        </w:tc>
        <w:tc>
          <w:tcPr>
            <w:tcW w:w="4168" w:type="dxa"/>
          </w:tcPr>
          <w:p w:rsidR="00B163A1" w:rsidRPr="00B163A1" w:rsidRDefault="00B163A1" w:rsidP="00B163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163A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Dataset (Source)</w:t>
            </w:r>
          </w:p>
        </w:tc>
        <w:tc>
          <w:tcPr>
            <w:tcW w:w="1134" w:type="dxa"/>
          </w:tcPr>
          <w:p w:rsidR="00B163A1" w:rsidRPr="00B163A1" w:rsidRDefault="00B163A1" w:rsidP="00B163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163A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Shape (rows, columns)</w:t>
            </w:r>
          </w:p>
        </w:tc>
        <w:tc>
          <w:tcPr>
            <w:tcW w:w="2835" w:type="dxa"/>
          </w:tcPr>
          <w:p w:rsidR="00B163A1" w:rsidRPr="00B163A1" w:rsidRDefault="00B163A1" w:rsidP="00B163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163A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Features (columns)</w:t>
            </w:r>
          </w:p>
        </w:tc>
        <w:tc>
          <w:tcPr>
            <w:tcW w:w="1134" w:type="dxa"/>
          </w:tcPr>
          <w:p w:rsidR="00B163A1" w:rsidRPr="00B163A1" w:rsidRDefault="00B163A1" w:rsidP="00B163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163A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Accuracy achieved</w:t>
            </w:r>
          </w:p>
        </w:tc>
        <w:tc>
          <w:tcPr>
            <w:tcW w:w="850" w:type="dxa"/>
          </w:tcPr>
          <w:p w:rsidR="00B163A1" w:rsidRPr="00B163A1" w:rsidRDefault="00B163A1" w:rsidP="00B163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163A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ROC-AUC Score</w:t>
            </w:r>
          </w:p>
        </w:tc>
      </w:tr>
      <w:tr w:rsidR="00D83A79" w:rsidRPr="00B163A1" w:rsidTr="00281C72">
        <w:tc>
          <w:tcPr>
            <w:tcW w:w="511" w:type="dxa"/>
          </w:tcPr>
          <w:p w:rsidR="00B163A1" w:rsidRPr="00B163A1" w:rsidRDefault="00B163A1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4168" w:type="dxa"/>
          </w:tcPr>
          <w:p w:rsidR="00B163A1" w:rsidRDefault="00D83A79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Cardiovascular Diseases Risk Prediction Dataset (2021 BRFSS Dataset from CDC available on Kaggle)</w:t>
            </w:r>
          </w:p>
          <w:p w:rsidR="00395DB0" w:rsidRDefault="00000000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5" w:history="1">
              <w:r w:rsidR="00D83A79" w:rsidRPr="00267176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https://www.kaggle.com/datasets/alphiree/cardiovascular-diseases-risk-prediction-dataset</w:t>
              </w:r>
            </w:hyperlink>
          </w:p>
          <w:p w:rsidR="00D83A79" w:rsidRDefault="00D83A79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83A79" w:rsidRPr="00B163A1" w:rsidRDefault="00D83A79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[Dataset Name: CVD_cleaned.csv]</w:t>
            </w:r>
          </w:p>
        </w:tc>
        <w:tc>
          <w:tcPr>
            <w:tcW w:w="1134" w:type="dxa"/>
          </w:tcPr>
          <w:p w:rsidR="00D83A79" w:rsidRPr="00D83A79" w:rsidRDefault="00D83A79" w:rsidP="00D83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A79">
              <w:rPr>
                <w:rFonts w:ascii="Times New Roman" w:hAnsi="Times New Roman" w:cs="Times New Roman"/>
                <w:sz w:val="20"/>
                <w:szCs w:val="20"/>
              </w:rPr>
              <w:t>(308854,</w:t>
            </w:r>
            <w:r w:rsidR="00A873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A79">
              <w:rPr>
                <w:rFonts w:ascii="Times New Roman" w:hAnsi="Times New Roman" w:cs="Times New Roman"/>
                <w:sz w:val="20"/>
                <w:szCs w:val="20"/>
              </w:rPr>
              <w:t>19)</w:t>
            </w:r>
          </w:p>
          <w:p w:rsidR="00B163A1" w:rsidRPr="00B163A1" w:rsidRDefault="00B163A1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:rsidR="00D83A79" w:rsidRDefault="00D83A79" w:rsidP="00D83A7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3A79">
              <w:rPr>
                <w:rFonts w:ascii="Times New Roman" w:hAnsi="Times New Roman" w:cs="Times New Roman"/>
                <w:sz w:val="20"/>
                <w:szCs w:val="20"/>
              </w:rPr>
              <w:t>General_Health</w:t>
            </w:r>
            <w:proofErr w:type="spellEnd"/>
          </w:p>
          <w:p w:rsidR="00D83A79" w:rsidRDefault="00D83A79" w:rsidP="00D83A7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3A79">
              <w:rPr>
                <w:rFonts w:ascii="Times New Roman" w:hAnsi="Times New Roman" w:cs="Times New Roman"/>
                <w:sz w:val="20"/>
                <w:szCs w:val="20"/>
              </w:rPr>
              <w:t>Checkup</w:t>
            </w:r>
            <w:proofErr w:type="spellEnd"/>
          </w:p>
          <w:p w:rsidR="00D83A79" w:rsidRDefault="00D83A79" w:rsidP="00D83A7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D83A79">
              <w:rPr>
                <w:rFonts w:ascii="Times New Roman" w:hAnsi="Times New Roman" w:cs="Times New Roman"/>
                <w:sz w:val="20"/>
                <w:szCs w:val="20"/>
              </w:rPr>
              <w:t>Exercise</w:t>
            </w:r>
          </w:p>
          <w:p w:rsidR="00D83A79" w:rsidRPr="00D83A79" w:rsidRDefault="00D83A79" w:rsidP="00D83A7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29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Heart_Disease</w:t>
            </w:r>
            <w:proofErr w:type="spellEnd"/>
            <w:r w:rsidRPr="00D83A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A7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(target)</w:t>
            </w:r>
          </w:p>
          <w:p w:rsidR="00D83A79" w:rsidRDefault="00D83A79" w:rsidP="00D83A7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3A79">
              <w:rPr>
                <w:rFonts w:ascii="Times New Roman" w:hAnsi="Times New Roman" w:cs="Times New Roman"/>
                <w:sz w:val="20"/>
                <w:szCs w:val="20"/>
              </w:rPr>
              <w:t>Skin_Cancer</w:t>
            </w:r>
            <w:proofErr w:type="spellEnd"/>
          </w:p>
          <w:p w:rsidR="00D83A79" w:rsidRDefault="00D83A79" w:rsidP="00D83A7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3A79">
              <w:rPr>
                <w:rFonts w:ascii="Times New Roman" w:hAnsi="Times New Roman" w:cs="Times New Roman"/>
                <w:sz w:val="20"/>
                <w:szCs w:val="20"/>
              </w:rPr>
              <w:t>Other_Cancer</w:t>
            </w:r>
            <w:proofErr w:type="spellEnd"/>
          </w:p>
          <w:p w:rsidR="00D83A79" w:rsidRDefault="00D83A79" w:rsidP="00D83A7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D83A79">
              <w:rPr>
                <w:rFonts w:ascii="Times New Roman" w:hAnsi="Times New Roman" w:cs="Times New Roman"/>
                <w:sz w:val="20"/>
                <w:szCs w:val="20"/>
              </w:rPr>
              <w:t>Depression</w:t>
            </w:r>
          </w:p>
          <w:p w:rsidR="00D83A79" w:rsidRDefault="00D83A79" w:rsidP="00D83A7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D83A79">
              <w:rPr>
                <w:rFonts w:ascii="Times New Roman" w:hAnsi="Times New Roman" w:cs="Times New Roman"/>
                <w:sz w:val="20"/>
                <w:szCs w:val="20"/>
              </w:rPr>
              <w:t>Diabetes</w:t>
            </w:r>
          </w:p>
          <w:p w:rsidR="00D83A79" w:rsidRDefault="00D83A79" w:rsidP="00D83A7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D83A79">
              <w:rPr>
                <w:rFonts w:ascii="Times New Roman" w:hAnsi="Times New Roman" w:cs="Times New Roman"/>
                <w:sz w:val="20"/>
                <w:szCs w:val="20"/>
              </w:rPr>
              <w:t>Arthritis</w:t>
            </w:r>
          </w:p>
          <w:p w:rsidR="00D83A79" w:rsidRDefault="00D83A79" w:rsidP="00D83A7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D83A79"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  <w:p w:rsidR="00D83A79" w:rsidRDefault="00D83A79" w:rsidP="00D83A7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3A79">
              <w:rPr>
                <w:rFonts w:ascii="Times New Roman" w:hAnsi="Times New Roman" w:cs="Times New Roman"/>
                <w:sz w:val="20"/>
                <w:szCs w:val="20"/>
              </w:rPr>
              <w:t>Age_Category</w:t>
            </w:r>
            <w:proofErr w:type="spellEnd"/>
          </w:p>
          <w:p w:rsidR="00D83A79" w:rsidRDefault="00D83A79" w:rsidP="00D83A7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D83A79">
              <w:rPr>
                <w:rFonts w:ascii="Times New Roman" w:hAnsi="Times New Roman" w:cs="Times New Roman"/>
                <w:sz w:val="20"/>
                <w:szCs w:val="20"/>
              </w:rPr>
              <w:t>Height_(cm)</w:t>
            </w:r>
          </w:p>
          <w:p w:rsidR="00D83A79" w:rsidRDefault="00D83A79" w:rsidP="00D83A7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D83A79">
              <w:rPr>
                <w:rFonts w:ascii="Times New Roman" w:hAnsi="Times New Roman" w:cs="Times New Roman"/>
                <w:sz w:val="20"/>
                <w:szCs w:val="20"/>
              </w:rPr>
              <w:t>Weight_(kg)</w:t>
            </w:r>
          </w:p>
          <w:p w:rsidR="00D83A79" w:rsidRDefault="00D83A79" w:rsidP="00D83A7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D83A79">
              <w:rPr>
                <w:rFonts w:ascii="Times New Roman" w:hAnsi="Times New Roman" w:cs="Times New Roman"/>
                <w:sz w:val="20"/>
                <w:szCs w:val="20"/>
              </w:rPr>
              <w:t>BMI</w:t>
            </w:r>
          </w:p>
          <w:p w:rsidR="00D83A79" w:rsidRDefault="00D83A79" w:rsidP="00D83A7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3A79">
              <w:rPr>
                <w:rFonts w:ascii="Times New Roman" w:hAnsi="Times New Roman" w:cs="Times New Roman"/>
                <w:sz w:val="20"/>
                <w:szCs w:val="20"/>
              </w:rPr>
              <w:t>Smoking_History</w:t>
            </w:r>
            <w:proofErr w:type="spellEnd"/>
          </w:p>
          <w:p w:rsidR="00D83A79" w:rsidRDefault="00D83A79" w:rsidP="00D83A7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3A79">
              <w:rPr>
                <w:rFonts w:ascii="Times New Roman" w:hAnsi="Times New Roman" w:cs="Times New Roman"/>
                <w:sz w:val="20"/>
                <w:szCs w:val="20"/>
              </w:rPr>
              <w:t>Alcohol_Consumption</w:t>
            </w:r>
            <w:proofErr w:type="spellEnd"/>
          </w:p>
          <w:p w:rsidR="00D83A79" w:rsidRDefault="00D83A79" w:rsidP="00D83A7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3A79">
              <w:rPr>
                <w:rFonts w:ascii="Times New Roman" w:hAnsi="Times New Roman" w:cs="Times New Roman"/>
                <w:sz w:val="20"/>
                <w:szCs w:val="20"/>
              </w:rPr>
              <w:t>Fruit_Consumption</w:t>
            </w:r>
            <w:proofErr w:type="spellEnd"/>
          </w:p>
          <w:p w:rsidR="00D83A79" w:rsidRDefault="00D83A79" w:rsidP="00D83A7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3A79">
              <w:rPr>
                <w:rFonts w:ascii="Times New Roman" w:hAnsi="Times New Roman" w:cs="Times New Roman"/>
                <w:sz w:val="20"/>
                <w:szCs w:val="20"/>
              </w:rPr>
              <w:t>Green_Vegetables_Consump</w:t>
            </w:r>
            <w:proofErr w:type="spellEnd"/>
            <w:r w:rsidR="00F15F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A79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</w:p>
          <w:p w:rsidR="00D83A79" w:rsidRPr="00D83A79" w:rsidRDefault="00D83A79" w:rsidP="00D83A7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3A79">
              <w:rPr>
                <w:rFonts w:ascii="Times New Roman" w:hAnsi="Times New Roman" w:cs="Times New Roman"/>
                <w:sz w:val="20"/>
                <w:szCs w:val="20"/>
              </w:rPr>
              <w:t>FriedPotato_Consumption</w:t>
            </w:r>
            <w:proofErr w:type="spellEnd"/>
          </w:p>
          <w:p w:rsidR="00B163A1" w:rsidRPr="00B163A1" w:rsidRDefault="00B163A1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B163A1" w:rsidRPr="00B163A1" w:rsidRDefault="00A873FE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0.92</w:t>
            </w:r>
          </w:p>
        </w:tc>
        <w:tc>
          <w:tcPr>
            <w:tcW w:w="850" w:type="dxa"/>
          </w:tcPr>
          <w:p w:rsidR="00B163A1" w:rsidRPr="00B163A1" w:rsidRDefault="00A873FE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0.83</w:t>
            </w:r>
          </w:p>
        </w:tc>
      </w:tr>
      <w:tr w:rsidR="00A873FE" w:rsidRPr="00B163A1" w:rsidTr="00281C72">
        <w:tc>
          <w:tcPr>
            <w:tcW w:w="511" w:type="dxa"/>
          </w:tcPr>
          <w:p w:rsidR="00A873FE" w:rsidRDefault="00A873FE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4168" w:type="dxa"/>
          </w:tcPr>
          <w:p w:rsidR="00A873FE" w:rsidRDefault="00337832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Cardiovascular Disease Dataset – Mendeley Data (</w:t>
            </w:r>
            <w:proofErr w:type="spellStart"/>
            <w:r w:rsidRPr="003378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Doppala</w:t>
            </w:r>
            <w:proofErr w:type="spellEnd"/>
            <w:r w:rsidRPr="003378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Bhanu Prakash;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378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Bhattacharyya, Debnath (2021),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378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</w:t>
            </w:r>
            <w:proofErr w:type="spellStart"/>
            <w:r w:rsidRPr="003378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Cardiovascular_Disease_Dataset</w:t>
            </w:r>
            <w:proofErr w:type="spellEnd"/>
            <w:r w:rsidRPr="003378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378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Mendeley Data, V1, </w:t>
            </w:r>
            <w:proofErr w:type="spellStart"/>
            <w:r w:rsidRPr="003378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doi</w:t>
            </w:r>
            <w:proofErr w:type="spellEnd"/>
            <w:r w:rsidRPr="003378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378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10.17632/dzz48mvjht.1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8C1878" w:rsidRDefault="008C1878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37832" w:rsidRDefault="00000000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6" w:history="1">
              <w:r w:rsidR="00337832" w:rsidRPr="00267176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https://data.mendeley.com/datasets/dzz48mvjht/1</w:t>
              </w:r>
            </w:hyperlink>
          </w:p>
          <w:p w:rsidR="00337832" w:rsidRDefault="00337832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37832" w:rsidRDefault="00337832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[Dataset Name: Cardiovascular_Disease_Dataset.csv]</w:t>
            </w:r>
          </w:p>
        </w:tc>
        <w:tc>
          <w:tcPr>
            <w:tcW w:w="1134" w:type="dxa"/>
          </w:tcPr>
          <w:p w:rsidR="009F29C9" w:rsidRPr="009F29C9" w:rsidRDefault="009F29C9" w:rsidP="009F29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29C9">
              <w:rPr>
                <w:rFonts w:ascii="Times New Roman" w:hAnsi="Times New Roman" w:cs="Times New Roman"/>
                <w:sz w:val="20"/>
                <w:szCs w:val="20"/>
              </w:rPr>
              <w:t>(1000, 14)</w:t>
            </w:r>
          </w:p>
          <w:p w:rsidR="00A873FE" w:rsidRPr="00D83A79" w:rsidRDefault="00A873FE" w:rsidP="00D83A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9F29C9" w:rsidRPr="009F29C9" w:rsidRDefault="009F29C9" w:rsidP="009F29C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29C9">
              <w:rPr>
                <w:rFonts w:ascii="Times New Roman" w:hAnsi="Times New Roman" w:cs="Times New Roman"/>
                <w:sz w:val="20"/>
                <w:szCs w:val="20"/>
              </w:rPr>
              <w:t>patientid</w:t>
            </w:r>
            <w:proofErr w:type="spellEnd"/>
            <w:r w:rsidRPr="009F29C9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</w:p>
          <w:p w:rsidR="009F29C9" w:rsidRPr="009F29C9" w:rsidRDefault="009F29C9" w:rsidP="009F29C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9F29C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9F29C9">
              <w:rPr>
                <w:rFonts w:ascii="Times New Roman" w:hAnsi="Times New Roman" w:cs="Times New Roman"/>
                <w:sz w:val="20"/>
                <w:szCs w:val="20"/>
              </w:rPr>
              <w:t xml:space="preserve">e                    </w:t>
            </w:r>
          </w:p>
          <w:p w:rsidR="009F29C9" w:rsidRDefault="009F29C9" w:rsidP="00B07E1C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9F29C9">
              <w:rPr>
                <w:rFonts w:ascii="Times New Roman" w:hAnsi="Times New Roman" w:cs="Times New Roman"/>
                <w:sz w:val="20"/>
                <w:szCs w:val="20"/>
              </w:rPr>
              <w:t xml:space="preserve">gender                 </w:t>
            </w:r>
          </w:p>
          <w:p w:rsidR="009F29C9" w:rsidRPr="009F29C9" w:rsidRDefault="009F29C9" w:rsidP="00B07E1C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29C9">
              <w:rPr>
                <w:rFonts w:ascii="Times New Roman" w:hAnsi="Times New Roman" w:cs="Times New Roman"/>
                <w:sz w:val="20"/>
                <w:szCs w:val="20"/>
              </w:rPr>
              <w:t>chestpain</w:t>
            </w:r>
            <w:proofErr w:type="spellEnd"/>
            <w:r w:rsidRPr="009F29C9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</w:p>
          <w:p w:rsidR="009F29C9" w:rsidRPr="009F29C9" w:rsidRDefault="009F29C9" w:rsidP="009F29C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29C9">
              <w:rPr>
                <w:rFonts w:ascii="Times New Roman" w:hAnsi="Times New Roman" w:cs="Times New Roman"/>
                <w:sz w:val="20"/>
                <w:szCs w:val="20"/>
              </w:rPr>
              <w:t>restingBP</w:t>
            </w:r>
            <w:proofErr w:type="spellEnd"/>
            <w:r w:rsidRPr="009F29C9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</w:p>
          <w:p w:rsidR="009F29C9" w:rsidRPr="009F29C9" w:rsidRDefault="009F29C9" w:rsidP="009F29C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29C9">
              <w:rPr>
                <w:rFonts w:ascii="Times New Roman" w:hAnsi="Times New Roman" w:cs="Times New Roman"/>
                <w:sz w:val="20"/>
                <w:szCs w:val="20"/>
              </w:rPr>
              <w:t>serumcholestrol</w:t>
            </w:r>
            <w:proofErr w:type="spellEnd"/>
            <w:r w:rsidRPr="009F29C9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:rsidR="009F29C9" w:rsidRPr="009F29C9" w:rsidRDefault="009F29C9" w:rsidP="009F29C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29C9">
              <w:rPr>
                <w:rFonts w:ascii="Times New Roman" w:hAnsi="Times New Roman" w:cs="Times New Roman"/>
                <w:sz w:val="20"/>
                <w:szCs w:val="20"/>
              </w:rPr>
              <w:t>fastingbloodsugar</w:t>
            </w:r>
            <w:proofErr w:type="spellEnd"/>
            <w:r w:rsidRPr="009F29C9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</w:p>
          <w:p w:rsidR="009F29C9" w:rsidRPr="009F29C9" w:rsidRDefault="009F29C9" w:rsidP="009F29C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29C9">
              <w:rPr>
                <w:rFonts w:ascii="Times New Roman" w:hAnsi="Times New Roman" w:cs="Times New Roman"/>
                <w:sz w:val="20"/>
                <w:szCs w:val="20"/>
              </w:rPr>
              <w:t>restingrelectro</w:t>
            </w:r>
            <w:proofErr w:type="spellEnd"/>
            <w:r w:rsidRPr="009F29C9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:rsidR="009F29C9" w:rsidRPr="009F29C9" w:rsidRDefault="009F29C9" w:rsidP="009F29C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29C9">
              <w:rPr>
                <w:rFonts w:ascii="Times New Roman" w:hAnsi="Times New Roman" w:cs="Times New Roman"/>
                <w:sz w:val="20"/>
                <w:szCs w:val="20"/>
              </w:rPr>
              <w:t>maxheartrate</w:t>
            </w:r>
            <w:proofErr w:type="spellEnd"/>
            <w:r w:rsidRPr="009F29C9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</w:p>
          <w:p w:rsidR="009F29C9" w:rsidRPr="009F29C9" w:rsidRDefault="009F29C9" w:rsidP="009F29C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29C9">
              <w:rPr>
                <w:rFonts w:ascii="Times New Roman" w:hAnsi="Times New Roman" w:cs="Times New Roman"/>
                <w:sz w:val="20"/>
                <w:szCs w:val="20"/>
              </w:rPr>
              <w:t>exerciseangia</w:t>
            </w:r>
            <w:proofErr w:type="spellEnd"/>
            <w:r w:rsidRPr="009F29C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:rsidR="009F29C9" w:rsidRPr="009F29C9" w:rsidRDefault="009F29C9" w:rsidP="009F29C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29C9">
              <w:rPr>
                <w:rFonts w:ascii="Times New Roman" w:hAnsi="Times New Roman" w:cs="Times New Roman"/>
                <w:sz w:val="20"/>
                <w:szCs w:val="20"/>
              </w:rPr>
              <w:t>oldpeak</w:t>
            </w:r>
            <w:proofErr w:type="spellEnd"/>
            <w:r w:rsidRPr="009F29C9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</w:p>
          <w:p w:rsidR="009F29C9" w:rsidRPr="009F29C9" w:rsidRDefault="009F29C9" w:rsidP="009F29C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9F29C9">
              <w:rPr>
                <w:rFonts w:ascii="Times New Roman" w:hAnsi="Times New Roman" w:cs="Times New Roman"/>
                <w:sz w:val="20"/>
                <w:szCs w:val="20"/>
              </w:rPr>
              <w:t xml:space="preserve">slope                  </w:t>
            </w:r>
          </w:p>
          <w:p w:rsidR="009F29C9" w:rsidRPr="009F29C9" w:rsidRDefault="009F29C9" w:rsidP="009F29C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29C9">
              <w:rPr>
                <w:rFonts w:ascii="Times New Roman" w:hAnsi="Times New Roman" w:cs="Times New Roman"/>
                <w:sz w:val="20"/>
                <w:szCs w:val="20"/>
              </w:rPr>
              <w:t>noofmajorvessels</w:t>
            </w:r>
            <w:proofErr w:type="spellEnd"/>
            <w:r w:rsidRPr="009F29C9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  <w:p w:rsidR="009F29C9" w:rsidRDefault="009F29C9" w:rsidP="009F29C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9F29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target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r w:rsidR="00431B9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target)</w:t>
            </w:r>
          </w:p>
          <w:p w:rsidR="00A873FE" w:rsidRPr="009F29C9" w:rsidRDefault="009F29C9" w:rsidP="009F29C9">
            <w:pPr>
              <w:pStyle w:val="ListParagraph"/>
              <w:ind w:left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9F29C9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</w:p>
        </w:tc>
        <w:tc>
          <w:tcPr>
            <w:tcW w:w="1134" w:type="dxa"/>
          </w:tcPr>
          <w:p w:rsidR="00A873FE" w:rsidRDefault="00431B96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0.97</w:t>
            </w:r>
          </w:p>
        </w:tc>
        <w:tc>
          <w:tcPr>
            <w:tcW w:w="850" w:type="dxa"/>
          </w:tcPr>
          <w:p w:rsidR="00A873FE" w:rsidRDefault="008C1878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</w:tr>
      <w:tr w:rsidR="008C1878" w:rsidRPr="00B163A1" w:rsidTr="00281C72">
        <w:tc>
          <w:tcPr>
            <w:tcW w:w="511" w:type="dxa"/>
          </w:tcPr>
          <w:p w:rsidR="008C1878" w:rsidRDefault="008C1878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4168" w:type="dxa"/>
          </w:tcPr>
          <w:p w:rsidR="008C1878" w:rsidRDefault="008C1878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Heart Attack Dataset – Mendeley Data (</w:t>
            </w:r>
            <w:r w:rsidRPr="008C18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Rashid, Tarik A.; Hassan, </w:t>
            </w:r>
            <w:proofErr w:type="spellStart"/>
            <w:r w:rsidRPr="008C18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Bryar</w:t>
            </w:r>
            <w:proofErr w:type="spellEnd"/>
            <w:r w:rsidRPr="008C18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(2022), “Heart Attack Dataset”, Mendeley Data, V1, </w:t>
            </w:r>
            <w:proofErr w:type="spellStart"/>
            <w:r w:rsidRPr="008C18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doi</w:t>
            </w:r>
            <w:proofErr w:type="spellEnd"/>
            <w:r w:rsidRPr="008C18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10.17632/wmhctcrt5v.1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8C1878" w:rsidRDefault="008C1878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C1878" w:rsidRDefault="00000000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7" w:history="1">
              <w:r w:rsidR="008C1878" w:rsidRPr="00267176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https://data.mendeley.com/datasets/wmhctcrt5v/1</w:t>
              </w:r>
            </w:hyperlink>
          </w:p>
          <w:p w:rsidR="008C1878" w:rsidRDefault="008C1878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C1878" w:rsidRDefault="008C1878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Also available on Kaggle: </w:t>
            </w:r>
            <w:hyperlink r:id="rId8" w:history="1">
              <w:r w:rsidRPr="00267176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https://www.kaggle.com/datasets/subhajeetdas/mendeley-heart-attack-dataset</w:t>
              </w:r>
            </w:hyperlink>
          </w:p>
          <w:p w:rsidR="008C1878" w:rsidRDefault="008C1878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C1878" w:rsidRDefault="008C1878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[Dataset Name: </w:t>
            </w:r>
            <w:r w:rsidRPr="008C18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Medicaldataset.csv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63020D" w:rsidRDefault="0063020D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520D69" w:rsidRPr="00520D69" w:rsidRDefault="00520D69" w:rsidP="00520D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D69">
              <w:rPr>
                <w:rFonts w:ascii="Times New Roman" w:hAnsi="Times New Roman" w:cs="Times New Roman"/>
                <w:sz w:val="20"/>
                <w:szCs w:val="20"/>
              </w:rPr>
              <w:t>(1319, 9)</w:t>
            </w:r>
          </w:p>
          <w:p w:rsidR="008C1878" w:rsidRPr="009F29C9" w:rsidRDefault="008C1878" w:rsidP="009F29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520D69" w:rsidRPr="00520D69" w:rsidRDefault="00520D69" w:rsidP="00520D6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520D69">
              <w:rPr>
                <w:rFonts w:ascii="Times New Roman" w:hAnsi="Times New Roman" w:cs="Times New Roman"/>
                <w:sz w:val="20"/>
                <w:szCs w:val="20"/>
              </w:rPr>
              <w:t xml:space="preserve">Age                         </w:t>
            </w:r>
          </w:p>
          <w:p w:rsidR="00520D69" w:rsidRPr="00520D69" w:rsidRDefault="00520D69" w:rsidP="00520D6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520D69">
              <w:rPr>
                <w:rFonts w:ascii="Times New Roman" w:hAnsi="Times New Roman" w:cs="Times New Roman"/>
                <w:sz w:val="20"/>
                <w:szCs w:val="20"/>
              </w:rPr>
              <w:t xml:space="preserve">Gender                      </w:t>
            </w:r>
          </w:p>
          <w:p w:rsidR="00520D69" w:rsidRPr="00520D69" w:rsidRDefault="00520D69" w:rsidP="00520D6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520D69">
              <w:rPr>
                <w:rFonts w:ascii="Times New Roman" w:hAnsi="Times New Roman" w:cs="Times New Roman"/>
                <w:sz w:val="20"/>
                <w:szCs w:val="20"/>
              </w:rPr>
              <w:t xml:space="preserve">Heart rate                  </w:t>
            </w:r>
          </w:p>
          <w:p w:rsidR="00520D69" w:rsidRPr="00520D69" w:rsidRDefault="00520D69" w:rsidP="00520D6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520D69">
              <w:rPr>
                <w:rFonts w:ascii="Times New Roman" w:hAnsi="Times New Roman" w:cs="Times New Roman"/>
                <w:sz w:val="20"/>
                <w:szCs w:val="20"/>
              </w:rPr>
              <w:t xml:space="preserve">Systolic blood pressure     </w:t>
            </w:r>
          </w:p>
          <w:p w:rsidR="00520D69" w:rsidRPr="00520D69" w:rsidRDefault="00520D69" w:rsidP="00520D6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520D69">
              <w:rPr>
                <w:rFonts w:ascii="Times New Roman" w:hAnsi="Times New Roman" w:cs="Times New Roman"/>
                <w:sz w:val="20"/>
                <w:szCs w:val="20"/>
              </w:rPr>
              <w:t xml:space="preserve">Diastolic blood pressure    </w:t>
            </w:r>
          </w:p>
          <w:p w:rsidR="00520D69" w:rsidRPr="00520D69" w:rsidRDefault="00520D69" w:rsidP="00520D6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520D69">
              <w:rPr>
                <w:rFonts w:ascii="Times New Roman" w:hAnsi="Times New Roman" w:cs="Times New Roman"/>
                <w:sz w:val="20"/>
                <w:szCs w:val="20"/>
              </w:rPr>
              <w:t xml:space="preserve">Blood sugar                 </w:t>
            </w:r>
          </w:p>
          <w:p w:rsidR="00520D69" w:rsidRPr="00520D69" w:rsidRDefault="00520D69" w:rsidP="00520D6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520D69">
              <w:rPr>
                <w:rFonts w:ascii="Times New Roman" w:hAnsi="Times New Roman" w:cs="Times New Roman"/>
                <w:sz w:val="20"/>
                <w:szCs w:val="20"/>
              </w:rPr>
              <w:t xml:space="preserve">CK-MB                       </w:t>
            </w:r>
          </w:p>
          <w:p w:rsidR="00520D69" w:rsidRPr="00520D69" w:rsidRDefault="00520D69" w:rsidP="00520D6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520D69">
              <w:rPr>
                <w:rFonts w:ascii="Times New Roman" w:hAnsi="Times New Roman" w:cs="Times New Roman"/>
                <w:sz w:val="20"/>
                <w:szCs w:val="20"/>
              </w:rPr>
              <w:t xml:space="preserve">Troponin                    </w:t>
            </w:r>
          </w:p>
          <w:p w:rsidR="00520D69" w:rsidRPr="00520D69" w:rsidRDefault="00520D69" w:rsidP="00520D69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520D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(target)</w:t>
            </w:r>
            <w:r w:rsidRPr="00520D6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</w:t>
            </w:r>
          </w:p>
          <w:p w:rsidR="008C1878" w:rsidRPr="009F29C9" w:rsidRDefault="008C1878" w:rsidP="00520D69">
            <w:pPr>
              <w:pStyle w:val="ListParagraph"/>
              <w:ind w:left="2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8C1878" w:rsidRDefault="00FF0D8C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0.98</w:t>
            </w:r>
          </w:p>
        </w:tc>
        <w:tc>
          <w:tcPr>
            <w:tcW w:w="850" w:type="dxa"/>
          </w:tcPr>
          <w:p w:rsidR="008C1878" w:rsidRDefault="00FF0D8C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0.99</w:t>
            </w:r>
          </w:p>
        </w:tc>
      </w:tr>
      <w:tr w:rsidR="00FF0D8C" w:rsidRPr="00B163A1" w:rsidTr="00281C72">
        <w:tc>
          <w:tcPr>
            <w:tcW w:w="511" w:type="dxa"/>
          </w:tcPr>
          <w:p w:rsidR="00FF0D8C" w:rsidRDefault="0063020D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4168" w:type="dxa"/>
          </w:tcPr>
          <w:p w:rsidR="0063020D" w:rsidRDefault="0063020D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Cardiovascular Disease Dataset [3 datasets]</w:t>
            </w:r>
          </w:p>
          <w:p w:rsidR="00FF0D8C" w:rsidRDefault="0063020D" w:rsidP="00D83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(</w:t>
            </w:r>
            <w:proofErr w:type="spellStart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>Rajib</w:t>
            </w:r>
            <w:proofErr w:type="spellEnd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 xml:space="preserve"> Kumar Halder, November 10, 2020, "Cardiovascular Disease Dataset", IEEE </w:t>
            </w:r>
            <w:proofErr w:type="spellStart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>Dataport</w:t>
            </w:r>
            <w:proofErr w:type="spellEnd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>doi</w:t>
            </w:r>
            <w:proofErr w:type="spellEnd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hyperlink r:id="rId9" w:history="1">
              <w:r w:rsidRPr="0026717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https://dx.doi.org/10.21227/7qm5-dz13</w:t>
              </w:r>
            </w:hyperlink>
            <w:r w:rsidRPr="0063020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63020D" w:rsidRDefault="0063020D" w:rsidP="00D83A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020D" w:rsidRDefault="0063020D" w:rsidP="0063020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3020D">
              <w:rPr>
                <w:rFonts w:ascii="Times New Roman" w:hAnsi="Times New Roman" w:cs="Times New Roman"/>
                <w:sz w:val="20"/>
                <w:szCs w:val="20"/>
              </w:rPr>
              <w:t>Cardio Data (Kaggle Dataset)</w:t>
            </w:r>
          </w:p>
          <w:p w:rsidR="0063020D" w:rsidRPr="0063020D" w:rsidRDefault="0063020D" w:rsidP="0063020D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020D" w:rsidRDefault="0063020D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[Dataset Name: </w:t>
            </w:r>
            <w:r w:rsidRPr="006302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Cardio_Data.csv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1134" w:type="dxa"/>
          </w:tcPr>
          <w:p w:rsidR="0063020D" w:rsidRDefault="0063020D" w:rsidP="0063020D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3020D">
              <w:rPr>
                <w:rFonts w:ascii="Times New Roman" w:hAnsi="Times New Roman" w:cs="Times New Roman"/>
                <w:color w:val="000000"/>
              </w:rPr>
              <w:lastRenderedPageBreak/>
              <w:t xml:space="preserve">(70000, </w:t>
            </w:r>
          </w:p>
          <w:p w:rsidR="0063020D" w:rsidRPr="0063020D" w:rsidRDefault="0063020D" w:rsidP="0063020D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3020D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2)</w:t>
            </w:r>
          </w:p>
          <w:p w:rsidR="00FF0D8C" w:rsidRPr="00520D69" w:rsidRDefault="00FF0D8C" w:rsidP="00520D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63020D" w:rsidRPr="0063020D" w:rsidRDefault="0063020D" w:rsidP="0063020D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63020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age            </w:t>
            </w:r>
          </w:p>
          <w:p w:rsidR="0063020D" w:rsidRPr="0063020D" w:rsidRDefault="0063020D" w:rsidP="0063020D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63020D">
              <w:rPr>
                <w:rFonts w:ascii="Times New Roman" w:hAnsi="Times New Roman" w:cs="Times New Roman"/>
                <w:sz w:val="20"/>
                <w:szCs w:val="20"/>
              </w:rPr>
              <w:t xml:space="preserve">gender         </w:t>
            </w:r>
          </w:p>
          <w:p w:rsidR="0063020D" w:rsidRPr="0063020D" w:rsidRDefault="0063020D" w:rsidP="0063020D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63020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height         </w:t>
            </w:r>
          </w:p>
          <w:p w:rsidR="0063020D" w:rsidRPr="0063020D" w:rsidRDefault="0063020D" w:rsidP="0063020D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63020D">
              <w:rPr>
                <w:rFonts w:ascii="Times New Roman" w:hAnsi="Times New Roman" w:cs="Times New Roman"/>
                <w:sz w:val="20"/>
                <w:szCs w:val="20"/>
              </w:rPr>
              <w:t xml:space="preserve">weight         </w:t>
            </w:r>
          </w:p>
          <w:p w:rsidR="0063020D" w:rsidRPr="0063020D" w:rsidRDefault="0063020D" w:rsidP="0063020D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>ap_hi</w:t>
            </w:r>
            <w:proofErr w:type="spellEnd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:rsidR="0063020D" w:rsidRPr="0063020D" w:rsidRDefault="0063020D" w:rsidP="0063020D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>ap_lo</w:t>
            </w:r>
            <w:proofErr w:type="spellEnd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:rsidR="0063020D" w:rsidRPr="0063020D" w:rsidRDefault="0063020D" w:rsidP="0063020D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63020D">
              <w:rPr>
                <w:rFonts w:ascii="Times New Roman" w:hAnsi="Times New Roman" w:cs="Times New Roman"/>
                <w:sz w:val="20"/>
                <w:szCs w:val="20"/>
              </w:rPr>
              <w:t xml:space="preserve">cholesterol    </w:t>
            </w:r>
          </w:p>
          <w:p w:rsidR="0063020D" w:rsidRPr="0063020D" w:rsidRDefault="0063020D" w:rsidP="0063020D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>gluc</w:t>
            </w:r>
            <w:proofErr w:type="spellEnd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</w:p>
          <w:p w:rsidR="0063020D" w:rsidRPr="0063020D" w:rsidRDefault="0063020D" w:rsidP="0063020D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63020D">
              <w:rPr>
                <w:rFonts w:ascii="Times New Roman" w:hAnsi="Times New Roman" w:cs="Times New Roman"/>
                <w:sz w:val="20"/>
                <w:szCs w:val="20"/>
              </w:rPr>
              <w:t xml:space="preserve">smoke          </w:t>
            </w:r>
          </w:p>
          <w:p w:rsidR="0063020D" w:rsidRPr="0063020D" w:rsidRDefault="0063020D" w:rsidP="0063020D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63020D">
              <w:rPr>
                <w:rFonts w:ascii="Times New Roman" w:hAnsi="Times New Roman" w:cs="Times New Roman"/>
                <w:sz w:val="20"/>
                <w:szCs w:val="20"/>
              </w:rPr>
              <w:t xml:space="preserve">alco           </w:t>
            </w:r>
          </w:p>
          <w:p w:rsidR="0063020D" w:rsidRPr="0063020D" w:rsidRDefault="0063020D" w:rsidP="0063020D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63020D">
              <w:rPr>
                <w:rFonts w:ascii="Times New Roman" w:hAnsi="Times New Roman" w:cs="Times New Roman"/>
                <w:sz w:val="20"/>
                <w:szCs w:val="20"/>
              </w:rPr>
              <w:t xml:space="preserve">active         </w:t>
            </w:r>
          </w:p>
          <w:p w:rsidR="0063020D" w:rsidRPr="0063020D" w:rsidRDefault="0063020D" w:rsidP="0063020D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630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target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r w:rsidRPr="0063020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target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  <w:r w:rsidRPr="0063020D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</w:p>
          <w:p w:rsidR="00FF0D8C" w:rsidRPr="00520D69" w:rsidRDefault="00FF0D8C" w:rsidP="0063020D">
            <w:pPr>
              <w:pStyle w:val="ListParagraph"/>
              <w:ind w:left="2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FF0D8C" w:rsidRDefault="00813512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0.74</w:t>
            </w:r>
          </w:p>
        </w:tc>
        <w:tc>
          <w:tcPr>
            <w:tcW w:w="850" w:type="dxa"/>
          </w:tcPr>
          <w:p w:rsidR="00FF0D8C" w:rsidRDefault="00813512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0.80</w:t>
            </w:r>
          </w:p>
        </w:tc>
      </w:tr>
      <w:tr w:rsidR="00813512" w:rsidRPr="00B163A1" w:rsidTr="00281C72">
        <w:tc>
          <w:tcPr>
            <w:tcW w:w="511" w:type="dxa"/>
          </w:tcPr>
          <w:p w:rsidR="00813512" w:rsidRDefault="00813512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4168" w:type="dxa"/>
          </w:tcPr>
          <w:p w:rsidR="00813512" w:rsidRDefault="00813512" w:rsidP="0081351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Cardiovascular Disease Dataset [3 datasets]</w:t>
            </w:r>
          </w:p>
          <w:p w:rsidR="00813512" w:rsidRDefault="00813512" w:rsidP="008135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>Rajib</w:t>
            </w:r>
            <w:proofErr w:type="spellEnd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 xml:space="preserve"> Kumar Halder, November 10, 2020, "Cardiovascular Disease Dataset", IEEE </w:t>
            </w:r>
            <w:proofErr w:type="spellStart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>Dataport</w:t>
            </w:r>
            <w:proofErr w:type="spellEnd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>doi</w:t>
            </w:r>
            <w:proofErr w:type="spellEnd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hyperlink r:id="rId10" w:history="1">
              <w:r w:rsidRPr="0026717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https://dx.doi.org/10.21227/7qm5-dz13</w:t>
              </w:r>
            </w:hyperlink>
            <w:r w:rsidRPr="0063020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13512" w:rsidRDefault="00813512" w:rsidP="008135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13512" w:rsidRPr="00813512" w:rsidRDefault="00813512" w:rsidP="008135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13512">
              <w:rPr>
                <w:rFonts w:ascii="Times New Roman" w:hAnsi="Times New Roman" w:cs="Times New Roman"/>
                <w:sz w:val="20"/>
                <w:szCs w:val="20"/>
              </w:rPr>
              <w:t>Hungarian (UCI Machine Learning Repository)</w:t>
            </w:r>
          </w:p>
          <w:p w:rsidR="00813512" w:rsidRPr="0063020D" w:rsidRDefault="00813512" w:rsidP="00813512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13512" w:rsidRDefault="00813512" w:rsidP="0081351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[Dataset Name: </w:t>
            </w:r>
            <w:r w:rsidRPr="008135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Hungarian_Data.csv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1134" w:type="dxa"/>
          </w:tcPr>
          <w:p w:rsidR="00C305AA" w:rsidRPr="00C305AA" w:rsidRDefault="00C305AA" w:rsidP="00C305A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305AA">
              <w:rPr>
                <w:rFonts w:ascii="Times New Roman" w:hAnsi="Times New Roman" w:cs="Times New Roman"/>
                <w:color w:val="000000"/>
              </w:rPr>
              <w:t>(294, 14)</w:t>
            </w:r>
          </w:p>
          <w:p w:rsidR="00813512" w:rsidRPr="0063020D" w:rsidRDefault="00813512" w:rsidP="0063020D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5" w:type="dxa"/>
          </w:tcPr>
          <w:p w:rsidR="00C305AA" w:rsidRPr="00C305AA" w:rsidRDefault="00C305AA" w:rsidP="00C305AA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C305AA">
              <w:rPr>
                <w:rFonts w:ascii="Times New Roman" w:hAnsi="Times New Roman" w:cs="Times New Roman"/>
                <w:sz w:val="20"/>
                <w:szCs w:val="20"/>
              </w:rPr>
              <w:t xml:space="preserve">age         </w:t>
            </w:r>
          </w:p>
          <w:p w:rsidR="00C305AA" w:rsidRPr="00C305AA" w:rsidRDefault="00C305AA" w:rsidP="00C305AA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C305AA">
              <w:rPr>
                <w:rFonts w:ascii="Times New Roman" w:hAnsi="Times New Roman" w:cs="Times New Roman"/>
                <w:sz w:val="20"/>
                <w:szCs w:val="20"/>
              </w:rPr>
              <w:t xml:space="preserve">sex         </w:t>
            </w:r>
          </w:p>
          <w:p w:rsidR="00C305AA" w:rsidRPr="00C305AA" w:rsidRDefault="00C305AA" w:rsidP="00C305AA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C305AA">
              <w:rPr>
                <w:rFonts w:ascii="Times New Roman" w:hAnsi="Times New Roman" w:cs="Times New Roman"/>
                <w:sz w:val="20"/>
                <w:szCs w:val="20"/>
              </w:rPr>
              <w:t xml:space="preserve">cp          </w:t>
            </w:r>
          </w:p>
          <w:p w:rsidR="00C305AA" w:rsidRPr="00C305AA" w:rsidRDefault="00C305AA" w:rsidP="00C305AA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305AA">
              <w:rPr>
                <w:rFonts w:ascii="Times New Roman" w:hAnsi="Times New Roman" w:cs="Times New Roman"/>
                <w:sz w:val="20"/>
                <w:szCs w:val="20"/>
              </w:rPr>
              <w:t>trestbps</w:t>
            </w:r>
            <w:proofErr w:type="spellEnd"/>
            <w:r w:rsidRPr="00C305AA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:rsidR="00C305AA" w:rsidRPr="00C305AA" w:rsidRDefault="00C305AA" w:rsidP="00C305AA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305AA">
              <w:rPr>
                <w:rFonts w:ascii="Times New Roman" w:hAnsi="Times New Roman" w:cs="Times New Roman"/>
                <w:sz w:val="20"/>
                <w:szCs w:val="20"/>
              </w:rPr>
              <w:t>chol</w:t>
            </w:r>
            <w:proofErr w:type="spellEnd"/>
            <w:r w:rsidRPr="00C305AA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:rsidR="00C305AA" w:rsidRPr="00C305AA" w:rsidRDefault="00C305AA" w:rsidP="00C305AA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305AA">
              <w:rPr>
                <w:rFonts w:ascii="Times New Roman" w:hAnsi="Times New Roman" w:cs="Times New Roman"/>
                <w:sz w:val="20"/>
                <w:szCs w:val="20"/>
              </w:rPr>
              <w:t>fbs</w:t>
            </w:r>
            <w:proofErr w:type="spellEnd"/>
            <w:r w:rsidRPr="00C305AA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</w:p>
          <w:p w:rsidR="00C305AA" w:rsidRPr="00C305AA" w:rsidRDefault="00C305AA" w:rsidP="00C305AA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305AA">
              <w:rPr>
                <w:rFonts w:ascii="Times New Roman" w:hAnsi="Times New Roman" w:cs="Times New Roman"/>
                <w:sz w:val="20"/>
                <w:szCs w:val="20"/>
              </w:rPr>
              <w:t>restecg</w:t>
            </w:r>
            <w:proofErr w:type="spellEnd"/>
            <w:r w:rsidRPr="00C305AA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  <w:p w:rsidR="00C305AA" w:rsidRPr="00C305AA" w:rsidRDefault="00C305AA" w:rsidP="00C305AA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305AA">
              <w:rPr>
                <w:rFonts w:ascii="Times New Roman" w:hAnsi="Times New Roman" w:cs="Times New Roman"/>
                <w:sz w:val="20"/>
                <w:szCs w:val="20"/>
              </w:rPr>
              <w:t>thalach</w:t>
            </w:r>
            <w:proofErr w:type="spellEnd"/>
            <w:r w:rsidRPr="00C305AA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  <w:p w:rsidR="00C305AA" w:rsidRPr="00C305AA" w:rsidRDefault="00C305AA" w:rsidP="00C305AA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305AA">
              <w:rPr>
                <w:rFonts w:ascii="Times New Roman" w:hAnsi="Times New Roman" w:cs="Times New Roman"/>
                <w:sz w:val="20"/>
                <w:szCs w:val="20"/>
              </w:rPr>
              <w:t>exang</w:t>
            </w:r>
            <w:proofErr w:type="spellEnd"/>
            <w:r w:rsidRPr="00C305AA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  <w:p w:rsidR="00C305AA" w:rsidRPr="00C305AA" w:rsidRDefault="00C305AA" w:rsidP="00C305AA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305AA">
              <w:rPr>
                <w:rFonts w:ascii="Times New Roman" w:hAnsi="Times New Roman" w:cs="Times New Roman"/>
                <w:sz w:val="20"/>
                <w:szCs w:val="20"/>
              </w:rPr>
              <w:t>oldpeak</w:t>
            </w:r>
            <w:proofErr w:type="spellEnd"/>
            <w:r w:rsidRPr="00C305AA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  <w:p w:rsidR="00C305AA" w:rsidRPr="00C305AA" w:rsidRDefault="00C305AA" w:rsidP="00C305AA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C305AA">
              <w:rPr>
                <w:rFonts w:ascii="Times New Roman" w:hAnsi="Times New Roman" w:cs="Times New Roman"/>
                <w:sz w:val="20"/>
                <w:szCs w:val="20"/>
              </w:rPr>
              <w:t xml:space="preserve">slope       </w:t>
            </w:r>
          </w:p>
          <w:p w:rsidR="00C305AA" w:rsidRPr="00C305AA" w:rsidRDefault="00C305AA" w:rsidP="00C305AA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C305AA">
              <w:rPr>
                <w:rFonts w:ascii="Times New Roman" w:hAnsi="Times New Roman" w:cs="Times New Roman"/>
                <w:sz w:val="20"/>
                <w:szCs w:val="20"/>
              </w:rPr>
              <w:t xml:space="preserve">ca          </w:t>
            </w:r>
          </w:p>
          <w:p w:rsidR="00C305AA" w:rsidRPr="00C305AA" w:rsidRDefault="00C305AA" w:rsidP="00C305AA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305AA">
              <w:rPr>
                <w:rFonts w:ascii="Times New Roman" w:hAnsi="Times New Roman" w:cs="Times New Roman"/>
                <w:sz w:val="20"/>
                <w:szCs w:val="20"/>
              </w:rPr>
              <w:t>thal</w:t>
            </w:r>
            <w:proofErr w:type="spellEnd"/>
            <w:r w:rsidRPr="00C305AA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:rsidR="00C305AA" w:rsidRPr="00C305AA" w:rsidRDefault="00C305AA" w:rsidP="00C305AA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305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target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(target)</w:t>
            </w:r>
            <w:r w:rsidRPr="00C305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</w:p>
          <w:p w:rsidR="00813512" w:rsidRPr="0063020D" w:rsidRDefault="00813512" w:rsidP="00C305AA">
            <w:pPr>
              <w:pStyle w:val="ListParagraph"/>
              <w:ind w:left="2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813512" w:rsidRDefault="00C305AA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0.66</w:t>
            </w:r>
          </w:p>
        </w:tc>
        <w:tc>
          <w:tcPr>
            <w:tcW w:w="850" w:type="dxa"/>
          </w:tcPr>
          <w:p w:rsidR="00813512" w:rsidRDefault="00C305AA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0.78</w:t>
            </w:r>
          </w:p>
        </w:tc>
      </w:tr>
      <w:tr w:rsidR="00C305AA" w:rsidRPr="00B163A1" w:rsidTr="00281C72">
        <w:tc>
          <w:tcPr>
            <w:tcW w:w="511" w:type="dxa"/>
          </w:tcPr>
          <w:p w:rsidR="00C305AA" w:rsidRDefault="00C305AA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</w:t>
            </w:r>
          </w:p>
        </w:tc>
        <w:tc>
          <w:tcPr>
            <w:tcW w:w="4168" w:type="dxa"/>
          </w:tcPr>
          <w:p w:rsidR="00C305AA" w:rsidRDefault="00C305AA" w:rsidP="00C305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Cardiovascular Disease Dataset [3 datasets]</w:t>
            </w:r>
          </w:p>
          <w:p w:rsidR="00C305AA" w:rsidRDefault="00C305AA" w:rsidP="00C305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>Rajib</w:t>
            </w:r>
            <w:proofErr w:type="spellEnd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 xml:space="preserve"> Kumar Halder, November 10, 2020, "Cardiovascular Disease Dataset", IEEE </w:t>
            </w:r>
            <w:proofErr w:type="spellStart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>Dataport</w:t>
            </w:r>
            <w:proofErr w:type="spellEnd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>doi</w:t>
            </w:r>
            <w:proofErr w:type="spellEnd"/>
            <w:r w:rsidRPr="0063020D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hyperlink r:id="rId11" w:history="1">
              <w:r w:rsidRPr="0026717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https://dx.doi.org/10.21227/7qm5-dz13</w:t>
              </w:r>
            </w:hyperlink>
            <w:r w:rsidRPr="0063020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C305AA" w:rsidRDefault="00C305AA" w:rsidP="00C305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05AA" w:rsidRPr="00C305AA" w:rsidRDefault="00C305AA" w:rsidP="00C305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305AA">
              <w:rPr>
                <w:rFonts w:ascii="Times New Roman" w:hAnsi="Times New Roman" w:cs="Times New Roman"/>
                <w:sz w:val="20"/>
                <w:szCs w:val="20"/>
              </w:rPr>
              <w:t>Cleveland (UCI Machine Learning Repository)</w:t>
            </w:r>
          </w:p>
          <w:p w:rsidR="00C305AA" w:rsidRPr="0063020D" w:rsidRDefault="00C305AA" w:rsidP="00C305A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05AA" w:rsidRDefault="00C305AA" w:rsidP="00C305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[Dataset Name: Cleveland</w:t>
            </w:r>
            <w:r w:rsidRPr="008135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_Data.csv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1134" w:type="dxa"/>
          </w:tcPr>
          <w:p w:rsidR="001F366B" w:rsidRPr="001F366B" w:rsidRDefault="001F366B" w:rsidP="001F366B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1F366B">
              <w:rPr>
                <w:rFonts w:ascii="Times New Roman" w:hAnsi="Times New Roman" w:cs="Times New Roman"/>
                <w:color w:val="000000"/>
              </w:rPr>
              <w:t>(303, 14)</w:t>
            </w:r>
          </w:p>
          <w:p w:rsidR="00C305AA" w:rsidRPr="00C305AA" w:rsidRDefault="00C305AA" w:rsidP="00C305AA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5" w:type="dxa"/>
          </w:tcPr>
          <w:p w:rsidR="001F366B" w:rsidRPr="001F366B" w:rsidRDefault="001F366B" w:rsidP="001F366B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1F366B">
              <w:rPr>
                <w:rFonts w:ascii="Times New Roman" w:hAnsi="Times New Roman" w:cs="Times New Roman"/>
                <w:sz w:val="20"/>
                <w:szCs w:val="20"/>
              </w:rPr>
              <w:t xml:space="preserve">age         </w:t>
            </w:r>
          </w:p>
          <w:p w:rsidR="001F366B" w:rsidRPr="001F366B" w:rsidRDefault="001F366B" w:rsidP="001F366B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1F366B">
              <w:rPr>
                <w:rFonts w:ascii="Times New Roman" w:hAnsi="Times New Roman" w:cs="Times New Roman"/>
                <w:sz w:val="20"/>
                <w:szCs w:val="20"/>
              </w:rPr>
              <w:t xml:space="preserve">sex         </w:t>
            </w:r>
          </w:p>
          <w:p w:rsidR="001F366B" w:rsidRPr="001F366B" w:rsidRDefault="001F366B" w:rsidP="001F366B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1F366B">
              <w:rPr>
                <w:rFonts w:ascii="Times New Roman" w:hAnsi="Times New Roman" w:cs="Times New Roman"/>
                <w:sz w:val="20"/>
                <w:szCs w:val="20"/>
              </w:rPr>
              <w:t xml:space="preserve">cp          </w:t>
            </w:r>
          </w:p>
          <w:p w:rsidR="001F366B" w:rsidRPr="001F366B" w:rsidRDefault="001F366B" w:rsidP="001F366B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F366B">
              <w:rPr>
                <w:rFonts w:ascii="Times New Roman" w:hAnsi="Times New Roman" w:cs="Times New Roman"/>
                <w:sz w:val="20"/>
                <w:szCs w:val="20"/>
              </w:rPr>
              <w:t>trestbps</w:t>
            </w:r>
            <w:proofErr w:type="spellEnd"/>
            <w:r w:rsidRPr="001F366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:rsidR="001F366B" w:rsidRPr="001F366B" w:rsidRDefault="001F366B" w:rsidP="001F366B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F366B">
              <w:rPr>
                <w:rFonts w:ascii="Times New Roman" w:hAnsi="Times New Roman" w:cs="Times New Roman"/>
                <w:sz w:val="20"/>
                <w:szCs w:val="20"/>
              </w:rPr>
              <w:t>chol</w:t>
            </w:r>
            <w:proofErr w:type="spellEnd"/>
            <w:r w:rsidRPr="001F366B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:rsidR="001F366B" w:rsidRPr="001F366B" w:rsidRDefault="001F366B" w:rsidP="001F366B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F366B">
              <w:rPr>
                <w:rFonts w:ascii="Times New Roman" w:hAnsi="Times New Roman" w:cs="Times New Roman"/>
                <w:sz w:val="20"/>
                <w:szCs w:val="20"/>
              </w:rPr>
              <w:t>fbs</w:t>
            </w:r>
            <w:proofErr w:type="spellEnd"/>
            <w:r w:rsidRPr="001F366B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</w:p>
          <w:p w:rsidR="001F366B" w:rsidRPr="001F366B" w:rsidRDefault="001F366B" w:rsidP="001F366B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F366B">
              <w:rPr>
                <w:rFonts w:ascii="Times New Roman" w:hAnsi="Times New Roman" w:cs="Times New Roman"/>
                <w:sz w:val="20"/>
                <w:szCs w:val="20"/>
              </w:rPr>
              <w:t>restecg</w:t>
            </w:r>
            <w:proofErr w:type="spellEnd"/>
            <w:r w:rsidRPr="001F366B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  <w:p w:rsidR="001F366B" w:rsidRPr="001F366B" w:rsidRDefault="001F366B" w:rsidP="001F366B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F366B">
              <w:rPr>
                <w:rFonts w:ascii="Times New Roman" w:hAnsi="Times New Roman" w:cs="Times New Roman"/>
                <w:sz w:val="20"/>
                <w:szCs w:val="20"/>
              </w:rPr>
              <w:t>thalach</w:t>
            </w:r>
            <w:proofErr w:type="spellEnd"/>
            <w:r w:rsidRPr="001F366B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1F366B" w:rsidRPr="001F366B" w:rsidRDefault="001F366B" w:rsidP="001F366B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F366B">
              <w:rPr>
                <w:rFonts w:ascii="Times New Roman" w:hAnsi="Times New Roman" w:cs="Times New Roman"/>
                <w:sz w:val="20"/>
                <w:szCs w:val="20"/>
              </w:rPr>
              <w:t>exang</w:t>
            </w:r>
            <w:proofErr w:type="spellEnd"/>
            <w:r w:rsidRPr="001F366B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  <w:p w:rsidR="001F366B" w:rsidRPr="001F366B" w:rsidRDefault="001F366B" w:rsidP="001F366B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F366B">
              <w:rPr>
                <w:rFonts w:ascii="Times New Roman" w:hAnsi="Times New Roman" w:cs="Times New Roman"/>
                <w:sz w:val="20"/>
                <w:szCs w:val="20"/>
              </w:rPr>
              <w:t>oldpeak</w:t>
            </w:r>
            <w:proofErr w:type="spellEnd"/>
            <w:r w:rsidRPr="001F366B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  <w:p w:rsidR="001F366B" w:rsidRPr="001F366B" w:rsidRDefault="001F366B" w:rsidP="001F366B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1F366B">
              <w:rPr>
                <w:rFonts w:ascii="Times New Roman" w:hAnsi="Times New Roman" w:cs="Times New Roman"/>
                <w:sz w:val="20"/>
                <w:szCs w:val="20"/>
              </w:rPr>
              <w:t xml:space="preserve">slope       </w:t>
            </w:r>
          </w:p>
          <w:p w:rsidR="001F366B" w:rsidRPr="001F366B" w:rsidRDefault="001F366B" w:rsidP="001F366B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1F366B">
              <w:rPr>
                <w:rFonts w:ascii="Times New Roman" w:hAnsi="Times New Roman" w:cs="Times New Roman"/>
                <w:sz w:val="20"/>
                <w:szCs w:val="20"/>
              </w:rPr>
              <w:t xml:space="preserve">ca          </w:t>
            </w:r>
          </w:p>
          <w:p w:rsidR="001F366B" w:rsidRPr="001F366B" w:rsidRDefault="001F366B" w:rsidP="001F366B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F366B">
              <w:rPr>
                <w:rFonts w:ascii="Times New Roman" w:hAnsi="Times New Roman" w:cs="Times New Roman"/>
                <w:sz w:val="20"/>
                <w:szCs w:val="20"/>
              </w:rPr>
              <w:t>thal</w:t>
            </w:r>
            <w:proofErr w:type="spellEnd"/>
            <w:r w:rsidRPr="001F366B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:rsidR="001F366B" w:rsidRPr="001F366B" w:rsidRDefault="001F366B" w:rsidP="001F366B">
            <w:pPr>
              <w:pStyle w:val="ListParagraph"/>
              <w:numPr>
                <w:ilvl w:val="0"/>
                <w:numId w:val="1"/>
              </w:numPr>
              <w:ind w:left="213" w:hanging="2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366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target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(target)</w:t>
            </w:r>
          </w:p>
          <w:p w:rsidR="00C305AA" w:rsidRPr="00C305AA" w:rsidRDefault="00C305AA" w:rsidP="001F366B">
            <w:pPr>
              <w:pStyle w:val="ListParagraph"/>
              <w:ind w:left="2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C305AA" w:rsidRDefault="008202A9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0.49</w:t>
            </w:r>
          </w:p>
        </w:tc>
        <w:tc>
          <w:tcPr>
            <w:tcW w:w="850" w:type="dxa"/>
          </w:tcPr>
          <w:p w:rsidR="00C305AA" w:rsidRDefault="008202A9" w:rsidP="00D83A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0.71</w:t>
            </w:r>
          </w:p>
        </w:tc>
      </w:tr>
    </w:tbl>
    <w:p w:rsidR="00B163A1" w:rsidRPr="00B163A1" w:rsidRDefault="00B163A1" w:rsidP="00B163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B163A1" w:rsidRPr="00B163A1" w:rsidSect="00DF68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3321"/>
    <w:multiLevelType w:val="multilevel"/>
    <w:tmpl w:val="84A2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C1637"/>
    <w:multiLevelType w:val="hybridMultilevel"/>
    <w:tmpl w:val="F372D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38B8"/>
    <w:multiLevelType w:val="hybridMultilevel"/>
    <w:tmpl w:val="9690B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D016F"/>
    <w:multiLevelType w:val="multilevel"/>
    <w:tmpl w:val="507A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804A9C"/>
    <w:multiLevelType w:val="hybridMultilevel"/>
    <w:tmpl w:val="9690B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B39F5"/>
    <w:multiLevelType w:val="hybridMultilevel"/>
    <w:tmpl w:val="9690B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687798">
    <w:abstractNumId w:val="1"/>
  </w:num>
  <w:num w:numId="2" w16cid:durableId="154957510">
    <w:abstractNumId w:val="0"/>
  </w:num>
  <w:num w:numId="3" w16cid:durableId="1442651536">
    <w:abstractNumId w:val="5"/>
  </w:num>
  <w:num w:numId="4" w16cid:durableId="824391702">
    <w:abstractNumId w:val="2"/>
  </w:num>
  <w:num w:numId="5" w16cid:durableId="546454788">
    <w:abstractNumId w:val="3"/>
  </w:num>
  <w:num w:numId="6" w16cid:durableId="370423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A1"/>
    <w:rsid w:val="001F366B"/>
    <w:rsid w:val="00281C72"/>
    <w:rsid w:val="00337832"/>
    <w:rsid w:val="00395DB0"/>
    <w:rsid w:val="00431B96"/>
    <w:rsid w:val="00520D69"/>
    <w:rsid w:val="0057501A"/>
    <w:rsid w:val="0063020D"/>
    <w:rsid w:val="007459B5"/>
    <w:rsid w:val="00813512"/>
    <w:rsid w:val="008202A9"/>
    <w:rsid w:val="008C1878"/>
    <w:rsid w:val="009F29C9"/>
    <w:rsid w:val="00A873FE"/>
    <w:rsid w:val="00AA40CC"/>
    <w:rsid w:val="00B163A1"/>
    <w:rsid w:val="00C305AA"/>
    <w:rsid w:val="00D83A79"/>
    <w:rsid w:val="00DF68C5"/>
    <w:rsid w:val="00F15F01"/>
    <w:rsid w:val="00FE1EDA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5BBED"/>
  <w15:chartTrackingRefBased/>
  <w15:docId w15:val="{77D8415F-30C9-0148-A306-56BEDC13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3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A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3A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20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20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ubhajeetdas/mendeley-heart-attack-datas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mendeley.com/datasets/wmhctcrt5v/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mendeley.com/datasets/dzz48mvjht/1" TargetMode="External"/><Relationship Id="rId11" Type="http://schemas.openxmlformats.org/officeDocument/2006/relationships/hyperlink" Target="https://dx.doi.org/10.21227/7qm5-dz13" TargetMode="External"/><Relationship Id="rId5" Type="http://schemas.openxmlformats.org/officeDocument/2006/relationships/hyperlink" Target="https://www.kaggle.com/datasets/alphiree/cardiovascular-diseases-risk-prediction-dataset" TargetMode="External"/><Relationship Id="rId10" Type="http://schemas.openxmlformats.org/officeDocument/2006/relationships/hyperlink" Target="https://dx.doi.org/10.21227/7qm5-dz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227/7qm5-dz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2024-11-21T07:03:00Z</dcterms:created>
  <dcterms:modified xsi:type="dcterms:W3CDTF">2024-11-22T10:28:00Z</dcterms:modified>
</cp:coreProperties>
</file>