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FF0EC" w14:textId="70C2DD26" w:rsidR="004B43A2" w:rsidRPr="009053EB" w:rsidRDefault="00384592" w:rsidP="004B43A2">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p>
    <w:p w14:paraId="731BE668" w14:textId="38D499F6" w:rsidR="00384592" w:rsidRPr="009053EB" w:rsidRDefault="00384592" w:rsidP="00373A41">
      <w:pPr>
        <w:pStyle w:val="Heading2"/>
        <w:spacing w:before="0"/>
        <w:ind w:right="-330"/>
        <w:jc w:val="center"/>
        <w:rPr>
          <w:rFonts w:ascii="Times New Roman" w:hAnsi="Times New Roman" w:cs="Times New Roman"/>
          <w:color w:val="000000" w:themeColor="text1"/>
          <w:sz w:val="56"/>
          <w:szCs w:val="56"/>
        </w:rPr>
      </w:pP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64BB58C1"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w:t>
      </w:r>
      <w:r w:rsidR="004B43A2">
        <w:rPr>
          <w:rFonts w:ascii="Times New Roman" w:hAnsi="Times New Roman" w:cs="Times New Roman"/>
          <w:sz w:val="44"/>
          <w:szCs w:val="44"/>
          <w:lang w:val="en-IN"/>
        </w:rPr>
        <w:t>III</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w:t>
      </w:r>
      <w:r w:rsidR="004B43A2">
        <w:rPr>
          <w:rFonts w:ascii="Times New Roman" w:hAnsi="Times New Roman" w:cs="Times New Roman"/>
          <w:sz w:val="44"/>
          <w:szCs w:val="44"/>
          <w:lang w:val="en-IN"/>
        </w:rPr>
        <w:t>3</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D496913" w14:textId="632FE36D" w:rsidR="00384592" w:rsidRPr="0043163F" w:rsidRDefault="0043163F" w:rsidP="00384592">
      <w:pPr>
        <w:spacing w:after="0" w:line="360" w:lineRule="auto"/>
        <w:ind w:left="1440" w:firstLine="720"/>
        <w:jc w:val="both"/>
        <w:rPr>
          <w:rFonts w:ascii="Times New Roman" w:hAnsi="Times New Roman" w:cs="Times New Roman"/>
          <w:sz w:val="40"/>
          <w:szCs w:val="40"/>
          <w:vertAlign w:val="superscript"/>
        </w:rPr>
      </w:pPr>
      <w:r>
        <w:rPr>
          <w:rFonts w:ascii="Times New Roman" w:hAnsi="Times New Roman" w:cs="Times New Roman"/>
          <w:sz w:val="40"/>
          <w:szCs w:val="40"/>
          <w:vertAlign w:val="superscript"/>
        </w:rPr>
        <w:t xml:space="preserve">                  </w:t>
      </w:r>
      <w:r w:rsidRPr="0043163F">
        <w:rPr>
          <w:rFonts w:ascii="Times New Roman" w:hAnsi="Times New Roman" w:cs="Times New Roman"/>
          <w:sz w:val="40"/>
          <w:szCs w:val="40"/>
          <w:vertAlign w:val="superscript"/>
        </w:rPr>
        <w:t>FOOD DELIVERY APP</w:t>
      </w: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900383F" w14:textId="5DFD95EE" w:rsidR="00384592"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43163F">
        <w:rPr>
          <w:rFonts w:ascii="Times New Roman" w:hAnsi="Times New Roman" w:cs="Times New Roman"/>
          <w:b/>
          <w:bCs/>
          <w:sz w:val="24"/>
          <w:szCs w:val="24"/>
        </w:rPr>
        <w:t xml:space="preserve">      </w:t>
      </w:r>
      <w:r w:rsidR="00384592" w:rsidRPr="009053EB">
        <w:rPr>
          <w:rFonts w:ascii="Times New Roman" w:hAnsi="Times New Roman" w:cs="Times New Roman"/>
          <w:b/>
          <w:bCs/>
          <w:sz w:val="24"/>
          <w:szCs w:val="24"/>
        </w:rPr>
        <w:t>Submitted By:</w:t>
      </w:r>
    </w:p>
    <w:p w14:paraId="4C10AAEE" w14:textId="17E6777E" w:rsidR="00F3597F" w:rsidRDefault="009716AC" w:rsidP="00373A41">
      <w:pPr>
        <w:spacing w:after="0" w:line="360" w:lineRule="auto"/>
        <w:jc w:val="both"/>
        <w:rPr>
          <w:rFonts w:ascii="Times New Roman" w:hAnsi="Times New Roman" w:cs="Times New Roman"/>
          <w:b/>
          <w:bCs/>
          <w:sz w:val="24"/>
          <w:szCs w:val="24"/>
        </w:rPr>
      </w:pPr>
      <w:r w:rsidRPr="00F352D1">
        <w:rPr>
          <w:rFonts w:ascii="Times New Roman" w:hAnsi="Times New Roman" w:cs="Times New Roman"/>
          <w:sz w:val="24"/>
          <w:szCs w:val="24"/>
        </w:rPr>
        <w:t xml:space="preserve">  </w:t>
      </w:r>
      <w:proofErr w:type="spellStart"/>
      <w:proofErr w:type="gramStart"/>
      <w:r w:rsidR="00F3597F" w:rsidRPr="00F352D1">
        <w:rPr>
          <w:rFonts w:ascii="Times New Roman" w:hAnsi="Times New Roman" w:cs="Times New Roman"/>
          <w:sz w:val="24"/>
          <w:szCs w:val="24"/>
        </w:rPr>
        <w:t>Mr.Shivam</w:t>
      </w:r>
      <w:proofErr w:type="spellEnd"/>
      <w:proofErr w:type="gramEnd"/>
      <w:r w:rsidR="00F3597F" w:rsidRPr="00F352D1">
        <w:rPr>
          <w:rFonts w:ascii="Times New Roman" w:hAnsi="Times New Roman" w:cs="Times New Roman"/>
          <w:sz w:val="24"/>
          <w:szCs w:val="24"/>
        </w:rPr>
        <w:t xml:space="preserve"> Singh</w:t>
      </w:r>
      <w:r w:rsidRPr="00F352D1">
        <w:rPr>
          <w:rFonts w:ascii="Times New Roman" w:hAnsi="Times New Roman" w:cs="Times New Roman"/>
          <w:sz w:val="24"/>
          <w:szCs w:val="24"/>
        </w:rPr>
        <w:t xml:space="preserve">                                                            </w:t>
      </w:r>
      <w:r>
        <w:rPr>
          <w:rFonts w:ascii="Times New Roman" w:hAnsi="Times New Roman" w:cs="Times New Roman"/>
          <w:sz w:val="24"/>
          <w:szCs w:val="24"/>
        </w:rPr>
        <w:t>Komal (2310992042)</w:t>
      </w:r>
    </w:p>
    <w:p w14:paraId="187AB23D" w14:textId="0D6E3461" w:rsidR="00384592" w:rsidRPr="00F3597F"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7459C">
        <w:rPr>
          <w:rFonts w:ascii="Times New Roman" w:hAnsi="Times New Roman" w:cs="Times New Roman"/>
          <w:sz w:val="24"/>
          <w:szCs w:val="24"/>
        </w:rPr>
        <w:t xml:space="preserve">                  </w:t>
      </w:r>
      <w:r w:rsidR="00F3597F">
        <w:rPr>
          <w:rFonts w:ascii="Times New Roman" w:hAnsi="Times New Roman" w:cs="Times New Roman"/>
          <w:sz w:val="24"/>
          <w:szCs w:val="24"/>
        </w:rPr>
        <w:t xml:space="preserve">                       </w:t>
      </w:r>
      <w:r w:rsidR="0017459C">
        <w:rPr>
          <w:rFonts w:ascii="Times New Roman" w:hAnsi="Times New Roman" w:cs="Times New Roman"/>
          <w:sz w:val="24"/>
          <w:szCs w:val="24"/>
        </w:rPr>
        <w:t xml:space="preserve"> </w:t>
      </w:r>
      <w:proofErr w:type="gramStart"/>
      <w:r w:rsidR="0043163F">
        <w:rPr>
          <w:rFonts w:ascii="Times New Roman" w:hAnsi="Times New Roman" w:cs="Times New Roman"/>
          <w:sz w:val="24"/>
          <w:szCs w:val="24"/>
        </w:rPr>
        <w:t>Madhu</w:t>
      </w:r>
      <w:r w:rsidR="00F14D94">
        <w:rPr>
          <w:rFonts w:ascii="Times New Roman" w:hAnsi="Times New Roman" w:cs="Times New Roman"/>
          <w:sz w:val="24"/>
          <w:szCs w:val="24"/>
        </w:rPr>
        <w:t>(</w:t>
      </w:r>
      <w:proofErr w:type="gramEnd"/>
      <w:r w:rsidR="00F14D94">
        <w:rPr>
          <w:rFonts w:ascii="Times New Roman" w:hAnsi="Times New Roman" w:cs="Times New Roman"/>
          <w:sz w:val="24"/>
          <w:szCs w:val="24"/>
        </w:rPr>
        <w:t>2310992</w:t>
      </w:r>
      <w:r w:rsidR="0043163F">
        <w:rPr>
          <w:rFonts w:ascii="Times New Roman" w:hAnsi="Times New Roman" w:cs="Times New Roman"/>
          <w:sz w:val="24"/>
          <w:szCs w:val="24"/>
        </w:rPr>
        <w:t>056</w:t>
      </w:r>
      <w:r w:rsidR="00F14D94">
        <w:rPr>
          <w:rFonts w:ascii="Times New Roman" w:hAnsi="Times New Roman" w:cs="Times New Roman"/>
          <w:sz w:val="24"/>
          <w:szCs w:val="24"/>
        </w:rPr>
        <w:t>)</w:t>
      </w:r>
    </w:p>
    <w:p w14:paraId="1922AC04" w14:textId="3FD326CE" w:rsidR="00F14D94" w:rsidRDefault="00F14D94"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Khushi(</w:t>
      </w:r>
      <w:proofErr w:type="gramEnd"/>
      <w:r>
        <w:rPr>
          <w:rFonts w:ascii="Times New Roman" w:hAnsi="Times New Roman" w:cs="Times New Roman"/>
          <w:sz w:val="24"/>
          <w:szCs w:val="24"/>
        </w:rPr>
        <w:t>2310992039)</w:t>
      </w:r>
    </w:p>
    <w:p w14:paraId="3FBB55CF" w14:textId="1CC0B1D6" w:rsidR="009716AC" w:rsidRPr="00430B46" w:rsidRDefault="00F14D94" w:rsidP="009716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716AC">
        <w:rPr>
          <w:rFonts w:ascii="Times New Roman" w:hAnsi="Times New Roman" w:cs="Times New Roman"/>
          <w:sz w:val="24"/>
          <w:szCs w:val="24"/>
        </w:rPr>
        <w:t xml:space="preserve">      </w:t>
      </w:r>
      <w:r w:rsidR="009716AC">
        <w:rPr>
          <w:rFonts w:ascii="Times New Roman" w:hAnsi="Times New Roman" w:cs="Times New Roman"/>
          <w:sz w:val="24"/>
          <w:szCs w:val="24"/>
        </w:rPr>
        <w:t xml:space="preserve"> </w:t>
      </w:r>
      <w:r w:rsidR="009716AC">
        <w:rPr>
          <w:rFonts w:ascii="Times New Roman" w:hAnsi="Times New Roman" w:cs="Times New Roman"/>
          <w:sz w:val="24"/>
          <w:szCs w:val="24"/>
        </w:rPr>
        <w:t xml:space="preserve">Diksha </w:t>
      </w:r>
      <w:proofErr w:type="spellStart"/>
      <w:proofErr w:type="gramStart"/>
      <w:r w:rsidR="009716AC">
        <w:rPr>
          <w:rFonts w:ascii="Times New Roman" w:hAnsi="Times New Roman" w:cs="Times New Roman"/>
          <w:sz w:val="24"/>
          <w:szCs w:val="24"/>
        </w:rPr>
        <w:t>Vadehra</w:t>
      </w:r>
      <w:proofErr w:type="spellEnd"/>
      <w:r w:rsidR="009716AC">
        <w:rPr>
          <w:rFonts w:ascii="Times New Roman" w:hAnsi="Times New Roman" w:cs="Times New Roman"/>
          <w:sz w:val="24"/>
          <w:szCs w:val="24"/>
        </w:rPr>
        <w:t>(</w:t>
      </w:r>
      <w:proofErr w:type="gramEnd"/>
      <w:r w:rsidR="009716AC">
        <w:rPr>
          <w:rFonts w:ascii="Times New Roman" w:hAnsi="Times New Roman" w:cs="Times New Roman"/>
          <w:sz w:val="24"/>
          <w:szCs w:val="24"/>
        </w:rPr>
        <w:t>2310992592)</w:t>
      </w:r>
      <w:r w:rsidR="009716AC">
        <w:rPr>
          <w:rFonts w:ascii="Times New Roman" w:hAnsi="Times New Roman" w:cs="Times New Roman"/>
          <w:sz w:val="24"/>
          <w:szCs w:val="24"/>
        </w:rPr>
        <w:t xml:space="preserve">                                                                                          </w:t>
      </w:r>
      <w:r w:rsidR="009716AC">
        <w:rPr>
          <w:rFonts w:ascii="Times New Roman" w:hAnsi="Times New Roman" w:cs="Times New Roman"/>
          <w:sz w:val="24"/>
          <w:szCs w:val="24"/>
        </w:rPr>
        <w:t xml:space="preserve">                      </w:t>
      </w:r>
    </w:p>
    <w:p w14:paraId="3BC07241" w14:textId="10D7C36A" w:rsidR="00F14D94" w:rsidRDefault="00F14D94" w:rsidP="00373A41">
      <w:pPr>
        <w:spacing w:after="0" w:line="360" w:lineRule="auto"/>
        <w:jc w:val="both"/>
        <w:rPr>
          <w:rFonts w:ascii="Times New Roman" w:hAnsi="Times New Roman" w:cs="Times New Roman"/>
          <w:sz w:val="24"/>
          <w:szCs w:val="24"/>
        </w:rPr>
      </w:pPr>
    </w:p>
    <w:p w14:paraId="25E08D67" w14:textId="77777777" w:rsidR="00E60E9B" w:rsidRDefault="00E60E9B"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5E3C3F6D" w14:textId="77777777" w:rsidR="00E60E9B" w:rsidRDefault="00E60E9B"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3614909F" w14:textId="329D791E" w:rsidR="00384592" w:rsidRDefault="00F14D94" w:rsidP="00384592">
      <w:pPr>
        <w:spacing w:after="0" w:line="360" w:lineRule="auto"/>
        <w:ind w:left="284" w:hanging="284"/>
        <w:jc w:val="center"/>
        <w:rPr>
          <w:rFonts w:ascii="Arial" w:eastAsiaTheme="majorEastAsia" w:hAnsi="Arial" w:cs="Arial"/>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p>
    <w:p w14:paraId="03101FEF" w14:textId="52D6015B" w:rsidR="00384592" w:rsidRPr="009053EB" w:rsidRDefault="0043163F" w:rsidP="00F14D94">
      <w:pPr>
        <w:spacing w:after="0" w:line="240" w:lineRule="auto"/>
        <w:rPr>
          <w:rFonts w:ascii="Times New Roman" w:eastAsiaTheme="majorEastAsia" w:hAnsi="Times New Roman" w:cs="Times New Roman"/>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r w:rsidR="00384592" w:rsidRPr="009053EB">
        <w:rPr>
          <w:rFonts w:ascii="Times New Roman" w:eastAsiaTheme="majorEastAsia" w:hAnsi="Times New Roman" w:cs="Times New Roman"/>
          <w:b/>
          <w:bCs/>
          <w:color w:val="000000" w:themeColor="text1"/>
          <w:sz w:val="28"/>
          <w:szCs w:val="28"/>
          <w:lang w:val="en-IN"/>
        </w:rPr>
        <w:t xml:space="preserve">Department </w:t>
      </w:r>
      <w:r w:rsidR="00384592">
        <w:rPr>
          <w:rFonts w:ascii="Times New Roman" w:eastAsiaTheme="majorEastAsia" w:hAnsi="Times New Roman" w:cs="Times New Roman"/>
          <w:b/>
          <w:bCs/>
          <w:color w:val="000000" w:themeColor="text1"/>
          <w:sz w:val="28"/>
          <w:szCs w:val="28"/>
          <w:lang w:val="en-IN"/>
        </w:rPr>
        <w:t>o</w:t>
      </w:r>
      <w:r w:rsidR="00384592"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291A5FF0" w14:textId="77777777" w:rsidR="00F14D94" w:rsidRDefault="00F14D94" w:rsidP="00F14D94">
      <w:pPr>
        <w:rPr>
          <w:lang w:val="en-IN"/>
        </w:rPr>
      </w:pPr>
    </w:p>
    <w:p w14:paraId="1E6D3B60" w14:textId="77777777" w:rsidR="00451CA8" w:rsidRDefault="00F14D94" w:rsidP="00627E52">
      <w:pPr>
        <w:rPr>
          <w:rFonts w:ascii="Times New Roman" w:hAnsi="Times New Roman" w:cs="Times New Roman"/>
          <w:sz w:val="40"/>
          <w:szCs w:val="40"/>
          <w:u w:val="single"/>
          <w:lang w:val="en-IN"/>
        </w:rPr>
      </w:pPr>
      <w:r w:rsidRPr="00DF2AD3">
        <w:rPr>
          <w:rFonts w:ascii="Times New Roman" w:hAnsi="Times New Roman" w:cs="Times New Roman"/>
          <w:sz w:val="40"/>
          <w:szCs w:val="40"/>
          <w:lang w:val="en-IN"/>
        </w:rPr>
        <w:lastRenderedPageBreak/>
        <w:t xml:space="preserve">                                  </w:t>
      </w:r>
      <w:r w:rsidRPr="00DF2AD3">
        <w:rPr>
          <w:rFonts w:ascii="Times New Roman" w:hAnsi="Times New Roman" w:cs="Times New Roman"/>
          <w:sz w:val="40"/>
          <w:szCs w:val="40"/>
          <w:u w:val="single"/>
          <w:lang w:val="en-IN"/>
        </w:rPr>
        <w:t xml:space="preserve"> </w:t>
      </w:r>
    </w:p>
    <w:p w14:paraId="3F48631D" w14:textId="11525400" w:rsidR="00627E52" w:rsidRPr="00451CA8" w:rsidRDefault="00627E52" w:rsidP="00627E52">
      <w:pPr>
        <w:rPr>
          <w:rFonts w:ascii="Times New Roman" w:hAnsi="Times New Roman" w:cs="Times New Roman"/>
          <w:sz w:val="40"/>
          <w:szCs w:val="40"/>
          <w:u w:val="single"/>
          <w:lang w:val="en-IN"/>
        </w:rPr>
      </w:pPr>
      <w:r w:rsidRPr="00627E52">
        <w:rPr>
          <w:rFonts w:ascii="Times New Roman" w:hAnsi="Times New Roman" w:cs="Times New Roman"/>
          <w:b/>
          <w:bCs/>
          <w:sz w:val="32"/>
          <w:szCs w:val="32"/>
        </w:rPr>
        <w:t>Table of Content</w:t>
      </w:r>
    </w:p>
    <w:p w14:paraId="570F3776" w14:textId="77777777" w:rsidR="00627E52" w:rsidRPr="00627E52" w:rsidRDefault="00627E52" w:rsidP="00627E52">
      <w:pPr>
        <w:rPr>
          <w:rFonts w:ascii="Times New Roman" w:hAnsi="Times New Roman" w:cs="Times New Roman"/>
          <w:b/>
          <w:bCs/>
          <w:sz w:val="32"/>
          <w:szCs w:val="3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40"/>
        <w:gridCol w:w="5040"/>
        <w:gridCol w:w="2280"/>
      </w:tblGrid>
      <w:tr w:rsidR="00627E52" w:rsidRPr="00627E52" w14:paraId="077BBF52" w14:textId="77777777" w:rsidTr="00627E52">
        <w:trPr>
          <w:trHeight w:val="610"/>
        </w:trPr>
        <w:tc>
          <w:tcPr>
            <w:tcW w:w="2040" w:type="dxa"/>
            <w:tcBorders>
              <w:top w:val="single" w:sz="12" w:space="0" w:color="000000"/>
              <w:left w:val="single" w:sz="12" w:space="0" w:color="000000"/>
              <w:bottom w:val="single" w:sz="12" w:space="0" w:color="000000"/>
              <w:right w:val="single" w:sz="12" w:space="0" w:color="000000"/>
            </w:tcBorders>
            <w:hideMark/>
          </w:tcPr>
          <w:p w14:paraId="7DCF813B" w14:textId="77777777" w:rsidR="00627E52" w:rsidRPr="00627E52" w:rsidRDefault="00627E52" w:rsidP="00627E52">
            <w:pPr>
              <w:rPr>
                <w:rFonts w:ascii="Times New Roman" w:hAnsi="Times New Roman" w:cs="Times New Roman"/>
                <w:b/>
                <w:bCs/>
                <w:sz w:val="32"/>
                <w:szCs w:val="32"/>
              </w:rPr>
            </w:pPr>
            <w:proofErr w:type="spellStart"/>
            <w:proofErr w:type="gramStart"/>
            <w:r w:rsidRPr="00627E52">
              <w:rPr>
                <w:rFonts w:ascii="Times New Roman" w:hAnsi="Times New Roman" w:cs="Times New Roman"/>
                <w:b/>
                <w:bCs/>
                <w:sz w:val="32"/>
                <w:szCs w:val="32"/>
              </w:rPr>
              <w:t>Sr.No</w:t>
            </w:r>
            <w:proofErr w:type="spellEnd"/>
            <w:proofErr w:type="gramEnd"/>
          </w:p>
        </w:tc>
        <w:tc>
          <w:tcPr>
            <w:tcW w:w="5040" w:type="dxa"/>
            <w:tcBorders>
              <w:top w:val="single" w:sz="12" w:space="0" w:color="000000"/>
              <w:left w:val="single" w:sz="12" w:space="0" w:color="000000"/>
              <w:bottom w:val="single" w:sz="12" w:space="0" w:color="000000"/>
              <w:right w:val="single" w:sz="12" w:space="0" w:color="000000"/>
            </w:tcBorders>
            <w:hideMark/>
          </w:tcPr>
          <w:p w14:paraId="1C9DACB2" w14:textId="77777777" w:rsidR="00627E52" w:rsidRPr="00627E52" w:rsidRDefault="00627E52" w:rsidP="00627E52">
            <w:pPr>
              <w:rPr>
                <w:rFonts w:ascii="Times New Roman" w:hAnsi="Times New Roman" w:cs="Times New Roman"/>
                <w:b/>
                <w:bCs/>
                <w:sz w:val="32"/>
                <w:szCs w:val="32"/>
              </w:rPr>
            </w:pPr>
            <w:r w:rsidRPr="00627E52">
              <w:rPr>
                <w:rFonts w:ascii="Times New Roman" w:hAnsi="Times New Roman" w:cs="Times New Roman"/>
                <w:b/>
                <w:bCs/>
                <w:sz w:val="32"/>
                <w:szCs w:val="32"/>
              </w:rPr>
              <w:t>Section</w:t>
            </w:r>
          </w:p>
        </w:tc>
        <w:tc>
          <w:tcPr>
            <w:tcW w:w="2280" w:type="dxa"/>
            <w:tcBorders>
              <w:top w:val="single" w:sz="12" w:space="0" w:color="000000"/>
              <w:left w:val="single" w:sz="12" w:space="0" w:color="000000"/>
              <w:bottom w:val="single" w:sz="12" w:space="0" w:color="000000"/>
              <w:right w:val="single" w:sz="12" w:space="0" w:color="000000"/>
            </w:tcBorders>
            <w:hideMark/>
          </w:tcPr>
          <w:p w14:paraId="67F6F0AB" w14:textId="77777777" w:rsidR="00627E52" w:rsidRPr="00627E52" w:rsidRDefault="00627E52" w:rsidP="00627E52">
            <w:pPr>
              <w:rPr>
                <w:rFonts w:ascii="Times New Roman" w:hAnsi="Times New Roman" w:cs="Times New Roman"/>
                <w:b/>
                <w:bCs/>
                <w:sz w:val="32"/>
                <w:szCs w:val="32"/>
              </w:rPr>
            </w:pPr>
            <w:r w:rsidRPr="00627E52">
              <w:rPr>
                <w:rFonts w:ascii="Times New Roman" w:hAnsi="Times New Roman" w:cs="Times New Roman"/>
                <w:b/>
                <w:bCs/>
                <w:sz w:val="32"/>
                <w:szCs w:val="32"/>
              </w:rPr>
              <w:t>Page No.</w:t>
            </w:r>
          </w:p>
        </w:tc>
      </w:tr>
      <w:tr w:rsidR="00627E52" w:rsidRPr="00627E52" w14:paraId="11FB8BAC" w14:textId="77777777" w:rsidTr="00627E52">
        <w:trPr>
          <w:trHeight w:val="1849"/>
        </w:trPr>
        <w:tc>
          <w:tcPr>
            <w:tcW w:w="2040" w:type="dxa"/>
            <w:tcBorders>
              <w:top w:val="single" w:sz="12" w:space="0" w:color="000000"/>
              <w:left w:val="single" w:sz="12" w:space="0" w:color="000000"/>
              <w:bottom w:val="single" w:sz="12" w:space="0" w:color="000000"/>
              <w:right w:val="single" w:sz="12" w:space="0" w:color="000000"/>
            </w:tcBorders>
            <w:hideMark/>
          </w:tcPr>
          <w:p w14:paraId="31674F2F" w14:textId="77777777" w:rsidR="00627E52" w:rsidRPr="00627E52" w:rsidRDefault="00627E52" w:rsidP="00627E52">
            <w:pPr>
              <w:rPr>
                <w:rFonts w:ascii="Times New Roman" w:hAnsi="Times New Roman" w:cs="Times New Roman"/>
                <w:b/>
                <w:bCs/>
                <w:sz w:val="32"/>
                <w:szCs w:val="32"/>
              </w:rPr>
            </w:pPr>
            <w:r w:rsidRPr="00627E52">
              <w:rPr>
                <w:rFonts w:ascii="Times New Roman" w:hAnsi="Times New Roman" w:cs="Times New Roman"/>
                <w:b/>
                <w:bCs/>
                <w:sz w:val="32"/>
                <w:szCs w:val="32"/>
              </w:rPr>
              <w:t>1</w:t>
            </w:r>
          </w:p>
        </w:tc>
        <w:tc>
          <w:tcPr>
            <w:tcW w:w="5040" w:type="dxa"/>
            <w:tcBorders>
              <w:top w:val="single" w:sz="12" w:space="0" w:color="000000"/>
              <w:left w:val="single" w:sz="12" w:space="0" w:color="000000"/>
              <w:bottom w:val="single" w:sz="12" w:space="0" w:color="000000"/>
              <w:right w:val="single" w:sz="12" w:space="0" w:color="000000"/>
            </w:tcBorders>
            <w:hideMark/>
          </w:tcPr>
          <w:p w14:paraId="63557FDC" w14:textId="77777777" w:rsidR="00627E52" w:rsidRPr="00627E52" w:rsidRDefault="00627E52" w:rsidP="00627E52">
            <w:pPr>
              <w:rPr>
                <w:rFonts w:ascii="Times New Roman" w:hAnsi="Times New Roman" w:cs="Times New Roman"/>
                <w:b/>
                <w:bCs/>
                <w:sz w:val="32"/>
                <w:szCs w:val="32"/>
              </w:rPr>
            </w:pPr>
            <w:r w:rsidRPr="00627E52">
              <w:rPr>
                <w:rFonts w:ascii="Times New Roman" w:hAnsi="Times New Roman" w:cs="Times New Roman"/>
                <w:b/>
                <w:bCs/>
                <w:sz w:val="32"/>
                <w:szCs w:val="32"/>
              </w:rPr>
              <w:t>Introduction</w:t>
            </w:r>
          </w:p>
          <w:p w14:paraId="62170731" w14:textId="77777777" w:rsidR="00627E52" w:rsidRPr="00627E52" w:rsidRDefault="00627E52" w:rsidP="00627E52">
            <w:pPr>
              <w:numPr>
                <w:ilvl w:val="1"/>
                <w:numId w:val="36"/>
              </w:numPr>
              <w:rPr>
                <w:rFonts w:ascii="Times New Roman" w:hAnsi="Times New Roman" w:cs="Times New Roman"/>
                <w:sz w:val="32"/>
                <w:szCs w:val="32"/>
              </w:rPr>
            </w:pPr>
            <w:r w:rsidRPr="00627E52">
              <w:rPr>
                <w:rFonts w:ascii="Times New Roman" w:hAnsi="Times New Roman" w:cs="Times New Roman"/>
                <w:sz w:val="32"/>
                <w:szCs w:val="32"/>
              </w:rPr>
              <w:t>Background</w:t>
            </w:r>
          </w:p>
          <w:p w14:paraId="287BCEB3" w14:textId="77777777" w:rsidR="00627E52" w:rsidRPr="00627E52" w:rsidRDefault="00627E52" w:rsidP="00627E52">
            <w:pPr>
              <w:numPr>
                <w:ilvl w:val="1"/>
                <w:numId w:val="36"/>
              </w:numPr>
              <w:rPr>
                <w:rFonts w:ascii="Times New Roman" w:hAnsi="Times New Roman" w:cs="Times New Roman"/>
                <w:sz w:val="32"/>
                <w:szCs w:val="32"/>
              </w:rPr>
            </w:pPr>
            <w:r w:rsidRPr="00627E52">
              <w:rPr>
                <w:rFonts w:ascii="Times New Roman" w:hAnsi="Times New Roman" w:cs="Times New Roman"/>
                <w:sz w:val="32"/>
                <w:szCs w:val="32"/>
              </w:rPr>
              <w:t>Objectives</w:t>
            </w:r>
          </w:p>
          <w:p w14:paraId="30B57215" w14:textId="77777777" w:rsidR="00627E52" w:rsidRPr="00627E52" w:rsidRDefault="00627E52" w:rsidP="00627E52">
            <w:pPr>
              <w:numPr>
                <w:ilvl w:val="1"/>
                <w:numId w:val="36"/>
              </w:numPr>
              <w:rPr>
                <w:rFonts w:ascii="Times New Roman" w:hAnsi="Times New Roman" w:cs="Times New Roman"/>
                <w:b/>
                <w:bCs/>
                <w:sz w:val="32"/>
                <w:szCs w:val="32"/>
              </w:rPr>
            </w:pPr>
            <w:r w:rsidRPr="00627E52">
              <w:rPr>
                <w:rFonts w:ascii="Times New Roman" w:hAnsi="Times New Roman" w:cs="Times New Roman"/>
                <w:sz w:val="32"/>
                <w:szCs w:val="32"/>
              </w:rPr>
              <w:t>Significance</w:t>
            </w:r>
          </w:p>
        </w:tc>
        <w:tc>
          <w:tcPr>
            <w:tcW w:w="2280" w:type="dxa"/>
            <w:tcBorders>
              <w:top w:val="single" w:sz="12" w:space="0" w:color="000000"/>
              <w:left w:val="single" w:sz="12" w:space="0" w:color="000000"/>
              <w:bottom w:val="single" w:sz="12" w:space="0" w:color="000000"/>
              <w:right w:val="single" w:sz="12" w:space="0" w:color="000000"/>
            </w:tcBorders>
            <w:hideMark/>
          </w:tcPr>
          <w:p w14:paraId="3BE66D4A" w14:textId="6168030D" w:rsidR="00627E52" w:rsidRPr="00627E52" w:rsidRDefault="00627E52" w:rsidP="00627E52">
            <w:pPr>
              <w:rPr>
                <w:rFonts w:ascii="Times New Roman" w:hAnsi="Times New Roman" w:cs="Times New Roman"/>
                <w:b/>
                <w:bCs/>
                <w:sz w:val="32"/>
                <w:szCs w:val="32"/>
              </w:rPr>
            </w:pPr>
          </w:p>
        </w:tc>
      </w:tr>
      <w:tr w:rsidR="00627E52" w:rsidRPr="00627E52" w14:paraId="55D0F086" w14:textId="77777777" w:rsidTr="00627E52">
        <w:trPr>
          <w:trHeight w:val="2690"/>
        </w:trPr>
        <w:tc>
          <w:tcPr>
            <w:tcW w:w="2040" w:type="dxa"/>
            <w:tcBorders>
              <w:top w:val="single" w:sz="12" w:space="0" w:color="000000"/>
              <w:left w:val="single" w:sz="12" w:space="0" w:color="000000"/>
              <w:bottom w:val="single" w:sz="12" w:space="0" w:color="000000"/>
              <w:right w:val="single" w:sz="12" w:space="0" w:color="000000"/>
            </w:tcBorders>
            <w:hideMark/>
          </w:tcPr>
          <w:p w14:paraId="7A2A0C83" w14:textId="77777777" w:rsidR="00627E52" w:rsidRPr="00627E52" w:rsidRDefault="00627E52" w:rsidP="00627E52">
            <w:pPr>
              <w:rPr>
                <w:rFonts w:ascii="Times New Roman" w:hAnsi="Times New Roman" w:cs="Times New Roman"/>
                <w:b/>
                <w:bCs/>
                <w:sz w:val="32"/>
                <w:szCs w:val="32"/>
              </w:rPr>
            </w:pPr>
            <w:r w:rsidRPr="00627E52">
              <w:rPr>
                <w:rFonts w:ascii="Times New Roman" w:hAnsi="Times New Roman" w:cs="Times New Roman"/>
                <w:b/>
                <w:bCs/>
                <w:sz w:val="32"/>
                <w:szCs w:val="32"/>
              </w:rPr>
              <w:t>2</w:t>
            </w:r>
          </w:p>
        </w:tc>
        <w:tc>
          <w:tcPr>
            <w:tcW w:w="5040" w:type="dxa"/>
            <w:tcBorders>
              <w:top w:val="single" w:sz="12" w:space="0" w:color="000000"/>
              <w:left w:val="single" w:sz="12" w:space="0" w:color="000000"/>
              <w:bottom w:val="single" w:sz="12" w:space="0" w:color="000000"/>
              <w:right w:val="single" w:sz="12" w:space="0" w:color="000000"/>
            </w:tcBorders>
            <w:hideMark/>
          </w:tcPr>
          <w:p w14:paraId="3A2F0549" w14:textId="77777777" w:rsidR="00627E52" w:rsidRPr="00627E52" w:rsidRDefault="00627E52" w:rsidP="00627E52">
            <w:pPr>
              <w:rPr>
                <w:rFonts w:ascii="Times New Roman" w:hAnsi="Times New Roman" w:cs="Times New Roman"/>
                <w:b/>
                <w:bCs/>
                <w:sz w:val="32"/>
                <w:szCs w:val="32"/>
              </w:rPr>
            </w:pPr>
            <w:r w:rsidRPr="00627E52">
              <w:rPr>
                <w:rFonts w:ascii="Times New Roman" w:hAnsi="Times New Roman" w:cs="Times New Roman"/>
                <w:b/>
                <w:bCs/>
                <w:sz w:val="32"/>
                <w:szCs w:val="32"/>
              </w:rPr>
              <w:t>Problem Definition and Requirements</w:t>
            </w:r>
          </w:p>
          <w:p w14:paraId="38EA9990" w14:textId="535086E9" w:rsidR="00627E52" w:rsidRPr="00F775AE" w:rsidRDefault="00F775AE" w:rsidP="00627E52">
            <w:pPr>
              <w:numPr>
                <w:ilvl w:val="1"/>
                <w:numId w:val="37"/>
              </w:numPr>
              <w:rPr>
                <w:rFonts w:ascii="Times New Roman" w:hAnsi="Times New Roman" w:cs="Times New Roman"/>
                <w:sz w:val="32"/>
                <w:szCs w:val="32"/>
              </w:rPr>
            </w:pPr>
            <w:r w:rsidRPr="00F775AE">
              <w:rPr>
                <w:rFonts w:ascii="Times New Roman" w:hAnsi="Times New Roman" w:cs="Times New Roman"/>
                <w:sz w:val="28"/>
                <w:szCs w:val="28"/>
              </w:rPr>
              <w:t>Lack of Convenience</w:t>
            </w:r>
          </w:p>
          <w:p w14:paraId="1B11ED33" w14:textId="286FA62E" w:rsidR="00627E52" w:rsidRPr="00627E52" w:rsidRDefault="00F775AE" w:rsidP="00627E52">
            <w:pPr>
              <w:numPr>
                <w:ilvl w:val="1"/>
                <w:numId w:val="37"/>
              </w:numPr>
              <w:rPr>
                <w:rFonts w:ascii="Times New Roman" w:hAnsi="Times New Roman" w:cs="Times New Roman"/>
                <w:sz w:val="32"/>
                <w:szCs w:val="32"/>
              </w:rPr>
            </w:pPr>
            <w:r>
              <w:rPr>
                <w:rFonts w:ascii="Times New Roman" w:hAnsi="Times New Roman" w:cs="Times New Roman"/>
                <w:sz w:val="32"/>
                <w:szCs w:val="32"/>
              </w:rPr>
              <w:t>Limited Transparency</w:t>
            </w:r>
          </w:p>
          <w:p w14:paraId="19C586BC" w14:textId="393F7D88" w:rsidR="00627E52" w:rsidRPr="00627E52" w:rsidRDefault="00F775AE" w:rsidP="00627E52">
            <w:pPr>
              <w:numPr>
                <w:ilvl w:val="1"/>
                <w:numId w:val="37"/>
              </w:numPr>
              <w:rPr>
                <w:rFonts w:ascii="Times New Roman" w:hAnsi="Times New Roman" w:cs="Times New Roman"/>
                <w:sz w:val="32"/>
                <w:szCs w:val="32"/>
              </w:rPr>
            </w:pPr>
            <w:r>
              <w:rPr>
                <w:rFonts w:ascii="Times New Roman" w:hAnsi="Times New Roman" w:cs="Times New Roman"/>
                <w:sz w:val="32"/>
                <w:szCs w:val="32"/>
              </w:rPr>
              <w:t>Limited Choice</w:t>
            </w:r>
          </w:p>
          <w:p w14:paraId="49CE9F88" w14:textId="377586AC" w:rsidR="00627E52" w:rsidRPr="00627E52" w:rsidRDefault="00F775AE" w:rsidP="00627E52">
            <w:pPr>
              <w:numPr>
                <w:ilvl w:val="1"/>
                <w:numId w:val="37"/>
              </w:numPr>
              <w:rPr>
                <w:rFonts w:ascii="Times New Roman" w:hAnsi="Times New Roman" w:cs="Times New Roman"/>
                <w:sz w:val="32"/>
                <w:szCs w:val="32"/>
              </w:rPr>
            </w:pPr>
            <w:r>
              <w:rPr>
                <w:rFonts w:ascii="Times New Roman" w:hAnsi="Times New Roman" w:cs="Times New Roman"/>
                <w:sz w:val="32"/>
                <w:szCs w:val="32"/>
              </w:rPr>
              <w:t>Inconsistent Service Quality</w:t>
            </w:r>
          </w:p>
          <w:p w14:paraId="16CAF7F4" w14:textId="536B1BE9" w:rsidR="00627E52" w:rsidRPr="00F775AE" w:rsidRDefault="00F775AE" w:rsidP="00627E52">
            <w:pPr>
              <w:numPr>
                <w:ilvl w:val="1"/>
                <w:numId w:val="37"/>
              </w:numPr>
              <w:rPr>
                <w:rFonts w:ascii="Times New Roman" w:hAnsi="Times New Roman" w:cs="Times New Roman"/>
                <w:sz w:val="32"/>
                <w:szCs w:val="32"/>
              </w:rPr>
            </w:pPr>
            <w:r w:rsidRPr="00F775AE">
              <w:rPr>
                <w:rFonts w:ascii="Times New Roman" w:hAnsi="Times New Roman" w:cs="Times New Roman"/>
                <w:sz w:val="32"/>
                <w:szCs w:val="32"/>
              </w:rPr>
              <w:t>Lack of Personalization</w:t>
            </w:r>
          </w:p>
        </w:tc>
        <w:tc>
          <w:tcPr>
            <w:tcW w:w="2280" w:type="dxa"/>
            <w:tcBorders>
              <w:top w:val="single" w:sz="12" w:space="0" w:color="000000"/>
              <w:left w:val="single" w:sz="12" w:space="0" w:color="000000"/>
              <w:bottom w:val="single" w:sz="12" w:space="0" w:color="000000"/>
              <w:right w:val="single" w:sz="12" w:space="0" w:color="000000"/>
            </w:tcBorders>
            <w:hideMark/>
          </w:tcPr>
          <w:p w14:paraId="0397136D" w14:textId="0AC906D9" w:rsidR="00627E52" w:rsidRPr="00627E52" w:rsidRDefault="00627E52" w:rsidP="00627E52">
            <w:pPr>
              <w:rPr>
                <w:rFonts w:ascii="Times New Roman" w:hAnsi="Times New Roman" w:cs="Times New Roman"/>
                <w:b/>
                <w:bCs/>
                <w:sz w:val="32"/>
                <w:szCs w:val="32"/>
              </w:rPr>
            </w:pPr>
          </w:p>
        </w:tc>
      </w:tr>
      <w:tr w:rsidR="00627E52" w:rsidRPr="00627E52" w14:paraId="3507C994" w14:textId="77777777" w:rsidTr="00627E52">
        <w:trPr>
          <w:trHeight w:val="1849"/>
        </w:trPr>
        <w:tc>
          <w:tcPr>
            <w:tcW w:w="2040" w:type="dxa"/>
            <w:tcBorders>
              <w:top w:val="single" w:sz="12" w:space="0" w:color="000000"/>
              <w:left w:val="single" w:sz="12" w:space="0" w:color="000000"/>
              <w:bottom w:val="single" w:sz="12" w:space="0" w:color="000000"/>
              <w:right w:val="single" w:sz="12" w:space="0" w:color="000000"/>
            </w:tcBorders>
            <w:hideMark/>
          </w:tcPr>
          <w:p w14:paraId="4BA819CC" w14:textId="77777777" w:rsidR="00627E52" w:rsidRPr="00627E52" w:rsidRDefault="00627E52" w:rsidP="00627E52">
            <w:pPr>
              <w:rPr>
                <w:rFonts w:ascii="Times New Roman" w:hAnsi="Times New Roman" w:cs="Times New Roman"/>
                <w:b/>
                <w:bCs/>
                <w:sz w:val="32"/>
                <w:szCs w:val="32"/>
              </w:rPr>
            </w:pPr>
            <w:r w:rsidRPr="00627E52">
              <w:rPr>
                <w:rFonts w:ascii="Times New Roman" w:hAnsi="Times New Roman" w:cs="Times New Roman"/>
                <w:b/>
                <w:bCs/>
                <w:sz w:val="32"/>
                <w:szCs w:val="32"/>
              </w:rPr>
              <w:t>3</w:t>
            </w:r>
          </w:p>
        </w:tc>
        <w:tc>
          <w:tcPr>
            <w:tcW w:w="5040" w:type="dxa"/>
            <w:tcBorders>
              <w:top w:val="single" w:sz="12" w:space="0" w:color="000000"/>
              <w:left w:val="single" w:sz="12" w:space="0" w:color="000000"/>
              <w:bottom w:val="single" w:sz="12" w:space="0" w:color="000000"/>
              <w:right w:val="single" w:sz="12" w:space="0" w:color="000000"/>
            </w:tcBorders>
            <w:hideMark/>
          </w:tcPr>
          <w:p w14:paraId="0AF28E24" w14:textId="77777777" w:rsidR="00627E52" w:rsidRPr="00627E52" w:rsidRDefault="00627E52" w:rsidP="00627E52">
            <w:pPr>
              <w:rPr>
                <w:rFonts w:ascii="Times New Roman" w:hAnsi="Times New Roman" w:cs="Times New Roman"/>
                <w:b/>
                <w:bCs/>
                <w:sz w:val="32"/>
                <w:szCs w:val="32"/>
              </w:rPr>
            </w:pPr>
            <w:r w:rsidRPr="00627E52">
              <w:rPr>
                <w:rFonts w:ascii="Times New Roman" w:hAnsi="Times New Roman" w:cs="Times New Roman"/>
                <w:b/>
                <w:bCs/>
                <w:sz w:val="32"/>
                <w:szCs w:val="32"/>
              </w:rPr>
              <w:t>Proposed Design / Methodology</w:t>
            </w:r>
          </w:p>
          <w:p w14:paraId="7267BC08" w14:textId="16605937" w:rsidR="00627E52" w:rsidRPr="00627E52" w:rsidRDefault="00627E52" w:rsidP="00627E52">
            <w:pPr>
              <w:ind w:left="490"/>
              <w:rPr>
                <w:rFonts w:ascii="Times New Roman" w:hAnsi="Times New Roman" w:cs="Times New Roman"/>
                <w:b/>
                <w:bCs/>
                <w:sz w:val="32"/>
                <w:szCs w:val="32"/>
              </w:rPr>
            </w:pPr>
          </w:p>
        </w:tc>
        <w:tc>
          <w:tcPr>
            <w:tcW w:w="2280" w:type="dxa"/>
            <w:tcBorders>
              <w:top w:val="single" w:sz="12" w:space="0" w:color="000000"/>
              <w:left w:val="single" w:sz="12" w:space="0" w:color="000000"/>
              <w:bottom w:val="single" w:sz="12" w:space="0" w:color="000000"/>
              <w:right w:val="single" w:sz="12" w:space="0" w:color="000000"/>
            </w:tcBorders>
            <w:hideMark/>
          </w:tcPr>
          <w:p w14:paraId="10A56B08" w14:textId="58CA2AF2" w:rsidR="00627E52" w:rsidRPr="00627E52" w:rsidRDefault="00627E52" w:rsidP="00627E52">
            <w:pPr>
              <w:rPr>
                <w:rFonts w:ascii="Times New Roman" w:hAnsi="Times New Roman" w:cs="Times New Roman"/>
                <w:b/>
                <w:bCs/>
                <w:sz w:val="32"/>
                <w:szCs w:val="32"/>
              </w:rPr>
            </w:pPr>
          </w:p>
        </w:tc>
      </w:tr>
      <w:tr w:rsidR="00627E52" w:rsidRPr="00627E52" w14:paraId="0C85FE60" w14:textId="77777777" w:rsidTr="00627E52">
        <w:trPr>
          <w:trHeight w:val="609"/>
        </w:trPr>
        <w:tc>
          <w:tcPr>
            <w:tcW w:w="2040" w:type="dxa"/>
            <w:tcBorders>
              <w:top w:val="single" w:sz="12" w:space="0" w:color="000000"/>
              <w:left w:val="single" w:sz="12" w:space="0" w:color="000000"/>
              <w:bottom w:val="single" w:sz="12" w:space="0" w:color="000000"/>
              <w:right w:val="single" w:sz="12" w:space="0" w:color="000000"/>
            </w:tcBorders>
            <w:hideMark/>
          </w:tcPr>
          <w:p w14:paraId="06CD0B09" w14:textId="77777777" w:rsidR="00627E52" w:rsidRPr="00627E52" w:rsidRDefault="00627E52" w:rsidP="00627E52">
            <w:pPr>
              <w:rPr>
                <w:rFonts w:ascii="Times New Roman" w:hAnsi="Times New Roman" w:cs="Times New Roman"/>
                <w:b/>
                <w:bCs/>
                <w:sz w:val="32"/>
                <w:szCs w:val="32"/>
              </w:rPr>
            </w:pPr>
            <w:r w:rsidRPr="00627E52">
              <w:rPr>
                <w:rFonts w:ascii="Times New Roman" w:hAnsi="Times New Roman" w:cs="Times New Roman"/>
                <w:b/>
                <w:bCs/>
                <w:sz w:val="32"/>
                <w:szCs w:val="32"/>
              </w:rPr>
              <w:t>4</w:t>
            </w:r>
          </w:p>
        </w:tc>
        <w:tc>
          <w:tcPr>
            <w:tcW w:w="5040" w:type="dxa"/>
            <w:tcBorders>
              <w:top w:val="single" w:sz="12" w:space="0" w:color="000000"/>
              <w:left w:val="single" w:sz="12" w:space="0" w:color="000000"/>
              <w:bottom w:val="single" w:sz="12" w:space="0" w:color="000000"/>
              <w:right w:val="single" w:sz="12" w:space="0" w:color="000000"/>
            </w:tcBorders>
            <w:hideMark/>
          </w:tcPr>
          <w:p w14:paraId="032D0AB3" w14:textId="77777777" w:rsidR="00627E52" w:rsidRPr="00627E52" w:rsidRDefault="00627E52" w:rsidP="00627E52">
            <w:pPr>
              <w:rPr>
                <w:rFonts w:ascii="Times New Roman" w:hAnsi="Times New Roman" w:cs="Times New Roman"/>
                <w:b/>
                <w:bCs/>
                <w:sz w:val="32"/>
                <w:szCs w:val="32"/>
              </w:rPr>
            </w:pPr>
            <w:r w:rsidRPr="00627E52">
              <w:rPr>
                <w:rFonts w:ascii="Times New Roman" w:hAnsi="Times New Roman" w:cs="Times New Roman"/>
                <w:b/>
                <w:bCs/>
                <w:sz w:val="32"/>
                <w:szCs w:val="32"/>
              </w:rPr>
              <w:t>Results</w:t>
            </w:r>
          </w:p>
        </w:tc>
        <w:tc>
          <w:tcPr>
            <w:tcW w:w="2280" w:type="dxa"/>
            <w:tcBorders>
              <w:top w:val="single" w:sz="12" w:space="0" w:color="000000"/>
              <w:left w:val="single" w:sz="12" w:space="0" w:color="000000"/>
              <w:bottom w:val="single" w:sz="12" w:space="0" w:color="000000"/>
              <w:right w:val="single" w:sz="12" w:space="0" w:color="000000"/>
            </w:tcBorders>
            <w:hideMark/>
          </w:tcPr>
          <w:p w14:paraId="720031DE" w14:textId="133D4A1A" w:rsidR="00627E52" w:rsidRPr="00627E52" w:rsidRDefault="00627E52" w:rsidP="00627E52">
            <w:pPr>
              <w:rPr>
                <w:rFonts w:ascii="Times New Roman" w:hAnsi="Times New Roman" w:cs="Times New Roman"/>
                <w:b/>
                <w:bCs/>
                <w:sz w:val="32"/>
                <w:szCs w:val="32"/>
              </w:rPr>
            </w:pPr>
          </w:p>
        </w:tc>
      </w:tr>
      <w:tr w:rsidR="00627E52" w:rsidRPr="00627E52" w14:paraId="1C6109FD" w14:textId="77777777" w:rsidTr="00627E52">
        <w:trPr>
          <w:trHeight w:val="610"/>
        </w:trPr>
        <w:tc>
          <w:tcPr>
            <w:tcW w:w="2040" w:type="dxa"/>
            <w:tcBorders>
              <w:top w:val="single" w:sz="12" w:space="0" w:color="000000"/>
              <w:left w:val="single" w:sz="12" w:space="0" w:color="000000"/>
              <w:bottom w:val="single" w:sz="12" w:space="0" w:color="000000"/>
              <w:right w:val="single" w:sz="12" w:space="0" w:color="000000"/>
            </w:tcBorders>
            <w:hideMark/>
          </w:tcPr>
          <w:p w14:paraId="0B7C6280" w14:textId="77777777" w:rsidR="00627E52" w:rsidRPr="00627E52" w:rsidRDefault="00627E52" w:rsidP="00627E52">
            <w:pPr>
              <w:rPr>
                <w:rFonts w:ascii="Times New Roman" w:hAnsi="Times New Roman" w:cs="Times New Roman"/>
                <w:b/>
                <w:bCs/>
                <w:sz w:val="32"/>
                <w:szCs w:val="32"/>
              </w:rPr>
            </w:pPr>
            <w:r w:rsidRPr="00627E52">
              <w:rPr>
                <w:rFonts w:ascii="Times New Roman" w:hAnsi="Times New Roman" w:cs="Times New Roman"/>
                <w:b/>
                <w:bCs/>
                <w:sz w:val="32"/>
                <w:szCs w:val="32"/>
              </w:rPr>
              <w:t>5</w:t>
            </w:r>
          </w:p>
        </w:tc>
        <w:tc>
          <w:tcPr>
            <w:tcW w:w="5040" w:type="dxa"/>
            <w:tcBorders>
              <w:top w:val="single" w:sz="12" w:space="0" w:color="000000"/>
              <w:left w:val="single" w:sz="12" w:space="0" w:color="000000"/>
              <w:bottom w:val="single" w:sz="12" w:space="0" w:color="000000"/>
              <w:right w:val="single" w:sz="12" w:space="0" w:color="000000"/>
            </w:tcBorders>
            <w:hideMark/>
          </w:tcPr>
          <w:p w14:paraId="3DDB6FC3" w14:textId="77777777" w:rsidR="00627E52" w:rsidRPr="00627E52" w:rsidRDefault="00627E52" w:rsidP="00627E52">
            <w:pPr>
              <w:rPr>
                <w:rFonts w:ascii="Times New Roman" w:hAnsi="Times New Roman" w:cs="Times New Roman"/>
                <w:b/>
                <w:bCs/>
                <w:sz w:val="32"/>
                <w:szCs w:val="32"/>
              </w:rPr>
            </w:pPr>
            <w:r w:rsidRPr="00627E52">
              <w:rPr>
                <w:rFonts w:ascii="Times New Roman" w:hAnsi="Times New Roman" w:cs="Times New Roman"/>
                <w:b/>
                <w:bCs/>
                <w:sz w:val="32"/>
                <w:szCs w:val="32"/>
              </w:rPr>
              <w:t>References</w:t>
            </w:r>
          </w:p>
        </w:tc>
        <w:tc>
          <w:tcPr>
            <w:tcW w:w="2280" w:type="dxa"/>
            <w:tcBorders>
              <w:top w:val="single" w:sz="12" w:space="0" w:color="000000"/>
              <w:left w:val="single" w:sz="12" w:space="0" w:color="000000"/>
              <w:bottom w:val="single" w:sz="12" w:space="0" w:color="000000"/>
              <w:right w:val="single" w:sz="12" w:space="0" w:color="000000"/>
            </w:tcBorders>
            <w:hideMark/>
          </w:tcPr>
          <w:p w14:paraId="265B6C93" w14:textId="75F053C4" w:rsidR="00627E52" w:rsidRPr="00627E52" w:rsidRDefault="00627E52" w:rsidP="00627E52">
            <w:pPr>
              <w:rPr>
                <w:rFonts w:ascii="Times New Roman" w:hAnsi="Times New Roman" w:cs="Times New Roman"/>
                <w:b/>
                <w:bCs/>
                <w:sz w:val="32"/>
                <w:szCs w:val="32"/>
              </w:rPr>
            </w:pPr>
          </w:p>
        </w:tc>
      </w:tr>
    </w:tbl>
    <w:p w14:paraId="4B1C8955" w14:textId="77777777" w:rsidR="00627E52" w:rsidRDefault="00627E52" w:rsidP="001D149D">
      <w:pPr>
        <w:rPr>
          <w:rFonts w:ascii="Times New Roman" w:hAnsi="Times New Roman" w:cs="Times New Roman"/>
          <w:b/>
          <w:bCs/>
          <w:sz w:val="32"/>
          <w:szCs w:val="32"/>
          <w:lang w:val="en-IN"/>
        </w:rPr>
      </w:pPr>
    </w:p>
    <w:p w14:paraId="547430A5" w14:textId="3AA79C1B" w:rsidR="001D149D" w:rsidRPr="001D149D" w:rsidRDefault="001D149D" w:rsidP="001D149D">
      <w:pPr>
        <w:rPr>
          <w:rFonts w:ascii="Times New Roman" w:hAnsi="Times New Roman" w:cs="Times New Roman"/>
          <w:sz w:val="40"/>
          <w:szCs w:val="40"/>
          <w:u w:val="single"/>
          <w:lang w:val="en-IN"/>
        </w:rPr>
      </w:pPr>
      <w:r w:rsidRPr="0017459C">
        <w:rPr>
          <w:rFonts w:ascii="Times New Roman" w:hAnsi="Times New Roman" w:cs="Times New Roman"/>
          <w:b/>
          <w:bCs/>
          <w:sz w:val="32"/>
          <w:szCs w:val="32"/>
          <w:lang w:val="en-IN"/>
        </w:rPr>
        <w:lastRenderedPageBreak/>
        <w:t>1</w:t>
      </w:r>
      <w:r>
        <w:rPr>
          <w:rFonts w:ascii="Times New Roman" w:hAnsi="Times New Roman" w:cs="Times New Roman"/>
          <w:sz w:val="40"/>
          <w:szCs w:val="40"/>
          <w:u w:val="single"/>
          <w:lang w:val="en-IN"/>
        </w:rPr>
        <w:t>.</w:t>
      </w:r>
      <w:r w:rsidRPr="001D149D">
        <w:rPr>
          <w:rFonts w:ascii="Times New Roman" w:hAnsi="Times New Roman" w:cs="Times New Roman"/>
          <w:b/>
          <w:bCs/>
          <w:sz w:val="32"/>
          <w:szCs w:val="32"/>
        </w:rPr>
        <w:t>Introduction</w:t>
      </w:r>
    </w:p>
    <w:p w14:paraId="73161846" w14:textId="7F0223D4" w:rsidR="001D149D" w:rsidRPr="001D149D" w:rsidRDefault="009D7DBC" w:rsidP="00117E68">
      <w:pPr>
        <w:spacing w:line="360" w:lineRule="auto"/>
        <w:rPr>
          <w:rFonts w:ascii="Times New Roman" w:hAnsi="Times New Roman" w:cs="Times New Roman"/>
          <w:sz w:val="32"/>
          <w:szCs w:val="32"/>
        </w:rPr>
      </w:pPr>
      <w:r w:rsidRPr="009D7DBC">
        <w:rPr>
          <w:rFonts w:ascii="Times New Roman" w:hAnsi="Times New Roman" w:cs="Times New Roman"/>
          <w:sz w:val="24"/>
          <w:szCs w:val="24"/>
        </w:rPr>
        <w:t xml:space="preserve">In today's fast-paced world, convenience and efficiency are paramount, and nowhere is this more evident than in the burgeoning realm of food delivery services. With the advent of our innovative food delivery app, we aim to revolutionize the way people experience dining. Whether </w:t>
      </w:r>
      <w:proofErr w:type="gramStart"/>
      <w:r w:rsidRPr="009D7DBC">
        <w:rPr>
          <w:rFonts w:ascii="Times New Roman" w:hAnsi="Times New Roman" w:cs="Times New Roman"/>
          <w:sz w:val="24"/>
          <w:szCs w:val="24"/>
        </w:rPr>
        <w:t>you're</w:t>
      </w:r>
      <w:proofErr w:type="gramEnd"/>
      <w:r w:rsidRPr="009D7DBC">
        <w:rPr>
          <w:rFonts w:ascii="Times New Roman" w:hAnsi="Times New Roman" w:cs="Times New Roman"/>
          <w:sz w:val="24"/>
          <w:szCs w:val="24"/>
        </w:rPr>
        <w:t xml:space="preserve"> craving a gourmet meal from your favorite restaurant or a quick, healthy snack on the go, our app brings a diverse array of culinary delights right to your doorstep with just a few taps on your smartphone. Designed with user-friendliness in mind, our app offers a seamless interface, real-time order tracking, and secure payment options, ensuring that your dining experience is not only enjoyable but also hassle-free. Join us in redefining convenience and making delicious food more accessible than ever before</w:t>
      </w:r>
      <w:r w:rsidRPr="009D7DBC">
        <w:rPr>
          <w:rFonts w:ascii="Times New Roman" w:hAnsi="Times New Roman" w:cs="Times New Roman"/>
          <w:sz w:val="32"/>
          <w:szCs w:val="32"/>
        </w:rPr>
        <w:t>.</w:t>
      </w:r>
    </w:p>
    <w:p w14:paraId="31AE2141" w14:textId="36752804" w:rsidR="001D149D" w:rsidRPr="00B66435" w:rsidRDefault="00B66435" w:rsidP="00B66435">
      <w:pPr>
        <w:rPr>
          <w:rFonts w:ascii="Times New Roman" w:hAnsi="Times New Roman" w:cs="Times New Roman"/>
          <w:b/>
          <w:bCs/>
          <w:sz w:val="32"/>
          <w:szCs w:val="32"/>
        </w:rPr>
      </w:pPr>
      <w:r w:rsidRPr="00B66435">
        <w:rPr>
          <w:rFonts w:ascii="Times New Roman" w:hAnsi="Times New Roman" w:cs="Times New Roman"/>
          <w:b/>
          <w:bCs/>
          <w:sz w:val="32"/>
          <w:szCs w:val="32"/>
        </w:rPr>
        <w:t>1.1</w:t>
      </w:r>
      <w:r w:rsidR="001D149D" w:rsidRPr="00B66435">
        <w:rPr>
          <w:rFonts w:ascii="Times New Roman" w:hAnsi="Times New Roman" w:cs="Times New Roman"/>
          <w:b/>
          <w:bCs/>
          <w:sz w:val="32"/>
          <w:szCs w:val="32"/>
        </w:rPr>
        <w:t>Background</w:t>
      </w:r>
    </w:p>
    <w:p w14:paraId="003E7CC7" w14:textId="65896994" w:rsidR="001D149D" w:rsidRPr="001D149D" w:rsidRDefault="001D149D" w:rsidP="00117E68">
      <w:pPr>
        <w:spacing w:line="360" w:lineRule="auto"/>
        <w:rPr>
          <w:rFonts w:ascii="Times New Roman" w:hAnsi="Times New Roman" w:cs="Times New Roman"/>
          <w:sz w:val="32"/>
          <w:szCs w:val="32"/>
        </w:rPr>
      </w:pPr>
      <w:r w:rsidRPr="001D149D">
        <w:rPr>
          <w:rFonts w:ascii="Times New Roman" w:hAnsi="Times New Roman" w:cs="Times New Roman"/>
          <w:sz w:val="32"/>
          <w:szCs w:val="32"/>
        </w:rPr>
        <w:t xml:space="preserve"> </w:t>
      </w:r>
      <w:r w:rsidR="00B66435" w:rsidRPr="00B66435">
        <w:rPr>
          <w:rFonts w:ascii="Times New Roman" w:hAnsi="Times New Roman" w:cs="Times New Roman"/>
          <w:sz w:val="24"/>
          <w:szCs w:val="24"/>
        </w:rPr>
        <w:t xml:space="preserve">Food delivery apps have revolutionized the way people order and enjoy meals, with a history rooted in early 20th-century practices and evolving significantly with technological advancements. The concept of food delivery dates back to the late 19th and early 20th centuries, when meals were delivered via telegraph orders in </w:t>
      </w:r>
      <w:proofErr w:type="gramStart"/>
      <w:r w:rsidR="00B66435" w:rsidRPr="00B66435">
        <w:rPr>
          <w:rFonts w:ascii="Times New Roman" w:hAnsi="Times New Roman" w:cs="Times New Roman"/>
          <w:sz w:val="24"/>
          <w:szCs w:val="24"/>
        </w:rPr>
        <w:t>cities .</w:t>
      </w:r>
      <w:proofErr w:type="gramEnd"/>
      <w:r w:rsidR="00B66435" w:rsidRPr="00B66435">
        <w:rPr>
          <w:rFonts w:ascii="Times New Roman" w:hAnsi="Times New Roman" w:cs="Times New Roman"/>
          <w:sz w:val="24"/>
          <w:szCs w:val="24"/>
        </w:rPr>
        <w:t xml:space="preserve"> Modern food delivery began to take shape in the 1950s and 60s with customers placing phone orders to local restaurants for home delivery</w:t>
      </w:r>
      <w:r w:rsidR="00B66435" w:rsidRPr="00B66435">
        <w:rPr>
          <w:rFonts w:ascii="Times New Roman" w:hAnsi="Times New Roman" w:cs="Times New Roman"/>
          <w:sz w:val="32"/>
          <w:szCs w:val="32"/>
        </w:rPr>
        <w:t xml:space="preserve">. </w:t>
      </w:r>
    </w:p>
    <w:p w14:paraId="7845A0AD" w14:textId="77777777" w:rsidR="001D149D" w:rsidRPr="001D149D" w:rsidRDefault="001D149D" w:rsidP="001D149D">
      <w:pPr>
        <w:rPr>
          <w:rFonts w:ascii="Times New Roman" w:hAnsi="Times New Roman" w:cs="Times New Roman"/>
          <w:sz w:val="32"/>
          <w:szCs w:val="32"/>
        </w:rPr>
      </w:pPr>
    </w:p>
    <w:p w14:paraId="22320A82" w14:textId="2749C749" w:rsidR="001D149D" w:rsidRPr="00B66435" w:rsidRDefault="00B66435" w:rsidP="00B66435">
      <w:pPr>
        <w:rPr>
          <w:rFonts w:ascii="Times New Roman" w:hAnsi="Times New Roman" w:cs="Times New Roman"/>
          <w:b/>
          <w:bCs/>
          <w:sz w:val="32"/>
          <w:szCs w:val="32"/>
        </w:rPr>
      </w:pPr>
      <w:r w:rsidRPr="00B66435">
        <w:rPr>
          <w:rFonts w:ascii="Times New Roman" w:hAnsi="Times New Roman" w:cs="Times New Roman"/>
          <w:b/>
          <w:bCs/>
          <w:sz w:val="32"/>
          <w:szCs w:val="32"/>
        </w:rPr>
        <w:t>1.2</w:t>
      </w:r>
      <w:r w:rsidR="001D149D" w:rsidRPr="001D149D">
        <w:rPr>
          <w:rFonts w:ascii="Times New Roman" w:hAnsi="Times New Roman" w:cs="Times New Roman"/>
          <w:b/>
          <w:bCs/>
          <w:sz w:val="32"/>
          <w:szCs w:val="32"/>
        </w:rPr>
        <w:t>Objectives</w:t>
      </w:r>
    </w:p>
    <w:p w14:paraId="3B894045" w14:textId="5F5CC106" w:rsidR="00B66435" w:rsidRPr="00B66435" w:rsidRDefault="00B66435" w:rsidP="00117E68">
      <w:pPr>
        <w:pStyle w:val="NormalWeb"/>
        <w:spacing w:line="360" w:lineRule="auto"/>
        <w:jc w:val="both"/>
      </w:pPr>
      <w:proofErr w:type="gramStart"/>
      <w:r w:rsidRPr="00B66435">
        <w:rPr>
          <w:rFonts w:hAnsi="Symbol"/>
          <w:sz w:val="28"/>
          <w:szCs w:val="28"/>
        </w:rPr>
        <w:t xml:space="preserve">1.2.1 </w:t>
      </w:r>
      <w:r w:rsidRPr="00B66435">
        <w:rPr>
          <w:sz w:val="28"/>
          <w:szCs w:val="28"/>
        </w:rPr>
        <w:t xml:space="preserve"> </w:t>
      </w:r>
      <w:r w:rsidRPr="00B66435">
        <w:rPr>
          <w:rStyle w:val="Strong"/>
          <w:rFonts w:eastAsiaTheme="majorEastAsia"/>
          <w:sz w:val="28"/>
          <w:szCs w:val="28"/>
        </w:rPr>
        <w:t>Convenience</w:t>
      </w:r>
      <w:proofErr w:type="gramEnd"/>
      <w:r w:rsidRPr="00B66435">
        <w:rPr>
          <w:rStyle w:val="Strong"/>
          <w:rFonts w:eastAsiaTheme="majorEastAsia"/>
          <w:sz w:val="28"/>
          <w:szCs w:val="28"/>
        </w:rPr>
        <w:t xml:space="preserve"> and Accessibility</w:t>
      </w:r>
      <w:r w:rsidRPr="00B66435">
        <w:rPr>
          <w:rStyle w:val="Strong"/>
          <w:rFonts w:eastAsiaTheme="majorEastAsia"/>
        </w:rPr>
        <w:t>:</w:t>
      </w:r>
      <w:r w:rsidRPr="00B66435">
        <w:t xml:space="preserve"> Make ordering food as simple and convenient as possible for users. This includes having a user-friendly interface, a wide variety of restaurant options, and easy payment methods.</w:t>
      </w:r>
    </w:p>
    <w:p w14:paraId="1B7364B2" w14:textId="1961325F" w:rsidR="00B66435" w:rsidRDefault="00B66435" w:rsidP="00117E68">
      <w:pPr>
        <w:pStyle w:val="NormalWeb"/>
        <w:spacing w:line="360" w:lineRule="auto"/>
        <w:jc w:val="both"/>
      </w:pPr>
      <w:r w:rsidRPr="00B66435">
        <w:rPr>
          <w:rFonts w:hAnsi="Symbol"/>
          <w:sz w:val="28"/>
          <w:szCs w:val="28"/>
        </w:rPr>
        <w:t>1.2.2</w:t>
      </w:r>
      <w:r w:rsidRPr="00B66435">
        <w:rPr>
          <w:sz w:val="28"/>
          <w:szCs w:val="28"/>
        </w:rPr>
        <w:t xml:space="preserve"> </w:t>
      </w:r>
      <w:r w:rsidRPr="00B66435">
        <w:rPr>
          <w:rStyle w:val="Strong"/>
          <w:rFonts w:eastAsiaTheme="majorEastAsia"/>
          <w:sz w:val="28"/>
          <w:szCs w:val="28"/>
        </w:rPr>
        <w:t>Fast and Reliable Delivery:</w:t>
      </w:r>
      <w:r>
        <w:t xml:space="preserve"> Ensure that food is delivered quickly and reliably. This involves optimizing delivery routes, employing sufficient delivery personnel, and using real-time tracking to provide updates to customers.</w:t>
      </w:r>
    </w:p>
    <w:p w14:paraId="34EABB09" w14:textId="2B196937" w:rsidR="00B66435" w:rsidRDefault="00B66435" w:rsidP="00117E68">
      <w:pPr>
        <w:pStyle w:val="NormalWeb"/>
        <w:spacing w:line="360" w:lineRule="auto"/>
      </w:pPr>
      <w:r w:rsidRPr="00B66435">
        <w:rPr>
          <w:rFonts w:hAnsi="Symbol"/>
          <w:sz w:val="28"/>
          <w:szCs w:val="28"/>
        </w:rPr>
        <w:lastRenderedPageBreak/>
        <w:t>1.2.3</w:t>
      </w:r>
      <w:r w:rsidRPr="00B66435">
        <w:rPr>
          <w:sz w:val="28"/>
          <w:szCs w:val="28"/>
        </w:rPr>
        <w:t xml:space="preserve"> </w:t>
      </w:r>
      <w:r w:rsidRPr="00B66435">
        <w:rPr>
          <w:rStyle w:val="Strong"/>
          <w:rFonts w:eastAsiaTheme="majorEastAsia"/>
          <w:sz w:val="28"/>
          <w:szCs w:val="28"/>
        </w:rPr>
        <w:t>Customer Satisfaction:</w:t>
      </w:r>
      <w:r>
        <w:t xml:space="preserve"> Provide a high level of customer service to ensure repeat business and positive reviews. This includes timely responses to customer inquiries, handling complaints efficiently, and offering promotions or loyalty programs.</w:t>
      </w:r>
    </w:p>
    <w:p w14:paraId="5B62DF7A" w14:textId="1812B351" w:rsidR="001D149D" w:rsidRDefault="00B66435" w:rsidP="00117E68">
      <w:pPr>
        <w:pStyle w:val="NormalWeb"/>
        <w:spacing w:line="360" w:lineRule="auto"/>
      </w:pPr>
      <w:proofErr w:type="gramStart"/>
      <w:r w:rsidRPr="00B66435">
        <w:rPr>
          <w:rFonts w:hAnsi="Symbol"/>
          <w:sz w:val="28"/>
          <w:szCs w:val="28"/>
        </w:rPr>
        <w:t>1.2.4</w:t>
      </w:r>
      <w:r w:rsidRPr="00B66435">
        <w:rPr>
          <w:sz w:val="28"/>
          <w:szCs w:val="28"/>
        </w:rPr>
        <w:t xml:space="preserve">  </w:t>
      </w:r>
      <w:r w:rsidRPr="00B66435">
        <w:rPr>
          <w:rStyle w:val="Strong"/>
          <w:rFonts w:eastAsiaTheme="majorEastAsia"/>
          <w:sz w:val="28"/>
          <w:szCs w:val="28"/>
        </w:rPr>
        <w:t>Restaurant</w:t>
      </w:r>
      <w:proofErr w:type="gramEnd"/>
      <w:r w:rsidRPr="00B66435">
        <w:rPr>
          <w:rStyle w:val="Strong"/>
          <w:rFonts w:eastAsiaTheme="majorEastAsia"/>
          <w:sz w:val="28"/>
          <w:szCs w:val="28"/>
        </w:rPr>
        <w:t xml:space="preserve"> Partner Support:</w:t>
      </w:r>
      <w:r>
        <w:t xml:space="preserve"> Establish strong relationships with restaurant partners by offering them tools to manage orders, analyze performance, and reach a broader customer base. This helps both the app and the restaurants grow.</w:t>
      </w:r>
    </w:p>
    <w:p w14:paraId="2DAD8E06" w14:textId="77777777" w:rsidR="00984823" w:rsidRDefault="00984823" w:rsidP="00984823">
      <w:pPr>
        <w:pStyle w:val="NormalWeb"/>
      </w:pPr>
    </w:p>
    <w:p w14:paraId="655E6DA0" w14:textId="77777777" w:rsidR="00984823" w:rsidRPr="00984823" w:rsidRDefault="00984823" w:rsidP="00984823">
      <w:pPr>
        <w:rPr>
          <w:rFonts w:ascii="Times New Roman" w:hAnsi="Times New Roman" w:cs="Times New Roman"/>
          <w:b/>
          <w:bCs/>
          <w:sz w:val="32"/>
          <w:szCs w:val="32"/>
          <w:lang w:val="en-IN"/>
        </w:rPr>
      </w:pPr>
      <w:r w:rsidRPr="00984823">
        <w:rPr>
          <w:rFonts w:ascii="Times New Roman" w:hAnsi="Times New Roman" w:cs="Times New Roman"/>
          <w:b/>
          <w:bCs/>
          <w:sz w:val="32"/>
          <w:szCs w:val="32"/>
          <w:lang w:val="en-IN"/>
        </w:rPr>
        <w:t>1.3 Significance:</w:t>
      </w:r>
    </w:p>
    <w:p w14:paraId="30AED382" w14:textId="7AB4A903" w:rsidR="00984823" w:rsidRPr="00984823" w:rsidRDefault="00984823" w:rsidP="00984823">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Pr="00984823">
        <w:rPr>
          <w:rFonts w:ascii="Times New Roman" w:hAnsi="Times New Roman" w:cs="Times New Roman"/>
          <w:b/>
          <w:bCs/>
          <w:sz w:val="28"/>
          <w:szCs w:val="28"/>
          <w:lang w:val="en-IN"/>
        </w:rPr>
        <w:t>1.3.1 For Consumers</w:t>
      </w:r>
    </w:p>
    <w:p w14:paraId="3DF4F6E5" w14:textId="77777777" w:rsidR="00984823" w:rsidRPr="00DF2AD3" w:rsidRDefault="00984823" w:rsidP="00117E68">
      <w:pPr>
        <w:numPr>
          <w:ilvl w:val="0"/>
          <w:numId w:val="21"/>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Convenience</w:t>
      </w:r>
      <w:r w:rsidRPr="00DF2AD3">
        <w:rPr>
          <w:rFonts w:ascii="Times New Roman" w:hAnsi="Times New Roman" w:cs="Times New Roman"/>
          <w:sz w:val="24"/>
          <w:szCs w:val="24"/>
          <w:lang w:val="en-IN"/>
        </w:rPr>
        <w:t>: Users can order food from a wide range of restaurants without leaving their homes or workplaces, saving time and effort.</w:t>
      </w:r>
    </w:p>
    <w:p w14:paraId="79B092C5" w14:textId="77777777" w:rsidR="00984823" w:rsidRPr="00DF2AD3" w:rsidRDefault="00984823" w:rsidP="00117E68">
      <w:pPr>
        <w:numPr>
          <w:ilvl w:val="0"/>
          <w:numId w:val="21"/>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Variety</w:t>
      </w:r>
      <w:r w:rsidRPr="00DF2AD3">
        <w:rPr>
          <w:rFonts w:ascii="Times New Roman" w:hAnsi="Times New Roman" w:cs="Times New Roman"/>
          <w:sz w:val="24"/>
          <w:szCs w:val="24"/>
          <w:lang w:val="en-IN"/>
        </w:rPr>
        <w:t>: Access to a diverse array of cuisines and dishes that might not be easily available otherwise.</w:t>
      </w:r>
    </w:p>
    <w:p w14:paraId="05FB78C5" w14:textId="77777777" w:rsidR="00984823" w:rsidRPr="00DF2AD3" w:rsidRDefault="00984823" w:rsidP="00117E68">
      <w:pPr>
        <w:numPr>
          <w:ilvl w:val="0"/>
          <w:numId w:val="21"/>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Time-Saving</w:t>
      </w:r>
      <w:r w:rsidRPr="00DF2AD3">
        <w:rPr>
          <w:rFonts w:ascii="Times New Roman" w:hAnsi="Times New Roman" w:cs="Times New Roman"/>
          <w:sz w:val="24"/>
          <w:szCs w:val="24"/>
          <w:lang w:val="en-IN"/>
        </w:rPr>
        <w:t>: Busy individuals can quickly and efficiently get meals delivered, freeing up time for other activities.</w:t>
      </w:r>
    </w:p>
    <w:p w14:paraId="1B54D1F2" w14:textId="77777777" w:rsidR="00984823" w:rsidRPr="00DF2AD3" w:rsidRDefault="00984823" w:rsidP="00117E68">
      <w:pPr>
        <w:numPr>
          <w:ilvl w:val="0"/>
          <w:numId w:val="21"/>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Special Offers and Discounts</w:t>
      </w:r>
      <w:r w:rsidRPr="00DF2AD3">
        <w:rPr>
          <w:rFonts w:ascii="Times New Roman" w:hAnsi="Times New Roman" w:cs="Times New Roman"/>
          <w:sz w:val="24"/>
          <w:szCs w:val="24"/>
          <w:lang w:val="en-IN"/>
        </w:rPr>
        <w:t>: Regular promotions, discounts, and loyalty programs make dining more affordable.</w:t>
      </w:r>
    </w:p>
    <w:p w14:paraId="2006E31E" w14:textId="25A1E626" w:rsidR="00984823" w:rsidRPr="00984823" w:rsidRDefault="00984823" w:rsidP="00984823">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1.3.2 </w:t>
      </w:r>
      <w:r w:rsidRPr="00984823">
        <w:rPr>
          <w:rFonts w:ascii="Times New Roman" w:hAnsi="Times New Roman" w:cs="Times New Roman"/>
          <w:b/>
          <w:bCs/>
          <w:sz w:val="28"/>
          <w:szCs w:val="28"/>
          <w:lang w:val="en-IN"/>
        </w:rPr>
        <w:t>For Restaurants</w:t>
      </w:r>
    </w:p>
    <w:p w14:paraId="4343C433" w14:textId="77777777" w:rsidR="00984823" w:rsidRPr="00DF2AD3" w:rsidRDefault="00984823" w:rsidP="00117E68">
      <w:pPr>
        <w:numPr>
          <w:ilvl w:val="0"/>
          <w:numId w:val="22"/>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Increased Reach</w:t>
      </w:r>
      <w:r w:rsidRPr="00DF2AD3">
        <w:rPr>
          <w:rFonts w:ascii="Times New Roman" w:hAnsi="Times New Roman" w:cs="Times New Roman"/>
          <w:sz w:val="24"/>
          <w:szCs w:val="24"/>
          <w:lang w:val="en-IN"/>
        </w:rPr>
        <w:t>: Restaurants can reach a broader audience without the need for additional physical locations.</w:t>
      </w:r>
    </w:p>
    <w:p w14:paraId="19CAAB40" w14:textId="77777777" w:rsidR="00984823" w:rsidRPr="00DF2AD3" w:rsidRDefault="00984823" w:rsidP="00117E68">
      <w:pPr>
        <w:numPr>
          <w:ilvl w:val="0"/>
          <w:numId w:val="22"/>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Higher Sales</w:t>
      </w:r>
      <w:r w:rsidRPr="00DF2AD3">
        <w:rPr>
          <w:rFonts w:ascii="Times New Roman" w:hAnsi="Times New Roman" w:cs="Times New Roman"/>
          <w:sz w:val="24"/>
          <w:szCs w:val="24"/>
          <w:lang w:val="en-IN"/>
        </w:rPr>
        <w:t>: The convenience of delivery often leads to increased order volumes and higher sales.</w:t>
      </w:r>
    </w:p>
    <w:p w14:paraId="0F187E1C" w14:textId="77777777" w:rsidR="00984823" w:rsidRPr="00DF2AD3" w:rsidRDefault="00984823" w:rsidP="00117E68">
      <w:pPr>
        <w:numPr>
          <w:ilvl w:val="0"/>
          <w:numId w:val="22"/>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Marketing and Exposure</w:t>
      </w:r>
      <w:r w:rsidRPr="00DF2AD3">
        <w:rPr>
          <w:rFonts w:ascii="Times New Roman" w:hAnsi="Times New Roman" w:cs="Times New Roman"/>
          <w:sz w:val="24"/>
          <w:szCs w:val="24"/>
          <w:lang w:val="en-IN"/>
        </w:rPr>
        <w:t>: Food delivery apps often feature restaurants on their platforms, providing additional marketing and visibility.</w:t>
      </w:r>
    </w:p>
    <w:p w14:paraId="39AAB311" w14:textId="77777777" w:rsidR="00984823" w:rsidRPr="00DF2AD3" w:rsidRDefault="00984823" w:rsidP="00117E68">
      <w:pPr>
        <w:numPr>
          <w:ilvl w:val="0"/>
          <w:numId w:val="22"/>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lastRenderedPageBreak/>
        <w:t>Customer Data</w:t>
      </w:r>
      <w:r w:rsidRPr="00DF2AD3">
        <w:rPr>
          <w:rFonts w:ascii="Times New Roman" w:hAnsi="Times New Roman" w:cs="Times New Roman"/>
          <w:sz w:val="24"/>
          <w:szCs w:val="24"/>
          <w:lang w:val="en-IN"/>
        </w:rPr>
        <w:t>: Access to customer data and feedback helps restaurants improve their offerings and service.</w:t>
      </w:r>
    </w:p>
    <w:p w14:paraId="64A4642C" w14:textId="183023E3" w:rsidR="00984823" w:rsidRPr="00984823" w:rsidRDefault="00984823" w:rsidP="00984823">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1.3.3 </w:t>
      </w:r>
      <w:r w:rsidRPr="00984823">
        <w:rPr>
          <w:rFonts w:ascii="Times New Roman" w:hAnsi="Times New Roman" w:cs="Times New Roman"/>
          <w:b/>
          <w:bCs/>
          <w:sz w:val="28"/>
          <w:szCs w:val="28"/>
          <w:lang w:val="en-IN"/>
        </w:rPr>
        <w:t>For Delivery P</w:t>
      </w:r>
      <w:r>
        <w:rPr>
          <w:rFonts w:ascii="Times New Roman" w:hAnsi="Times New Roman" w:cs="Times New Roman"/>
          <w:b/>
          <w:bCs/>
          <w:sz w:val="28"/>
          <w:szCs w:val="28"/>
          <w:lang w:val="en-IN"/>
        </w:rPr>
        <w:t>urpose</w:t>
      </w:r>
    </w:p>
    <w:p w14:paraId="11A3D363" w14:textId="77777777" w:rsidR="00984823" w:rsidRPr="00DF2AD3" w:rsidRDefault="00984823" w:rsidP="00117E68">
      <w:pPr>
        <w:numPr>
          <w:ilvl w:val="0"/>
          <w:numId w:val="23"/>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Employment Opportunities</w:t>
      </w:r>
      <w:r w:rsidRPr="00DF2AD3">
        <w:rPr>
          <w:rFonts w:ascii="Times New Roman" w:hAnsi="Times New Roman" w:cs="Times New Roman"/>
          <w:sz w:val="24"/>
          <w:szCs w:val="24"/>
          <w:lang w:val="en-IN"/>
        </w:rPr>
        <w:t>: Provides flexible job opportunities for individuals, allowing them to earn income through gig work.</w:t>
      </w:r>
    </w:p>
    <w:p w14:paraId="54F149EA" w14:textId="77777777" w:rsidR="00984823" w:rsidRPr="00DF2AD3" w:rsidRDefault="00984823" w:rsidP="00117E68">
      <w:pPr>
        <w:numPr>
          <w:ilvl w:val="0"/>
          <w:numId w:val="23"/>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Earnings Potential</w:t>
      </w:r>
      <w:r w:rsidRPr="00DF2AD3">
        <w:rPr>
          <w:rFonts w:ascii="Times New Roman" w:hAnsi="Times New Roman" w:cs="Times New Roman"/>
          <w:sz w:val="24"/>
          <w:szCs w:val="24"/>
          <w:lang w:val="en-IN"/>
        </w:rPr>
        <w:t>: Delivery personnel can earn money based on the number of deliveries they complete, often with the potential for tips.</w:t>
      </w:r>
    </w:p>
    <w:p w14:paraId="47AD84C0" w14:textId="77777777" w:rsidR="00984823" w:rsidRPr="00DF2AD3" w:rsidRDefault="00984823" w:rsidP="00117E68">
      <w:pPr>
        <w:numPr>
          <w:ilvl w:val="0"/>
          <w:numId w:val="23"/>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Flexible Hours</w:t>
      </w:r>
      <w:r w:rsidRPr="00DF2AD3">
        <w:rPr>
          <w:rFonts w:ascii="Times New Roman" w:hAnsi="Times New Roman" w:cs="Times New Roman"/>
          <w:sz w:val="24"/>
          <w:szCs w:val="24"/>
          <w:lang w:val="en-IN"/>
        </w:rPr>
        <w:t>: Many delivery apps allow drivers to choose their working hours, making it ideal for those needing flexibility.</w:t>
      </w:r>
    </w:p>
    <w:p w14:paraId="66CAA56B" w14:textId="5754DE33" w:rsidR="00984823" w:rsidRPr="00984823" w:rsidRDefault="00984823" w:rsidP="00984823">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1.3.4 </w:t>
      </w:r>
      <w:r w:rsidRPr="00984823">
        <w:rPr>
          <w:rFonts w:ascii="Times New Roman" w:hAnsi="Times New Roman" w:cs="Times New Roman"/>
          <w:b/>
          <w:bCs/>
          <w:sz w:val="28"/>
          <w:szCs w:val="28"/>
          <w:lang w:val="en-IN"/>
        </w:rPr>
        <w:t>For the Economy</w:t>
      </w:r>
    </w:p>
    <w:p w14:paraId="0738FAC0" w14:textId="77777777" w:rsidR="00984823" w:rsidRPr="00DF2AD3" w:rsidRDefault="00984823" w:rsidP="00117E68">
      <w:pPr>
        <w:numPr>
          <w:ilvl w:val="0"/>
          <w:numId w:val="24"/>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Economic Growth</w:t>
      </w:r>
      <w:r w:rsidRPr="00DF2AD3">
        <w:rPr>
          <w:rFonts w:ascii="Times New Roman" w:hAnsi="Times New Roman" w:cs="Times New Roman"/>
          <w:sz w:val="24"/>
          <w:szCs w:val="24"/>
          <w:lang w:val="en-IN"/>
        </w:rPr>
        <w:t>: Boosts the food and beverage industry's contribution to the economy through increased sales and job creation.</w:t>
      </w:r>
    </w:p>
    <w:p w14:paraId="2FF85B69" w14:textId="77777777" w:rsidR="00984823" w:rsidRPr="00DF2AD3" w:rsidRDefault="00984823" w:rsidP="00117E68">
      <w:pPr>
        <w:numPr>
          <w:ilvl w:val="0"/>
          <w:numId w:val="24"/>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Technological Innovation</w:t>
      </w:r>
      <w:r w:rsidRPr="00DF2AD3">
        <w:rPr>
          <w:rFonts w:ascii="Times New Roman" w:hAnsi="Times New Roman" w:cs="Times New Roman"/>
          <w:sz w:val="24"/>
          <w:szCs w:val="24"/>
          <w:lang w:val="en-IN"/>
        </w:rPr>
        <w:t>: Drives innovation in logistics, payment systems, and customer service, contributing to the broader tech ecosystem.</w:t>
      </w:r>
    </w:p>
    <w:p w14:paraId="65D7A5CE" w14:textId="77777777" w:rsidR="00984823" w:rsidRPr="00DF2AD3" w:rsidRDefault="00984823" w:rsidP="00117E68">
      <w:pPr>
        <w:numPr>
          <w:ilvl w:val="0"/>
          <w:numId w:val="24"/>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Urban Efficiency</w:t>
      </w:r>
      <w:r w:rsidRPr="00DF2AD3">
        <w:rPr>
          <w:rFonts w:ascii="Times New Roman" w:hAnsi="Times New Roman" w:cs="Times New Roman"/>
          <w:sz w:val="24"/>
          <w:szCs w:val="24"/>
          <w:lang w:val="en-IN"/>
        </w:rPr>
        <w:t>: Helps reduce congestion in busy urban areas by minimizing the need for personal trips to restaurants.</w:t>
      </w:r>
    </w:p>
    <w:p w14:paraId="1D00C7CC" w14:textId="42BFD50D" w:rsidR="00984823" w:rsidRPr="00984823" w:rsidRDefault="00984823" w:rsidP="00984823">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1.3.5 </w:t>
      </w:r>
      <w:r w:rsidRPr="00984823">
        <w:rPr>
          <w:rFonts w:ascii="Times New Roman" w:hAnsi="Times New Roman" w:cs="Times New Roman"/>
          <w:b/>
          <w:bCs/>
          <w:sz w:val="28"/>
          <w:szCs w:val="28"/>
          <w:lang w:val="en-IN"/>
        </w:rPr>
        <w:t>For Society</w:t>
      </w:r>
    </w:p>
    <w:p w14:paraId="41FDAF88" w14:textId="77777777" w:rsidR="00984823" w:rsidRPr="00DF2AD3" w:rsidRDefault="00984823" w:rsidP="00117E68">
      <w:pPr>
        <w:numPr>
          <w:ilvl w:val="0"/>
          <w:numId w:val="25"/>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Accessibility</w:t>
      </w:r>
      <w:r w:rsidRPr="00DF2AD3">
        <w:rPr>
          <w:rFonts w:ascii="Times New Roman" w:hAnsi="Times New Roman" w:cs="Times New Roman"/>
          <w:sz w:val="24"/>
          <w:szCs w:val="24"/>
          <w:lang w:val="en-IN"/>
        </w:rPr>
        <w:t>: Enables individuals who are homebound or have mobility issues to easily access a wide variety of meals.</w:t>
      </w:r>
    </w:p>
    <w:p w14:paraId="3C43C6C1" w14:textId="77777777" w:rsidR="00984823" w:rsidRPr="00DF2AD3" w:rsidRDefault="00984823" w:rsidP="00117E68">
      <w:pPr>
        <w:numPr>
          <w:ilvl w:val="0"/>
          <w:numId w:val="25"/>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Support Local Businesses</w:t>
      </w:r>
      <w:r w:rsidRPr="00DF2AD3">
        <w:rPr>
          <w:rFonts w:ascii="Times New Roman" w:hAnsi="Times New Roman" w:cs="Times New Roman"/>
          <w:sz w:val="24"/>
          <w:szCs w:val="24"/>
          <w:lang w:val="en-IN"/>
        </w:rPr>
        <w:t>: Encourages support for local and small-scale restaurants, fostering community development.</w:t>
      </w:r>
    </w:p>
    <w:p w14:paraId="0F2CA57F" w14:textId="77777777" w:rsidR="00984823" w:rsidRDefault="00984823" w:rsidP="00117E68">
      <w:pPr>
        <w:numPr>
          <w:ilvl w:val="0"/>
          <w:numId w:val="25"/>
        </w:numPr>
        <w:spacing w:line="360" w:lineRule="auto"/>
        <w:rPr>
          <w:rFonts w:ascii="Times New Roman" w:hAnsi="Times New Roman" w:cs="Times New Roman"/>
          <w:sz w:val="24"/>
          <w:szCs w:val="24"/>
          <w:lang w:val="en-IN"/>
        </w:rPr>
      </w:pPr>
      <w:r w:rsidRPr="00DF2AD3">
        <w:rPr>
          <w:rFonts w:ascii="Times New Roman" w:hAnsi="Times New Roman" w:cs="Times New Roman"/>
          <w:b/>
          <w:bCs/>
          <w:sz w:val="24"/>
          <w:szCs w:val="24"/>
          <w:lang w:val="en-IN"/>
        </w:rPr>
        <w:t>Environmental Impact</w:t>
      </w:r>
      <w:r w:rsidRPr="00DF2AD3">
        <w:rPr>
          <w:rFonts w:ascii="Times New Roman" w:hAnsi="Times New Roman" w:cs="Times New Roman"/>
          <w:sz w:val="24"/>
          <w:szCs w:val="24"/>
          <w:lang w:val="en-IN"/>
        </w:rPr>
        <w:t>: Some apps promote environmentally friendly practices, such as reducing food waste and encouraging sustainable packaging.</w:t>
      </w:r>
    </w:p>
    <w:p w14:paraId="6723E7BA" w14:textId="4E4EDB10" w:rsidR="001667AD" w:rsidRPr="00DF2AD3" w:rsidRDefault="001667AD" w:rsidP="001667AD">
      <w:pPr>
        <w:ind w:left="720"/>
        <w:rPr>
          <w:rFonts w:ascii="Times New Roman" w:hAnsi="Times New Roman" w:cs="Times New Roman"/>
          <w:sz w:val="24"/>
          <w:szCs w:val="24"/>
          <w:lang w:val="en-IN"/>
        </w:rPr>
      </w:pPr>
    </w:p>
    <w:p w14:paraId="09DD2FD9" w14:textId="77777777" w:rsidR="00117E68" w:rsidRDefault="00117E68" w:rsidP="001D149D">
      <w:pPr>
        <w:rPr>
          <w:rFonts w:ascii="Times New Roman" w:hAnsi="Times New Roman" w:cs="Times New Roman"/>
          <w:sz w:val="24"/>
          <w:szCs w:val="24"/>
          <w:lang w:val="en-IN"/>
        </w:rPr>
      </w:pPr>
    </w:p>
    <w:p w14:paraId="7B2425AE" w14:textId="5B168445" w:rsidR="001D149D" w:rsidRDefault="001667AD" w:rsidP="001D149D">
      <w:pPr>
        <w:rPr>
          <w:rFonts w:ascii="Times New Roman" w:hAnsi="Times New Roman" w:cs="Times New Roman"/>
          <w:b/>
          <w:bCs/>
          <w:sz w:val="32"/>
          <w:szCs w:val="32"/>
        </w:rPr>
      </w:pPr>
      <w:r w:rsidRPr="001667AD">
        <w:rPr>
          <w:rFonts w:ascii="Times New Roman" w:hAnsi="Times New Roman" w:cs="Times New Roman"/>
          <w:b/>
          <w:bCs/>
          <w:sz w:val="32"/>
          <w:szCs w:val="32"/>
        </w:rPr>
        <w:lastRenderedPageBreak/>
        <w:t>2.Problem definition or requirement</w:t>
      </w:r>
    </w:p>
    <w:p w14:paraId="347761BB" w14:textId="77777777" w:rsidR="001667AD" w:rsidRPr="00DF2AD3" w:rsidRDefault="001667AD" w:rsidP="00117E68">
      <w:pPr>
        <w:spacing w:line="360" w:lineRule="auto"/>
        <w:rPr>
          <w:rFonts w:ascii="Times New Roman" w:hAnsi="Times New Roman" w:cs="Times New Roman"/>
          <w:sz w:val="24"/>
          <w:szCs w:val="24"/>
        </w:rPr>
      </w:pPr>
      <w:r w:rsidRPr="00DF2AD3">
        <w:rPr>
          <w:rFonts w:ascii="Times New Roman" w:hAnsi="Times New Roman" w:cs="Times New Roman"/>
          <w:sz w:val="24"/>
          <w:szCs w:val="24"/>
        </w:rPr>
        <w:t>In today’s fast-paced world, consumers are increasingly seeking convenience and efficiency in all aspects of their lives, including how they order food. Traditional methods of ordering food—such as phone calls or visiting restaurants—can be time-consuming and often lack transparency. Consumers face several challenges, including:</w:t>
      </w:r>
    </w:p>
    <w:p w14:paraId="62ED00F9" w14:textId="77777777" w:rsidR="001667AD" w:rsidRPr="00DF2AD3" w:rsidRDefault="001667AD" w:rsidP="001667AD">
      <w:pPr>
        <w:rPr>
          <w:rFonts w:ascii="Times New Roman" w:hAnsi="Times New Roman" w:cs="Times New Roman"/>
          <w:sz w:val="24"/>
          <w:szCs w:val="24"/>
        </w:rPr>
      </w:pPr>
    </w:p>
    <w:p w14:paraId="394B3995" w14:textId="0216F083" w:rsidR="001667AD" w:rsidRPr="00DF2AD3" w:rsidRDefault="001667AD" w:rsidP="00117E68">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2.1 </w:t>
      </w:r>
      <w:r w:rsidRPr="001667AD">
        <w:rPr>
          <w:rFonts w:ascii="Times New Roman" w:hAnsi="Times New Roman" w:cs="Times New Roman"/>
          <w:b/>
          <w:bCs/>
          <w:sz w:val="28"/>
          <w:szCs w:val="28"/>
        </w:rPr>
        <w:t>Lack of Convenience</w:t>
      </w:r>
      <w:r w:rsidRPr="00DF2AD3">
        <w:rPr>
          <w:rFonts w:ascii="Times New Roman" w:hAnsi="Times New Roman" w:cs="Times New Roman"/>
          <w:sz w:val="24"/>
          <w:szCs w:val="24"/>
        </w:rPr>
        <w:t>: Ordering food through traditional methods often involves long wait times, the need to navigate busy phone lines, or the inconvenience of physically traveling to restaurants.</w:t>
      </w:r>
    </w:p>
    <w:p w14:paraId="15ECDCE7" w14:textId="77777777" w:rsidR="001667AD" w:rsidRPr="00DF2AD3" w:rsidRDefault="001667AD" w:rsidP="00117E68">
      <w:pPr>
        <w:spacing w:line="360" w:lineRule="auto"/>
        <w:rPr>
          <w:rFonts w:ascii="Times New Roman" w:hAnsi="Times New Roman" w:cs="Times New Roman"/>
          <w:sz w:val="24"/>
          <w:szCs w:val="24"/>
        </w:rPr>
      </w:pPr>
    </w:p>
    <w:p w14:paraId="3AE3403E" w14:textId="376138E1" w:rsidR="001667AD" w:rsidRPr="00DF2AD3" w:rsidRDefault="001667AD" w:rsidP="00117E68">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2.2 </w:t>
      </w:r>
      <w:r w:rsidRPr="001667AD">
        <w:rPr>
          <w:rFonts w:ascii="Times New Roman" w:hAnsi="Times New Roman" w:cs="Times New Roman"/>
          <w:b/>
          <w:bCs/>
          <w:sz w:val="28"/>
          <w:szCs w:val="28"/>
        </w:rPr>
        <w:t>Limited Transparency</w:t>
      </w:r>
      <w:r w:rsidRPr="00DF2AD3">
        <w:rPr>
          <w:rFonts w:ascii="Times New Roman" w:hAnsi="Times New Roman" w:cs="Times New Roman"/>
          <w:sz w:val="24"/>
          <w:szCs w:val="24"/>
        </w:rPr>
        <w:t>: Consumers typically have no visibility into the status of their orders once placed, leading to uncertainty and dissatisfaction, especially if delays occur.</w:t>
      </w:r>
    </w:p>
    <w:p w14:paraId="3B245873" w14:textId="77777777" w:rsidR="001667AD" w:rsidRPr="00DF2AD3" w:rsidRDefault="001667AD" w:rsidP="00117E68">
      <w:pPr>
        <w:spacing w:line="360" w:lineRule="auto"/>
        <w:rPr>
          <w:rFonts w:ascii="Times New Roman" w:hAnsi="Times New Roman" w:cs="Times New Roman"/>
          <w:sz w:val="24"/>
          <w:szCs w:val="24"/>
        </w:rPr>
      </w:pPr>
    </w:p>
    <w:p w14:paraId="7C620A04" w14:textId="0400BBD9" w:rsidR="001667AD" w:rsidRPr="00DF2AD3" w:rsidRDefault="001667AD" w:rsidP="00117E68">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2.3 </w:t>
      </w:r>
      <w:r w:rsidRPr="001667AD">
        <w:rPr>
          <w:rFonts w:ascii="Times New Roman" w:hAnsi="Times New Roman" w:cs="Times New Roman"/>
          <w:b/>
          <w:bCs/>
          <w:sz w:val="28"/>
          <w:szCs w:val="28"/>
        </w:rPr>
        <w:t>Limited Choices</w:t>
      </w:r>
      <w:r w:rsidRPr="00DF2AD3">
        <w:rPr>
          <w:rFonts w:ascii="Times New Roman" w:hAnsi="Times New Roman" w:cs="Times New Roman"/>
          <w:sz w:val="24"/>
          <w:szCs w:val="24"/>
        </w:rPr>
        <w:t>: Traditional methods may not offer a wide variety of options, particularly for consumers who are looking for specific cuisines or dietary preferences.</w:t>
      </w:r>
    </w:p>
    <w:p w14:paraId="58273E47" w14:textId="77777777" w:rsidR="001667AD" w:rsidRPr="00DF2AD3" w:rsidRDefault="001667AD" w:rsidP="00117E68">
      <w:pPr>
        <w:spacing w:line="360" w:lineRule="auto"/>
        <w:rPr>
          <w:rFonts w:ascii="Times New Roman" w:hAnsi="Times New Roman" w:cs="Times New Roman"/>
          <w:sz w:val="24"/>
          <w:szCs w:val="24"/>
        </w:rPr>
      </w:pPr>
    </w:p>
    <w:p w14:paraId="748D0953" w14:textId="1D645E36" w:rsidR="001667AD" w:rsidRPr="00DF2AD3" w:rsidRDefault="001667AD" w:rsidP="00117E68">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2.4 </w:t>
      </w:r>
      <w:r w:rsidRPr="001667AD">
        <w:rPr>
          <w:rFonts w:ascii="Times New Roman" w:hAnsi="Times New Roman" w:cs="Times New Roman"/>
          <w:b/>
          <w:bCs/>
          <w:sz w:val="28"/>
          <w:szCs w:val="28"/>
        </w:rPr>
        <w:t>Inconsistent Service Quality</w:t>
      </w:r>
      <w:r w:rsidRPr="00DF2AD3">
        <w:rPr>
          <w:rFonts w:ascii="Times New Roman" w:hAnsi="Times New Roman" w:cs="Times New Roman"/>
          <w:sz w:val="24"/>
          <w:szCs w:val="24"/>
        </w:rPr>
        <w:t>: The quality of food delivery can vary significantly based on the restaurant’s efficiency and the delivery service used, leading to inconsistent customer experiences.</w:t>
      </w:r>
    </w:p>
    <w:p w14:paraId="61ABA5B1" w14:textId="77777777" w:rsidR="001667AD" w:rsidRPr="00DF2AD3" w:rsidRDefault="001667AD" w:rsidP="00117E68">
      <w:pPr>
        <w:spacing w:line="360" w:lineRule="auto"/>
        <w:rPr>
          <w:rFonts w:ascii="Times New Roman" w:hAnsi="Times New Roman" w:cs="Times New Roman"/>
          <w:sz w:val="24"/>
          <w:szCs w:val="24"/>
        </w:rPr>
      </w:pPr>
    </w:p>
    <w:p w14:paraId="110070EA" w14:textId="1EC3AEA8" w:rsidR="001667AD" w:rsidRPr="00DF2AD3" w:rsidRDefault="001667AD" w:rsidP="00117E68">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2.5 </w:t>
      </w:r>
      <w:r w:rsidRPr="001667AD">
        <w:rPr>
          <w:rFonts w:ascii="Times New Roman" w:hAnsi="Times New Roman" w:cs="Times New Roman"/>
          <w:b/>
          <w:bCs/>
          <w:sz w:val="28"/>
          <w:szCs w:val="28"/>
        </w:rPr>
        <w:t>Lack of Personalization</w:t>
      </w:r>
      <w:r w:rsidRPr="00DF2AD3">
        <w:rPr>
          <w:rFonts w:ascii="Times New Roman" w:hAnsi="Times New Roman" w:cs="Times New Roman"/>
          <w:sz w:val="24"/>
          <w:szCs w:val="24"/>
        </w:rPr>
        <w:t>: Traditional ordering methods do not offer personalized recommendations or tailored experiences based on individual preferences and past orders.</w:t>
      </w:r>
    </w:p>
    <w:p w14:paraId="58F86CEA" w14:textId="77777777" w:rsidR="001667AD" w:rsidRPr="00DF2AD3" w:rsidRDefault="001667AD" w:rsidP="00117E68">
      <w:pPr>
        <w:spacing w:line="360" w:lineRule="auto"/>
        <w:rPr>
          <w:rFonts w:ascii="Times New Roman" w:hAnsi="Times New Roman" w:cs="Times New Roman"/>
          <w:sz w:val="24"/>
          <w:szCs w:val="24"/>
        </w:rPr>
      </w:pPr>
    </w:p>
    <w:p w14:paraId="4D7737C8" w14:textId="77777777" w:rsidR="001667AD" w:rsidRPr="00DF2AD3" w:rsidRDefault="001667AD" w:rsidP="00117E68">
      <w:pPr>
        <w:spacing w:line="360" w:lineRule="auto"/>
        <w:rPr>
          <w:rFonts w:ascii="Times New Roman" w:hAnsi="Times New Roman" w:cs="Times New Roman"/>
          <w:sz w:val="24"/>
          <w:szCs w:val="24"/>
        </w:rPr>
      </w:pPr>
      <w:r w:rsidRPr="00DF2AD3">
        <w:rPr>
          <w:rFonts w:ascii="Times New Roman" w:hAnsi="Times New Roman" w:cs="Times New Roman"/>
          <w:sz w:val="24"/>
          <w:szCs w:val="24"/>
        </w:rPr>
        <w:lastRenderedPageBreak/>
        <w:t>To address these issues, a robust food delivery app is required to streamline the ordering process, provide real-time tracking, offer a broad range of choices, ensure consistent service quality, and deliver a personalized user experience.</w:t>
      </w:r>
    </w:p>
    <w:p w14:paraId="28BB4CA0" w14:textId="77777777" w:rsidR="001667AD" w:rsidRPr="001667AD" w:rsidRDefault="001667AD" w:rsidP="00117E68">
      <w:pPr>
        <w:spacing w:line="360" w:lineRule="auto"/>
        <w:rPr>
          <w:rFonts w:ascii="Times New Roman" w:hAnsi="Times New Roman" w:cs="Times New Roman"/>
          <w:b/>
          <w:bCs/>
          <w:sz w:val="32"/>
          <w:szCs w:val="32"/>
        </w:rPr>
      </w:pPr>
    </w:p>
    <w:p w14:paraId="15C28D54" w14:textId="78C6FD87" w:rsidR="0071476C" w:rsidRPr="001D149D" w:rsidRDefault="0071476C" w:rsidP="00DF2AD3">
      <w:pPr>
        <w:rPr>
          <w:rFonts w:ascii="Times New Roman" w:hAnsi="Times New Roman" w:cs="Times New Roman"/>
          <w:sz w:val="32"/>
          <w:szCs w:val="32"/>
        </w:rPr>
      </w:pPr>
      <w:r w:rsidRPr="001D149D">
        <w:rPr>
          <w:rFonts w:ascii="Times New Roman" w:hAnsi="Times New Roman" w:cs="Times New Roman"/>
          <w:sz w:val="32"/>
          <w:szCs w:val="32"/>
        </w:rPr>
        <w:t xml:space="preserve"> </w:t>
      </w:r>
    </w:p>
    <w:sectPr w:rsidR="0071476C" w:rsidRPr="001D149D" w:rsidSect="005802EC">
      <w:footerReference w:type="default" r:id="rId9"/>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7E54F" w14:textId="77777777" w:rsidR="00C53C2C" w:rsidRDefault="00C53C2C" w:rsidP="00CF6CAA">
      <w:pPr>
        <w:spacing w:after="0" w:line="240" w:lineRule="auto"/>
      </w:pPr>
      <w:r>
        <w:separator/>
      </w:r>
    </w:p>
  </w:endnote>
  <w:endnote w:type="continuationSeparator" w:id="0">
    <w:p w14:paraId="7F1B6C65" w14:textId="77777777" w:rsidR="00C53C2C" w:rsidRDefault="00C53C2C"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AF2E1" w14:textId="77777777" w:rsidR="00C53C2C" w:rsidRDefault="00C53C2C" w:rsidP="00CF6CAA">
      <w:pPr>
        <w:spacing w:after="0" w:line="240" w:lineRule="auto"/>
      </w:pPr>
      <w:r>
        <w:separator/>
      </w:r>
    </w:p>
  </w:footnote>
  <w:footnote w:type="continuationSeparator" w:id="0">
    <w:p w14:paraId="55FC6D16" w14:textId="77777777" w:rsidR="00C53C2C" w:rsidRDefault="00C53C2C"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D0F48"/>
    <w:multiLevelType w:val="hybridMultilevel"/>
    <w:tmpl w:val="F82A20A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219D7"/>
    <w:multiLevelType w:val="multilevel"/>
    <w:tmpl w:val="E19E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2057C"/>
    <w:multiLevelType w:val="multilevel"/>
    <w:tmpl w:val="1150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C377A"/>
    <w:multiLevelType w:val="multilevel"/>
    <w:tmpl w:val="FA669F34"/>
    <w:lvl w:ilvl="0">
      <w:start w:val="3"/>
      <w:numFmt w:val="decimal"/>
      <w:lvlText w:val="%1"/>
      <w:lvlJc w:val="left"/>
      <w:pPr>
        <w:ind w:left="490" w:hanging="401"/>
      </w:pPr>
      <w:rPr>
        <w:lang w:val="en-US" w:eastAsia="en-US" w:bidi="ar-SA"/>
      </w:rPr>
    </w:lvl>
    <w:lvl w:ilvl="1">
      <w:start w:val="1"/>
      <w:numFmt w:val="decimal"/>
      <w:lvlText w:val="%1.%2"/>
      <w:lvlJc w:val="left"/>
      <w:pPr>
        <w:ind w:left="490" w:hanging="401"/>
      </w:pPr>
      <w:rPr>
        <w:rFonts w:ascii="Arial MT" w:eastAsia="Arial MT" w:hAnsi="Arial MT" w:cs="Arial MT" w:hint="default"/>
        <w:w w:val="100"/>
        <w:sz w:val="24"/>
        <w:szCs w:val="24"/>
        <w:lang w:val="en-US" w:eastAsia="en-US" w:bidi="ar-SA"/>
      </w:rPr>
    </w:lvl>
    <w:lvl w:ilvl="2">
      <w:numFmt w:val="bullet"/>
      <w:lvlText w:val="•"/>
      <w:lvlJc w:val="left"/>
      <w:pPr>
        <w:ind w:left="1402" w:hanging="401"/>
      </w:pPr>
      <w:rPr>
        <w:lang w:val="en-US" w:eastAsia="en-US" w:bidi="ar-SA"/>
      </w:rPr>
    </w:lvl>
    <w:lvl w:ilvl="3">
      <w:numFmt w:val="bullet"/>
      <w:lvlText w:val="•"/>
      <w:lvlJc w:val="left"/>
      <w:pPr>
        <w:ind w:left="1853" w:hanging="401"/>
      </w:pPr>
      <w:rPr>
        <w:lang w:val="en-US" w:eastAsia="en-US" w:bidi="ar-SA"/>
      </w:rPr>
    </w:lvl>
    <w:lvl w:ilvl="4">
      <w:numFmt w:val="bullet"/>
      <w:lvlText w:val="•"/>
      <w:lvlJc w:val="left"/>
      <w:pPr>
        <w:ind w:left="2304" w:hanging="401"/>
      </w:pPr>
      <w:rPr>
        <w:lang w:val="en-US" w:eastAsia="en-US" w:bidi="ar-SA"/>
      </w:rPr>
    </w:lvl>
    <w:lvl w:ilvl="5">
      <w:numFmt w:val="bullet"/>
      <w:lvlText w:val="•"/>
      <w:lvlJc w:val="left"/>
      <w:pPr>
        <w:ind w:left="2755" w:hanging="401"/>
      </w:pPr>
      <w:rPr>
        <w:lang w:val="en-US" w:eastAsia="en-US" w:bidi="ar-SA"/>
      </w:rPr>
    </w:lvl>
    <w:lvl w:ilvl="6">
      <w:numFmt w:val="bullet"/>
      <w:lvlText w:val="•"/>
      <w:lvlJc w:val="left"/>
      <w:pPr>
        <w:ind w:left="3206" w:hanging="401"/>
      </w:pPr>
      <w:rPr>
        <w:lang w:val="en-US" w:eastAsia="en-US" w:bidi="ar-SA"/>
      </w:rPr>
    </w:lvl>
    <w:lvl w:ilvl="7">
      <w:numFmt w:val="bullet"/>
      <w:lvlText w:val="•"/>
      <w:lvlJc w:val="left"/>
      <w:pPr>
        <w:ind w:left="3657" w:hanging="401"/>
      </w:pPr>
      <w:rPr>
        <w:lang w:val="en-US" w:eastAsia="en-US" w:bidi="ar-SA"/>
      </w:rPr>
    </w:lvl>
    <w:lvl w:ilvl="8">
      <w:numFmt w:val="bullet"/>
      <w:lvlText w:val="•"/>
      <w:lvlJc w:val="left"/>
      <w:pPr>
        <w:ind w:left="4108" w:hanging="401"/>
      </w:pPr>
      <w:rPr>
        <w:lang w:val="en-US" w:eastAsia="en-US" w:bidi="ar-SA"/>
      </w:rPr>
    </w:lvl>
  </w:abstractNum>
  <w:abstractNum w:abstractNumId="6"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64924"/>
    <w:multiLevelType w:val="multilevel"/>
    <w:tmpl w:val="6EB48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B5435"/>
    <w:multiLevelType w:val="multilevel"/>
    <w:tmpl w:val="638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0266BE"/>
    <w:multiLevelType w:val="hybridMultilevel"/>
    <w:tmpl w:val="BC94168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2"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95D49"/>
    <w:multiLevelType w:val="multilevel"/>
    <w:tmpl w:val="1D6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3244281B"/>
    <w:multiLevelType w:val="multilevel"/>
    <w:tmpl w:val="A4AE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D57AF"/>
    <w:multiLevelType w:val="multilevel"/>
    <w:tmpl w:val="4D12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E6EEC"/>
    <w:multiLevelType w:val="hybridMultilevel"/>
    <w:tmpl w:val="C1AC8EC0"/>
    <w:lvl w:ilvl="0" w:tplc="9AC2AB36">
      <w:start w:val="1"/>
      <w:numFmt w:val="decimal"/>
      <w:lvlText w:val="2.2.%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3FC0741D"/>
    <w:multiLevelType w:val="hybridMultilevel"/>
    <w:tmpl w:val="C084263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9" w15:restartNumberingAfterBreak="0">
    <w:nsid w:val="3FD174C9"/>
    <w:multiLevelType w:val="multilevel"/>
    <w:tmpl w:val="1850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56B80"/>
    <w:multiLevelType w:val="multilevel"/>
    <w:tmpl w:val="C9C6244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0CF74DB"/>
    <w:multiLevelType w:val="multilevel"/>
    <w:tmpl w:val="6B064454"/>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604481A"/>
    <w:multiLevelType w:val="multilevel"/>
    <w:tmpl w:val="B4C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97409"/>
    <w:multiLevelType w:val="multilevel"/>
    <w:tmpl w:val="A984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3E1988"/>
    <w:multiLevelType w:val="multilevel"/>
    <w:tmpl w:val="5922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99327F"/>
    <w:multiLevelType w:val="hybridMultilevel"/>
    <w:tmpl w:val="01F6744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7" w15:restartNumberingAfterBreak="0">
    <w:nsid w:val="55FA1FA9"/>
    <w:multiLevelType w:val="multilevel"/>
    <w:tmpl w:val="AE34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8616B0"/>
    <w:multiLevelType w:val="multilevel"/>
    <w:tmpl w:val="35A2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9771E9"/>
    <w:multiLevelType w:val="hybridMultilevel"/>
    <w:tmpl w:val="EA846362"/>
    <w:lvl w:ilvl="0" w:tplc="61101034">
      <w:start w:val="1"/>
      <w:numFmt w:val="decimal"/>
      <w:lvlText w:val="2.1.%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5EF93030"/>
    <w:multiLevelType w:val="multilevel"/>
    <w:tmpl w:val="9A60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B971E0"/>
    <w:multiLevelType w:val="multilevel"/>
    <w:tmpl w:val="6E789496"/>
    <w:lvl w:ilvl="0">
      <w:start w:val="2"/>
      <w:numFmt w:val="decimal"/>
      <w:lvlText w:val="%1"/>
      <w:lvlJc w:val="left"/>
      <w:pPr>
        <w:ind w:left="490" w:hanging="401"/>
      </w:pPr>
      <w:rPr>
        <w:lang w:val="en-US" w:eastAsia="en-US" w:bidi="ar-SA"/>
      </w:rPr>
    </w:lvl>
    <w:lvl w:ilvl="1">
      <w:start w:val="1"/>
      <w:numFmt w:val="decimal"/>
      <w:lvlText w:val="%1.%2"/>
      <w:lvlJc w:val="left"/>
      <w:pPr>
        <w:ind w:left="751" w:hanging="401"/>
      </w:pPr>
      <w:rPr>
        <w:rFonts w:ascii="Arial MT" w:eastAsia="Arial MT" w:hAnsi="Arial MT" w:cs="Arial MT" w:hint="default"/>
        <w:b w:val="0"/>
        <w:bCs w:val="0"/>
        <w:w w:val="100"/>
        <w:sz w:val="24"/>
        <w:szCs w:val="24"/>
        <w:lang w:val="en-US" w:eastAsia="en-US" w:bidi="ar-SA"/>
      </w:rPr>
    </w:lvl>
    <w:lvl w:ilvl="2">
      <w:numFmt w:val="bullet"/>
      <w:lvlText w:val="•"/>
      <w:lvlJc w:val="left"/>
      <w:pPr>
        <w:ind w:left="1402" w:hanging="401"/>
      </w:pPr>
      <w:rPr>
        <w:lang w:val="en-US" w:eastAsia="en-US" w:bidi="ar-SA"/>
      </w:rPr>
    </w:lvl>
    <w:lvl w:ilvl="3">
      <w:numFmt w:val="bullet"/>
      <w:lvlText w:val="•"/>
      <w:lvlJc w:val="left"/>
      <w:pPr>
        <w:ind w:left="1853" w:hanging="401"/>
      </w:pPr>
      <w:rPr>
        <w:lang w:val="en-US" w:eastAsia="en-US" w:bidi="ar-SA"/>
      </w:rPr>
    </w:lvl>
    <w:lvl w:ilvl="4">
      <w:numFmt w:val="bullet"/>
      <w:lvlText w:val="•"/>
      <w:lvlJc w:val="left"/>
      <w:pPr>
        <w:ind w:left="2304" w:hanging="401"/>
      </w:pPr>
      <w:rPr>
        <w:lang w:val="en-US" w:eastAsia="en-US" w:bidi="ar-SA"/>
      </w:rPr>
    </w:lvl>
    <w:lvl w:ilvl="5">
      <w:numFmt w:val="bullet"/>
      <w:lvlText w:val="•"/>
      <w:lvlJc w:val="left"/>
      <w:pPr>
        <w:ind w:left="2755" w:hanging="401"/>
      </w:pPr>
      <w:rPr>
        <w:lang w:val="en-US" w:eastAsia="en-US" w:bidi="ar-SA"/>
      </w:rPr>
    </w:lvl>
    <w:lvl w:ilvl="6">
      <w:numFmt w:val="bullet"/>
      <w:lvlText w:val="•"/>
      <w:lvlJc w:val="left"/>
      <w:pPr>
        <w:ind w:left="3206" w:hanging="401"/>
      </w:pPr>
      <w:rPr>
        <w:lang w:val="en-US" w:eastAsia="en-US" w:bidi="ar-SA"/>
      </w:rPr>
    </w:lvl>
    <w:lvl w:ilvl="7">
      <w:numFmt w:val="bullet"/>
      <w:lvlText w:val="•"/>
      <w:lvlJc w:val="left"/>
      <w:pPr>
        <w:ind w:left="3657" w:hanging="401"/>
      </w:pPr>
      <w:rPr>
        <w:lang w:val="en-US" w:eastAsia="en-US" w:bidi="ar-SA"/>
      </w:rPr>
    </w:lvl>
    <w:lvl w:ilvl="8">
      <w:numFmt w:val="bullet"/>
      <w:lvlText w:val="•"/>
      <w:lvlJc w:val="left"/>
      <w:pPr>
        <w:ind w:left="4108" w:hanging="401"/>
      </w:pPr>
      <w:rPr>
        <w:lang w:val="en-US" w:eastAsia="en-US" w:bidi="ar-SA"/>
      </w:rPr>
    </w:lvl>
  </w:abstractNum>
  <w:abstractNum w:abstractNumId="32" w15:restartNumberingAfterBreak="0">
    <w:nsid w:val="6F665D6F"/>
    <w:multiLevelType w:val="multilevel"/>
    <w:tmpl w:val="CEB2372A"/>
    <w:lvl w:ilvl="0">
      <w:start w:val="1"/>
      <w:numFmt w:val="decimal"/>
      <w:lvlText w:val="%1"/>
      <w:lvlJc w:val="left"/>
      <w:pPr>
        <w:ind w:left="490" w:hanging="401"/>
      </w:pPr>
      <w:rPr>
        <w:lang w:val="en-US" w:eastAsia="en-US" w:bidi="ar-SA"/>
      </w:rPr>
    </w:lvl>
    <w:lvl w:ilvl="1">
      <w:start w:val="1"/>
      <w:numFmt w:val="decimal"/>
      <w:lvlText w:val="%1.%2"/>
      <w:lvlJc w:val="left"/>
      <w:pPr>
        <w:ind w:left="754" w:hanging="401"/>
      </w:pPr>
      <w:rPr>
        <w:rFonts w:ascii="Arial MT" w:eastAsia="Arial MT" w:hAnsi="Arial MT" w:cs="Arial MT" w:hint="default"/>
        <w:b w:val="0"/>
        <w:bCs w:val="0"/>
        <w:w w:val="100"/>
        <w:sz w:val="24"/>
        <w:szCs w:val="24"/>
        <w:lang w:val="en-US" w:eastAsia="en-US" w:bidi="ar-SA"/>
      </w:rPr>
    </w:lvl>
    <w:lvl w:ilvl="2">
      <w:numFmt w:val="bullet"/>
      <w:lvlText w:val="•"/>
      <w:lvlJc w:val="left"/>
      <w:pPr>
        <w:ind w:left="1402" w:hanging="401"/>
      </w:pPr>
      <w:rPr>
        <w:lang w:val="en-US" w:eastAsia="en-US" w:bidi="ar-SA"/>
      </w:rPr>
    </w:lvl>
    <w:lvl w:ilvl="3">
      <w:numFmt w:val="bullet"/>
      <w:lvlText w:val="•"/>
      <w:lvlJc w:val="left"/>
      <w:pPr>
        <w:ind w:left="1853" w:hanging="401"/>
      </w:pPr>
      <w:rPr>
        <w:lang w:val="en-US" w:eastAsia="en-US" w:bidi="ar-SA"/>
      </w:rPr>
    </w:lvl>
    <w:lvl w:ilvl="4">
      <w:numFmt w:val="bullet"/>
      <w:lvlText w:val="•"/>
      <w:lvlJc w:val="left"/>
      <w:pPr>
        <w:ind w:left="2304" w:hanging="401"/>
      </w:pPr>
      <w:rPr>
        <w:lang w:val="en-US" w:eastAsia="en-US" w:bidi="ar-SA"/>
      </w:rPr>
    </w:lvl>
    <w:lvl w:ilvl="5">
      <w:numFmt w:val="bullet"/>
      <w:lvlText w:val="•"/>
      <w:lvlJc w:val="left"/>
      <w:pPr>
        <w:ind w:left="2755" w:hanging="401"/>
      </w:pPr>
      <w:rPr>
        <w:lang w:val="en-US" w:eastAsia="en-US" w:bidi="ar-SA"/>
      </w:rPr>
    </w:lvl>
    <w:lvl w:ilvl="6">
      <w:numFmt w:val="bullet"/>
      <w:lvlText w:val="•"/>
      <w:lvlJc w:val="left"/>
      <w:pPr>
        <w:ind w:left="3206" w:hanging="401"/>
      </w:pPr>
      <w:rPr>
        <w:lang w:val="en-US" w:eastAsia="en-US" w:bidi="ar-SA"/>
      </w:rPr>
    </w:lvl>
    <w:lvl w:ilvl="7">
      <w:numFmt w:val="bullet"/>
      <w:lvlText w:val="•"/>
      <w:lvlJc w:val="left"/>
      <w:pPr>
        <w:ind w:left="3657" w:hanging="401"/>
      </w:pPr>
      <w:rPr>
        <w:lang w:val="en-US" w:eastAsia="en-US" w:bidi="ar-SA"/>
      </w:rPr>
    </w:lvl>
    <w:lvl w:ilvl="8">
      <w:numFmt w:val="bullet"/>
      <w:lvlText w:val="•"/>
      <w:lvlJc w:val="left"/>
      <w:pPr>
        <w:ind w:left="4108" w:hanging="401"/>
      </w:pPr>
      <w:rPr>
        <w:lang w:val="en-US" w:eastAsia="en-US" w:bidi="ar-SA"/>
      </w:rPr>
    </w:lvl>
  </w:abstractNum>
  <w:abstractNum w:abstractNumId="33"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351A32"/>
    <w:multiLevelType w:val="multilevel"/>
    <w:tmpl w:val="91B44446"/>
    <w:lvl w:ilvl="0">
      <w:start w:val="1"/>
      <w:numFmt w:val="decimal"/>
      <w:lvlText w:val="%1."/>
      <w:lvlJc w:val="left"/>
      <w:pPr>
        <w:ind w:left="1800" w:hanging="360"/>
      </w:pPr>
      <w:rPr>
        <w:b/>
      </w:rPr>
    </w:lvl>
    <w:lvl w:ilvl="1">
      <w:start w:val="3"/>
      <w:numFmt w:val="decimal"/>
      <w:isLgl/>
      <w:lvlText w:val="%1.%2"/>
      <w:lvlJc w:val="left"/>
      <w:pPr>
        <w:ind w:left="1800" w:hanging="360"/>
      </w:pPr>
    </w:lvl>
    <w:lvl w:ilvl="2">
      <w:start w:val="1"/>
      <w:numFmt w:val="decimal"/>
      <w:isLgl/>
      <w:lvlText w:val="%1.%2.%3"/>
      <w:lvlJc w:val="left"/>
      <w:pPr>
        <w:ind w:left="2160" w:hanging="720"/>
      </w:pPr>
      <w:rPr>
        <w:b/>
      </w:rPr>
    </w:lvl>
    <w:lvl w:ilvl="3">
      <w:start w:val="1"/>
      <w:numFmt w:val="decimal"/>
      <w:isLgl/>
      <w:lvlText w:val="%1.%2.%3.%4"/>
      <w:lvlJc w:val="left"/>
      <w:pPr>
        <w:ind w:left="2520" w:hanging="1080"/>
      </w:pPr>
    </w:lvl>
    <w:lvl w:ilvl="4">
      <w:start w:val="1"/>
      <w:numFmt w:val="decimal"/>
      <w:isLgl/>
      <w:lvlText w:val="%1.%2.%3.%4.%5"/>
      <w:lvlJc w:val="left"/>
      <w:pPr>
        <w:ind w:left="2520" w:hanging="1080"/>
      </w:pPr>
    </w:lvl>
    <w:lvl w:ilvl="5">
      <w:start w:val="1"/>
      <w:numFmt w:val="decimal"/>
      <w:isLgl/>
      <w:lvlText w:val="%1.%2.%3.%4.%5.%6"/>
      <w:lvlJc w:val="left"/>
      <w:pPr>
        <w:ind w:left="2880" w:hanging="1440"/>
      </w:pPr>
    </w:lvl>
    <w:lvl w:ilvl="6">
      <w:start w:val="1"/>
      <w:numFmt w:val="decimal"/>
      <w:isLgl/>
      <w:lvlText w:val="%1.%2.%3.%4.%5.%6.%7"/>
      <w:lvlJc w:val="left"/>
      <w:pPr>
        <w:ind w:left="2880" w:hanging="1440"/>
      </w:pPr>
    </w:lvl>
    <w:lvl w:ilvl="7">
      <w:start w:val="1"/>
      <w:numFmt w:val="decimal"/>
      <w:isLgl/>
      <w:lvlText w:val="%1.%2.%3.%4.%5.%6.%7.%8"/>
      <w:lvlJc w:val="left"/>
      <w:pPr>
        <w:ind w:left="3240" w:hanging="1800"/>
      </w:pPr>
    </w:lvl>
    <w:lvl w:ilvl="8">
      <w:start w:val="1"/>
      <w:numFmt w:val="decimal"/>
      <w:isLgl/>
      <w:lvlText w:val="%1.%2.%3.%4.%5.%6.%7.%8.%9"/>
      <w:lvlJc w:val="left"/>
      <w:pPr>
        <w:ind w:left="3600" w:hanging="2160"/>
      </w:pPr>
    </w:lvl>
  </w:abstractNum>
  <w:abstractNum w:abstractNumId="35"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C775A6"/>
    <w:multiLevelType w:val="multilevel"/>
    <w:tmpl w:val="5F64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EE1C02"/>
    <w:multiLevelType w:val="multilevel"/>
    <w:tmpl w:val="87AC68DC"/>
    <w:lvl w:ilvl="0">
      <w:start w:val="1"/>
      <w:numFmt w:val="decimal"/>
      <w:lvlText w:val="%1."/>
      <w:lvlJc w:val="left"/>
      <w:pPr>
        <w:ind w:left="2520" w:hanging="360"/>
      </w:pPr>
      <w:rPr>
        <w:rFonts w:ascii="Times New Roman" w:eastAsiaTheme="minorHAnsi" w:hAnsi="Times New Roman" w:cs="Times New Roman"/>
      </w:rPr>
    </w:lvl>
    <w:lvl w:ilvl="1">
      <w:start w:val="1"/>
      <w:numFmt w:val="decimal"/>
      <w:isLgl/>
      <w:lvlText w:val="%1.%2"/>
      <w:lvlJc w:val="left"/>
      <w:pPr>
        <w:ind w:left="360" w:hanging="360"/>
      </w:pPr>
    </w:lvl>
    <w:lvl w:ilvl="2">
      <w:start w:val="1"/>
      <w:numFmt w:val="decimal"/>
      <w:isLgl/>
      <w:lvlText w:val="%1.%2.%3"/>
      <w:lvlJc w:val="left"/>
      <w:pPr>
        <w:ind w:left="3600" w:hanging="720"/>
      </w:pPr>
      <w:rPr>
        <w:b/>
      </w:rPr>
    </w:lvl>
    <w:lvl w:ilvl="3">
      <w:start w:val="1"/>
      <w:numFmt w:val="decimal"/>
      <w:isLgl/>
      <w:lvlText w:val="%1.%2.%3.%4"/>
      <w:lvlJc w:val="left"/>
      <w:pPr>
        <w:ind w:left="3960" w:hanging="720"/>
      </w:pPr>
    </w:lvl>
    <w:lvl w:ilvl="4">
      <w:start w:val="1"/>
      <w:numFmt w:val="decimal"/>
      <w:isLgl/>
      <w:lvlText w:val="%1.%2.%3.%4.%5"/>
      <w:lvlJc w:val="left"/>
      <w:pPr>
        <w:ind w:left="4680" w:hanging="1080"/>
      </w:pPr>
    </w:lvl>
    <w:lvl w:ilvl="5">
      <w:start w:val="1"/>
      <w:numFmt w:val="decimal"/>
      <w:isLgl/>
      <w:lvlText w:val="%1.%2.%3.%4.%5.%6"/>
      <w:lvlJc w:val="left"/>
      <w:pPr>
        <w:ind w:left="5040" w:hanging="1080"/>
      </w:pPr>
    </w:lvl>
    <w:lvl w:ilvl="6">
      <w:start w:val="1"/>
      <w:numFmt w:val="decimal"/>
      <w:isLgl/>
      <w:lvlText w:val="%1.%2.%3.%4.%5.%6.%7"/>
      <w:lvlJc w:val="left"/>
      <w:pPr>
        <w:ind w:left="5760" w:hanging="1440"/>
      </w:pPr>
    </w:lvl>
    <w:lvl w:ilvl="7">
      <w:start w:val="1"/>
      <w:numFmt w:val="decimal"/>
      <w:isLgl/>
      <w:lvlText w:val="%1.%2.%3.%4.%5.%6.%7.%8"/>
      <w:lvlJc w:val="left"/>
      <w:pPr>
        <w:ind w:left="6120" w:hanging="1440"/>
      </w:pPr>
    </w:lvl>
    <w:lvl w:ilvl="8">
      <w:start w:val="1"/>
      <w:numFmt w:val="decimal"/>
      <w:isLgl/>
      <w:lvlText w:val="%1.%2.%3.%4.%5.%6.%7.%8.%9"/>
      <w:lvlJc w:val="left"/>
      <w:pPr>
        <w:ind w:left="6840" w:hanging="1800"/>
      </w:pPr>
    </w:lvl>
  </w:abstractNum>
  <w:num w:numId="1" w16cid:durableId="694037163">
    <w:abstractNumId w:val="12"/>
  </w:num>
  <w:num w:numId="2" w16cid:durableId="889995426">
    <w:abstractNumId w:val="9"/>
  </w:num>
  <w:num w:numId="3" w16cid:durableId="1946573762">
    <w:abstractNumId w:val="2"/>
  </w:num>
  <w:num w:numId="4" w16cid:durableId="366682542">
    <w:abstractNumId w:val="6"/>
  </w:num>
  <w:num w:numId="5" w16cid:durableId="1500199274">
    <w:abstractNumId w:val="25"/>
  </w:num>
  <w:num w:numId="6" w16cid:durableId="862011157">
    <w:abstractNumId w:val="0"/>
  </w:num>
  <w:num w:numId="7" w16cid:durableId="12807371">
    <w:abstractNumId w:val="10"/>
  </w:num>
  <w:num w:numId="8" w16cid:durableId="2003728283">
    <w:abstractNumId w:val="35"/>
  </w:num>
  <w:num w:numId="9" w16cid:durableId="1771773259">
    <w:abstractNumId w:val="14"/>
  </w:num>
  <w:num w:numId="10" w16cid:durableId="76441749">
    <w:abstractNumId w:val="33"/>
  </w:num>
  <w:num w:numId="11" w16cid:durableId="1969167543">
    <w:abstractNumId w:val="36"/>
  </w:num>
  <w:num w:numId="12" w16cid:durableId="1742675040">
    <w:abstractNumId w:val="19"/>
  </w:num>
  <w:num w:numId="13" w16cid:durableId="48463020">
    <w:abstractNumId w:val="16"/>
  </w:num>
  <w:num w:numId="14" w16cid:durableId="2077391901">
    <w:abstractNumId w:val="15"/>
  </w:num>
  <w:num w:numId="15" w16cid:durableId="734816388">
    <w:abstractNumId w:val="13"/>
  </w:num>
  <w:num w:numId="16" w16cid:durableId="1063912359">
    <w:abstractNumId w:val="24"/>
  </w:num>
  <w:num w:numId="17" w16cid:durableId="1950624672">
    <w:abstractNumId w:val="30"/>
  </w:num>
  <w:num w:numId="18" w16cid:durableId="995453428">
    <w:abstractNumId w:val="22"/>
  </w:num>
  <w:num w:numId="19" w16cid:durableId="812648298">
    <w:abstractNumId w:val="4"/>
  </w:num>
  <w:num w:numId="20" w16cid:durableId="1956129934">
    <w:abstractNumId w:val="8"/>
  </w:num>
  <w:num w:numId="21" w16cid:durableId="1599673044">
    <w:abstractNumId w:val="3"/>
  </w:num>
  <w:num w:numId="22" w16cid:durableId="1167399722">
    <w:abstractNumId w:val="7"/>
  </w:num>
  <w:num w:numId="23" w16cid:durableId="2075736660">
    <w:abstractNumId w:val="28"/>
  </w:num>
  <w:num w:numId="24" w16cid:durableId="106509473">
    <w:abstractNumId w:val="27"/>
  </w:num>
  <w:num w:numId="25" w16cid:durableId="2036684938">
    <w:abstractNumId w:val="23"/>
  </w:num>
  <w:num w:numId="26" w16cid:durableId="20627482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05938804">
    <w:abstractNumId w:val="3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8131760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623694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59859787">
    <w:abstractNumId w:val="18"/>
  </w:num>
  <w:num w:numId="31" w16cid:durableId="1514151548">
    <w:abstractNumId w:val="26"/>
  </w:num>
  <w:num w:numId="32" w16cid:durableId="1676609097">
    <w:abstractNumId w:val="1"/>
  </w:num>
  <w:num w:numId="33" w16cid:durableId="1861314317">
    <w:abstractNumId w:val="11"/>
  </w:num>
  <w:num w:numId="34" w16cid:durableId="1878202400">
    <w:abstractNumId w:val="21"/>
  </w:num>
  <w:num w:numId="35" w16cid:durableId="957222362">
    <w:abstractNumId w:val="20"/>
  </w:num>
  <w:num w:numId="36" w16cid:durableId="1129932709">
    <w:abstractNumId w:val="32"/>
    <w:lvlOverride w:ilvl="0">
      <w:startOverride w:val="1"/>
    </w:lvlOverride>
    <w:lvlOverride w:ilvl="1">
      <w:startOverride w:val="1"/>
    </w:lvlOverride>
    <w:lvlOverride w:ilvl="2"/>
    <w:lvlOverride w:ilvl="3"/>
    <w:lvlOverride w:ilvl="4"/>
    <w:lvlOverride w:ilvl="5"/>
    <w:lvlOverride w:ilvl="6"/>
    <w:lvlOverride w:ilvl="7"/>
    <w:lvlOverride w:ilvl="8"/>
  </w:num>
  <w:num w:numId="37" w16cid:durableId="217210679">
    <w:abstractNumId w:val="31"/>
    <w:lvlOverride w:ilvl="0">
      <w:startOverride w:val="2"/>
    </w:lvlOverride>
    <w:lvlOverride w:ilvl="1">
      <w:startOverride w:val="1"/>
    </w:lvlOverride>
    <w:lvlOverride w:ilvl="2"/>
    <w:lvlOverride w:ilvl="3"/>
    <w:lvlOverride w:ilvl="4"/>
    <w:lvlOverride w:ilvl="5"/>
    <w:lvlOverride w:ilvl="6"/>
    <w:lvlOverride w:ilvl="7"/>
    <w:lvlOverride w:ilvl="8"/>
  </w:num>
  <w:num w:numId="38" w16cid:durableId="1978365706">
    <w:abstractNumId w:val="5"/>
    <w:lvlOverride w:ilvl="0">
      <w:startOverride w:val="3"/>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2C1C"/>
    <w:rsid w:val="00007EEB"/>
    <w:rsid w:val="00025A9A"/>
    <w:rsid w:val="00032E95"/>
    <w:rsid w:val="000405CC"/>
    <w:rsid w:val="00057FE2"/>
    <w:rsid w:val="00062227"/>
    <w:rsid w:val="00063AA2"/>
    <w:rsid w:val="000644F5"/>
    <w:rsid w:val="000659AB"/>
    <w:rsid w:val="00070C9E"/>
    <w:rsid w:val="00076778"/>
    <w:rsid w:val="000769AA"/>
    <w:rsid w:val="0009144A"/>
    <w:rsid w:val="000A3FBA"/>
    <w:rsid w:val="000C2218"/>
    <w:rsid w:val="000C2428"/>
    <w:rsid w:val="000C3BE6"/>
    <w:rsid w:val="000C4127"/>
    <w:rsid w:val="000D1938"/>
    <w:rsid w:val="000D3F02"/>
    <w:rsid w:val="000D7CDD"/>
    <w:rsid w:val="000F19AD"/>
    <w:rsid w:val="0010496A"/>
    <w:rsid w:val="001129BC"/>
    <w:rsid w:val="00114037"/>
    <w:rsid w:val="00117E68"/>
    <w:rsid w:val="001243CC"/>
    <w:rsid w:val="0014785E"/>
    <w:rsid w:val="00153177"/>
    <w:rsid w:val="001549F0"/>
    <w:rsid w:val="001667AD"/>
    <w:rsid w:val="0017322C"/>
    <w:rsid w:val="0017459C"/>
    <w:rsid w:val="00174808"/>
    <w:rsid w:val="00174F2F"/>
    <w:rsid w:val="001805B8"/>
    <w:rsid w:val="00181393"/>
    <w:rsid w:val="001A06BB"/>
    <w:rsid w:val="001A3B8B"/>
    <w:rsid w:val="001C221A"/>
    <w:rsid w:val="001D149D"/>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97B7E"/>
    <w:rsid w:val="002A4D87"/>
    <w:rsid w:val="002A4E12"/>
    <w:rsid w:val="002B0BC0"/>
    <w:rsid w:val="002C0EC6"/>
    <w:rsid w:val="002C2996"/>
    <w:rsid w:val="002C3F94"/>
    <w:rsid w:val="002C654E"/>
    <w:rsid w:val="002D5F11"/>
    <w:rsid w:val="002F642F"/>
    <w:rsid w:val="002F6BD2"/>
    <w:rsid w:val="002F7073"/>
    <w:rsid w:val="003044DD"/>
    <w:rsid w:val="003162AC"/>
    <w:rsid w:val="003252E8"/>
    <w:rsid w:val="003259CC"/>
    <w:rsid w:val="0032710A"/>
    <w:rsid w:val="00342228"/>
    <w:rsid w:val="00343E79"/>
    <w:rsid w:val="0034602A"/>
    <w:rsid w:val="003539B5"/>
    <w:rsid w:val="003548F9"/>
    <w:rsid w:val="00357488"/>
    <w:rsid w:val="003645AB"/>
    <w:rsid w:val="003738DB"/>
    <w:rsid w:val="00373A41"/>
    <w:rsid w:val="00380F6D"/>
    <w:rsid w:val="003821A3"/>
    <w:rsid w:val="00384592"/>
    <w:rsid w:val="003B25EE"/>
    <w:rsid w:val="003B3C08"/>
    <w:rsid w:val="003B6D7A"/>
    <w:rsid w:val="003E61DE"/>
    <w:rsid w:val="003E6D2C"/>
    <w:rsid w:val="003F2F91"/>
    <w:rsid w:val="003F4C88"/>
    <w:rsid w:val="004037E0"/>
    <w:rsid w:val="00403A53"/>
    <w:rsid w:val="00416022"/>
    <w:rsid w:val="0042356F"/>
    <w:rsid w:val="00426205"/>
    <w:rsid w:val="00430B46"/>
    <w:rsid w:val="0043163F"/>
    <w:rsid w:val="004510F9"/>
    <w:rsid w:val="00451CA8"/>
    <w:rsid w:val="004575E6"/>
    <w:rsid w:val="00461F02"/>
    <w:rsid w:val="00482409"/>
    <w:rsid w:val="00483F3D"/>
    <w:rsid w:val="004A3A11"/>
    <w:rsid w:val="004B43A2"/>
    <w:rsid w:val="004B687F"/>
    <w:rsid w:val="004C5339"/>
    <w:rsid w:val="004D0488"/>
    <w:rsid w:val="004E5C47"/>
    <w:rsid w:val="00507088"/>
    <w:rsid w:val="00516951"/>
    <w:rsid w:val="00522420"/>
    <w:rsid w:val="00537D8A"/>
    <w:rsid w:val="00562305"/>
    <w:rsid w:val="005666A7"/>
    <w:rsid w:val="005802EC"/>
    <w:rsid w:val="005926FC"/>
    <w:rsid w:val="005A38C7"/>
    <w:rsid w:val="005A62B8"/>
    <w:rsid w:val="005D5307"/>
    <w:rsid w:val="005F731F"/>
    <w:rsid w:val="006026BD"/>
    <w:rsid w:val="00606D4D"/>
    <w:rsid w:val="00614A57"/>
    <w:rsid w:val="00627E52"/>
    <w:rsid w:val="00644E15"/>
    <w:rsid w:val="00645A11"/>
    <w:rsid w:val="00646BD4"/>
    <w:rsid w:val="006A2A53"/>
    <w:rsid w:val="006A56E6"/>
    <w:rsid w:val="007053B8"/>
    <w:rsid w:val="0071337E"/>
    <w:rsid w:val="0071476C"/>
    <w:rsid w:val="00731AD1"/>
    <w:rsid w:val="00765E8E"/>
    <w:rsid w:val="00772BED"/>
    <w:rsid w:val="00776E6D"/>
    <w:rsid w:val="00783279"/>
    <w:rsid w:val="00786C22"/>
    <w:rsid w:val="00796B18"/>
    <w:rsid w:val="007A3198"/>
    <w:rsid w:val="007B3503"/>
    <w:rsid w:val="007C0C12"/>
    <w:rsid w:val="007C76B6"/>
    <w:rsid w:val="00804829"/>
    <w:rsid w:val="0081578F"/>
    <w:rsid w:val="008318E9"/>
    <w:rsid w:val="008334C9"/>
    <w:rsid w:val="008337CE"/>
    <w:rsid w:val="00834BDF"/>
    <w:rsid w:val="008506F3"/>
    <w:rsid w:val="00864026"/>
    <w:rsid w:val="00870BFD"/>
    <w:rsid w:val="00871AA9"/>
    <w:rsid w:val="0088183B"/>
    <w:rsid w:val="00896E4B"/>
    <w:rsid w:val="008A51A0"/>
    <w:rsid w:val="008B2E40"/>
    <w:rsid w:val="008B4F6B"/>
    <w:rsid w:val="008B7199"/>
    <w:rsid w:val="008B7955"/>
    <w:rsid w:val="008D0D90"/>
    <w:rsid w:val="008D4A8C"/>
    <w:rsid w:val="008D7374"/>
    <w:rsid w:val="008F2DFB"/>
    <w:rsid w:val="00902877"/>
    <w:rsid w:val="009045BF"/>
    <w:rsid w:val="00913D59"/>
    <w:rsid w:val="0091446B"/>
    <w:rsid w:val="0091521F"/>
    <w:rsid w:val="009406AC"/>
    <w:rsid w:val="009414E2"/>
    <w:rsid w:val="00944983"/>
    <w:rsid w:val="009510B6"/>
    <w:rsid w:val="00962F8B"/>
    <w:rsid w:val="00966034"/>
    <w:rsid w:val="009716AC"/>
    <w:rsid w:val="0097204A"/>
    <w:rsid w:val="00973278"/>
    <w:rsid w:val="009766FD"/>
    <w:rsid w:val="00984823"/>
    <w:rsid w:val="009941B5"/>
    <w:rsid w:val="00994B2E"/>
    <w:rsid w:val="00997787"/>
    <w:rsid w:val="009A206C"/>
    <w:rsid w:val="009A78D3"/>
    <w:rsid w:val="009B30FD"/>
    <w:rsid w:val="009C5BF6"/>
    <w:rsid w:val="009D7DBC"/>
    <w:rsid w:val="009E178B"/>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103D6"/>
    <w:rsid w:val="00B17D8D"/>
    <w:rsid w:val="00B2729B"/>
    <w:rsid w:val="00B4340A"/>
    <w:rsid w:val="00B50B17"/>
    <w:rsid w:val="00B558B9"/>
    <w:rsid w:val="00B637D9"/>
    <w:rsid w:val="00B66435"/>
    <w:rsid w:val="00B91DF7"/>
    <w:rsid w:val="00BA09B4"/>
    <w:rsid w:val="00BB022D"/>
    <w:rsid w:val="00BB05C0"/>
    <w:rsid w:val="00BC497E"/>
    <w:rsid w:val="00BF0387"/>
    <w:rsid w:val="00BF15C3"/>
    <w:rsid w:val="00BF3948"/>
    <w:rsid w:val="00BF3F34"/>
    <w:rsid w:val="00C03A17"/>
    <w:rsid w:val="00C073DE"/>
    <w:rsid w:val="00C202A6"/>
    <w:rsid w:val="00C53C2C"/>
    <w:rsid w:val="00C575C9"/>
    <w:rsid w:val="00C654CD"/>
    <w:rsid w:val="00C67F31"/>
    <w:rsid w:val="00C80AF9"/>
    <w:rsid w:val="00C841A7"/>
    <w:rsid w:val="00CA0A65"/>
    <w:rsid w:val="00CB32E6"/>
    <w:rsid w:val="00CD0899"/>
    <w:rsid w:val="00CE44EF"/>
    <w:rsid w:val="00CF6CAA"/>
    <w:rsid w:val="00D32E9E"/>
    <w:rsid w:val="00D346DE"/>
    <w:rsid w:val="00D41F6B"/>
    <w:rsid w:val="00D438E9"/>
    <w:rsid w:val="00D61D43"/>
    <w:rsid w:val="00D66439"/>
    <w:rsid w:val="00D7217F"/>
    <w:rsid w:val="00D8507C"/>
    <w:rsid w:val="00D86BD6"/>
    <w:rsid w:val="00D86D2C"/>
    <w:rsid w:val="00D9052D"/>
    <w:rsid w:val="00DA0807"/>
    <w:rsid w:val="00DA42F3"/>
    <w:rsid w:val="00DA7F32"/>
    <w:rsid w:val="00DC4371"/>
    <w:rsid w:val="00DD197A"/>
    <w:rsid w:val="00DD497E"/>
    <w:rsid w:val="00DE39F9"/>
    <w:rsid w:val="00DF2AD3"/>
    <w:rsid w:val="00E01583"/>
    <w:rsid w:val="00E06E86"/>
    <w:rsid w:val="00E35C2B"/>
    <w:rsid w:val="00E40F43"/>
    <w:rsid w:val="00E467B4"/>
    <w:rsid w:val="00E47E52"/>
    <w:rsid w:val="00E544F0"/>
    <w:rsid w:val="00E55427"/>
    <w:rsid w:val="00E60E9B"/>
    <w:rsid w:val="00E649A8"/>
    <w:rsid w:val="00E851CE"/>
    <w:rsid w:val="00E9043B"/>
    <w:rsid w:val="00E96A19"/>
    <w:rsid w:val="00EA434C"/>
    <w:rsid w:val="00EB589E"/>
    <w:rsid w:val="00ED0292"/>
    <w:rsid w:val="00EE5717"/>
    <w:rsid w:val="00EE60EF"/>
    <w:rsid w:val="00EE70B3"/>
    <w:rsid w:val="00F011C1"/>
    <w:rsid w:val="00F06E80"/>
    <w:rsid w:val="00F14D94"/>
    <w:rsid w:val="00F214DB"/>
    <w:rsid w:val="00F30917"/>
    <w:rsid w:val="00F352D1"/>
    <w:rsid w:val="00F3597F"/>
    <w:rsid w:val="00F37CE5"/>
    <w:rsid w:val="00F5019A"/>
    <w:rsid w:val="00F52E31"/>
    <w:rsid w:val="00F6070E"/>
    <w:rsid w:val="00F62AD5"/>
    <w:rsid w:val="00F62D07"/>
    <w:rsid w:val="00F775AE"/>
    <w:rsid w:val="00F81078"/>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1">
    <w:name w:val="heading 1"/>
    <w:basedOn w:val="Normal"/>
    <w:next w:val="Normal"/>
    <w:link w:val="Heading1Char"/>
    <w:uiPriority w:val="9"/>
    <w:qFormat/>
    <w:rsid w:val="00627E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customStyle="1" w:styleId="Heading1Char">
    <w:name w:val="Heading 1 Char"/>
    <w:basedOn w:val="DefaultParagraphFont"/>
    <w:link w:val="Heading1"/>
    <w:uiPriority w:val="9"/>
    <w:rsid w:val="00627E5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55469710">
      <w:bodyDiv w:val="1"/>
      <w:marLeft w:val="0"/>
      <w:marRight w:val="0"/>
      <w:marTop w:val="0"/>
      <w:marBottom w:val="0"/>
      <w:divBdr>
        <w:top w:val="none" w:sz="0" w:space="0" w:color="auto"/>
        <w:left w:val="none" w:sz="0" w:space="0" w:color="auto"/>
        <w:bottom w:val="none" w:sz="0" w:space="0" w:color="auto"/>
        <w:right w:val="none" w:sz="0" w:space="0" w:color="auto"/>
      </w:divBdr>
    </w:div>
    <w:div w:id="330989101">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630210874">
      <w:bodyDiv w:val="1"/>
      <w:marLeft w:val="0"/>
      <w:marRight w:val="0"/>
      <w:marTop w:val="0"/>
      <w:marBottom w:val="0"/>
      <w:divBdr>
        <w:top w:val="none" w:sz="0" w:space="0" w:color="auto"/>
        <w:left w:val="none" w:sz="0" w:space="0" w:color="auto"/>
        <w:bottom w:val="none" w:sz="0" w:space="0" w:color="auto"/>
        <w:right w:val="none" w:sz="0" w:space="0" w:color="auto"/>
      </w:divBdr>
    </w:div>
    <w:div w:id="712312381">
      <w:bodyDiv w:val="1"/>
      <w:marLeft w:val="0"/>
      <w:marRight w:val="0"/>
      <w:marTop w:val="0"/>
      <w:marBottom w:val="0"/>
      <w:divBdr>
        <w:top w:val="none" w:sz="0" w:space="0" w:color="auto"/>
        <w:left w:val="none" w:sz="0" w:space="0" w:color="auto"/>
        <w:bottom w:val="none" w:sz="0" w:space="0" w:color="auto"/>
        <w:right w:val="none" w:sz="0" w:space="0" w:color="auto"/>
      </w:divBdr>
    </w:div>
    <w:div w:id="76449927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016152429">
      <w:bodyDiv w:val="1"/>
      <w:marLeft w:val="0"/>
      <w:marRight w:val="0"/>
      <w:marTop w:val="0"/>
      <w:marBottom w:val="0"/>
      <w:divBdr>
        <w:top w:val="none" w:sz="0" w:space="0" w:color="auto"/>
        <w:left w:val="none" w:sz="0" w:space="0" w:color="auto"/>
        <w:bottom w:val="none" w:sz="0" w:space="0" w:color="auto"/>
        <w:right w:val="none" w:sz="0" w:space="0" w:color="auto"/>
      </w:divBdr>
    </w:div>
    <w:div w:id="1072780550">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772429484">
      <w:bodyDiv w:val="1"/>
      <w:marLeft w:val="0"/>
      <w:marRight w:val="0"/>
      <w:marTop w:val="0"/>
      <w:marBottom w:val="0"/>
      <w:divBdr>
        <w:top w:val="none" w:sz="0" w:space="0" w:color="auto"/>
        <w:left w:val="none" w:sz="0" w:space="0" w:color="auto"/>
        <w:bottom w:val="none" w:sz="0" w:space="0" w:color="auto"/>
        <w:right w:val="none" w:sz="0" w:space="0" w:color="auto"/>
      </w:divBdr>
    </w:div>
    <w:div w:id="190729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952</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FEE-II, 22CS0014</dc:creator>
  <cp:lastModifiedBy>grewalanshuneha@gmail.com</cp:lastModifiedBy>
  <cp:revision>2</cp:revision>
  <dcterms:created xsi:type="dcterms:W3CDTF">2024-07-29T08:36:00Z</dcterms:created>
  <dcterms:modified xsi:type="dcterms:W3CDTF">2024-07-29T08:36:00Z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