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pict>
          <v:rect id="_x0000_i1025" style="width:0;height:1.5pt" o:hralign="center" o:hrstd="t" o:hr="t" fillcolor="#a0a0a0" stroked="f"/>
        </w:pict>
      </w:r>
    </w:p>
    <w:p w:rsidR="00C34295" w:rsidRPr="00C34295" w:rsidRDefault="00C34295" w:rsidP="00C34295">
      <w:pPr>
        <w:spacing w:before="100" w:beforeAutospacing="1" w:after="100" w:afterAutospacing="1" w:line="240" w:lineRule="auto"/>
        <w:outlineLvl w:val="2"/>
        <w:rPr>
          <w:rFonts w:ascii="Times New Roman" w:eastAsia="Times New Roman" w:hAnsi="Times New Roman" w:cs="Times New Roman"/>
          <w:b/>
          <w:bCs/>
          <w:sz w:val="27"/>
          <w:szCs w:val="27"/>
        </w:rPr>
      </w:pPr>
      <w:r w:rsidRPr="00C34295">
        <w:rPr>
          <w:rFonts w:ascii="Times New Roman" w:eastAsia="Times New Roman" w:hAnsi="Times New Roman" w:cs="Times New Roman"/>
          <w:b/>
          <w:bCs/>
          <w:sz w:val="27"/>
          <w:szCs w:val="27"/>
        </w:rPr>
        <w:t>Title:</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Design and Analysis of a Speed Limiter for Automotive Applications</w:t>
      </w:r>
    </w:p>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pict>
          <v:rect id="_x0000_i1026" style="width:0;height:1.5pt" o:hralign="center" o:hrstd="t" o:hr="t" fillcolor="#a0a0a0" stroked="f"/>
        </w:pict>
      </w:r>
    </w:p>
    <w:p w:rsidR="00C34295" w:rsidRPr="00C34295" w:rsidRDefault="00C34295" w:rsidP="00C34295">
      <w:pPr>
        <w:spacing w:before="100" w:beforeAutospacing="1" w:after="100" w:afterAutospacing="1" w:line="240" w:lineRule="auto"/>
        <w:outlineLvl w:val="2"/>
        <w:rPr>
          <w:rFonts w:ascii="Times New Roman" w:eastAsia="Times New Roman" w:hAnsi="Times New Roman" w:cs="Times New Roman"/>
          <w:b/>
          <w:bCs/>
          <w:sz w:val="27"/>
          <w:szCs w:val="27"/>
        </w:rPr>
      </w:pPr>
      <w:r w:rsidRPr="00C34295">
        <w:rPr>
          <w:rFonts w:ascii="Times New Roman" w:eastAsia="Times New Roman" w:hAnsi="Times New Roman" w:cs="Times New Roman"/>
          <w:b/>
          <w:bCs/>
          <w:sz w:val="27"/>
          <w:szCs w:val="27"/>
        </w:rPr>
        <w:t>Abstract:</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t>A speed limiter is a device that restricts the maximum speed of a vehicle, typically for safety, fuel efficiency, or regulatory reasons. This report provides a detailed analysis of speed limiter systems, focusing on their design, components, control strategies, and application in automotive systems. Additionally, the report discusses the benefits and limitations of speed limiters and their role in enhancing road safety and compliance with traffic regulations.</w:t>
      </w:r>
    </w:p>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pict>
          <v:rect id="_x0000_i1027" style="width:0;height:1.5pt" o:hralign="center" o:hrstd="t" o:hr="t" fillcolor="#a0a0a0" stroked="f"/>
        </w:pict>
      </w:r>
    </w:p>
    <w:p w:rsidR="00C34295" w:rsidRPr="00C34295" w:rsidRDefault="00C34295" w:rsidP="00C34295">
      <w:pPr>
        <w:spacing w:before="100" w:beforeAutospacing="1" w:after="100" w:afterAutospacing="1" w:line="240" w:lineRule="auto"/>
        <w:outlineLvl w:val="2"/>
        <w:rPr>
          <w:rFonts w:ascii="Times New Roman" w:eastAsia="Times New Roman" w:hAnsi="Times New Roman" w:cs="Times New Roman"/>
          <w:b/>
          <w:bCs/>
          <w:sz w:val="27"/>
          <w:szCs w:val="27"/>
        </w:rPr>
      </w:pPr>
      <w:r w:rsidRPr="00C34295">
        <w:rPr>
          <w:rFonts w:ascii="Times New Roman" w:eastAsia="Times New Roman" w:hAnsi="Times New Roman" w:cs="Times New Roman"/>
          <w:b/>
          <w:bCs/>
          <w:sz w:val="27"/>
          <w:szCs w:val="27"/>
        </w:rPr>
        <w:t>1. Introduction:</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t>Speed limiters are widely used in both commercial and private vehicles to ensure that the vehicle does not exceed a predefined speed limit. By restricting the maximum speed, these devices contribute to safer driving conditions, improve fuel efficiency, and help comply with traffic laws.</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1.1. Objective</w:t>
      </w:r>
      <w:proofErr w:type="gramStart"/>
      <w:r w:rsidRPr="00C34295">
        <w:rPr>
          <w:rFonts w:ascii="Times New Roman" w:eastAsia="Times New Roman" w:hAnsi="Times New Roman" w:cs="Times New Roman"/>
          <w:b/>
          <w:bCs/>
          <w:sz w:val="24"/>
          <w:szCs w:val="24"/>
        </w:rPr>
        <w:t>:</w:t>
      </w:r>
      <w:proofErr w:type="gramEnd"/>
      <w:r w:rsidRPr="00C34295">
        <w:rPr>
          <w:rFonts w:ascii="Times New Roman" w:eastAsia="Times New Roman" w:hAnsi="Times New Roman" w:cs="Times New Roman"/>
          <w:sz w:val="24"/>
          <w:szCs w:val="24"/>
        </w:rPr>
        <w:br/>
        <w:t>This report aims to present a thorough understanding of speed limiter systems, including their design, working principles, control methods, and applications.</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1.2. Scope:</w:t>
      </w:r>
    </w:p>
    <w:p w:rsidR="00C34295" w:rsidRPr="00C34295" w:rsidRDefault="00C34295" w:rsidP="00C342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t>Overview of speed limiter technology.</w:t>
      </w:r>
    </w:p>
    <w:p w:rsidR="00C34295" w:rsidRPr="00C34295" w:rsidRDefault="00C34295" w:rsidP="00C342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t>Design and implementation of a speed limiter.</w:t>
      </w:r>
    </w:p>
    <w:p w:rsidR="00C34295" w:rsidRPr="00C34295" w:rsidRDefault="00C34295" w:rsidP="00C342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t>Control strategies for managing speed limits.</w:t>
      </w:r>
    </w:p>
    <w:p w:rsidR="00C34295" w:rsidRPr="00C34295" w:rsidRDefault="00C34295" w:rsidP="00C342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t>Applications in different vehicle types.</w:t>
      </w:r>
    </w:p>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pict>
          <v:rect id="_x0000_i1028" style="width:0;height:1.5pt" o:hralign="center" o:hrstd="t" o:hr="t" fillcolor="#a0a0a0" stroked="f"/>
        </w:pict>
      </w:r>
    </w:p>
    <w:p w:rsidR="00C34295" w:rsidRPr="00C34295" w:rsidRDefault="00C34295" w:rsidP="00C34295">
      <w:pPr>
        <w:spacing w:before="100" w:beforeAutospacing="1" w:after="100" w:afterAutospacing="1" w:line="240" w:lineRule="auto"/>
        <w:outlineLvl w:val="2"/>
        <w:rPr>
          <w:rFonts w:ascii="Times New Roman" w:eastAsia="Times New Roman" w:hAnsi="Times New Roman" w:cs="Times New Roman"/>
          <w:b/>
          <w:bCs/>
          <w:sz w:val="27"/>
          <w:szCs w:val="27"/>
        </w:rPr>
      </w:pPr>
      <w:r w:rsidRPr="00C34295">
        <w:rPr>
          <w:rFonts w:ascii="Times New Roman" w:eastAsia="Times New Roman" w:hAnsi="Times New Roman" w:cs="Times New Roman"/>
          <w:b/>
          <w:bCs/>
          <w:sz w:val="27"/>
          <w:szCs w:val="27"/>
        </w:rPr>
        <w:t>2. Speed Limiter System Overview:</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t>The basic components of a speed limiter system include:</w:t>
      </w:r>
    </w:p>
    <w:p w:rsidR="00C34295" w:rsidRPr="00C34295" w:rsidRDefault="00C34295" w:rsidP="00C342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Sensors</w:t>
      </w:r>
      <w:r w:rsidRPr="00C34295">
        <w:rPr>
          <w:rFonts w:ascii="Times New Roman" w:eastAsia="Times New Roman" w:hAnsi="Times New Roman" w:cs="Times New Roman"/>
          <w:sz w:val="24"/>
          <w:szCs w:val="24"/>
        </w:rPr>
        <w:t>: Used to measure vehicle speed.</w:t>
      </w:r>
    </w:p>
    <w:p w:rsidR="00C34295" w:rsidRPr="00C34295" w:rsidRDefault="00C34295" w:rsidP="00C342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Control Unit</w:t>
      </w:r>
      <w:r w:rsidRPr="00C34295">
        <w:rPr>
          <w:rFonts w:ascii="Times New Roman" w:eastAsia="Times New Roman" w:hAnsi="Times New Roman" w:cs="Times New Roman"/>
          <w:sz w:val="24"/>
          <w:szCs w:val="24"/>
        </w:rPr>
        <w:t>: Interprets sensor data and compares it with the set speed limit.</w:t>
      </w:r>
    </w:p>
    <w:p w:rsidR="00C34295" w:rsidRPr="00C34295" w:rsidRDefault="00C34295" w:rsidP="00C342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Actuators</w:t>
      </w:r>
      <w:r w:rsidRPr="00C34295">
        <w:rPr>
          <w:rFonts w:ascii="Times New Roman" w:eastAsia="Times New Roman" w:hAnsi="Times New Roman" w:cs="Times New Roman"/>
          <w:sz w:val="24"/>
          <w:szCs w:val="24"/>
        </w:rPr>
        <w:t>: Adjust throttle, fuel injection, or braking to maintain the vehicle's speed.</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2.1. Types of Speed Limiters:</w:t>
      </w:r>
    </w:p>
    <w:p w:rsidR="00C34295" w:rsidRPr="00C34295" w:rsidRDefault="00C34295" w:rsidP="00C342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lastRenderedPageBreak/>
        <w:t>Mechanical Limiters</w:t>
      </w:r>
      <w:r w:rsidRPr="00C34295">
        <w:rPr>
          <w:rFonts w:ascii="Times New Roman" w:eastAsia="Times New Roman" w:hAnsi="Times New Roman" w:cs="Times New Roman"/>
          <w:sz w:val="24"/>
          <w:szCs w:val="24"/>
        </w:rPr>
        <w:t>: Restrict engine power mechanically, often used in older vehicles.</w:t>
      </w:r>
    </w:p>
    <w:p w:rsidR="00C34295" w:rsidRPr="00C34295" w:rsidRDefault="00C34295" w:rsidP="00C342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Electronic Limiters</w:t>
      </w:r>
      <w:r w:rsidRPr="00C34295">
        <w:rPr>
          <w:rFonts w:ascii="Times New Roman" w:eastAsia="Times New Roman" w:hAnsi="Times New Roman" w:cs="Times New Roman"/>
          <w:sz w:val="24"/>
          <w:szCs w:val="24"/>
        </w:rPr>
        <w:t>: Modern limiters that use electronic control units (ECUs) to limit the speed.</w:t>
      </w:r>
    </w:p>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pict>
          <v:rect id="_x0000_i1029" style="width:0;height:1.5pt" o:hralign="center" o:hrstd="t" o:hr="t" fillcolor="#a0a0a0" stroked="f"/>
        </w:pict>
      </w:r>
    </w:p>
    <w:p w:rsidR="00C34295" w:rsidRPr="00C34295" w:rsidRDefault="00C34295" w:rsidP="00C34295">
      <w:pPr>
        <w:spacing w:before="100" w:beforeAutospacing="1" w:after="100" w:afterAutospacing="1" w:line="240" w:lineRule="auto"/>
        <w:outlineLvl w:val="2"/>
        <w:rPr>
          <w:rFonts w:ascii="Times New Roman" w:eastAsia="Times New Roman" w:hAnsi="Times New Roman" w:cs="Times New Roman"/>
          <w:b/>
          <w:bCs/>
          <w:sz w:val="27"/>
          <w:szCs w:val="27"/>
        </w:rPr>
      </w:pPr>
      <w:r w:rsidRPr="00C34295">
        <w:rPr>
          <w:rFonts w:ascii="Times New Roman" w:eastAsia="Times New Roman" w:hAnsi="Times New Roman" w:cs="Times New Roman"/>
          <w:b/>
          <w:bCs/>
          <w:sz w:val="27"/>
          <w:szCs w:val="27"/>
        </w:rPr>
        <w:t>3. Working Principle:</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t>The speed limiter works by continuously monitoring the vehicle's speed and comparing it with the programmed limit. If the vehicle exceeds the set speed, the control system intervenes by adjusting throttle control or limiting fuel supply to the engine, thereby reducing power and maintaining the maximum allowed speed.</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3.1. Mechanism of Control:</w:t>
      </w:r>
    </w:p>
    <w:p w:rsidR="00C34295" w:rsidRPr="00C34295" w:rsidRDefault="00C34295" w:rsidP="00C342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Throttle Limiting</w:t>
      </w:r>
      <w:r w:rsidRPr="00C34295">
        <w:rPr>
          <w:rFonts w:ascii="Times New Roman" w:eastAsia="Times New Roman" w:hAnsi="Times New Roman" w:cs="Times New Roman"/>
          <w:sz w:val="24"/>
          <w:szCs w:val="24"/>
        </w:rPr>
        <w:t>: By controlling the throttle valve, the system can limit the amount of air and fuel entering the engine, restricting speed.</w:t>
      </w:r>
    </w:p>
    <w:p w:rsidR="00C34295" w:rsidRPr="00C34295" w:rsidRDefault="00C34295" w:rsidP="00C342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Fuel Injection Control</w:t>
      </w:r>
      <w:r w:rsidRPr="00C34295">
        <w:rPr>
          <w:rFonts w:ascii="Times New Roman" w:eastAsia="Times New Roman" w:hAnsi="Times New Roman" w:cs="Times New Roman"/>
          <w:sz w:val="24"/>
          <w:szCs w:val="24"/>
        </w:rPr>
        <w:t>: In some systems, fuel injection is adjusted to limit power output.</w:t>
      </w:r>
    </w:p>
    <w:p w:rsidR="00C34295" w:rsidRPr="00C34295" w:rsidRDefault="00C34295" w:rsidP="00C342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Braking Intervention</w:t>
      </w:r>
      <w:r w:rsidRPr="00C34295">
        <w:rPr>
          <w:rFonts w:ascii="Times New Roman" w:eastAsia="Times New Roman" w:hAnsi="Times New Roman" w:cs="Times New Roman"/>
          <w:sz w:val="24"/>
          <w:szCs w:val="24"/>
        </w:rPr>
        <w:t>: In advanced systems, the speed limiter may apply brakes when the vehicle reaches or exceeds the limit.</w:t>
      </w:r>
    </w:p>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pict>
          <v:rect id="_x0000_i1030" style="width:0;height:1.5pt" o:hralign="center" o:hrstd="t" o:hr="t" fillcolor="#a0a0a0" stroked="f"/>
        </w:pict>
      </w:r>
    </w:p>
    <w:p w:rsidR="00C34295" w:rsidRPr="00C34295" w:rsidRDefault="00C34295" w:rsidP="00C34295">
      <w:pPr>
        <w:spacing w:before="100" w:beforeAutospacing="1" w:after="100" w:afterAutospacing="1" w:line="240" w:lineRule="auto"/>
        <w:outlineLvl w:val="2"/>
        <w:rPr>
          <w:rFonts w:ascii="Times New Roman" w:eastAsia="Times New Roman" w:hAnsi="Times New Roman" w:cs="Times New Roman"/>
          <w:b/>
          <w:bCs/>
          <w:sz w:val="27"/>
          <w:szCs w:val="27"/>
        </w:rPr>
      </w:pPr>
      <w:r w:rsidRPr="00C34295">
        <w:rPr>
          <w:rFonts w:ascii="Times New Roman" w:eastAsia="Times New Roman" w:hAnsi="Times New Roman" w:cs="Times New Roman"/>
          <w:b/>
          <w:bCs/>
          <w:sz w:val="27"/>
          <w:szCs w:val="27"/>
        </w:rPr>
        <w:t>4. Design Considerations:</w:t>
      </w:r>
    </w:p>
    <w:p w:rsidR="00C34295" w:rsidRPr="00C34295" w:rsidRDefault="00C34295" w:rsidP="00C342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Speed Detection Accuracy</w:t>
      </w:r>
      <w:r w:rsidRPr="00C34295">
        <w:rPr>
          <w:rFonts w:ascii="Times New Roman" w:eastAsia="Times New Roman" w:hAnsi="Times New Roman" w:cs="Times New Roman"/>
          <w:sz w:val="24"/>
          <w:szCs w:val="24"/>
        </w:rPr>
        <w:t>: High-precision sensors and reliable data transmission are essential.</w:t>
      </w:r>
    </w:p>
    <w:p w:rsidR="00C34295" w:rsidRPr="00C34295" w:rsidRDefault="00C34295" w:rsidP="00C342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Control Algorithm</w:t>
      </w:r>
      <w:r w:rsidRPr="00C34295">
        <w:rPr>
          <w:rFonts w:ascii="Times New Roman" w:eastAsia="Times New Roman" w:hAnsi="Times New Roman" w:cs="Times New Roman"/>
          <w:sz w:val="24"/>
          <w:szCs w:val="24"/>
        </w:rPr>
        <w:t>: The design of the control algorithm determines how smoothly the vehicle's speed is limited without causing sudden deceleration or engine strain.</w:t>
      </w:r>
    </w:p>
    <w:p w:rsidR="00C34295" w:rsidRPr="00C34295" w:rsidRDefault="00C34295" w:rsidP="00C342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System Integration</w:t>
      </w:r>
      <w:r w:rsidRPr="00C34295">
        <w:rPr>
          <w:rFonts w:ascii="Times New Roman" w:eastAsia="Times New Roman" w:hAnsi="Times New Roman" w:cs="Times New Roman"/>
          <w:sz w:val="24"/>
          <w:szCs w:val="24"/>
        </w:rPr>
        <w:t xml:space="preserve">: The speed limiter must be integrated with the </w:t>
      </w:r>
      <w:proofErr w:type="gramStart"/>
      <w:r w:rsidRPr="00C34295">
        <w:rPr>
          <w:rFonts w:ascii="Times New Roman" w:eastAsia="Times New Roman" w:hAnsi="Times New Roman" w:cs="Times New Roman"/>
          <w:sz w:val="24"/>
          <w:szCs w:val="24"/>
        </w:rPr>
        <w:t>vehicle’s</w:t>
      </w:r>
      <w:proofErr w:type="gramEnd"/>
      <w:r w:rsidRPr="00C34295">
        <w:rPr>
          <w:rFonts w:ascii="Times New Roman" w:eastAsia="Times New Roman" w:hAnsi="Times New Roman" w:cs="Times New Roman"/>
          <w:sz w:val="24"/>
          <w:szCs w:val="24"/>
        </w:rPr>
        <w:t xml:space="preserve"> existing ECU, throttle control, and fuel management systems.</w:t>
      </w:r>
    </w:p>
    <w:p w:rsidR="00C34295" w:rsidRPr="00C34295" w:rsidRDefault="00C34295" w:rsidP="00C342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Safety Features</w:t>
      </w:r>
      <w:r w:rsidRPr="00C34295">
        <w:rPr>
          <w:rFonts w:ascii="Times New Roman" w:eastAsia="Times New Roman" w:hAnsi="Times New Roman" w:cs="Times New Roman"/>
          <w:sz w:val="24"/>
          <w:szCs w:val="24"/>
        </w:rPr>
        <w:t>: The limiter must also ensure that it does not interfere with emergency situations or compromise vehicle performance under normal driving conditions.</w:t>
      </w:r>
    </w:p>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pict>
          <v:rect id="_x0000_i1031" style="width:0;height:1.5pt" o:hralign="center" o:hrstd="t" o:hr="t" fillcolor="#a0a0a0" stroked="f"/>
        </w:pict>
      </w:r>
    </w:p>
    <w:p w:rsidR="00C34295" w:rsidRPr="00C34295" w:rsidRDefault="00C34295" w:rsidP="00C34295">
      <w:pPr>
        <w:spacing w:before="100" w:beforeAutospacing="1" w:after="100" w:afterAutospacing="1" w:line="240" w:lineRule="auto"/>
        <w:outlineLvl w:val="2"/>
        <w:rPr>
          <w:rFonts w:ascii="Times New Roman" w:eastAsia="Times New Roman" w:hAnsi="Times New Roman" w:cs="Times New Roman"/>
          <w:b/>
          <w:bCs/>
          <w:sz w:val="27"/>
          <w:szCs w:val="27"/>
        </w:rPr>
      </w:pPr>
      <w:r w:rsidRPr="00C34295">
        <w:rPr>
          <w:rFonts w:ascii="Times New Roman" w:eastAsia="Times New Roman" w:hAnsi="Times New Roman" w:cs="Times New Roman"/>
          <w:b/>
          <w:bCs/>
          <w:sz w:val="27"/>
          <w:szCs w:val="27"/>
        </w:rPr>
        <w:t>5. Control Strategies:</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t>Various control strategies are employed in speed limiters to optimize their effectiveness:</w:t>
      </w:r>
    </w:p>
    <w:p w:rsidR="00C34295" w:rsidRPr="00C34295" w:rsidRDefault="00C34295" w:rsidP="00C342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PID Control</w:t>
      </w:r>
      <w:r w:rsidRPr="00C34295">
        <w:rPr>
          <w:rFonts w:ascii="Times New Roman" w:eastAsia="Times New Roman" w:hAnsi="Times New Roman" w:cs="Times New Roman"/>
          <w:sz w:val="24"/>
          <w:szCs w:val="24"/>
        </w:rPr>
        <w:t>: Proportional-Integral-Derivative control is used to adjust the throttle and fuel injection gradually, ensuring smooth speed regulation.</w:t>
      </w:r>
    </w:p>
    <w:p w:rsidR="00C34295" w:rsidRPr="00C34295" w:rsidRDefault="00C34295" w:rsidP="00C342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Adaptive Control</w:t>
      </w:r>
      <w:r w:rsidRPr="00C34295">
        <w:rPr>
          <w:rFonts w:ascii="Times New Roman" w:eastAsia="Times New Roman" w:hAnsi="Times New Roman" w:cs="Times New Roman"/>
          <w:sz w:val="24"/>
          <w:szCs w:val="24"/>
        </w:rPr>
        <w:t>: The system adjusts its behavior based on changing driving conditions, such as gradients or road curvature.</w:t>
      </w:r>
    </w:p>
    <w:p w:rsidR="00C34295" w:rsidRPr="00C34295" w:rsidRDefault="00C34295" w:rsidP="00C342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Predictive Control</w:t>
      </w:r>
      <w:r w:rsidRPr="00C34295">
        <w:rPr>
          <w:rFonts w:ascii="Times New Roman" w:eastAsia="Times New Roman" w:hAnsi="Times New Roman" w:cs="Times New Roman"/>
          <w:sz w:val="24"/>
          <w:szCs w:val="24"/>
        </w:rPr>
        <w:t>: Some advanced systems predict the need for speed limitation based on external factors, like traffic flow or road signs.</w:t>
      </w:r>
    </w:p>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lastRenderedPageBreak/>
        <w:pict>
          <v:rect id="_x0000_i1032" style="width:0;height:1.5pt" o:hralign="center" o:hrstd="t" o:hr="t" fillcolor="#a0a0a0" stroked="f"/>
        </w:pict>
      </w:r>
    </w:p>
    <w:p w:rsidR="00C34295" w:rsidRPr="00C34295" w:rsidRDefault="00C34295" w:rsidP="00C34295">
      <w:pPr>
        <w:spacing w:before="100" w:beforeAutospacing="1" w:after="100" w:afterAutospacing="1" w:line="240" w:lineRule="auto"/>
        <w:outlineLvl w:val="2"/>
        <w:rPr>
          <w:rFonts w:ascii="Times New Roman" w:eastAsia="Times New Roman" w:hAnsi="Times New Roman" w:cs="Times New Roman"/>
          <w:b/>
          <w:bCs/>
          <w:sz w:val="27"/>
          <w:szCs w:val="27"/>
        </w:rPr>
      </w:pPr>
      <w:r w:rsidRPr="00C34295">
        <w:rPr>
          <w:rFonts w:ascii="Times New Roman" w:eastAsia="Times New Roman" w:hAnsi="Times New Roman" w:cs="Times New Roman"/>
          <w:b/>
          <w:bCs/>
          <w:sz w:val="27"/>
          <w:szCs w:val="27"/>
        </w:rPr>
        <w:t>6. Applications:</w:t>
      </w:r>
    </w:p>
    <w:p w:rsidR="00C34295" w:rsidRPr="00C34295" w:rsidRDefault="00C34295" w:rsidP="00C342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Commercial Vehicles</w:t>
      </w:r>
      <w:r w:rsidRPr="00C34295">
        <w:rPr>
          <w:rFonts w:ascii="Times New Roman" w:eastAsia="Times New Roman" w:hAnsi="Times New Roman" w:cs="Times New Roman"/>
          <w:sz w:val="24"/>
          <w:szCs w:val="24"/>
        </w:rPr>
        <w:t>: Speed limiters are mandated in many countries for trucks and buses to ensure safety and regulatory compliance.</w:t>
      </w:r>
    </w:p>
    <w:p w:rsidR="00C34295" w:rsidRPr="00C34295" w:rsidRDefault="00C34295" w:rsidP="00C342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Private Vehicles</w:t>
      </w:r>
      <w:r w:rsidRPr="00C34295">
        <w:rPr>
          <w:rFonts w:ascii="Times New Roman" w:eastAsia="Times New Roman" w:hAnsi="Times New Roman" w:cs="Times New Roman"/>
          <w:sz w:val="24"/>
          <w:szCs w:val="24"/>
        </w:rPr>
        <w:t>: Some high-performance vehicles use speed limiters to prevent dangerous speeding.</w:t>
      </w:r>
    </w:p>
    <w:p w:rsidR="00C34295" w:rsidRPr="00C34295" w:rsidRDefault="00C34295" w:rsidP="00C342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Electric Vehicles (EVs)</w:t>
      </w:r>
      <w:r w:rsidRPr="00C34295">
        <w:rPr>
          <w:rFonts w:ascii="Times New Roman" w:eastAsia="Times New Roman" w:hAnsi="Times New Roman" w:cs="Times New Roman"/>
          <w:sz w:val="24"/>
          <w:szCs w:val="24"/>
        </w:rPr>
        <w:t>: Speed limiters help manage energy efficiency and avoid excessive power draw from the battery.</w:t>
      </w:r>
    </w:p>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pict>
          <v:rect id="_x0000_i1033" style="width:0;height:1.5pt" o:hralign="center" o:hrstd="t" o:hr="t" fillcolor="#a0a0a0" stroked="f"/>
        </w:pict>
      </w:r>
    </w:p>
    <w:p w:rsidR="00C34295" w:rsidRPr="00C34295" w:rsidRDefault="00C34295" w:rsidP="00C34295">
      <w:pPr>
        <w:spacing w:before="100" w:beforeAutospacing="1" w:after="100" w:afterAutospacing="1" w:line="240" w:lineRule="auto"/>
        <w:outlineLvl w:val="2"/>
        <w:rPr>
          <w:rFonts w:ascii="Times New Roman" w:eastAsia="Times New Roman" w:hAnsi="Times New Roman" w:cs="Times New Roman"/>
          <w:b/>
          <w:bCs/>
          <w:sz w:val="27"/>
          <w:szCs w:val="27"/>
        </w:rPr>
      </w:pPr>
      <w:r w:rsidRPr="00C34295">
        <w:rPr>
          <w:rFonts w:ascii="Times New Roman" w:eastAsia="Times New Roman" w:hAnsi="Times New Roman" w:cs="Times New Roman"/>
          <w:b/>
          <w:bCs/>
          <w:sz w:val="27"/>
          <w:szCs w:val="27"/>
        </w:rPr>
        <w:t>7. Advantages and Challenges:</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7.1. Advantages:</w:t>
      </w:r>
    </w:p>
    <w:p w:rsidR="00C34295" w:rsidRPr="00C34295" w:rsidRDefault="00C34295" w:rsidP="00C342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Safety</w:t>
      </w:r>
      <w:r w:rsidRPr="00C34295">
        <w:rPr>
          <w:rFonts w:ascii="Times New Roman" w:eastAsia="Times New Roman" w:hAnsi="Times New Roman" w:cs="Times New Roman"/>
          <w:sz w:val="24"/>
          <w:szCs w:val="24"/>
        </w:rPr>
        <w:t>: Reduces the risk of accidents due to excessive speeding.</w:t>
      </w:r>
    </w:p>
    <w:p w:rsidR="00C34295" w:rsidRPr="00C34295" w:rsidRDefault="00C34295" w:rsidP="00C342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Fuel Efficiency</w:t>
      </w:r>
      <w:r w:rsidRPr="00C34295">
        <w:rPr>
          <w:rFonts w:ascii="Times New Roman" w:eastAsia="Times New Roman" w:hAnsi="Times New Roman" w:cs="Times New Roman"/>
          <w:sz w:val="24"/>
          <w:szCs w:val="24"/>
        </w:rPr>
        <w:t>: By preventing unnecessary high speeds, the vehicle's fuel consumption is optimized.</w:t>
      </w:r>
    </w:p>
    <w:p w:rsidR="00C34295" w:rsidRPr="00C34295" w:rsidRDefault="00C34295" w:rsidP="00C342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Regulatory Compliance</w:t>
      </w:r>
      <w:r w:rsidRPr="00C34295">
        <w:rPr>
          <w:rFonts w:ascii="Times New Roman" w:eastAsia="Times New Roman" w:hAnsi="Times New Roman" w:cs="Times New Roman"/>
          <w:sz w:val="24"/>
          <w:szCs w:val="24"/>
        </w:rPr>
        <w:t>: Ensures adherence to road speed regulations in various regions.</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7.2. Challenges:</w:t>
      </w:r>
    </w:p>
    <w:p w:rsidR="00C34295" w:rsidRPr="00C34295" w:rsidRDefault="00C34295" w:rsidP="00C342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Driver Resistance</w:t>
      </w:r>
      <w:r w:rsidRPr="00C34295">
        <w:rPr>
          <w:rFonts w:ascii="Times New Roman" w:eastAsia="Times New Roman" w:hAnsi="Times New Roman" w:cs="Times New Roman"/>
          <w:sz w:val="24"/>
          <w:szCs w:val="24"/>
        </w:rPr>
        <w:t>: Some drivers may resist the system as it can limit their driving freedom.</w:t>
      </w:r>
    </w:p>
    <w:p w:rsidR="00C34295" w:rsidRPr="00C34295" w:rsidRDefault="00C34295" w:rsidP="00C342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b/>
          <w:bCs/>
          <w:sz w:val="24"/>
          <w:szCs w:val="24"/>
        </w:rPr>
        <w:t>System Failures</w:t>
      </w:r>
      <w:r w:rsidRPr="00C34295">
        <w:rPr>
          <w:rFonts w:ascii="Times New Roman" w:eastAsia="Times New Roman" w:hAnsi="Times New Roman" w:cs="Times New Roman"/>
          <w:sz w:val="24"/>
          <w:szCs w:val="24"/>
        </w:rPr>
        <w:t>: Malfunctions or poor calibration may result in improper speed control, potentially causing unsafe conditions.</w:t>
      </w:r>
    </w:p>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pict>
          <v:rect id="_x0000_i1034" style="width:0;height:1.5pt" o:hralign="center" o:hrstd="t" o:hr="t" fillcolor="#a0a0a0" stroked="f"/>
        </w:pict>
      </w:r>
    </w:p>
    <w:p w:rsidR="00C34295" w:rsidRPr="00C34295" w:rsidRDefault="00C34295" w:rsidP="00C34295">
      <w:pPr>
        <w:spacing w:before="100" w:beforeAutospacing="1" w:after="100" w:afterAutospacing="1" w:line="240" w:lineRule="auto"/>
        <w:outlineLvl w:val="2"/>
        <w:rPr>
          <w:rFonts w:ascii="Times New Roman" w:eastAsia="Times New Roman" w:hAnsi="Times New Roman" w:cs="Times New Roman"/>
          <w:b/>
          <w:bCs/>
          <w:sz w:val="27"/>
          <w:szCs w:val="27"/>
        </w:rPr>
      </w:pPr>
      <w:r w:rsidRPr="00C34295">
        <w:rPr>
          <w:rFonts w:ascii="Times New Roman" w:eastAsia="Times New Roman" w:hAnsi="Times New Roman" w:cs="Times New Roman"/>
          <w:b/>
          <w:bCs/>
          <w:sz w:val="27"/>
          <w:szCs w:val="27"/>
        </w:rPr>
        <w:t>8. Conclusion:</w:t>
      </w:r>
    </w:p>
    <w:p w:rsidR="00C34295" w:rsidRPr="00C34295" w:rsidRDefault="00C34295" w:rsidP="00C34295">
      <w:pPr>
        <w:spacing w:before="100" w:beforeAutospacing="1" w:after="100" w:afterAutospacing="1"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t>Speed limiters play a crucial role in enhancing road safety, improving fuel efficiency, and ensuring regulatory compliance. As technology evolves, future speed limiters may include more advanced features, such as GPS integration for automatic limit adjustment based on location and real-time traffic data. However, challenges such as system reliability and user acceptance remain important considerations in their widespread adoption.</w:t>
      </w:r>
    </w:p>
    <w:p w:rsidR="00C34295" w:rsidRPr="00C34295" w:rsidRDefault="00C34295" w:rsidP="00C34295">
      <w:pPr>
        <w:spacing w:after="0" w:line="240" w:lineRule="auto"/>
        <w:rPr>
          <w:rFonts w:ascii="Times New Roman" w:eastAsia="Times New Roman" w:hAnsi="Times New Roman" w:cs="Times New Roman"/>
          <w:sz w:val="24"/>
          <w:szCs w:val="24"/>
        </w:rPr>
      </w:pPr>
      <w:r w:rsidRPr="00C34295">
        <w:rPr>
          <w:rFonts w:ascii="Times New Roman" w:eastAsia="Times New Roman" w:hAnsi="Times New Roman" w:cs="Times New Roman"/>
          <w:sz w:val="24"/>
          <w:szCs w:val="24"/>
        </w:rPr>
        <w:pict>
          <v:rect id="_x0000_i1035" style="width:0;height:1.5pt" o:hralign="center" o:hrstd="t" o:hr="t" fillcolor="#a0a0a0" stroked="f"/>
        </w:pict>
      </w:r>
    </w:p>
    <w:p w:rsidR="00624D2F" w:rsidRDefault="00624D2F">
      <w:bookmarkStart w:id="0" w:name="_GoBack"/>
      <w:bookmarkEnd w:id="0"/>
    </w:p>
    <w:sectPr w:rsidR="00624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318D6"/>
    <w:multiLevelType w:val="multilevel"/>
    <w:tmpl w:val="1BF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02E1F"/>
    <w:multiLevelType w:val="multilevel"/>
    <w:tmpl w:val="3F1E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F251B"/>
    <w:multiLevelType w:val="multilevel"/>
    <w:tmpl w:val="5074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70174"/>
    <w:multiLevelType w:val="multilevel"/>
    <w:tmpl w:val="E83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A0A7F"/>
    <w:multiLevelType w:val="multilevel"/>
    <w:tmpl w:val="A838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47E61"/>
    <w:multiLevelType w:val="multilevel"/>
    <w:tmpl w:val="68B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F43F2E"/>
    <w:multiLevelType w:val="multilevel"/>
    <w:tmpl w:val="0E8E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49019B"/>
    <w:multiLevelType w:val="multilevel"/>
    <w:tmpl w:val="A41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BE6E43"/>
    <w:multiLevelType w:val="multilevel"/>
    <w:tmpl w:val="AA22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4"/>
  </w:num>
  <w:num w:numId="5">
    <w:abstractNumId w:val="1"/>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95"/>
    <w:rsid w:val="00624D2F"/>
    <w:rsid w:val="00C3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2738D-53DF-45D3-B615-1050CCD9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6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2025-05-09T11:06:00Z</dcterms:created>
  <dcterms:modified xsi:type="dcterms:W3CDTF">2025-05-09T11:07:00Z</dcterms:modified>
</cp:coreProperties>
</file>