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5C0C0" w14:textId="293CB9F9" w:rsidR="00032932" w:rsidRDefault="00032932">
      <w:r>
        <w:t>Generate</w:t>
      </w:r>
      <w:r w:rsidR="00A76EC8">
        <w:t xml:space="preserve"> reasoning-based</w:t>
      </w:r>
      <w:r>
        <w:t xml:space="preserve"> Instruction examples </w:t>
      </w:r>
      <w:r w:rsidR="00A76EC8">
        <w:t xml:space="preserve">in sindhi </w:t>
      </w:r>
      <w:r>
        <w:t xml:space="preserve">that involve </w:t>
      </w:r>
      <w:r w:rsidR="00A76EC8">
        <w:t>four types of reasoning</w:t>
      </w:r>
      <w:r>
        <w:t>. Each text should generate all these types of instructions.</w:t>
      </w:r>
      <w:r w:rsidR="00A76EC8" w:rsidRPr="00A76EC8">
        <w:t xml:space="preserve"> </w:t>
      </w:r>
      <w:r w:rsidR="00A76EC8">
        <w:t>Avoid simple factual questions. Instead, use tasks that involve comparing, finding causes, drawing conclusions, etc</w:t>
      </w:r>
      <w:r w:rsidR="00A76EC8">
        <w:t>.</w:t>
      </w:r>
      <w:r w:rsidR="00A76EC8" w:rsidRPr="00A76EC8">
        <w:t xml:space="preserve"> </w:t>
      </w:r>
      <w:r w:rsidR="00A76EC8">
        <w:t>The focus should be on encouraging the model to reason or infer something, not just recall information.</w:t>
      </w:r>
      <w:r>
        <w:t xml:space="preserve"> </w:t>
      </w:r>
      <w:r w:rsidR="00A76EC8">
        <w:t xml:space="preserve">Output should be a thoughtful, well-explained answer in Sindhi in 5 lines. </w:t>
      </w:r>
    </w:p>
    <w:p w14:paraId="0A47ED41" w14:textId="77777777" w:rsidR="00032932" w:rsidRDefault="00032932" w:rsidP="00032932">
      <w:pPr>
        <w:pStyle w:val="NoSpacing"/>
      </w:pPr>
      <w:r>
        <w:t xml:space="preserve">1. Deductive Reasoning – Applying a general rule to a specific case. </w:t>
      </w:r>
    </w:p>
    <w:p w14:paraId="47161E87" w14:textId="77777777" w:rsidR="00032932" w:rsidRDefault="00032932" w:rsidP="00032932">
      <w:pPr>
        <w:pStyle w:val="NoSpacing"/>
      </w:pPr>
      <w:r>
        <w:t>2. Inductive Reasoning – Deriving a general rule from specific cases.</w:t>
      </w:r>
    </w:p>
    <w:p w14:paraId="644A11CF" w14:textId="77777777" w:rsidR="00032932" w:rsidRDefault="00032932" w:rsidP="00032932">
      <w:pPr>
        <w:pStyle w:val="NoSpacing"/>
      </w:pPr>
      <w:r>
        <w:t xml:space="preserve"> 3. Causal Reasoning – Identifying a cause and its effect. </w:t>
      </w:r>
    </w:p>
    <w:p w14:paraId="1A92D8E0" w14:textId="77777777" w:rsidR="00032932" w:rsidRDefault="00032932" w:rsidP="00032932">
      <w:pPr>
        <w:pStyle w:val="NoSpacing"/>
      </w:pPr>
      <w:r>
        <w:t>4. Commonsense Reasoning – Using everyday knowledge to infer something</w:t>
      </w:r>
    </w:p>
    <w:p w14:paraId="47EEC7D5" w14:textId="77777777" w:rsidR="00032932" w:rsidRDefault="00032932" w:rsidP="00032932">
      <w:pPr>
        <w:pStyle w:val="NoSpacing"/>
      </w:pPr>
    </w:p>
    <w:p w14:paraId="3FE49AC5" w14:textId="7C5A7D5B" w:rsidR="00032932" w:rsidRDefault="00032932" w:rsidP="00032932">
      <w:pPr>
        <w:pStyle w:val="NoSpacing"/>
      </w:pPr>
      <w:r>
        <w:t xml:space="preserve"> For each example, provide: </w:t>
      </w:r>
    </w:p>
    <w:p w14:paraId="1AE0A7E9" w14:textId="77777777" w:rsidR="00032932" w:rsidRDefault="00032932" w:rsidP="00032932">
      <w:pPr>
        <w:pStyle w:val="NoSpacing"/>
      </w:pPr>
      <w:r>
        <w:t xml:space="preserve">• Instruction (in Sindhi) </w:t>
      </w:r>
    </w:p>
    <w:p w14:paraId="1EC4764D" w14:textId="77777777" w:rsidR="00032932" w:rsidRDefault="00032932" w:rsidP="00032932">
      <w:pPr>
        <w:pStyle w:val="NoSpacing"/>
      </w:pPr>
      <w:r>
        <w:t xml:space="preserve">• Input (in Sindhi) </w:t>
      </w:r>
    </w:p>
    <w:p w14:paraId="4D890C36" w14:textId="77777777" w:rsidR="00032932" w:rsidRDefault="00032932" w:rsidP="00032932">
      <w:pPr>
        <w:pStyle w:val="NoSpacing"/>
      </w:pPr>
      <w:r>
        <w:t xml:space="preserve">• Output (in Sindhi – 5 lines) </w:t>
      </w:r>
    </w:p>
    <w:p w14:paraId="3824ACC8" w14:textId="77777777" w:rsidR="00032932" w:rsidRDefault="00032932" w:rsidP="00032932">
      <w:pPr>
        <w:pStyle w:val="NoSpacing"/>
      </w:pPr>
    </w:p>
    <w:p w14:paraId="57889E27" w14:textId="77777777" w:rsidR="00032932" w:rsidRDefault="00032932">
      <w:r>
        <w:t xml:space="preserve">Example : </w:t>
      </w:r>
    </w:p>
    <w:p w14:paraId="6CE9E8BE" w14:textId="19B74AEB" w:rsidR="00032932" w:rsidRPr="00DA087C" w:rsidRDefault="00032932" w:rsidP="00DA087C">
      <w:pPr>
        <w:rPr>
          <w:b/>
          <w:bCs/>
        </w:rPr>
      </w:pPr>
      <w:r w:rsidRPr="00032932">
        <w:rPr>
          <w:b/>
          <w:bCs/>
        </w:rPr>
        <w:t xml:space="preserve">1. Deductive Reasoning Template Template: </w:t>
      </w:r>
    </w:p>
    <w:p w14:paraId="09CA8EE9" w14:textId="77777777" w:rsidR="00032932" w:rsidRDefault="00032932" w:rsidP="00032932">
      <w:pPr>
        <w:pStyle w:val="NoSpacing"/>
      </w:pPr>
      <w:r>
        <w:t xml:space="preserve">Generated Instruction: </w:t>
      </w:r>
    </w:p>
    <w:p w14:paraId="4BEC0477" w14:textId="6C0EAB32" w:rsidR="00032932" w:rsidRDefault="00032932" w:rsidP="00032932">
      <w:pPr>
        <w:pStyle w:val="NoSpacing"/>
      </w:pPr>
      <w:r>
        <w:t xml:space="preserve">Instruction: </w:t>
      </w:r>
      <w:r>
        <w:rPr>
          <w:rFonts w:ascii="Arial" w:hAnsi="Arial" w:cs="Arial"/>
        </w:rPr>
        <w:t>ڏنل</w:t>
      </w:r>
      <w:r>
        <w:t xml:space="preserve"> </w:t>
      </w:r>
      <w:r>
        <w:rPr>
          <w:rFonts w:ascii="Arial" w:hAnsi="Arial" w:cs="Arial"/>
        </w:rPr>
        <w:t>معلومات</w:t>
      </w:r>
      <w:r>
        <w:t xml:space="preserve"> </w:t>
      </w:r>
      <w:r>
        <w:rPr>
          <w:rFonts w:ascii="Arial" w:hAnsi="Arial" w:cs="Arial"/>
        </w:rPr>
        <w:t>جي</w:t>
      </w:r>
      <w:r>
        <w:t xml:space="preserve"> </w:t>
      </w:r>
      <w:r>
        <w:rPr>
          <w:rFonts w:ascii="Arial" w:hAnsi="Arial" w:cs="Arial"/>
        </w:rPr>
        <w:t>بنياد</w:t>
      </w:r>
      <w:r>
        <w:t xml:space="preserve"> </w:t>
      </w:r>
      <w:r>
        <w:rPr>
          <w:rFonts w:ascii="Arial" w:hAnsi="Arial" w:cs="Arial"/>
        </w:rPr>
        <w:t>تي</w:t>
      </w:r>
      <w:r>
        <w:t xml:space="preserve"> </w:t>
      </w:r>
      <w:r>
        <w:rPr>
          <w:rFonts w:ascii="Arial" w:hAnsi="Arial" w:cs="Arial"/>
        </w:rPr>
        <w:t>فيصلو</w:t>
      </w:r>
      <w:r>
        <w:t xml:space="preserve"> </w:t>
      </w:r>
      <w:r>
        <w:rPr>
          <w:rFonts w:ascii="Arial" w:hAnsi="Arial" w:cs="Arial"/>
        </w:rPr>
        <w:t>ڪريو</w:t>
      </w:r>
      <w:r>
        <w:t xml:space="preserve"> </w:t>
      </w:r>
      <w:r>
        <w:rPr>
          <w:rFonts w:ascii="Arial" w:hAnsi="Arial" w:cs="Arial"/>
        </w:rPr>
        <w:t>ته</w:t>
      </w:r>
      <w:r>
        <w:t xml:space="preserve"> </w:t>
      </w:r>
      <w:r>
        <w:rPr>
          <w:rFonts w:ascii="Arial" w:hAnsi="Arial" w:cs="Arial"/>
        </w:rPr>
        <w:t>شاهه</w:t>
      </w:r>
      <w:r>
        <w:t xml:space="preserve"> </w:t>
      </w:r>
      <w:r>
        <w:rPr>
          <w:rFonts w:ascii="Arial" w:hAnsi="Arial" w:cs="Arial"/>
        </w:rPr>
        <w:t>عبداللطيف</w:t>
      </w:r>
      <w:r>
        <w:t xml:space="preserve"> </w:t>
      </w:r>
      <w:r>
        <w:rPr>
          <w:rFonts w:ascii="Arial" w:hAnsi="Arial" w:cs="Arial"/>
        </w:rPr>
        <w:t>ڀٽائي</w:t>
      </w:r>
      <w:r>
        <w:t xml:space="preserve"> 17</w:t>
      </w:r>
      <w:r>
        <w:rPr>
          <w:rFonts w:ascii="Arial" w:hAnsi="Arial" w:cs="Arial"/>
        </w:rPr>
        <w:t>هين</w:t>
      </w:r>
      <w:r>
        <w:t xml:space="preserve"> </w:t>
      </w:r>
      <w:r>
        <w:rPr>
          <w:rFonts w:ascii="Arial" w:hAnsi="Arial" w:cs="Arial"/>
        </w:rPr>
        <w:t>صديءَ</w:t>
      </w:r>
      <w:r>
        <w:t xml:space="preserve"> </w:t>
      </w:r>
      <w:r>
        <w:rPr>
          <w:rFonts w:ascii="Arial" w:hAnsi="Arial" w:cs="Arial"/>
        </w:rPr>
        <w:t>۾</w:t>
      </w:r>
      <w:r>
        <w:t xml:space="preserve"> </w:t>
      </w:r>
      <w:r>
        <w:rPr>
          <w:rFonts w:ascii="Arial" w:hAnsi="Arial" w:cs="Arial"/>
        </w:rPr>
        <w:t>موجود</w:t>
      </w:r>
      <w:r>
        <w:t xml:space="preserve"> </w:t>
      </w:r>
      <w:r>
        <w:rPr>
          <w:rFonts w:ascii="Arial" w:hAnsi="Arial" w:cs="Arial"/>
        </w:rPr>
        <w:t>هو</w:t>
      </w:r>
      <w:r>
        <w:t xml:space="preserve"> </w:t>
      </w:r>
      <w:r>
        <w:rPr>
          <w:rFonts w:ascii="Arial" w:hAnsi="Arial" w:cs="Arial"/>
        </w:rPr>
        <w:t>يا</w:t>
      </w:r>
      <w:r>
        <w:t xml:space="preserve"> </w:t>
      </w:r>
      <w:r>
        <w:rPr>
          <w:rFonts w:ascii="Arial" w:hAnsi="Arial" w:cs="Arial"/>
        </w:rPr>
        <w:t>نه؟</w:t>
      </w:r>
      <w:r>
        <w:t xml:space="preserve"> Input: "</w:t>
      </w:r>
      <w:r>
        <w:rPr>
          <w:rFonts w:ascii="Arial" w:hAnsi="Arial" w:cs="Arial"/>
        </w:rPr>
        <w:t>شاهه</w:t>
      </w:r>
      <w:r>
        <w:t xml:space="preserve"> </w:t>
      </w:r>
      <w:r>
        <w:rPr>
          <w:rFonts w:ascii="Arial" w:hAnsi="Arial" w:cs="Arial"/>
        </w:rPr>
        <w:t>عبداللطيف</w:t>
      </w:r>
      <w:r>
        <w:t xml:space="preserve"> </w:t>
      </w:r>
      <w:r>
        <w:rPr>
          <w:rFonts w:ascii="Arial" w:hAnsi="Arial" w:cs="Arial"/>
        </w:rPr>
        <w:t>ڀٽائي</w:t>
      </w:r>
      <w:r>
        <w:t xml:space="preserve"> 18</w:t>
      </w:r>
      <w:r>
        <w:rPr>
          <w:rFonts w:ascii="Arial" w:hAnsi="Arial" w:cs="Arial"/>
        </w:rPr>
        <w:t>هين</w:t>
      </w:r>
      <w:r>
        <w:t xml:space="preserve"> </w:t>
      </w:r>
      <w:r>
        <w:rPr>
          <w:rFonts w:ascii="Arial" w:hAnsi="Arial" w:cs="Arial"/>
        </w:rPr>
        <w:t>صديءَ</w:t>
      </w:r>
      <w:r>
        <w:t xml:space="preserve"> </w:t>
      </w:r>
      <w:r>
        <w:rPr>
          <w:rFonts w:ascii="Arial" w:hAnsi="Arial" w:cs="Arial"/>
        </w:rPr>
        <w:t>جو</w:t>
      </w:r>
      <w:r>
        <w:t xml:space="preserve"> </w:t>
      </w:r>
      <w:r>
        <w:rPr>
          <w:rFonts w:ascii="Arial" w:hAnsi="Arial" w:cs="Arial"/>
        </w:rPr>
        <w:t>شاعر</w:t>
      </w:r>
      <w:r>
        <w:t xml:space="preserve"> </w:t>
      </w:r>
      <w:r>
        <w:rPr>
          <w:rFonts w:ascii="Arial" w:hAnsi="Arial" w:cs="Arial"/>
        </w:rPr>
        <w:t>هو</w:t>
      </w:r>
      <w:r>
        <w:t xml:space="preserve">." </w:t>
      </w:r>
    </w:p>
    <w:p w14:paraId="5B669038" w14:textId="77777777" w:rsidR="00032932" w:rsidRDefault="00032932" w:rsidP="00032932">
      <w:pPr>
        <w:pStyle w:val="NoSpacing"/>
      </w:pPr>
      <w:r>
        <w:t>Output: "</w:t>
      </w:r>
      <w:r>
        <w:rPr>
          <w:rFonts w:ascii="Arial" w:hAnsi="Arial" w:cs="Arial"/>
        </w:rPr>
        <w:t>نه،</w:t>
      </w:r>
      <w:r>
        <w:t xml:space="preserve"> </w:t>
      </w:r>
      <w:r>
        <w:rPr>
          <w:rFonts w:ascii="Arial" w:hAnsi="Arial" w:cs="Arial"/>
        </w:rPr>
        <w:t>ڇو</w:t>
      </w:r>
      <w:r>
        <w:t xml:space="preserve"> </w:t>
      </w:r>
      <w:r>
        <w:rPr>
          <w:rFonts w:ascii="Arial" w:hAnsi="Arial" w:cs="Arial"/>
        </w:rPr>
        <w:t>ته</w:t>
      </w:r>
      <w:r>
        <w:t xml:space="preserve"> </w:t>
      </w:r>
      <w:r>
        <w:rPr>
          <w:rFonts w:ascii="Arial" w:hAnsi="Arial" w:cs="Arial"/>
        </w:rPr>
        <w:t>هو</w:t>
      </w:r>
      <w:r>
        <w:t xml:space="preserve"> 18</w:t>
      </w:r>
      <w:r>
        <w:rPr>
          <w:rFonts w:ascii="Arial" w:hAnsi="Arial" w:cs="Arial"/>
        </w:rPr>
        <w:t>هين</w:t>
      </w:r>
      <w:r>
        <w:t xml:space="preserve"> </w:t>
      </w:r>
      <w:r>
        <w:rPr>
          <w:rFonts w:ascii="Arial" w:hAnsi="Arial" w:cs="Arial"/>
        </w:rPr>
        <w:t>صديءَ</w:t>
      </w:r>
      <w:r>
        <w:t xml:space="preserve"> </w:t>
      </w:r>
      <w:r>
        <w:rPr>
          <w:rFonts w:ascii="Arial" w:hAnsi="Arial" w:cs="Arial"/>
        </w:rPr>
        <w:t>۾</w:t>
      </w:r>
      <w:r>
        <w:t xml:space="preserve"> </w:t>
      </w:r>
      <w:r>
        <w:rPr>
          <w:rFonts w:ascii="Arial" w:hAnsi="Arial" w:cs="Arial"/>
        </w:rPr>
        <w:t>پيدا</w:t>
      </w:r>
      <w:r>
        <w:t xml:space="preserve"> </w:t>
      </w:r>
      <w:r>
        <w:rPr>
          <w:rFonts w:ascii="Arial" w:hAnsi="Arial" w:cs="Arial"/>
        </w:rPr>
        <w:t>ٿيو،</w:t>
      </w:r>
      <w:r>
        <w:t xml:space="preserve"> 17</w:t>
      </w:r>
      <w:r>
        <w:rPr>
          <w:rFonts w:ascii="Arial" w:hAnsi="Arial" w:cs="Arial"/>
        </w:rPr>
        <w:t>هين</w:t>
      </w:r>
      <w:r>
        <w:t xml:space="preserve"> </w:t>
      </w:r>
      <w:r>
        <w:rPr>
          <w:rFonts w:ascii="Arial" w:hAnsi="Arial" w:cs="Arial"/>
        </w:rPr>
        <w:t>صديءَ</w:t>
      </w:r>
      <w:r>
        <w:t xml:space="preserve"> </w:t>
      </w:r>
      <w:r>
        <w:rPr>
          <w:rFonts w:ascii="Arial" w:hAnsi="Arial" w:cs="Arial"/>
        </w:rPr>
        <w:t>۾</w:t>
      </w:r>
      <w:r>
        <w:t xml:space="preserve"> </w:t>
      </w:r>
      <w:r>
        <w:rPr>
          <w:rFonts w:ascii="Arial" w:hAnsi="Arial" w:cs="Arial"/>
        </w:rPr>
        <w:t>نه</w:t>
      </w:r>
      <w:r>
        <w:t xml:space="preserve">." 2. </w:t>
      </w:r>
    </w:p>
    <w:p w14:paraId="04049C31" w14:textId="77777777" w:rsidR="00032932" w:rsidRPr="00032932" w:rsidRDefault="00032932">
      <w:pPr>
        <w:rPr>
          <w:b/>
          <w:bCs/>
        </w:rPr>
      </w:pPr>
    </w:p>
    <w:p w14:paraId="544DB9F5" w14:textId="697113F0" w:rsidR="00032932" w:rsidRPr="00032932" w:rsidRDefault="00032932">
      <w:pPr>
        <w:rPr>
          <w:b/>
          <w:bCs/>
        </w:rPr>
      </w:pPr>
      <w:r>
        <w:rPr>
          <w:b/>
          <w:bCs/>
        </w:rPr>
        <w:t>2.</w:t>
      </w:r>
      <w:r w:rsidRPr="00032932">
        <w:rPr>
          <w:b/>
          <w:bCs/>
        </w:rPr>
        <w:t xml:space="preserve">Causal Reasoning Template Template: </w:t>
      </w:r>
    </w:p>
    <w:p w14:paraId="3A6ABB6C" w14:textId="77777777" w:rsidR="00032932" w:rsidRDefault="00032932" w:rsidP="00032932">
      <w:pPr>
        <w:pStyle w:val="NoSpacing"/>
      </w:pPr>
    </w:p>
    <w:p w14:paraId="01FBA335" w14:textId="77777777" w:rsidR="00032932" w:rsidRDefault="00032932" w:rsidP="00032932">
      <w:pPr>
        <w:pStyle w:val="NoSpacing"/>
      </w:pPr>
      <w:r>
        <w:t>Example: Fact: "</w:t>
      </w:r>
      <w:r>
        <w:rPr>
          <w:rFonts w:ascii="Arial" w:hAnsi="Arial" w:cs="Arial"/>
        </w:rPr>
        <w:t>سنڌو</w:t>
      </w:r>
      <w:r>
        <w:t xml:space="preserve"> </w:t>
      </w:r>
      <w:r>
        <w:rPr>
          <w:rFonts w:ascii="Arial" w:hAnsi="Arial" w:cs="Arial"/>
        </w:rPr>
        <w:t>ندي</w:t>
      </w:r>
      <w:r>
        <w:t xml:space="preserve"> </w:t>
      </w:r>
      <w:r>
        <w:rPr>
          <w:rFonts w:ascii="Arial" w:hAnsi="Arial" w:cs="Arial"/>
        </w:rPr>
        <w:t>زراعت</w:t>
      </w:r>
      <w:r>
        <w:t xml:space="preserve"> </w:t>
      </w:r>
      <w:r>
        <w:rPr>
          <w:rFonts w:ascii="Arial" w:hAnsi="Arial" w:cs="Arial"/>
        </w:rPr>
        <w:t>لاءِ</w:t>
      </w:r>
      <w:r>
        <w:t xml:space="preserve"> </w:t>
      </w:r>
      <w:r>
        <w:rPr>
          <w:rFonts w:ascii="Arial" w:hAnsi="Arial" w:cs="Arial"/>
        </w:rPr>
        <w:t>اهم</w:t>
      </w:r>
      <w:r>
        <w:t xml:space="preserve"> </w:t>
      </w:r>
      <w:r>
        <w:rPr>
          <w:rFonts w:ascii="Arial" w:hAnsi="Arial" w:cs="Arial"/>
        </w:rPr>
        <w:t>وسيلو</w:t>
      </w:r>
      <w:r>
        <w:t xml:space="preserve"> </w:t>
      </w:r>
      <w:r>
        <w:rPr>
          <w:rFonts w:ascii="Arial" w:hAnsi="Arial" w:cs="Arial"/>
        </w:rPr>
        <w:t>آهي</w:t>
      </w:r>
      <w:r>
        <w:t xml:space="preserve">." </w:t>
      </w:r>
    </w:p>
    <w:p w14:paraId="7685741C" w14:textId="77777777" w:rsidR="00032932" w:rsidRDefault="00032932" w:rsidP="00032932">
      <w:pPr>
        <w:pStyle w:val="NoSpacing"/>
      </w:pPr>
      <w:r>
        <w:t xml:space="preserve">Generated Instruction: </w:t>
      </w:r>
    </w:p>
    <w:p w14:paraId="207FE39F" w14:textId="77777777" w:rsidR="00032932" w:rsidRDefault="00032932" w:rsidP="00032932">
      <w:pPr>
        <w:pStyle w:val="NoSpacing"/>
      </w:pPr>
      <w:r>
        <w:t xml:space="preserve">Instruction: </w:t>
      </w:r>
      <w:r>
        <w:rPr>
          <w:rFonts w:ascii="Arial" w:hAnsi="Arial" w:cs="Arial"/>
        </w:rPr>
        <w:t>وضاحت</w:t>
      </w:r>
      <w:r>
        <w:t xml:space="preserve"> </w:t>
      </w:r>
      <w:r>
        <w:rPr>
          <w:rFonts w:ascii="Arial" w:hAnsi="Arial" w:cs="Arial"/>
        </w:rPr>
        <w:t>ڪريو</w:t>
      </w:r>
      <w:r>
        <w:t xml:space="preserve"> </w:t>
      </w:r>
      <w:r>
        <w:rPr>
          <w:rFonts w:ascii="Arial" w:hAnsi="Arial" w:cs="Arial"/>
        </w:rPr>
        <w:t>ته</w:t>
      </w:r>
      <w:r>
        <w:t xml:space="preserve"> </w:t>
      </w:r>
      <w:r>
        <w:rPr>
          <w:rFonts w:ascii="Arial" w:hAnsi="Arial" w:cs="Arial"/>
        </w:rPr>
        <w:t>سنڌو</w:t>
      </w:r>
      <w:r>
        <w:t xml:space="preserve"> </w:t>
      </w:r>
      <w:r>
        <w:rPr>
          <w:rFonts w:ascii="Arial" w:hAnsi="Arial" w:cs="Arial"/>
        </w:rPr>
        <w:t>ندي</w:t>
      </w:r>
      <w:r>
        <w:t xml:space="preserve"> </w:t>
      </w:r>
      <w:r>
        <w:rPr>
          <w:rFonts w:ascii="Arial" w:hAnsi="Arial" w:cs="Arial"/>
        </w:rPr>
        <w:t>زراعت</w:t>
      </w:r>
      <w:r>
        <w:t xml:space="preserve"> </w:t>
      </w:r>
      <w:r>
        <w:rPr>
          <w:rFonts w:ascii="Arial" w:hAnsi="Arial" w:cs="Arial"/>
        </w:rPr>
        <w:t>لاءِ</w:t>
      </w:r>
      <w:r>
        <w:t xml:space="preserve"> </w:t>
      </w:r>
      <w:r>
        <w:rPr>
          <w:rFonts w:ascii="Arial" w:hAnsi="Arial" w:cs="Arial"/>
        </w:rPr>
        <w:t>ڇو</w:t>
      </w:r>
      <w:r>
        <w:t xml:space="preserve"> </w:t>
      </w:r>
      <w:r>
        <w:rPr>
          <w:rFonts w:ascii="Arial" w:hAnsi="Arial" w:cs="Arial"/>
        </w:rPr>
        <w:t>اهم</w:t>
      </w:r>
      <w:r>
        <w:t xml:space="preserve"> </w:t>
      </w:r>
      <w:r>
        <w:rPr>
          <w:rFonts w:ascii="Arial" w:hAnsi="Arial" w:cs="Arial"/>
        </w:rPr>
        <w:t>آهي؟</w:t>
      </w:r>
      <w:r>
        <w:t xml:space="preserve"> </w:t>
      </w:r>
    </w:p>
    <w:p w14:paraId="337B8CC2" w14:textId="77777777" w:rsidR="00032932" w:rsidRDefault="00032932" w:rsidP="00032932">
      <w:pPr>
        <w:pStyle w:val="NoSpacing"/>
      </w:pPr>
      <w:r>
        <w:t>Input: "</w:t>
      </w:r>
      <w:r>
        <w:rPr>
          <w:rFonts w:ascii="Arial" w:hAnsi="Arial" w:cs="Arial"/>
        </w:rPr>
        <w:t>سنڌو</w:t>
      </w:r>
      <w:r>
        <w:t xml:space="preserve"> </w:t>
      </w:r>
      <w:r>
        <w:rPr>
          <w:rFonts w:ascii="Arial" w:hAnsi="Arial" w:cs="Arial"/>
        </w:rPr>
        <w:t>ندي</w:t>
      </w:r>
      <w:r>
        <w:t xml:space="preserve"> </w:t>
      </w:r>
      <w:r>
        <w:rPr>
          <w:rFonts w:ascii="Arial" w:hAnsi="Arial" w:cs="Arial"/>
        </w:rPr>
        <w:t>زراعت</w:t>
      </w:r>
      <w:r>
        <w:t xml:space="preserve"> </w:t>
      </w:r>
      <w:r>
        <w:rPr>
          <w:rFonts w:ascii="Arial" w:hAnsi="Arial" w:cs="Arial"/>
        </w:rPr>
        <w:t>لاءِ</w:t>
      </w:r>
      <w:r>
        <w:t xml:space="preserve"> </w:t>
      </w:r>
      <w:r>
        <w:rPr>
          <w:rFonts w:ascii="Arial" w:hAnsi="Arial" w:cs="Arial"/>
        </w:rPr>
        <w:t>اهم</w:t>
      </w:r>
      <w:r>
        <w:t xml:space="preserve"> </w:t>
      </w:r>
      <w:r>
        <w:rPr>
          <w:rFonts w:ascii="Arial" w:hAnsi="Arial" w:cs="Arial"/>
        </w:rPr>
        <w:t>وسيلو</w:t>
      </w:r>
      <w:r>
        <w:t xml:space="preserve"> </w:t>
      </w:r>
      <w:r>
        <w:rPr>
          <w:rFonts w:ascii="Arial" w:hAnsi="Arial" w:cs="Arial"/>
        </w:rPr>
        <w:t>آهي</w:t>
      </w:r>
      <w:r>
        <w:t xml:space="preserve">." </w:t>
      </w:r>
    </w:p>
    <w:p w14:paraId="4811E499" w14:textId="77777777" w:rsidR="00032932" w:rsidRDefault="00032932" w:rsidP="00032932">
      <w:pPr>
        <w:pStyle w:val="NoSpacing"/>
      </w:pPr>
      <w:r>
        <w:t>Output: "</w:t>
      </w:r>
      <w:r>
        <w:rPr>
          <w:rFonts w:ascii="Arial" w:hAnsi="Arial" w:cs="Arial"/>
        </w:rPr>
        <w:t>ڇو</w:t>
      </w:r>
      <w:r>
        <w:t xml:space="preserve"> </w:t>
      </w:r>
      <w:r>
        <w:rPr>
          <w:rFonts w:ascii="Arial" w:hAnsi="Arial" w:cs="Arial"/>
        </w:rPr>
        <w:t>ته</w:t>
      </w:r>
      <w:r>
        <w:t xml:space="preserve"> </w:t>
      </w:r>
      <w:r>
        <w:rPr>
          <w:rFonts w:ascii="Arial" w:hAnsi="Arial" w:cs="Arial"/>
        </w:rPr>
        <w:t>نديءَ</w:t>
      </w:r>
      <w:r>
        <w:t xml:space="preserve"> </w:t>
      </w:r>
      <w:r>
        <w:rPr>
          <w:rFonts w:ascii="Arial" w:hAnsi="Arial" w:cs="Arial"/>
        </w:rPr>
        <w:t>جو</w:t>
      </w:r>
      <w:r>
        <w:t xml:space="preserve"> </w:t>
      </w:r>
      <w:r>
        <w:rPr>
          <w:rFonts w:ascii="Arial" w:hAnsi="Arial" w:cs="Arial"/>
        </w:rPr>
        <w:t>پاڻي</w:t>
      </w:r>
      <w:r>
        <w:t xml:space="preserve"> </w:t>
      </w:r>
      <w:r>
        <w:rPr>
          <w:rFonts w:ascii="Arial" w:hAnsi="Arial" w:cs="Arial"/>
        </w:rPr>
        <w:t>زراعت</w:t>
      </w:r>
      <w:r>
        <w:t xml:space="preserve"> </w:t>
      </w:r>
      <w:r>
        <w:rPr>
          <w:rFonts w:ascii="Arial" w:hAnsi="Arial" w:cs="Arial"/>
        </w:rPr>
        <w:t>کي</w:t>
      </w:r>
      <w:r>
        <w:t xml:space="preserve"> </w:t>
      </w:r>
      <w:r>
        <w:rPr>
          <w:rFonts w:ascii="Arial" w:hAnsi="Arial" w:cs="Arial"/>
        </w:rPr>
        <w:t>پاڻي</w:t>
      </w:r>
      <w:r>
        <w:t xml:space="preserve"> </w:t>
      </w:r>
      <w:r>
        <w:rPr>
          <w:rFonts w:ascii="Arial" w:hAnsi="Arial" w:cs="Arial"/>
        </w:rPr>
        <w:t>مهيا</w:t>
      </w:r>
      <w:r>
        <w:t xml:space="preserve"> </w:t>
      </w:r>
      <w:r>
        <w:rPr>
          <w:rFonts w:ascii="Arial" w:hAnsi="Arial" w:cs="Arial"/>
        </w:rPr>
        <w:t>ڪري</w:t>
      </w:r>
      <w:r>
        <w:t xml:space="preserve"> </w:t>
      </w:r>
      <w:r>
        <w:rPr>
          <w:rFonts w:ascii="Arial" w:hAnsi="Arial" w:cs="Arial"/>
        </w:rPr>
        <w:t>ٿو،</w:t>
      </w:r>
      <w:r>
        <w:t xml:space="preserve"> </w:t>
      </w:r>
      <w:r>
        <w:rPr>
          <w:rFonts w:ascii="Arial" w:hAnsi="Arial" w:cs="Arial"/>
        </w:rPr>
        <w:t>جيڪو</w:t>
      </w:r>
      <w:r>
        <w:t xml:space="preserve"> </w:t>
      </w:r>
      <w:r>
        <w:rPr>
          <w:rFonts w:ascii="Arial" w:hAnsi="Arial" w:cs="Arial"/>
        </w:rPr>
        <w:t>پوک</w:t>
      </w:r>
      <w:r>
        <w:t xml:space="preserve"> </w:t>
      </w:r>
      <w:r>
        <w:rPr>
          <w:rFonts w:ascii="Arial" w:hAnsi="Arial" w:cs="Arial"/>
        </w:rPr>
        <w:t>لاءِ</w:t>
      </w:r>
      <w:r>
        <w:t xml:space="preserve"> </w:t>
      </w:r>
      <w:r>
        <w:rPr>
          <w:rFonts w:ascii="Arial" w:hAnsi="Arial" w:cs="Arial"/>
        </w:rPr>
        <w:t>ضروري</w:t>
      </w:r>
      <w:r>
        <w:t xml:space="preserve"> </w:t>
      </w:r>
      <w:r>
        <w:rPr>
          <w:rFonts w:ascii="Arial" w:hAnsi="Arial" w:cs="Arial"/>
        </w:rPr>
        <w:t>آهي</w:t>
      </w:r>
      <w:r>
        <w:t xml:space="preserve">." 3. </w:t>
      </w:r>
    </w:p>
    <w:p w14:paraId="6F138483" w14:textId="77777777" w:rsidR="00032932" w:rsidRDefault="00032932" w:rsidP="00032932">
      <w:pPr>
        <w:pStyle w:val="NoSpacing"/>
      </w:pPr>
    </w:p>
    <w:p w14:paraId="6556E516" w14:textId="2D1490EA" w:rsidR="00032932" w:rsidRPr="00032932" w:rsidRDefault="00032932">
      <w:pPr>
        <w:rPr>
          <w:b/>
          <w:bCs/>
        </w:rPr>
      </w:pPr>
      <w:r>
        <w:rPr>
          <w:b/>
          <w:bCs/>
        </w:rPr>
        <w:t>3.</w:t>
      </w:r>
      <w:r w:rsidRPr="00032932">
        <w:rPr>
          <w:b/>
          <w:bCs/>
        </w:rPr>
        <w:t>Inductive Reasoning Template Template:</w:t>
      </w:r>
    </w:p>
    <w:p w14:paraId="4B4A3A0B" w14:textId="77777777" w:rsidR="00032932" w:rsidRDefault="00032932" w:rsidP="00032932">
      <w:pPr>
        <w:pStyle w:val="NoSpacing"/>
      </w:pPr>
    </w:p>
    <w:p w14:paraId="45509CD4" w14:textId="77777777" w:rsidR="00032932" w:rsidRDefault="00032932" w:rsidP="00032932">
      <w:pPr>
        <w:pStyle w:val="NoSpacing"/>
      </w:pPr>
      <w:r>
        <w:t>Example: Fact: "</w:t>
      </w:r>
      <w:r>
        <w:rPr>
          <w:rFonts w:ascii="Arial" w:hAnsi="Arial" w:cs="Arial"/>
        </w:rPr>
        <w:t>سنڌو</w:t>
      </w:r>
      <w:r>
        <w:t xml:space="preserve"> </w:t>
      </w:r>
      <w:r>
        <w:rPr>
          <w:rFonts w:ascii="Arial" w:hAnsi="Arial" w:cs="Arial"/>
        </w:rPr>
        <w:t>نديءَ</w:t>
      </w:r>
      <w:r>
        <w:t xml:space="preserve"> </w:t>
      </w:r>
      <w:r>
        <w:rPr>
          <w:rFonts w:ascii="Arial" w:hAnsi="Arial" w:cs="Arial"/>
        </w:rPr>
        <w:t>جي</w:t>
      </w:r>
      <w:r>
        <w:t xml:space="preserve"> </w:t>
      </w:r>
      <w:r>
        <w:rPr>
          <w:rFonts w:ascii="Arial" w:hAnsi="Arial" w:cs="Arial"/>
        </w:rPr>
        <w:t>ڪنارن</w:t>
      </w:r>
      <w:r>
        <w:t xml:space="preserve"> </w:t>
      </w:r>
      <w:r>
        <w:rPr>
          <w:rFonts w:ascii="Arial" w:hAnsi="Arial" w:cs="Arial"/>
        </w:rPr>
        <w:t>تي</w:t>
      </w:r>
      <w:r>
        <w:t xml:space="preserve"> </w:t>
      </w:r>
      <w:r>
        <w:rPr>
          <w:rFonts w:ascii="Arial" w:hAnsi="Arial" w:cs="Arial"/>
        </w:rPr>
        <w:t>هزارين</w:t>
      </w:r>
      <w:r>
        <w:t xml:space="preserve"> </w:t>
      </w:r>
      <w:r>
        <w:rPr>
          <w:rFonts w:ascii="Arial" w:hAnsi="Arial" w:cs="Arial"/>
        </w:rPr>
        <w:t>سال</w:t>
      </w:r>
      <w:r>
        <w:t xml:space="preserve"> </w:t>
      </w:r>
      <w:r>
        <w:rPr>
          <w:rFonts w:ascii="Arial" w:hAnsi="Arial" w:cs="Arial"/>
        </w:rPr>
        <w:t>کان</w:t>
      </w:r>
      <w:r>
        <w:t xml:space="preserve"> </w:t>
      </w:r>
      <w:r>
        <w:rPr>
          <w:rFonts w:ascii="Arial" w:hAnsi="Arial" w:cs="Arial"/>
        </w:rPr>
        <w:t>ماڻهو</w:t>
      </w:r>
      <w:r>
        <w:t xml:space="preserve"> </w:t>
      </w:r>
      <w:r>
        <w:rPr>
          <w:rFonts w:ascii="Arial" w:hAnsi="Arial" w:cs="Arial"/>
        </w:rPr>
        <w:t>آباد</w:t>
      </w:r>
      <w:r>
        <w:t xml:space="preserve"> </w:t>
      </w:r>
      <w:r>
        <w:rPr>
          <w:rFonts w:ascii="Arial" w:hAnsi="Arial" w:cs="Arial"/>
        </w:rPr>
        <w:t>آهن</w:t>
      </w:r>
      <w:r>
        <w:t xml:space="preserve">." </w:t>
      </w:r>
    </w:p>
    <w:p w14:paraId="6F083150" w14:textId="77777777" w:rsidR="00032932" w:rsidRDefault="00032932" w:rsidP="00032932">
      <w:pPr>
        <w:pStyle w:val="NoSpacing"/>
      </w:pPr>
      <w:r>
        <w:t>Generated Instruction:</w:t>
      </w:r>
    </w:p>
    <w:p w14:paraId="6E24092D" w14:textId="77777777" w:rsidR="00032932" w:rsidRDefault="00032932" w:rsidP="00032932">
      <w:pPr>
        <w:pStyle w:val="NoSpacing"/>
      </w:pPr>
      <w:r>
        <w:t xml:space="preserve"> Instruction: </w:t>
      </w:r>
      <w:r>
        <w:rPr>
          <w:rFonts w:ascii="Arial" w:hAnsi="Arial" w:cs="Arial"/>
        </w:rPr>
        <w:t>ڏنل</w:t>
      </w:r>
      <w:r>
        <w:t xml:space="preserve"> </w:t>
      </w:r>
      <w:r>
        <w:rPr>
          <w:rFonts w:ascii="Arial" w:hAnsi="Arial" w:cs="Arial"/>
        </w:rPr>
        <w:t>معلومات</w:t>
      </w:r>
      <w:r>
        <w:t xml:space="preserve"> </w:t>
      </w:r>
      <w:r>
        <w:rPr>
          <w:rFonts w:ascii="Arial" w:hAnsi="Arial" w:cs="Arial"/>
        </w:rPr>
        <w:t>جي</w:t>
      </w:r>
      <w:r>
        <w:t xml:space="preserve"> </w:t>
      </w:r>
      <w:r>
        <w:rPr>
          <w:rFonts w:ascii="Arial" w:hAnsi="Arial" w:cs="Arial"/>
        </w:rPr>
        <w:t>بنياد</w:t>
      </w:r>
      <w:r>
        <w:t xml:space="preserve"> </w:t>
      </w:r>
      <w:r>
        <w:rPr>
          <w:rFonts w:ascii="Arial" w:hAnsi="Arial" w:cs="Arial"/>
        </w:rPr>
        <w:t>تي</w:t>
      </w:r>
      <w:r>
        <w:t xml:space="preserve"> </w:t>
      </w:r>
      <w:r>
        <w:rPr>
          <w:rFonts w:ascii="Arial" w:hAnsi="Arial" w:cs="Arial"/>
        </w:rPr>
        <w:t>اهو</w:t>
      </w:r>
      <w:r>
        <w:t xml:space="preserve"> </w:t>
      </w:r>
      <w:r>
        <w:rPr>
          <w:rFonts w:ascii="Arial" w:hAnsi="Arial" w:cs="Arial"/>
        </w:rPr>
        <w:t>ٻڌايو</w:t>
      </w:r>
      <w:r>
        <w:t xml:space="preserve"> </w:t>
      </w:r>
      <w:r>
        <w:rPr>
          <w:rFonts w:ascii="Arial" w:hAnsi="Arial" w:cs="Arial"/>
        </w:rPr>
        <w:t>ته</w:t>
      </w:r>
      <w:r>
        <w:t xml:space="preserve"> </w:t>
      </w:r>
      <w:r>
        <w:rPr>
          <w:rFonts w:ascii="Arial" w:hAnsi="Arial" w:cs="Arial"/>
        </w:rPr>
        <w:t>دريائن</w:t>
      </w:r>
      <w:r>
        <w:t xml:space="preserve"> </w:t>
      </w:r>
      <w:r>
        <w:rPr>
          <w:rFonts w:ascii="Arial" w:hAnsi="Arial" w:cs="Arial"/>
        </w:rPr>
        <w:t>جي</w:t>
      </w:r>
      <w:r>
        <w:t xml:space="preserve"> </w:t>
      </w:r>
      <w:r>
        <w:rPr>
          <w:rFonts w:ascii="Arial" w:hAnsi="Arial" w:cs="Arial"/>
        </w:rPr>
        <w:t>ويجهو</w:t>
      </w:r>
      <w:r>
        <w:t xml:space="preserve"> </w:t>
      </w:r>
      <w:r>
        <w:rPr>
          <w:rFonts w:ascii="Arial" w:hAnsi="Arial" w:cs="Arial"/>
        </w:rPr>
        <w:t>رهڻ</w:t>
      </w:r>
      <w:r>
        <w:t xml:space="preserve"> </w:t>
      </w:r>
      <w:r>
        <w:rPr>
          <w:rFonts w:ascii="Arial" w:hAnsi="Arial" w:cs="Arial"/>
        </w:rPr>
        <w:t>ماڻهن</w:t>
      </w:r>
      <w:r>
        <w:t xml:space="preserve"> </w:t>
      </w:r>
      <w:r>
        <w:rPr>
          <w:rFonts w:ascii="Arial" w:hAnsi="Arial" w:cs="Arial"/>
        </w:rPr>
        <w:t>لاءِ</w:t>
      </w:r>
      <w:r>
        <w:t xml:space="preserve"> </w:t>
      </w:r>
      <w:r>
        <w:rPr>
          <w:rFonts w:ascii="Arial" w:hAnsi="Arial" w:cs="Arial"/>
        </w:rPr>
        <w:t>ڪيئن</w:t>
      </w:r>
      <w:r>
        <w:t xml:space="preserve"> </w:t>
      </w:r>
      <w:r>
        <w:rPr>
          <w:rFonts w:ascii="Arial" w:hAnsi="Arial" w:cs="Arial"/>
        </w:rPr>
        <w:t>فائديمند</w:t>
      </w:r>
      <w:r>
        <w:t xml:space="preserve"> </w:t>
      </w:r>
      <w:r>
        <w:rPr>
          <w:rFonts w:ascii="Arial" w:hAnsi="Arial" w:cs="Arial"/>
        </w:rPr>
        <w:t>ٿي</w:t>
      </w:r>
      <w:r>
        <w:t xml:space="preserve"> </w:t>
      </w:r>
      <w:r>
        <w:rPr>
          <w:rFonts w:ascii="Arial" w:hAnsi="Arial" w:cs="Arial"/>
        </w:rPr>
        <w:t>سگهي</w:t>
      </w:r>
      <w:r>
        <w:t xml:space="preserve"> </w:t>
      </w:r>
      <w:r>
        <w:rPr>
          <w:rFonts w:ascii="Arial" w:hAnsi="Arial" w:cs="Arial"/>
        </w:rPr>
        <w:t>ٿو؟</w:t>
      </w:r>
      <w:r>
        <w:t xml:space="preserve"> Input: "</w:t>
      </w:r>
      <w:r>
        <w:rPr>
          <w:rFonts w:ascii="Arial" w:hAnsi="Arial" w:cs="Arial"/>
        </w:rPr>
        <w:t>سنڌو</w:t>
      </w:r>
      <w:r>
        <w:t xml:space="preserve"> </w:t>
      </w:r>
      <w:r>
        <w:rPr>
          <w:rFonts w:ascii="Arial" w:hAnsi="Arial" w:cs="Arial"/>
        </w:rPr>
        <w:t>نديءَ</w:t>
      </w:r>
      <w:r>
        <w:t xml:space="preserve"> </w:t>
      </w:r>
      <w:r>
        <w:rPr>
          <w:rFonts w:ascii="Arial" w:hAnsi="Arial" w:cs="Arial"/>
        </w:rPr>
        <w:t>جي</w:t>
      </w:r>
      <w:r>
        <w:t xml:space="preserve"> </w:t>
      </w:r>
      <w:r>
        <w:rPr>
          <w:rFonts w:ascii="Arial" w:hAnsi="Arial" w:cs="Arial"/>
        </w:rPr>
        <w:t>ڪنارن</w:t>
      </w:r>
      <w:r>
        <w:t xml:space="preserve"> </w:t>
      </w:r>
      <w:r>
        <w:rPr>
          <w:rFonts w:ascii="Arial" w:hAnsi="Arial" w:cs="Arial"/>
        </w:rPr>
        <w:t>تي</w:t>
      </w:r>
      <w:r>
        <w:t xml:space="preserve"> </w:t>
      </w:r>
      <w:r>
        <w:rPr>
          <w:rFonts w:ascii="Arial" w:hAnsi="Arial" w:cs="Arial"/>
        </w:rPr>
        <w:t>هزارين</w:t>
      </w:r>
      <w:r>
        <w:t xml:space="preserve"> </w:t>
      </w:r>
      <w:r>
        <w:rPr>
          <w:rFonts w:ascii="Arial" w:hAnsi="Arial" w:cs="Arial"/>
        </w:rPr>
        <w:t>سال</w:t>
      </w:r>
      <w:r>
        <w:t xml:space="preserve"> </w:t>
      </w:r>
      <w:r>
        <w:rPr>
          <w:rFonts w:ascii="Arial" w:hAnsi="Arial" w:cs="Arial"/>
        </w:rPr>
        <w:t>کان</w:t>
      </w:r>
      <w:r>
        <w:t xml:space="preserve"> </w:t>
      </w:r>
      <w:r>
        <w:rPr>
          <w:rFonts w:ascii="Arial" w:hAnsi="Arial" w:cs="Arial"/>
        </w:rPr>
        <w:t>ماڻهو</w:t>
      </w:r>
      <w:r>
        <w:t xml:space="preserve"> </w:t>
      </w:r>
      <w:r>
        <w:rPr>
          <w:rFonts w:ascii="Arial" w:hAnsi="Arial" w:cs="Arial"/>
        </w:rPr>
        <w:t>آباد</w:t>
      </w:r>
      <w:r>
        <w:t xml:space="preserve"> </w:t>
      </w:r>
      <w:r>
        <w:rPr>
          <w:rFonts w:ascii="Arial" w:hAnsi="Arial" w:cs="Arial"/>
        </w:rPr>
        <w:t>آهن</w:t>
      </w:r>
      <w:r>
        <w:t>."</w:t>
      </w:r>
    </w:p>
    <w:p w14:paraId="2997BF3C" w14:textId="77777777" w:rsidR="00032932" w:rsidRDefault="00032932" w:rsidP="00032932">
      <w:pPr>
        <w:pStyle w:val="NoSpacing"/>
      </w:pPr>
      <w:r>
        <w:t xml:space="preserve"> Output: "</w:t>
      </w:r>
      <w:r>
        <w:rPr>
          <w:rFonts w:ascii="Arial" w:hAnsi="Arial" w:cs="Arial"/>
        </w:rPr>
        <w:t>ڇو</w:t>
      </w:r>
      <w:r>
        <w:t xml:space="preserve"> </w:t>
      </w:r>
      <w:r>
        <w:rPr>
          <w:rFonts w:ascii="Arial" w:hAnsi="Arial" w:cs="Arial"/>
        </w:rPr>
        <w:t>ته</w:t>
      </w:r>
      <w:r>
        <w:t xml:space="preserve"> </w:t>
      </w:r>
      <w:r>
        <w:rPr>
          <w:rFonts w:ascii="Arial" w:hAnsi="Arial" w:cs="Arial"/>
        </w:rPr>
        <w:t>دريائن</w:t>
      </w:r>
      <w:r>
        <w:t xml:space="preserve"> </w:t>
      </w:r>
      <w:r>
        <w:rPr>
          <w:rFonts w:ascii="Arial" w:hAnsi="Arial" w:cs="Arial"/>
        </w:rPr>
        <w:t>جي</w:t>
      </w:r>
      <w:r>
        <w:t xml:space="preserve"> </w:t>
      </w:r>
      <w:r>
        <w:rPr>
          <w:rFonts w:ascii="Arial" w:hAnsi="Arial" w:cs="Arial"/>
        </w:rPr>
        <w:t>ويجهو</w:t>
      </w:r>
      <w:r>
        <w:t xml:space="preserve"> </w:t>
      </w:r>
      <w:r>
        <w:rPr>
          <w:rFonts w:ascii="Arial" w:hAnsi="Arial" w:cs="Arial"/>
        </w:rPr>
        <w:t>پاڻي،</w:t>
      </w:r>
      <w:r>
        <w:t xml:space="preserve"> </w:t>
      </w:r>
      <w:r>
        <w:rPr>
          <w:rFonts w:ascii="Arial" w:hAnsi="Arial" w:cs="Arial"/>
        </w:rPr>
        <w:t>زراعت،</w:t>
      </w:r>
      <w:r>
        <w:t xml:space="preserve"> </w:t>
      </w:r>
      <w:r>
        <w:rPr>
          <w:rFonts w:ascii="Arial" w:hAnsi="Arial" w:cs="Arial"/>
        </w:rPr>
        <w:t>۽</w:t>
      </w:r>
      <w:r>
        <w:t xml:space="preserve"> </w:t>
      </w:r>
      <w:r>
        <w:rPr>
          <w:rFonts w:ascii="Arial" w:hAnsi="Arial" w:cs="Arial"/>
        </w:rPr>
        <w:t>آمد</w:t>
      </w:r>
      <w:r>
        <w:t xml:space="preserve"> </w:t>
      </w:r>
      <w:r>
        <w:rPr>
          <w:rFonts w:ascii="Arial" w:hAnsi="Arial" w:cs="Arial"/>
        </w:rPr>
        <w:t>و</w:t>
      </w:r>
      <w:r>
        <w:t xml:space="preserve"> </w:t>
      </w:r>
      <w:r>
        <w:rPr>
          <w:rFonts w:ascii="Arial" w:hAnsi="Arial" w:cs="Arial"/>
        </w:rPr>
        <w:t>رفت</w:t>
      </w:r>
      <w:r>
        <w:t xml:space="preserve"> </w:t>
      </w:r>
      <w:r>
        <w:rPr>
          <w:rFonts w:ascii="Arial" w:hAnsi="Arial" w:cs="Arial"/>
        </w:rPr>
        <w:t>لاءِ</w:t>
      </w:r>
      <w:r>
        <w:t xml:space="preserve"> </w:t>
      </w:r>
      <w:r>
        <w:rPr>
          <w:rFonts w:ascii="Arial" w:hAnsi="Arial" w:cs="Arial"/>
        </w:rPr>
        <w:t>بهتر</w:t>
      </w:r>
      <w:r>
        <w:t xml:space="preserve"> </w:t>
      </w:r>
      <w:r>
        <w:rPr>
          <w:rFonts w:ascii="Arial" w:hAnsi="Arial" w:cs="Arial"/>
        </w:rPr>
        <w:t>موقعا</w:t>
      </w:r>
      <w:r>
        <w:t xml:space="preserve"> </w:t>
      </w:r>
      <w:r>
        <w:rPr>
          <w:rFonts w:ascii="Arial" w:hAnsi="Arial" w:cs="Arial"/>
        </w:rPr>
        <w:t>ملن</w:t>
      </w:r>
      <w:r>
        <w:t xml:space="preserve"> </w:t>
      </w:r>
      <w:r>
        <w:rPr>
          <w:rFonts w:ascii="Arial" w:hAnsi="Arial" w:cs="Arial"/>
        </w:rPr>
        <w:t>ٿا</w:t>
      </w:r>
      <w:r>
        <w:t xml:space="preserve">." 4. </w:t>
      </w:r>
    </w:p>
    <w:p w14:paraId="5F82A3C4" w14:textId="77777777" w:rsidR="00032932" w:rsidRDefault="00032932" w:rsidP="00032932">
      <w:pPr>
        <w:pStyle w:val="NoSpacing"/>
      </w:pPr>
    </w:p>
    <w:p w14:paraId="07669B9E" w14:textId="2DF80089" w:rsidR="00032932" w:rsidRPr="00032932" w:rsidRDefault="00032932">
      <w:pPr>
        <w:rPr>
          <w:b/>
          <w:bCs/>
        </w:rPr>
      </w:pPr>
      <w:r>
        <w:rPr>
          <w:b/>
          <w:bCs/>
        </w:rPr>
        <w:t>4.</w:t>
      </w:r>
      <w:r w:rsidRPr="00032932">
        <w:rPr>
          <w:b/>
          <w:bCs/>
        </w:rPr>
        <w:t xml:space="preserve">Commonsense Reasoning Template Template: </w:t>
      </w:r>
    </w:p>
    <w:p w14:paraId="664D3518" w14:textId="77777777" w:rsidR="00032932" w:rsidRDefault="00032932" w:rsidP="00032932">
      <w:pPr>
        <w:pStyle w:val="NoSpacing"/>
      </w:pPr>
    </w:p>
    <w:p w14:paraId="2C25D2C8" w14:textId="77777777" w:rsidR="00032932" w:rsidRDefault="00032932" w:rsidP="00032932">
      <w:pPr>
        <w:pStyle w:val="NoSpacing"/>
      </w:pPr>
      <w:r>
        <w:lastRenderedPageBreak/>
        <w:t>Example: Fact: "</w:t>
      </w:r>
      <w:r>
        <w:rPr>
          <w:rFonts w:ascii="Arial" w:hAnsi="Arial" w:cs="Arial"/>
        </w:rPr>
        <w:t>پاڻي</w:t>
      </w:r>
      <w:r>
        <w:t xml:space="preserve"> 0°C </w:t>
      </w:r>
      <w:r>
        <w:rPr>
          <w:rFonts w:ascii="Arial" w:hAnsi="Arial" w:cs="Arial"/>
        </w:rPr>
        <w:t>تي</w:t>
      </w:r>
      <w:r>
        <w:t xml:space="preserve"> </w:t>
      </w:r>
      <w:r>
        <w:rPr>
          <w:rFonts w:ascii="Arial" w:hAnsi="Arial" w:cs="Arial"/>
        </w:rPr>
        <w:t>ڄمي</w:t>
      </w:r>
      <w:r>
        <w:t xml:space="preserve"> </w:t>
      </w:r>
      <w:r>
        <w:rPr>
          <w:rFonts w:ascii="Arial" w:hAnsi="Arial" w:cs="Arial"/>
        </w:rPr>
        <w:t>ٿو</w:t>
      </w:r>
      <w:r>
        <w:t xml:space="preserve">." </w:t>
      </w:r>
    </w:p>
    <w:p w14:paraId="156E4A27" w14:textId="77777777" w:rsidR="00032932" w:rsidRDefault="00032932" w:rsidP="00032932">
      <w:pPr>
        <w:pStyle w:val="NoSpacing"/>
      </w:pPr>
      <w:r>
        <w:t xml:space="preserve">Generated Instruction: </w:t>
      </w:r>
    </w:p>
    <w:p w14:paraId="28BDF91B" w14:textId="77777777" w:rsidR="00032932" w:rsidRDefault="00032932" w:rsidP="00032932">
      <w:pPr>
        <w:pStyle w:val="NoSpacing"/>
      </w:pPr>
      <w:r>
        <w:t xml:space="preserve">Instruction: </w:t>
      </w:r>
      <w:r>
        <w:rPr>
          <w:rFonts w:ascii="Arial" w:hAnsi="Arial" w:cs="Arial"/>
        </w:rPr>
        <w:t>عام</w:t>
      </w:r>
      <w:r>
        <w:t xml:space="preserve"> </w:t>
      </w:r>
      <w:r>
        <w:rPr>
          <w:rFonts w:ascii="Arial" w:hAnsi="Arial" w:cs="Arial"/>
        </w:rPr>
        <w:t>فهم</w:t>
      </w:r>
      <w:r>
        <w:t xml:space="preserve"> </w:t>
      </w:r>
      <w:r>
        <w:rPr>
          <w:rFonts w:ascii="Arial" w:hAnsi="Arial" w:cs="Arial"/>
        </w:rPr>
        <w:t>جي</w:t>
      </w:r>
      <w:r>
        <w:t xml:space="preserve"> </w:t>
      </w:r>
      <w:r>
        <w:rPr>
          <w:rFonts w:ascii="Arial" w:hAnsi="Arial" w:cs="Arial"/>
        </w:rPr>
        <w:t>بنياد</w:t>
      </w:r>
      <w:r>
        <w:t xml:space="preserve"> </w:t>
      </w:r>
      <w:r>
        <w:rPr>
          <w:rFonts w:ascii="Arial" w:hAnsi="Arial" w:cs="Arial"/>
        </w:rPr>
        <w:t>تي</w:t>
      </w:r>
      <w:r>
        <w:t xml:space="preserve"> </w:t>
      </w:r>
      <w:r>
        <w:rPr>
          <w:rFonts w:ascii="Arial" w:hAnsi="Arial" w:cs="Arial"/>
        </w:rPr>
        <w:t>ٻڌايو</w:t>
      </w:r>
      <w:r>
        <w:t xml:space="preserve"> </w:t>
      </w:r>
      <w:r>
        <w:rPr>
          <w:rFonts w:ascii="Arial" w:hAnsi="Arial" w:cs="Arial"/>
        </w:rPr>
        <w:t>ته</w:t>
      </w:r>
      <w:r>
        <w:t xml:space="preserve"> </w:t>
      </w:r>
      <w:r>
        <w:rPr>
          <w:rFonts w:ascii="Arial" w:hAnsi="Arial" w:cs="Arial"/>
        </w:rPr>
        <w:t>جيڪڏهن</w:t>
      </w:r>
      <w:r>
        <w:t xml:space="preserve"> </w:t>
      </w:r>
      <w:r>
        <w:rPr>
          <w:rFonts w:ascii="Arial" w:hAnsi="Arial" w:cs="Arial"/>
        </w:rPr>
        <w:t>پاڻي</w:t>
      </w:r>
      <w:r>
        <w:t xml:space="preserve"> </w:t>
      </w:r>
      <w:r>
        <w:rPr>
          <w:rFonts w:ascii="Arial" w:hAnsi="Arial" w:cs="Arial"/>
        </w:rPr>
        <w:t>کي</w:t>
      </w:r>
      <w:r>
        <w:t xml:space="preserve"> 0°C </w:t>
      </w:r>
      <w:r>
        <w:rPr>
          <w:rFonts w:ascii="Arial" w:hAnsi="Arial" w:cs="Arial"/>
        </w:rPr>
        <w:t>کان</w:t>
      </w:r>
      <w:r>
        <w:t xml:space="preserve"> </w:t>
      </w:r>
      <w:r>
        <w:rPr>
          <w:rFonts w:ascii="Arial" w:hAnsi="Arial" w:cs="Arial"/>
        </w:rPr>
        <w:t>گھٽ</w:t>
      </w:r>
      <w:r>
        <w:t xml:space="preserve"> </w:t>
      </w:r>
      <w:r>
        <w:rPr>
          <w:rFonts w:ascii="Arial" w:hAnsi="Arial" w:cs="Arial"/>
        </w:rPr>
        <w:t>ٿڌو</w:t>
      </w:r>
      <w:r>
        <w:t xml:space="preserve"> </w:t>
      </w:r>
      <w:r>
        <w:rPr>
          <w:rFonts w:ascii="Arial" w:hAnsi="Arial" w:cs="Arial"/>
        </w:rPr>
        <w:t>ڪيو</w:t>
      </w:r>
      <w:r>
        <w:t xml:space="preserve"> </w:t>
      </w:r>
      <w:r>
        <w:rPr>
          <w:rFonts w:ascii="Arial" w:hAnsi="Arial" w:cs="Arial"/>
        </w:rPr>
        <w:t>وڃي</w:t>
      </w:r>
      <w:r>
        <w:t xml:space="preserve"> </w:t>
      </w:r>
      <w:r>
        <w:rPr>
          <w:rFonts w:ascii="Arial" w:hAnsi="Arial" w:cs="Arial"/>
        </w:rPr>
        <w:t>ته</w:t>
      </w:r>
      <w:r>
        <w:t xml:space="preserve"> </w:t>
      </w:r>
      <w:r>
        <w:rPr>
          <w:rFonts w:ascii="Arial" w:hAnsi="Arial" w:cs="Arial"/>
        </w:rPr>
        <w:t>ڇا</w:t>
      </w:r>
      <w:r>
        <w:t xml:space="preserve"> </w:t>
      </w:r>
      <w:r>
        <w:rPr>
          <w:rFonts w:ascii="Arial" w:hAnsi="Arial" w:cs="Arial"/>
        </w:rPr>
        <w:t>ٿيندو؟</w:t>
      </w:r>
      <w:r>
        <w:t xml:space="preserve"> </w:t>
      </w:r>
    </w:p>
    <w:p w14:paraId="73FA29DE" w14:textId="77777777" w:rsidR="00032932" w:rsidRDefault="00032932" w:rsidP="00032932">
      <w:pPr>
        <w:pStyle w:val="NoSpacing"/>
      </w:pPr>
      <w:r>
        <w:t>Input: "</w:t>
      </w:r>
      <w:r>
        <w:rPr>
          <w:rFonts w:ascii="Arial" w:hAnsi="Arial" w:cs="Arial"/>
        </w:rPr>
        <w:t>پاڻي</w:t>
      </w:r>
      <w:r>
        <w:t xml:space="preserve"> 0°C </w:t>
      </w:r>
      <w:r>
        <w:rPr>
          <w:rFonts w:ascii="Arial" w:hAnsi="Arial" w:cs="Arial"/>
        </w:rPr>
        <w:t>تي</w:t>
      </w:r>
      <w:r>
        <w:t xml:space="preserve"> </w:t>
      </w:r>
      <w:r>
        <w:rPr>
          <w:rFonts w:ascii="Arial" w:hAnsi="Arial" w:cs="Arial"/>
        </w:rPr>
        <w:t>ڄمي</w:t>
      </w:r>
      <w:r>
        <w:t xml:space="preserve"> </w:t>
      </w:r>
      <w:r>
        <w:rPr>
          <w:rFonts w:ascii="Arial" w:hAnsi="Arial" w:cs="Arial"/>
        </w:rPr>
        <w:t>ٿو</w:t>
      </w:r>
      <w:r>
        <w:t xml:space="preserve">." </w:t>
      </w:r>
    </w:p>
    <w:p w14:paraId="2CACE56F" w14:textId="77777777" w:rsidR="00032932" w:rsidRDefault="00032932" w:rsidP="00032932">
      <w:pPr>
        <w:pStyle w:val="NoSpacing"/>
      </w:pPr>
      <w:r>
        <w:t>Output: "</w:t>
      </w:r>
      <w:r>
        <w:rPr>
          <w:rFonts w:ascii="Arial" w:hAnsi="Arial" w:cs="Arial"/>
        </w:rPr>
        <w:t>پاڻي</w:t>
      </w:r>
      <w:r>
        <w:t xml:space="preserve"> </w:t>
      </w:r>
      <w:r>
        <w:rPr>
          <w:rFonts w:ascii="Arial" w:hAnsi="Arial" w:cs="Arial"/>
        </w:rPr>
        <w:t>برف</w:t>
      </w:r>
      <w:r>
        <w:t xml:space="preserve"> </w:t>
      </w:r>
      <w:r>
        <w:rPr>
          <w:rFonts w:ascii="Arial" w:hAnsi="Arial" w:cs="Arial"/>
        </w:rPr>
        <w:t>۾</w:t>
      </w:r>
      <w:r>
        <w:t xml:space="preserve"> </w:t>
      </w:r>
      <w:r>
        <w:rPr>
          <w:rFonts w:ascii="Arial" w:hAnsi="Arial" w:cs="Arial"/>
        </w:rPr>
        <w:t>تبديل</w:t>
      </w:r>
      <w:r>
        <w:t xml:space="preserve"> </w:t>
      </w:r>
      <w:r>
        <w:rPr>
          <w:rFonts w:ascii="Arial" w:hAnsi="Arial" w:cs="Arial"/>
        </w:rPr>
        <w:t>ٿي</w:t>
      </w:r>
      <w:r>
        <w:t xml:space="preserve"> </w:t>
      </w:r>
      <w:r>
        <w:rPr>
          <w:rFonts w:ascii="Arial" w:hAnsi="Arial" w:cs="Arial"/>
        </w:rPr>
        <w:t>ويندو</w:t>
      </w:r>
      <w:r>
        <w:t xml:space="preserve">." </w:t>
      </w:r>
    </w:p>
    <w:p w14:paraId="585C70A3" w14:textId="77777777" w:rsidR="00032932" w:rsidRDefault="00032932" w:rsidP="00032932">
      <w:pPr>
        <w:pStyle w:val="NoSpacing"/>
      </w:pPr>
    </w:p>
    <w:p w14:paraId="10712396" w14:textId="5F25153E" w:rsidR="00097E75" w:rsidRPr="00032932" w:rsidRDefault="00032932">
      <w:r>
        <w:t>Text:</w:t>
      </w:r>
    </w:p>
    <w:sectPr w:rsidR="00097E75" w:rsidRPr="000329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932"/>
    <w:rsid w:val="00032932"/>
    <w:rsid w:val="00097E75"/>
    <w:rsid w:val="004F2BFA"/>
    <w:rsid w:val="006B3FCC"/>
    <w:rsid w:val="007B50D3"/>
    <w:rsid w:val="00A76EC8"/>
    <w:rsid w:val="00DA087C"/>
    <w:rsid w:val="00EA3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7181BA"/>
  <w15:chartTrackingRefBased/>
  <w15:docId w15:val="{3534FC0B-B5A1-1D43-A0D3-142432C4D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9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9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9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9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9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9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9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9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9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9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9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9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9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9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9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9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9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9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9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9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93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329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MEHAK MEHAK</dc:creator>
  <cp:keywords/>
  <dc:description/>
  <cp:lastModifiedBy>MEHAK MEHAK</cp:lastModifiedBy>
  <cp:revision>2</cp:revision>
  <dcterms:created xsi:type="dcterms:W3CDTF">2025-04-08T09:45:00Z</dcterms:created>
  <dcterms:modified xsi:type="dcterms:W3CDTF">2025-04-08T10:05:00Z</dcterms:modified>
</cp:coreProperties>
</file>