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5E90ED6" w14:textId="7C7CC7AB" w:rsidR="007706AC" w:rsidRPr="00106212" w:rsidRDefault="00106212" w:rsidP="00106212">
      <w:pPr>
        <w:pStyle w:val="Title"/>
        <w:rPr>
          <w:u w:val="single"/>
        </w:rPr>
      </w:pPr>
      <w:r w:rsidRPr="00106212">
        <w:rPr>
          <w:u w:val="single"/>
        </w:rPr>
        <w:t>ReactJs</w:t>
      </w:r>
    </w:p>
    <w:p w14:paraId="5A04F79C" w14:textId="0B9C0BB1" w:rsidR="00106212" w:rsidRDefault="00106212" w:rsidP="00106212"/>
    <w:p w14:paraId="7C794DFA" w14:textId="6E762DC0" w:rsidR="00106212" w:rsidRDefault="00106212" w:rsidP="00106212">
      <w:r>
        <w:t>What is Reactjs?</w:t>
      </w:r>
    </w:p>
    <w:p w14:paraId="46C61CA1" w14:textId="7760C56B" w:rsidR="00106212" w:rsidRPr="00106212" w:rsidRDefault="00106212" w:rsidP="00106212">
      <w:r>
        <w:t>It is JavaScript library for building user interfaces, react app run on browser not on server(like angular). So no need of waiting for server response.</w:t>
      </w:r>
    </w:p>
    <w:sectPr w:rsidR="00106212" w:rsidRPr="0010621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1C0F"/>
    <w:rsid w:val="00106212"/>
    <w:rsid w:val="007706AC"/>
    <w:rsid w:val="007B0B42"/>
    <w:rsid w:val="00EA1C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D35EED"/>
  <w15:chartTrackingRefBased/>
  <w15:docId w15:val="{BAD8479B-CC90-49E8-B1FA-DE7D637940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106212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6212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1</Pages>
  <Words>26</Words>
  <Characters>152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Mehamood</dc:creator>
  <cp:keywords/>
  <dc:description/>
  <cp:lastModifiedBy>Mehamood</cp:lastModifiedBy>
  <cp:revision>3</cp:revision>
  <dcterms:created xsi:type="dcterms:W3CDTF">2020-05-13T18:14:00Z</dcterms:created>
  <dcterms:modified xsi:type="dcterms:W3CDTF">2020-05-13T19:06:00Z</dcterms:modified>
</cp:coreProperties>
</file>