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6E" w:rsidRDefault="00F2146E">
      <w:r>
        <w:t>App.css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3715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.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App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text-align: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center;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.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App-logo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height: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40vmin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pointer-events: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none;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@media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(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prefers-reduced-motion: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no-preference)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.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App-logo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animation: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App-logo-spin infinite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20s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linear;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.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App-header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background-color: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#282c34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min-height: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100vh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display: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flex;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flex-direction: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column;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align-items: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center;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justify-content: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center;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font-size: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calc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(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10px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2vmin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color: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white;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.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App-link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color: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#61dafb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@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keyframes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App-logo-spin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from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transform: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rotate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(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0deg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to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transform: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rotate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(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360deg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</w:tbl>
    <w:p w:rsidR="009D569E" w:rsidRDefault="00F2146E" w:rsidP="00C462EB">
      <w:r>
        <w:t>----------------------------</w:t>
      </w:r>
    </w:p>
    <w:p w:rsidR="00F2146E" w:rsidRDefault="00F2146E" w:rsidP="00C462EB">
      <w:proofErr w:type="spellStart"/>
      <w:r>
        <w:t>App.test.js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5"/>
        <w:gridCol w:w="4144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render,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screen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from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'@testing-library/react';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App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from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'./App';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test('renders learn react link',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()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render(&lt;App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/&gt;);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linkElement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screen.getByText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(/learn react/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expect(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linkElement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).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toBeInTheDocument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</w:tbl>
    <w:p w:rsidR="00F2146E" w:rsidRDefault="00F2146E" w:rsidP="00C462EB">
      <w:r>
        <w:t>----------------------------------------------</w:t>
      </w:r>
    </w:p>
    <w:p w:rsidR="00F2146E" w:rsidRDefault="00F2146E" w:rsidP="00C462EB">
      <w:r>
        <w:t>Index.css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6002"/>
      </w:tblGrid>
      <w:tr w:rsidR="00F2146E" w:rsidRPr="00F2146E" w:rsidTr="00F2146E">
        <w:trPr>
          <w:gridAfter w:val="1"/>
        </w:trPr>
        <w:tc>
          <w:tcPr>
            <w:tcW w:w="0" w:type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</w:rPr>
              <w:t>body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sz w:val="13"/>
              </w:rPr>
              <w:t>margin: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0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sz w:val="13"/>
              </w:rPr>
              <w:t>font-family: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-apple-system</w:t>
            </w:r>
            <w:r w:rsidRPr="00F2146E">
              <w:rPr>
                <w:rFonts w:ascii="Consolas" w:eastAsia="Times New Roman" w:hAnsi="Consolas" w:cs="Consolas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BlinkMacSystemFont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'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Segoe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 xml:space="preserve"> UI',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'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Roboto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',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'Oxygen',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sz w:val="13"/>
              </w:rPr>
              <w:t>'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Ubuntu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',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'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Cantarell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',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'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Fira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 xml:space="preserve"> Sans',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'Droid Sans',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 xml:space="preserve">'Helvetica 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Neue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',</w:t>
            </w:r>
          </w:p>
        </w:tc>
      </w:tr>
      <w:tr w:rsidR="00F2146E" w:rsidRPr="00F2146E" w:rsidTr="00F2146E">
        <w:tc>
          <w:tcPr>
            <w:tcW w:w="529" w:type="dxa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  sans-serif;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sz w:val="13"/>
              </w:rPr>
              <w:t>-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webkit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-font-smoothing: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antialiased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sz w:val="13"/>
              </w:rPr>
              <w:t>-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moz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-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</w:rPr>
              <w:t>osx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</w:rPr>
              <w:t>-font-smoothing: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grayscale;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</w:rPr>
              <w:t>code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{</w:t>
            </w:r>
          </w:p>
        </w:tc>
      </w:tr>
      <w:tr w:rsidR="00F2146E" w:rsidRPr="00F2146E" w:rsidTr="00F2146E">
        <w:tc>
          <w:tcPr>
            <w:tcW w:w="529" w:type="dxa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sz w:val="13"/>
              </w:rPr>
              <w:t>font-family: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source-code-pro</w:t>
            </w:r>
            <w:r w:rsidRPr="00F2146E">
              <w:rPr>
                <w:rFonts w:ascii="Consolas" w:eastAsia="Times New Roman" w:hAnsi="Consolas" w:cs="Consolas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Menlo</w:t>
            </w:r>
            <w:r w:rsidRPr="00F2146E">
              <w:rPr>
                <w:rFonts w:ascii="Consolas" w:eastAsia="Times New Roman" w:hAnsi="Consolas" w:cs="Consolas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Monaco</w:t>
            </w:r>
            <w:r w:rsidRPr="00F2146E">
              <w:rPr>
                <w:rFonts w:ascii="Consolas" w:eastAsia="Times New Roman" w:hAnsi="Consolas" w:cs="Consolas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Consolas</w:t>
            </w:r>
            <w:r w:rsidRPr="00F2146E">
              <w:rPr>
                <w:rFonts w:ascii="Consolas" w:eastAsia="Times New Roman" w:hAnsi="Consolas" w:cs="Consolas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sz w:val="13"/>
              </w:rPr>
              <w:t>'Courier New',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 xml:space="preserve">    </w:t>
            </w:r>
            <w:proofErr w:type="spellStart"/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monospace</w:t>
            </w:r>
            <w:proofErr w:type="spellEnd"/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sz w:val="13"/>
                <w:szCs w:val="13"/>
              </w:rPr>
            </w:pPr>
          </w:p>
        </w:tc>
        <w:tc>
          <w:tcPr>
            <w:tcW w:w="0" w:type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sz w:val="13"/>
                <w:szCs w:val="13"/>
              </w:rPr>
              <w:t>}</w:t>
            </w:r>
          </w:p>
        </w:tc>
      </w:tr>
    </w:tbl>
    <w:p w:rsidR="00F2146E" w:rsidRDefault="00F2146E" w:rsidP="00C46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</w:t>
      </w:r>
    </w:p>
    <w:p w:rsidR="00F2146E" w:rsidRDefault="00F2146E" w:rsidP="00C462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  <w:gridCol w:w="5502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React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from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'react';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ReactDOM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from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'react-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dom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'./index.css';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reportWebVitals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from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'./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reportWebVitals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"../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node_modules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/bootstrap/dist/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css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/bootstrap.css";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"../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node_modules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jquery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/dist/jquery.min";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"../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node_modules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/bootstrap/dist/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js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/bootstrap.min";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Main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from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'./components/Main'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ReactDOM.render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React.StrictMode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&lt;Main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React.StrictMode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document.getElementById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('root')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// If you want to start measuring performance in your app, pass a function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// to log results (for example: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reportWebVitals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(console.log))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// or send to an analytics endpoint. Learn more: https://bit.ly/CRA-vitals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reportWebVitals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();</w:t>
            </w:r>
          </w:p>
        </w:tc>
      </w:tr>
    </w:tbl>
    <w:p w:rsidR="00F2146E" w:rsidRDefault="00F2146E" w:rsidP="00C462EB">
      <w:r>
        <w:t>---------------------------------------------</w:t>
      </w:r>
    </w:p>
    <w:p w:rsidR="00F2146E" w:rsidRDefault="00F2146E" w:rsidP="00C462EB">
      <w:r>
        <w:t>reportWebVitals.js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5"/>
        <w:gridCol w:w="5930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reportWebVitals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&amp;&amp;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instanceof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Function)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import('web-vitals').then(({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getCLS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getFID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getFCP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getLCP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getTTFB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getCLS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getFID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getFCP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getLCP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getTTFB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onPerfEntry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export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default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reportWebVitals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</w:tbl>
    <w:p w:rsidR="00F2146E" w:rsidRDefault="00F2146E" w:rsidP="00C462EB">
      <w:r>
        <w:t>--------------------------------------------------------------</w:t>
      </w:r>
    </w:p>
    <w:p w:rsidR="00F2146E" w:rsidRDefault="00F2146E" w:rsidP="00C462EB">
      <w:r>
        <w:t>setupTest.js</w:t>
      </w:r>
    </w:p>
    <w:p w:rsidR="00F2146E" w:rsidRDefault="00F2146E" w:rsidP="00C462EB">
      <w:pPr>
        <w:rPr>
          <w:rStyle w:val="pl-kos"/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Style w:val="pl-k"/>
          <w:rFonts w:ascii="Consolas" w:hAnsi="Consolas" w:cs="Consolas"/>
          <w:sz w:val="13"/>
          <w:szCs w:val="13"/>
          <w:shd w:val="clear" w:color="auto" w:fill="FFFFFF"/>
        </w:rPr>
        <w:t>import</w:t>
      </w: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 xml:space="preserve"> </w:t>
      </w:r>
      <w:r>
        <w:rPr>
          <w:rStyle w:val="pl-s"/>
          <w:rFonts w:ascii="Consolas" w:hAnsi="Consolas" w:cs="Consolas"/>
          <w:sz w:val="13"/>
          <w:szCs w:val="13"/>
          <w:shd w:val="clear" w:color="auto" w:fill="FFFFFF"/>
        </w:rPr>
        <w:t>'@testing-library/jest-</w:t>
      </w:r>
      <w:proofErr w:type="spellStart"/>
      <w:r>
        <w:rPr>
          <w:rStyle w:val="pl-s"/>
          <w:rFonts w:ascii="Consolas" w:hAnsi="Consolas" w:cs="Consolas"/>
          <w:sz w:val="13"/>
          <w:szCs w:val="13"/>
          <w:shd w:val="clear" w:color="auto" w:fill="FFFFFF"/>
        </w:rPr>
        <w:t>dom</w:t>
      </w:r>
      <w:proofErr w:type="spellEnd"/>
      <w:r>
        <w:rPr>
          <w:rStyle w:val="pl-s"/>
          <w:rFonts w:ascii="Consolas" w:hAnsi="Consolas" w:cs="Consolas"/>
          <w:sz w:val="13"/>
          <w:szCs w:val="13"/>
          <w:shd w:val="clear" w:color="auto" w:fill="FFFFFF"/>
        </w:rPr>
        <w:t>'</w:t>
      </w:r>
      <w:r>
        <w:rPr>
          <w:rStyle w:val="pl-kos"/>
          <w:rFonts w:ascii="Consolas" w:hAnsi="Consolas" w:cs="Consolas"/>
          <w:color w:val="24292F"/>
          <w:sz w:val="13"/>
          <w:szCs w:val="13"/>
          <w:shd w:val="clear" w:color="auto" w:fill="FFFFFF"/>
        </w:rPr>
        <w:t>;</w:t>
      </w:r>
    </w:p>
    <w:p w:rsidR="00F2146E" w:rsidRDefault="00F2146E" w:rsidP="00C462EB">
      <w:pPr>
        <w:rPr>
          <w:rStyle w:val="pl-kos"/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Style w:val="pl-kos"/>
          <w:rFonts w:ascii="Consolas" w:hAnsi="Consolas" w:cs="Consolas"/>
          <w:color w:val="24292F"/>
          <w:sz w:val="13"/>
          <w:szCs w:val="13"/>
          <w:shd w:val="clear" w:color="auto" w:fill="FFFFFF"/>
        </w:rPr>
        <w:lastRenderedPageBreak/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7860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&lt;!DOCTYPE html&gt;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&lt;html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lang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en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&lt;head&gt;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&lt;meta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charset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utf-8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 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&lt;link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icon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"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href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%PUBLIC_URL%/favicon.ico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 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&lt;meta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viewport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"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content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width=device-width, initial-scale=1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 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&lt;meta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theme-color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"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content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#000000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 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&lt;meta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description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"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content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Web site created using create-react-app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 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&lt;link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apple-touch-icon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"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href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%PUBLIC_URL%/logo192.png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 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&lt;!--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manifest.json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provides metadata used when your web app is installed on a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user's mobile device or desktop. See https://developers.google.com/web/fundamentals/web-app-manifest/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--&gt;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&lt;link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manifest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"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href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%PUBLIC_URL%/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manifest.json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 /&gt;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&lt;!--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Notice the use of %PUBLIC_URL% in the tags above.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It will be replaced with the URL of the `public` folder during the build.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Only files inside the `public` folder can be referenced from the HTML.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Unlike "/favicon.ico" or "favicon.ico", "%PUBLIC_URL%/favicon.ico" will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work correctly both with client-side routing and a non-root public URL.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Learn how to configure a non-root public URL by running `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npm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run build`.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--&gt;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&lt;link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href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='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https://fonts.googleapis.com/css?family=Averia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Libre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'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='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stylesheet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'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&lt;link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href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='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https://fonts.googleapis.com/css?family=Bellota Text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'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='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stylesheet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'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&lt;title&gt;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React App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&lt;/title&gt;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&lt;/head&gt;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&lt;body&gt;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noscript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You need to enable JavaScript to run this app.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noscript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&lt;div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="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root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&gt;&lt;/div&gt;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&lt;!--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This HTML file is a template.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If you open it directly in the browser, you will see an empty page.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You can add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webfonts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, meta tags, or analytics to this file.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The build step will place the bundled scripts into the &lt;body&gt; tag.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To begin the development, run `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npm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start` or `yarn start`.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  To create a production bundle, use `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npm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run build` or `yarn build`.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 xml:space="preserve">    --&gt;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&lt;/body&gt;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&lt;/html&gt;</w:t>
            </w:r>
          </w:p>
        </w:tc>
      </w:tr>
    </w:tbl>
    <w:p w:rsidR="00F2146E" w:rsidRDefault="00F2146E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</w:t>
      </w:r>
    </w:p>
    <w:p w:rsidR="00F2146E" w:rsidRDefault="00F2146E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proofErr w:type="spellStart"/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manifest.json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3143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short_name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"React App"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"name"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"Create React App Sample"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"icons"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: [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src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"favicon.ico"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"sizes"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"64x64 32x32 24x24 16x16"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"type"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"image/x-icon"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src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"logo192.png"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"type"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"image/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png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"sizes"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"192x192"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src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"logo512.png"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"type"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"image/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png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"sizes"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"512x512"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],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start_url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"."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"display"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"standalone"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theme_color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"#000000"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background_color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"#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ffffff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</w:tbl>
    <w:p w:rsidR="00F2146E" w:rsidRDefault="00F2146E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 xml:space="preserve">------------------------------- </w:t>
      </w: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ab/>
        <w:t xml:space="preserve"> 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MODELS</w:t>
      </w:r>
    </w:p>
    <w:p w:rsidR="00F2146E" w:rsidRDefault="00F2146E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proofErr w:type="spellStart"/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Admin.model.js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2"/>
        <w:gridCol w:w="4072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require('mongoose'),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Schema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mongoose.Schema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AdminSchema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new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mongoose.Schema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unique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phone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Number,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username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password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module.exports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mongoose.model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('Admin',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AdminSchema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</w:tbl>
    <w:p w:rsidR="00F2146E" w:rsidRDefault="00F2146E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---------------------------------------------------</w:t>
      </w:r>
    </w:p>
    <w:p w:rsidR="00F2146E" w:rsidRDefault="00F2146E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proofErr w:type="spellStart"/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foodItem.model.js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2"/>
        <w:gridCol w:w="4501"/>
      </w:tblGrid>
      <w:tr w:rsidR="00F2146E" w:rsidRPr="00F2146E" w:rsidTr="00F214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require('mongoose'),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Schema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mongoose.Schema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FoodItemSchema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new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mongoose.Schema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description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brand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Number,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type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String,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required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F2146E" w:rsidRPr="00F2146E" w:rsidTr="00F2146E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F2146E" w:rsidRPr="00F2146E" w:rsidTr="00F2146E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F2146E" w:rsidRPr="00F2146E" w:rsidRDefault="00F2146E" w:rsidP="00F2146E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module.exports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mongoose.model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('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',</w:t>
            </w:r>
            <w:r w:rsidRPr="00F2146E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FoodItemSchema</w:t>
            </w:r>
            <w:proofErr w:type="spellEnd"/>
            <w:r w:rsidRPr="00F2146E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</w:tbl>
    <w:p w:rsidR="00F2146E" w:rsidRDefault="00F2146E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---------------------------------------------</w:t>
      </w:r>
    </w:p>
    <w:p w:rsidR="00F2146E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DEFAULT.JSON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4072"/>
      </w:tblGrid>
      <w:tr w:rsidR="00941392" w:rsidRPr="00941392" w:rsidTr="00941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url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"mongodb://localhost:27017/kitchenStoryDb"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jwtSecret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"betapha45_765omega"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>}</w:t>
            </w:r>
          </w:p>
        </w:tc>
      </w:tr>
    </w:tbl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ADMIN.CONTROLERS.JS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1"/>
        <w:gridCol w:w="7001"/>
      </w:tblGrid>
      <w:tr w:rsidR="00941392" w:rsidRPr="00941392" w:rsidTr="00941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require('../Models/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admin.model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require('../Models/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foodItem.model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bcryptjs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config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config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jwt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jsonwebtoken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has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config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exports.signUpAdmin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req.body.name;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req.body.email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phone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req.body.phone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req.body.username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password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//basic check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!phone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!username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!password)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"Please fill all the fields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var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hashPassword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null;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//check for existing email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Admin.findOne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(admin)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(403).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"Email already exists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bcrypt.genSalt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(10,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salt)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bcrypt.hash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(password,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salt,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hash)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throw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newAdmin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Admin({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phone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phone,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password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hash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newAdmin.save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(201).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"Signed Up Successfully !",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admin._id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admin.name,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admin.username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signup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signup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exports.getAllAdmins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Admin.find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 xml:space="preserve">"No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 xml:space="preserve">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 xml:space="preserve">"Unable to get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 xml:space="preserve">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exports.changePassword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sentOldPass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req.body.sentOldPass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req.body.newPass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req.params.id;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sentOldPass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"Please fill all the fields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Admin.findById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(id)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(!admin)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"Admin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console.log(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savedPass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console.log(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sentOldPass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bcrypt.compare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sentOldPass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isMatch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isMatch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"Old password is incorrect !!"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change password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admin.name;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admin.email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phone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admin.phone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admin.username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bcrypt.genSalt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(10,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salt)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bcrypt.hash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newPass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salt,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hash)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throw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Admin.findByIdAndUpdate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(id,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phone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phone,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password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hash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(!admin)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"Admin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"Password changed successfully !!"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update password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signup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</w:tbl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-------------------------------------------------------------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proofErr w:type="spellStart"/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auth.controller.js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1"/>
        <w:gridCol w:w="6359"/>
      </w:tblGrid>
      <w:tr w:rsidR="00941392" w:rsidRPr="00941392" w:rsidTr="00941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require('../Models/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admin.model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bcryptjs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config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config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jwt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jsonwebtoken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exports.loginAdmin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req.body.email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password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//basic check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!password)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"Please fill all the fields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//Check if user with sent email exist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Admin.findOne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email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(!admin)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"Admin doesn't exists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bcrypt.compare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(password,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isMatch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isMatch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"Invalid Credentials !!"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jwt.sign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admin._id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config.get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('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jwtSecret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expiresIn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3600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token)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throw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(201).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token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token,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admin._id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admin.name,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username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admin.username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login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login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</w:tbl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-----------------------------------------------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proofErr w:type="spellStart"/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foodItem.controllers.js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6"/>
        <w:gridCol w:w="6502"/>
      </w:tblGrid>
      <w:tr w:rsidR="00941392" w:rsidRPr="00941392" w:rsidTr="00941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require('../Models/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foodItem.model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require('../routes/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exports.addFoodItem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req.body.name;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description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req.body.description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req.body.category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brand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req.body.brand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req.body.price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!description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!brand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&lt;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0)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"Please fill all the fields and check that price is not negative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description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description,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brand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brand,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newFoodItem.save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(201).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 added Successfully !",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foodItem.name,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foodItem.category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brand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foodItem.brand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add food item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exports.getFoodItemById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req.params.id;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FoodItem.findById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(id)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return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find food item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exports.deleteFoodItemById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req.params.id;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FoodItem.findById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(id)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return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FoodItem.findByIdAndRemove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(id);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.then(result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 with id: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 deleted successfully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delete food item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exports.updateFoodItemById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req.params.id;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req.body.name;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description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req.body.description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req.body.category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brand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req.body.brand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req.body.price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!description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!brand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||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&lt;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0)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"Please fill all the fields and check that price is not negative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FoodItem.findById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(id)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return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FoodItem.findByIdAndUpdate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(id,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name,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description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description,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brand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brand,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new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true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Updation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 xml:space="preserve"> Successful !!",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update food item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exports.getAllFoodItems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FoodItem.find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(!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items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return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find food items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exports.getFoodItemsByFilter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next)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req.body.category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maxPrice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req.body.maxPrice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req.body.containerType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FoodItem.find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category,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price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$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lt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maxPrice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},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containerType</w:t>
            </w:r>
            <w:proofErr w:type="spellEnd"/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.then(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foodItems.length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&lt;=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0)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(404).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"Food items not found !"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(200).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.catch(err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=&gt;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if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(err)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res.status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(500).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json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message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: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"Unable to find food items due to error : "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+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err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})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</w:tbl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-------------------------------------------------------------------------------------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admin.js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6574"/>
      </w:tblGrid>
      <w:tr w:rsidR="00941392" w:rsidRPr="00941392" w:rsidTr="00941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authMiddleware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require('../middleware/auth');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module.exports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function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(app)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adminController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require('../controllers/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admin.controller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signup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app.post("/admin/signup",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adminController.signUpAdmin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app.get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("/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adminController.getAllAdmins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app.put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("/admin/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changepassword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/:id",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authMiddleware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adminController.changePassword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</w:tbl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---------------------------------------------------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auth.js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3"/>
        <w:gridCol w:w="5144"/>
      </w:tblGrid>
      <w:tr w:rsidR="00941392" w:rsidRPr="00941392" w:rsidTr="00941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module.exports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function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(app)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authController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require('../controllers/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auth.controller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//login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app.post("/auth/admin/login",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authController.loginAdmin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</w:tbl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foodItems.js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7"/>
        <w:gridCol w:w="6431"/>
      </w:tblGrid>
      <w:tr w:rsidR="00941392" w:rsidRPr="00941392" w:rsidTr="00941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authMiddleware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require('../middleware/auth');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module.exports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function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(app)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{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const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foodItemController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=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require('../controllers/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foodItem.controller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');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***** Normal CRUD operations*****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 add food item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app.post("/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authMiddleware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foodItemController.addFoodItem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 delete food item by id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app.delete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("/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/:id",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authMiddleware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foodItemController.deleteFoodItemById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get food item by id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app.get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("/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/:id",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foodItemController.getFoodItemById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update food item by id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app.put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("/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/:id",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authMiddleware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foodItemController.updateFoodItemById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//get all the items in the db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app.get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("/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foodItemController.getAllFoodItems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// ****** Advance searches *****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   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app.post("/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foodItems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/filter",</w:t>
            </w:r>
            <w:r w:rsidRPr="00941392"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foodItemController.getFoodItemsByFilter</w:t>
            </w:r>
            <w:proofErr w:type="spellEnd"/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);</w:t>
            </w:r>
          </w:p>
        </w:tc>
      </w:tr>
      <w:tr w:rsidR="00941392" w:rsidRPr="00941392" w:rsidTr="00941392">
        <w:tc>
          <w:tcPr>
            <w:tcW w:w="529" w:type="dxa"/>
            <w:shd w:val="clear" w:color="auto" w:fill="FFFFFF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</w:tr>
      <w:tr w:rsidR="00941392" w:rsidRPr="00941392" w:rsidTr="00941392">
        <w:tc>
          <w:tcPr>
            <w:tcW w:w="529" w:type="dxa"/>
            <w:shd w:val="clear" w:color="auto" w:fill="auto"/>
            <w:noWrap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jc w:val="righ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6" w:type="dxa"/>
              <w:bottom w:w="0" w:type="dxa"/>
              <w:right w:w="106" w:type="dxa"/>
            </w:tcMar>
            <w:hideMark/>
          </w:tcPr>
          <w:p w:rsidR="00941392" w:rsidRPr="00941392" w:rsidRDefault="00941392" w:rsidP="00941392">
            <w:pPr>
              <w:spacing w:after="0" w:line="212" w:lineRule="atLeast"/>
              <w:rPr>
                <w:rFonts w:ascii="Consolas" w:eastAsia="Times New Roman" w:hAnsi="Consolas" w:cs="Consolas"/>
                <w:color w:val="24292F"/>
                <w:sz w:val="13"/>
                <w:szCs w:val="13"/>
              </w:rPr>
            </w:pPr>
            <w:r w:rsidRPr="00941392">
              <w:rPr>
                <w:rFonts w:ascii="Consolas" w:eastAsia="Times New Roman" w:hAnsi="Consolas" w:cs="Consolas"/>
                <w:color w:val="24292F"/>
                <w:sz w:val="13"/>
              </w:rPr>
              <w:t>}</w:t>
            </w:r>
          </w:p>
        </w:tc>
      </w:tr>
    </w:tbl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  <w:r>
        <w:rPr>
          <w:rFonts w:ascii="Consolas" w:hAnsi="Consolas" w:cs="Consolas"/>
          <w:color w:val="24292F"/>
          <w:sz w:val="13"/>
          <w:szCs w:val="13"/>
          <w:shd w:val="clear" w:color="auto" w:fill="FFFFFF"/>
        </w:rPr>
        <w:t>-----------------------------------------------------------</w:t>
      </w: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941392" w:rsidRPr="00F2146E" w:rsidRDefault="00941392" w:rsidP="00C462EB">
      <w:pPr>
        <w:rPr>
          <w:rFonts w:ascii="Consolas" w:hAnsi="Consolas" w:cs="Consolas"/>
          <w:color w:val="24292F"/>
          <w:sz w:val="13"/>
          <w:szCs w:val="13"/>
          <w:shd w:val="clear" w:color="auto" w:fill="FFFFFF"/>
        </w:rPr>
      </w:pPr>
    </w:p>
    <w:p w:rsidR="00F2146E" w:rsidRDefault="00F2146E" w:rsidP="00C462EB"/>
    <w:p w:rsidR="00F2146E" w:rsidRDefault="00F2146E" w:rsidP="00C462EB"/>
    <w:p w:rsidR="00F2146E" w:rsidRDefault="00F2146E" w:rsidP="00C462EB"/>
    <w:p w:rsidR="00F2146E" w:rsidRPr="00F2146E" w:rsidRDefault="00F2146E" w:rsidP="00C462EB">
      <w:pPr>
        <w:rPr>
          <w:sz w:val="24"/>
          <w:szCs w:val="24"/>
        </w:rPr>
      </w:pPr>
    </w:p>
    <w:sectPr w:rsidR="00F2146E" w:rsidRPr="00F2146E" w:rsidSect="009D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B72C2"/>
    <w:multiLevelType w:val="multilevel"/>
    <w:tmpl w:val="811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247B9"/>
    <w:multiLevelType w:val="multilevel"/>
    <w:tmpl w:val="89B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characterSpacingControl w:val="doNotCompress"/>
  <w:compat/>
  <w:rsids>
    <w:rsidRoot w:val="00C462EB"/>
    <w:rsid w:val="00060BC6"/>
    <w:rsid w:val="000A1DED"/>
    <w:rsid w:val="00110B20"/>
    <w:rsid w:val="00194A98"/>
    <w:rsid w:val="004A47FB"/>
    <w:rsid w:val="00941392"/>
    <w:rsid w:val="00955218"/>
    <w:rsid w:val="009D569E"/>
    <w:rsid w:val="00C462EB"/>
    <w:rsid w:val="00ED0545"/>
    <w:rsid w:val="00EE1D65"/>
    <w:rsid w:val="00F2146E"/>
    <w:rsid w:val="00F5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F2146E"/>
  </w:style>
  <w:style w:type="character" w:customStyle="1" w:styleId="pl-kos">
    <w:name w:val="pl-kos"/>
    <w:basedOn w:val="DefaultParagraphFont"/>
    <w:rsid w:val="00F2146E"/>
  </w:style>
  <w:style w:type="character" w:customStyle="1" w:styleId="pl-smi">
    <w:name w:val="pl-smi"/>
    <w:basedOn w:val="DefaultParagraphFont"/>
    <w:rsid w:val="00F2146E"/>
  </w:style>
  <w:style w:type="character" w:customStyle="1" w:styleId="pl-k">
    <w:name w:val="pl-k"/>
    <w:basedOn w:val="DefaultParagraphFont"/>
    <w:rsid w:val="00F2146E"/>
  </w:style>
  <w:style w:type="character" w:customStyle="1" w:styleId="pl-pds">
    <w:name w:val="pl-pds"/>
    <w:basedOn w:val="DefaultParagraphFont"/>
    <w:rsid w:val="00F2146E"/>
  </w:style>
  <w:style w:type="character" w:customStyle="1" w:styleId="pl-en">
    <w:name w:val="pl-en"/>
    <w:basedOn w:val="DefaultParagraphFont"/>
    <w:rsid w:val="00F2146E"/>
  </w:style>
  <w:style w:type="character" w:customStyle="1" w:styleId="pl-s1">
    <w:name w:val="pl-s1"/>
    <w:basedOn w:val="DefaultParagraphFont"/>
    <w:rsid w:val="00F2146E"/>
  </w:style>
  <w:style w:type="character" w:customStyle="1" w:styleId="pl-s">
    <w:name w:val="pl-s"/>
    <w:basedOn w:val="DefaultParagraphFont"/>
    <w:rsid w:val="00F2146E"/>
  </w:style>
  <w:style w:type="character" w:customStyle="1" w:styleId="pl-v">
    <w:name w:val="pl-v"/>
    <w:basedOn w:val="DefaultParagraphFont"/>
    <w:rsid w:val="00F2146E"/>
  </w:style>
  <w:style w:type="character" w:customStyle="1" w:styleId="pl-token">
    <w:name w:val="pl-token"/>
    <w:basedOn w:val="DefaultParagraphFont"/>
    <w:rsid w:val="00F2146E"/>
  </w:style>
  <w:style w:type="character" w:customStyle="1" w:styleId="pl-ent">
    <w:name w:val="pl-ent"/>
    <w:basedOn w:val="DefaultParagraphFont"/>
    <w:rsid w:val="00F2146E"/>
  </w:style>
  <w:style w:type="character" w:styleId="Hyperlink">
    <w:name w:val="Hyperlink"/>
    <w:basedOn w:val="DefaultParagraphFont"/>
    <w:uiPriority w:val="99"/>
    <w:semiHidden/>
    <w:unhideWhenUsed/>
    <w:rsid w:val="00F2146E"/>
    <w:rPr>
      <w:color w:val="0000FF"/>
      <w:u w:val="single"/>
    </w:rPr>
  </w:style>
  <w:style w:type="character" w:customStyle="1" w:styleId="pl-c">
    <w:name w:val="pl-c"/>
    <w:basedOn w:val="DefaultParagraphFont"/>
    <w:rsid w:val="00F21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65074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B1FD7-1A57-4C8B-B3EC-4BF942FE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SYSPRO-SJ15</dc:creator>
  <cp:lastModifiedBy>SYSPRO-SJ15</cp:lastModifiedBy>
  <cp:revision>3</cp:revision>
  <dcterms:created xsi:type="dcterms:W3CDTF">2022-02-27T14:17:00Z</dcterms:created>
  <dcterms:modified xsi:type="dcterms:W3CDTF">2022-02-27T14:35:00Z</dcterms:modified>
</cp:coreProperties>
</file>