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@title</w:t>
      </w:r>
      <w:r>
        <w:t xml:space="preserve"> </w:t>
      </w:r>
      <w:r>
        <w:t xml:space="preserve">Combinatorics &amp; Packing — Quantitative Assessment</w:t>
      </w:r>
      <w:r>
        <w:t xml:space="preserve"> </w:t>
      </w:r>
      <w:r>
        <w:t xml:space="preserve">@description</w:t>
      </w:r>
      <w:r>
        <w:t xml:space="preserve"> </w:t>
      </w:r>
      <w:r>
        <w:t xml:space="preserve">This document contains two newly-generated multiple-choice math questions similar to the provided base questions. Each question preserves LaTeX formatting where applicable and includes subject/unit/topic tags from the curriculum.</w:t>
      </w:r>
    </w:p>
    <w:p>
      <w:pPr>
        <w:pStyle w:val="BodyText"/>
      </w:pPr>
      <w:r>
        <w:t xml:space="preserve">@question</w:t>
      </w:r>
      <w:r>
        <w:t xml:space="preserve"> </w:t>
      </w:r>
      <w:r>
        <w:t xml:space="preserve">Each athlete at Lakeview School wears a uniform consisting of 1 jersey and 1 pair of shoes. The table shows the colors available for each item. How many different uniforms are possible?</w:t>
      </w:r>
    </w:p>
    <w:p>
      <w:pPr>
        <w:pStyle w:val="BodyText"/>
      </w:pPr>
      <w:r>
        <w:t xml:space="preserve">Shirt Colors: Blue, Green, White</w:t>
      </w:r>
      <w:r>
        <w:t xml:space="preserve"> </w:t>
      </w:r>
      <w:r>
        <w:t xml:space="preserve">Shoe Colors: Black, Brown, White, Gray</w:t>
      </w:r>
    </w:p>
    <w:p>
      <w:pPr>
        <w:pStyle w:val="BodyText"/>
      </w:pPr>
      <w:r>
        <w:t xml:space="preserve">@instruction</w:t>
      </w:r>
      <w:r>
        <w:t xml:space="preserve"> </w:t>
      </w:r>
      <w:r>
        <w:t xml:space="preserve">Select the number of distinct uniform combinations possible.</w:t>
      </w:r>
      <w:r>
        <w:t xml:space="preserve"> </w:t>
      </w:r>
      <w:r>
        <w:t xml:space="preserve">@difficulty</w:t>
      </w:r>
      <w:r>
        <w:t xml:space="preserve"> </w:t>
      </w:r>
      <w:r>
        <w:t xml:space="preserve">easy</w:t>
      </w:r>
      <w:r>
        <w:t xml:space="preserve"> </w:t>
      </w:r>
      <w:r>
        <w:t xml:space="preserve">@Order</w:t>
      </w:r>
      <w:r>
        <w:t xml:space="preserve"> </w:t>
      </w:r>
      <w:r>
        <w:t xml:space="preserve">1</w:t>
      </w:r>
    </w:p>
    <w:p>
      <w:pPr>
        <w:pStyle w:val="BodyText"/>
      </w:pPr>
      <w:r>
        <w:t xml:space="preserve">@option</w:t>
      </w:r>
      <w:r>
        <w:t xml:space="preserve"> </w:t>
      </w:r>
      <w:r>
        <w:t xml:space="preserve">(A) Three</w:t>
      </w:r>
      <w:r>
        <w:t xml:space="preserve"> </w:t>
      </w:r>
      <w:r>
        <w:t xml:space="preserve">@option</w:t>
      </w:r>
      <w:r>
        <w:t xml:space="preserve"> </w:t>
      </w:r>
      <w:r>
        <w:t xml:space="preserve">(B) Four</w:t>
      </w:r>
      <w:r>
        <w:t xml:space="preserve"> </w:t>
      </w:r>
      <w:r>
        <w:t xml:space="preserve">@option</w:t>
      </w:r>
      <w:r>
        <w:t xml:space="preserve"> </w:t>
      </w:r>
      <w:r>
        <w:t xml:space="preserve">(C) Seven</w:t>
      </w:r>
      <w:r>
        <w:t xml:space="preserve"> </w:t>
      </w:r>
      <w:r>
        <w:t xml:space="preserve">@option</w:t>
      </w:r>
      <w:r>
        <w:t xml:space="preserve"> </w:t>
      </w:r>
      <w:r>
        <w:t xml:space="preserve">(D) Ten</w:t>
      </w:r>
      <w:r>
        <w:t xml:space="preserve"> </w:t>
      </w:r>
      <w:r>
        <w:t xml:space="preserve">@</w:t>
      </w:r>
      <w:r>
        <w:t xml:space="preserve">@option</w:t>
      </w:r>
      <w:r>
        <w:t xml:space="preserve"> </w:t>
      </w:r>
      <w:r>
        <w:t xml:space="preserve">(E) Twelve</w:t>
      </w:r>
    </w:p>
    <w:p>
      <w:pPr>
        <w:pStyle w:val="BodyText"/>
      </w:pPr>
      <w:r>
        <w:t xml:space="preserve">@explanation</w:t>
      </w:r>
      <w:r>
        <w:t xml:space="preserve"> </w:t>
      </w:r>
      <w:r>
        <w:t xml:space="preserve">There are 3 jersey choices and 4 shoe choices. Using the counting principle, number of combinations = 3</w:t>
      </w:r>
      <w:r>
        <w:t xml:space="preserve"> </w:t>
      </w:r>
      <w:r>
        <w:t xml:space="preserve"> </w:t>
      </w:r>
      <w:r>
        <w:t xml:space="preserve">= 12. Therefore the correct answer is 12.</w:t>
      </w:r>
      <w:r>
        <w:t xml:space="preserve"> </w:t>
      </w:r>
      <w:r>
        <w:t xml:space="preserve">@subject</w:t>
      </w:r>
      <w:r>
        <w:t xml:space="preserve"> </w:t>
      </w:r>
      <w:r>
        <w:t xml:space="preserve">Quantitative</w:t>
      </w:r>
      <w:r>
        <w:t xml:space="preserve"> </w:t>
      </w:r>
      <w:r>
        <w:t xml:space="preserve">@unit</w:t>
      </w:r>
      <w:r>
        <w:t xml:space="preserve"> </w:t>
      </w:r>
      <w:r>
        <w:t xml:space="preserve">Math Problem Solving</w:t>
      </w:r>
      <w:r>
        <w:t xml:space="preserve"> </w:t>
      </w:r>
      <w:r>
        <w:t xml:space="preserve">@topic</w:t>
      </w:r>
      <w:r>
        <w:t xml:space="preserve"> </w:t>
      </w:r>
      <w:r>
        <w:t xml:space="preserve">Counting &amp; Arrangement Problems</w:t>
      </w:r>
      <w:r>
        <w:t xml:space="preserve"> </w:t>
      </w:r>
      <w:r>
        <w:t xml:space="preserve">@plusmarks</w:t>
      </w:r>
      <w:r>
        <w:t xml:space="preserve"> </w:t>
      </w:r>
      <w:r>
        <w:t xml:space="preserve">1</w:t>
      </w:r>
    </w:p>
    <w:p>
      <w:pPr>
        <w:pStyle w:val="BodyText"/>
      </w:pPr>
      <w:r>
        <w:t xml:space="preserve">@question</w:t>
      </w:r>
      <w:r>
        <w:t xml:space="preserve"> </w:t>
      </w:r>
      <w:r>
        <w:t xml:space="preserve">The top view of a rectangular package of 8 tightly packed balls is shown. If each ball has a radius of 3 centimeters, which of the following are closest to the dimensions, in centimeters, of the rectangular package?</w:t>
      </w:r>
    </w:p>
    <w:p>
      <w:pPr>
        <w:pStyle w:val="BodyText"/>
      </w:pPr>
      <w:r>
        <w:drawing>
          <wp:inline>
            <wp:extent cx="3980688" cy="2292096"/>
            <wp:effectExtent b="0" l="0" r="0" t="0"/>
            <wp:docPr descr="" title="" id="10" name="Picture"/>
            <a:graphic>
              <a:graphicData uri="http://schemas.openxmlformats.org/drawingml/2006/picture">
                <pic:pic>
                  <pic:nvPicPr>
                    <pic:cNvPr descr="pack_8_balls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688" cy="229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@instruction</w:t>
      </w:r>
      <w:r>
        <w:t xml:space="preserve"> </w:t>
      </w:r>
      <w:r>
        <w:t xml:space="preserve">Choose the correct option that matches the package dimensions (height × width × length).</w:t>
      </w:r>
      <w:r>
        <w:t xml:space="preserve"> </w:t>
      </w:r>
      <w:r>
        <w:t xml:space="preserve">@difficulty</w:t>
      </w:r>
      <w:r>
        <w:t xml:space="preserve"> </w:t>
      </w:r>
      <w:r>
        <w:t xml:space="preserve">moderate</w:t>
      </w:r>
      <w:r>
        <w:t xml:space="preserve"> </w:t>
      </w:r>
      <w:r>
        <w:t xml:space="preserve">@Order</w:t>
      </w:r>
      <w:r>
        <w:t xml:space="preserve"> </w:t>
      </w:r>
      <w:r>
        <w:t xml:space="preserve">2</w:t>
      </w:r>
    </w:p>
    <w:p>
      <w:pPr>
        <w:pStyle w:val="BodyText"/>
      </w:pPr>
      <w:r>
        <w:t xml:space="preserve">@option</w:t>
      </w:r>
      <w:r>
        <w:t xml:space="preserve"> </w:t>
      </w:r>
      <w:r>
        <w:t xml:space="preserve">(A)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×</m:t>
        </m:r>
        <m:r>
          <m:t>12</m:t>
        </m:r>
      </m:oMath>
      <w:r>
        <w:t xml:space="preserve"> </w:t>
      </w:r>
      <w:r>
        <w:t xml:space="preserve">@option</w:t>
      </w:r>
      <w:r>
        <w:t xml:space="preserve"> </w:t>
      </w:r>
      <w:r>
        <w:t xml:space="preserve">(B)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12</m:t>
        </m:r>
        <m:r>
          <m:rPr>
            <m:sty m:val="p"/>
          </m:rPr>
          <m:t>×</m:t>
        </m:r>
        <m:r>
          <m:t>18</m:t>
        </m:r>
      </m:oMath>
      <w:r>
        <w:t xml:space="preserve"> </w:t>
      </w:r>
      <w:r>
        <w:t xml:space="preserve">@option</w:t>
      </w:r>
      <w:r>
        <w:t xml:space="preserve"> </w:t>
      </w:r>
      <w:r>
        <w:t xml:space="preserve">(C)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8</m:t>
        </m:r>
        <m:r>
          <m:rPr>
            <m:sty m:val="p"/>
          </m:rPr>
          <m:t>×</m:t>
        </m:r>
        <m:r>
          <m:t>24</m:t>
        </m:r>
      </m:oMath>
      <w:r>
        <w:t xml:space="preserve"> </w:t>
      </w:r>
      <w:r>
        <w:t xml:space="preserve">@option</w:t>
      </w:r>
      <w:r>
        <w:t xml:space="preserve"> </w:t>
      </w:r>
      <w:r>
        <w:t xml:space="preserve">(D)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12</m:t>
        </m:r>
        <m:r>
          <m:rPr>
            <m:sty m:val="p"/>
          </m:rPr>
          <m:t>×</m:t>
        </m:r>
        <m:r>
          <m:t>24</m:t>
        </m:r>
      </m:oMath>
      <w:r>
        <w:t xml:space="preserve"> </w:t>
      </w:r>
      <w:r>
        <w:t xml:space="preserve">@</w:t>
      </w:r>
      <w:r>
        <w:t xml:space="preserve">@option</w:t>
      </w:r>
      <w:r>
        <w:t xml:space="preserve"> </w:t>
      </w:r>
      <w:r>
        <w:t xml:space="preserve">(E)</w:t>
      </w:r>
      <w:r>
        <w:t xml:space="preserve"> </w:t>
      </w:r>
      <m:oMath>
        <m:r>
          <m:t>9</m:t>
        </m:r>
        <m:r>
          <m:rPr>
            <m:sty m:val="p"/>
          </m:rPr>
          <m:t>×</m:t>
        </m:r>
        <m:r>
          <m:t>12</m:t>
        </m:r>
        <m:r>
          <m:rPr>
            <m:sty m:val="p"/>
          </m:rPr>
          <m:t>×</m:t>
        </m:r>
        <m:r>
          <m:t>24</m:t>
        </m:r>
      </m:oMath>
    </w:p>
    <w:p>
      <w:pPr>
        <w:pStyle w:val="BodyText"/>
      </w:pPr>
      <w:r>
        <w:t xml:space="preserve">@explanation</w:t>
      </w:r>
      <w:r>
        <w:t xml:space="preserve"> </w:t>
      </w:r>
      <w:r>
        <w:t xml:space="preserve">Each ball has diameter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</m:t>
        </m:r>
        <m:r>
          <m:t>r</m:t>
        </m:r>
        <m:r>
          <m:rPr>
            <m:sty m:val="p"/>
          </m:rPr>
          <m:t>=</m:t>
        </m:r>
        <m:r>
          <m:t>6</m:t>
        </m:r>
        <m:r>
          <m:rPr>
            <m:nor/>
            <m:sty m:val="p"/>
          </m:rPr>
          <m:t> cm</m:t>
        </m:r>
      </m:oMath>
      <w:r>
        <w:t xml:space="preserve">. The balls are arranged in 2 rows and 4 columns, so width =</w:t>
      </w:r>
      <w:r>
        <w:t xml:space="preserve"> </w:t>
      </w:r>
      <m:oMath>
        <m:r>
          <m:t>2</m:t>
        </m:r>
        <m:r>
          <m:t>d</m:t>
        </m:r>
        <m:r>
          <m:rPr>
            <m:sty m:val="p"/>
          </m:rPr>
          <m:t>=</m:t>
        </m:r>
        <m:r>
          <m:t>12</m:t>
        </m:r>
        <m:r>
          <m:rPr>
            <m:nor/>
            <m:sty m:val="p"/>
          </m:rPr>
          <m:t> cm</m:t>
        </m:r>
      </m:oMath>
      <w:r>
        <w:t xml:space="preserve">, length =</w:t>
      </w:r>
      <w:r>
        <w:t xml:space="preserve"> </w:t>
      </w:r>
      <m:oMath>
        <m:r>
          <m:t>4</m:t>
        </m:r>
        <m:r>
          <m:t>d</m:t>
        </m:r>
        <m:r>
          <m:rPr>
            <m:sty m:val="p"/>
          </m:rPr>
          <m:t>=</m:t>
        </m:r>
        <m:r>
          <m:t>24</m:t>
        </m:r>
        <m:r>
          <m:rPr>
            <m:nor/>
            <m:sty m:val="p"/>
          </m:rPr>
          <m:t> cm</m:t>
        </m:r>
      </m:oMath>
      <w:r>
        <w:t xml:space="preserve">, and height =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6</m:t>
        </m:r>
        <m:r>
          <m:rPr>
            <m:nor/>
            <m:sty m:val="p"/>
          </m:rPr>
          <m:t> cm</m:t>
        </m:r>
      </m:oMath>
      <w:r>
        <w:t xml:space="preserve">. Dimensions (height × width × length) are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12</m:t>
        </m:r>
        <m:r>
          <m:rPr>
            <m:sty m:val="p"/>
          </m:rPr>
          <m:t>×</m:t>
        </m:r>
        <m:r>
          <m:t>24</m:t>
        </m:r>
      </m:oMath>
      <w:r>
        <w:t xml:space="preserve">, so option (D) is correct.</w:t>
      </w:r>
      <w:r>
        <w:t xml:space="preserve"> </w:t>
      </w:r>
      <w:r>
        <w:t xml:space="preserve">@subject</w:t>
      </w:r>
      <w:r>
        <w:t xml:space="preserve"> </w:t>
      </w:r>
      <w:r>
        <w:t xml:space="preserve">Quantitative</w:t>
      </w:r>
      <w:r>
        <w:t xml:space="preserve"> </w:t>
      </w:r>
      <w:r>
        <w:t xml:space="preserve">@unit</w:t>
      </w:r>
      <w:r>
        <w:t xml:space="preserve"> </w:t>
      </w:r>
      <w:r>
        <w:t xml:space="preserve">Math Geometry and Measurement</w:t>
      </w:r>
      <w:r>
        <w:t xml:space="preserve"> </w:t>
      </w:r>
      <w:r>
        <w:t xml:space="preserve">@topic</w:t>
      </w:r>
      <w:r>
        <w:t xml:space="preserve"> </w:t>
      </w:r>
      <w:r>
        <w:t xml:space="preserve">Circles (Area, circumference)</w:t>
      </w:r>
      <w:r>
        <w:t xml:space="preserve"> </w:t>
      </w:r>
      <w:r>
        <w:t xml:space="preserve">@plusmarks</w:t>
      </w:r>
      <w:r>
        <w:t xml:space="preserve"> </w:t>
      </w:r>
      <w:r>
        <w:t xml:space="preserve">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2025-08-11T19:40:27Z</dcterms:created>
  <dcterms:modified xsi:type="dcterms:W3CDTF">2025-08-11T19:40:27Z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