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3479C">
      <w:pPr>
        <w:spacing w:before="100" w:beforeAutospacing="1" w:after="100" w:afterAutospacing="1" w:line="240" w:lineRule="auto"/>
        <w:outlineLvl w:val="0"/>
        <w:rPr>
          <w:rFonts w:ascii="Times New Roman" w:hAnsi="Times New Roman" w:eastAsia="Times New Roman" w:cs="Times New Roman"/>
          <w:b/>
          <w:bCs/>
          <w:kern w:val="36"/>
          <w:sz w:val="48"/>
          <w:szCs w:val="48"/>
          <w:lang w:eastAsia="fr-FR"/>
        </w:rPr>
      </w:pPr>
      <w:bookmarkStart w:id="0" w:name="_GoBack"/>
      <w:bookmarkEnd w:id="0"/>
      <w:r>
        <w:rPr>
          <w:rFonts w:ascii="Times New Roman" w:hAnsi="Times New Roman" w:eastAsia="Times New Roman" w:cs="Times New Roman"/>
          <w:b/>
          <w:bCs/>
          <w:kern w:val="36"/>
          <w:sz w:val="48"/>
          <w:szCs w:val="48"/>
          <w:lang w:eastAsia="fr-FR"/>
        </w:rPr>
        <w:t>RAPPORT D’ACTIVITÉ</w:t>
      </w:r>
    </w:p>
    <w:p w14:paraId="7EBECA5B">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Association Les Citoyens</w:t>
      </w:r>
    </w:p>
    <w:p w14:paraId="1DC837E3">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Ville :</w:t>
      </w:r>
      <w:r>
        <w:rPr>
          <w:rFonts w:ascii="Times New Roman" w:hAnsi="Times New Roman" w:eastAsia="Times New Roman" w:cs="Times New Roman"/>
          <w:sz w:val="24"/>
          <w:szCs w:val="24"/>
          <w:lang w:eastAsia="fr-FR"/>
        </w:rPr>
        <w:t xml:space="preserve"> {{Ville}}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b/>
          <w:bCs/>
          <w:sz w:val="24"/>
          <w:szCs w:val="24"/>
          <w:lang w:eastAsia="fr-FR"/>
        </w:rPr>
        <w:t>Ambassadeur :</w:t>
      </w:r>
      <w:r>
        <w:rPr>
          <w:rFonts w:ascii="Times New Roman" w:hAnsi="Times New Roman" w:eastAsia="Times New Roman" w:cs="Times New Roman"/>
          <w:sz w:val="24"/>
          <w:szCs w:val="24"/>
          <w:lang w:eastAsia="fr-FR"/>
        </w:rPr>
        <w:t xml:space="preserve"> {{Nom ambassadeur}}</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b/>
          <w:bCs/>
          <w:sz w:val="24"/>
          <w:szCs w:val="24"/>
          <w:lang w:eastAsia="fr-FR"/>
        </w:rPr>
        <w:t>Date du rapport :</w:t>
      </w:r>
      <w:r>
        <w:rPr>
          <w:rFonts w:ascii="Times New Roman" w:hAnsi="Times New Roman" w:eastAsia="Times New Roman" w:cs="Times New Roman"/>
          <w:sz w:val="24"/>
          <w:szCs w:val="24"/>
          <w:lang w:eastAsia="fr-FR"/>
        </w:rPr>
        <w:t xml:space="preserve"> {{Date rapport}}</w:t>
      </w:r>
    </w:p>
    <w:p w14:paraId="515FF3A2">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33" o:spt="1" style="height:1.5pt;width:0pt;" fillcolor="#A0A0A0" filled="t" stroked="f" coordsize="21600,21600" o:hr="t" o:hrstd="t" o:hralign="center">
            <v:path/>
            <v:fill on="t" focussize="0,0"/>
            <v:stroke on="f"/>
            <v:imagedata o:title=""/>
            <o:lock v:ext="edit"/>
            <w10:wrap type="none"/>
            <w10:anchorlock/>
          </v:rect>
        </w:pict>
      </w:r>
    </w:p>
    <w:p w14:paraId="2A2EBE22">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1. Présentation de l’activité</w:t>
      </w:r>
    </w:p>
    <w:p w14:paraId="6C6F5F89">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Les ambassadeurs de l’</w:t>
      </w:r>
      <w:r>
        <w:rPr>
          <w:rFonts w:ascii="Times New Roman" w:hAnsi="Times New Roman" w:eastAsia="Times New Roman" w:cs="Times New Roman"/>
          <w:b/>
          <w:bCs/>
          <w:sz w:val="24"/>
          <w:szCs w:val="24"/>
          <w:lang w:eastAsia="fr-FR"/>
        </w:rPr>
        <w:t>Association Les Citoyens</w:t>
      </w:r>
      <w:r>
        <w:rPr>
          <w:rFonts w:ascii="Times New Roman" w:hAnsi="Times New Roman" w:eastAsia="Times New Roman" w:cs="Times New Roman"/>
          <w:sz w:val="24"/>
          <w:szCs w:val="24"/>
          <w:lang w:eastAsia="fr-FR"/>
        </w:rPr>
        <w:t xml:space="preserve"> dans la ville de </w:t>
      </w:r>
      <w:r>
        <w:rPr>
          <w:rFonts w:ascii="Times New Roman" w:hAnsi="Times New Roman" w:eastAsia="Times New Roman" w:cs="Times New Roman"/>
          <w:b/>
          <w:bCs/>
          <w:sz w:val="24"/>
          <w:szCs w:val="24"/>
          <w:lang w:eastAsia="fr-FR"/>
        </w:rPr>
        <w:t>{{Ville}}</w:t>
      </w:r>
      <w:r>
        <w:rPr>
          <w:rFonts w:ascii="Times New Roman" w:hAnsi="Times New Roman" w:eastAsia="Times New Roman" w:cs="Times New Roman"/>
          <w:sz w:val="24"/>
          <w:szCs w:val="24"/>
          <w:lang w:eastAsia="fr-FR"/>
        </w:rPr>
        <w:t xml:space="preserve"> ont organisé </w:t>
      </w:r>
      <w:r>
        <w:rPr>
          <w:rFonts w:ascii="Times New Roman" w:hAnsi="Times New Roman" w:eastAsia="Times New Roman" w:cs="Times New Roman"/>
          <w:b/>
          <w:bCs/>
          <w:sz w:val="24"/>
          <w:szCs w:val="24"/>
          <w:lang w:eastAsia="fr-FR"/>
        </w:rPr>
        <w:t>{{Nom de l’événement}}</w:t>
      </w:r>
      <w:r>
        <w:rPr>
          <w:rFonts w:ascii="Times New Roman" w:hAnsi="Times New Roman" w:eastAsia="Times New Roman" w:cs="Times New Roman"/>
          <w:sz w:val="24"/>
          <w:szCs w:val="24"/>
          <w:lang w:eastAsia="fr-FR"/>
        </w:rPr>
        <w:t xml:space="preserve"> le </w:t>
      </w:r>
      <w:r>
        <w:rPr>
          <w:rFonts w:ascii="Times New Roman" w:hAnsi="Times New Roman" w:eastAsia="Times New Roman" w:cs="Times New Roman"/>
          <w:b/>
          <w:bCs/>
          <w:sz w:val="24"/>
          <w:szCs w:val="24"/>
          <w:lang w:eastAsia="fr-FR"/>
        </w:rPr>
        <w:t>{{Date événement}}</w:t>
      </w:r>
      <w:r>
        <w:rPr>
          <w:rFonts w:ascii="Times New Roman" w:hAnsi="Times New Roman" w:eastAsia="Times New Roman" w:cs="Times New Roman"/>
          <w:sz w:val="24"/>
          <w:szCs w:val="24"/>
          <w:lang w:eastAsia="fr-FR"/>
        </w:rPr>
        <w:t xml:space="preserve"> à </w:t>
      </w:r>
      <w:r>
        <w:rPr>
          <w:rFonts w:ascii="Times New Roman" w:hAnsi="Times New Roman" w:eastAsia="Times New Roman" w:cs="Times New Roman"/>
          <w:b/>
          <w:bCs/>
          <w:sz w:val="24"/>
          <w:szCs w:val="24"/>
          <w:lang w:eastAsia="fr-FR"/>
        </w:rPr>
        <w:t>{{Lieu}}</w:t>
      </w:r>
      <w:r>
        <w:rPr>
          <w:rFonts w:ascii="Times New Roman" w:hAnsi="Times New Roman" w:eastAsia="Times New Roman" w:cs="Times New Roman"/>
          <w:sz w:val="24"/>
          <w:szCs w:val="24"/>
          <w:lang w:eastAsia="fr-FR"/>
        </w:rPr>
        <w:t>.</w:t>
      </w:r>
    </w:p>
    <w:p w14:paraId="2DC2CF26">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Type d’activité :</w:t>
      </w:r>
      <w:r>
        <w:rPr>
          <w:rFonts w:ascii="Times New Roman" w:hAnsi="Times New Roman" w:eastAsia="Times New Roman" w:cs="Times New Roman"/>
          <w:sz w:val="24"/>
          <w:szCs w:val="24"/>
          <w:lang w:eastAsia="fr-FR"/>
        </w:rPr>
        <w:t xml:space="preserve"> {{Type activité}}</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i/>
          <w:iCs/>
          <w:sz w:val="24"/>
          <w:szCs w:val="24"/>
          <w:lang w:eastAsia="fr-FR"/>
        </w:rPr>
        <w:t>(ex : Café citoyen, workshop, etc…)</w:t>
      </w:r>
    </w:p>
    <w:p w14:paraId="4C75446A">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34" o:spt="1" style="height:1.5pt;width:0pt;" fillcolor="#A0A0A0" filled="t" stroked="f" coordsize="21600,21600" o:hr="t" o:hrstd="t" o:hralign="center">
            <v:path/>
            <v:fill on="t" focussize="0,0"/>
            <v:stroke on="f"/>
            <v:imagedata o:title=""/>
            <o:lock v:ext="edit"/>
            <w10:wrap type="none"/>
            <w10:anchorlock/>
          </v:rect>
        </w:pict>
      </w:r>
    </w:p>
    <w:p w14:paraId="32B59369">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2. Objectif de l’activité</w:t>
      </w:r>
    </w:p>
    <w:p w14:paraId="12A3B83C">
      <w:pPr>
        <w:spacing w:after="0" w:line="240" w:lineRule="auto"/>
        <w:rPr>
          <w:rFonts w:ascii="Times New Roman" w:hAnsi="Times New Roman" w:eastAsia="Times New Roman" w:cs="Times New Roman"/>
          <w:sz w:val="24"/>
          <w:szCs w:val="24"/>
          <w:lang w:eastAsia="fr-FR"/>
        </w:rPr>
      </w:pPr>
      <w:r>
        <w:t>Cette activité avait pour objectif de  (à remplir)</w:t>
      </w:r>
      <w:r>
        <w:rPr>
          <w:rFonts w:ascii="Times New Roman" w:hAnsi="Times New Roman" w:eastAsia="Times New Roman" w:cs="Times New Roman"/>
          <w:sz w:val="24"/>
          <w:szCs w:val="24"/>
          <w:lang w:eastAsia="fr-FR"/>
        </w:rPr>
        <w:pict>
          <v:rect id="_x0000_i1035" o:spt="1" style="height:1.5pt;width:0pt;" fillcolor="#A0A0A0" filled="t" stroked="f" coordsize="21600,21600" o:hr="t" o:hrstd="t" o:hralign="center">
            <v:path/>
            <v:fill on="t" focussize="0,0"/>
            <v:stroke on="f"/>
            <v:imagedata o:title=""/>
            <o:lock v:ext="edit"/>
            <w10:wrap type="none"/>
            <w10:anchorlock/>
          </v:rect>
        </w:pict>
      </w:r>
    </w:p>
    <w:p w14:paraId="367491AF">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3. Participants</w:t>
      </w:r>
    </w:p>
    <w:p w14:paraId="21BC4CB8">
      <w:pPr>
        <w:numPr>
          <w:ilvl w:val="0"/>
          <w:numId w:val="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Nombre de participants :</w:t>
      </w:r>
      <w:r>
        <w:rPr>
          <w:rFonts w:ascii="Times New Roman" w:hAnsi="Times New Roman" w:eastAsia="Times New Roman" w:cs="Times New Roman"/>
          <w:sz w:val="24"/>
          <w:szCs w:val="24"/>
          <w:lang w:eastAsia="fr-FR"/>
        </w:rPr>
        <w:t xml:space="preserve"> {{Nombre participants}}</w:t>
      </w:r>
    </w:p>
    <w:p w14:paraId="20036CE4">
      <w:pPr>
        <w:numPr>
          <w:ilvl w:val="0"/>
          <w:numId w:val="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Profil des participants :</w:t>
      </w:r>
      <w:r>
        <w:rPr>
          <w:rFonts w:ascii="Times New Roman" w:hAnsi="Times New Roman" w:eastAsia="Times New Roman" w:cs="Times New Roman"/>
          <w:sz w:val="24"/>
          <w:szCs w:val="24"/>
          <w:lang w:eastAsia="fr-FR"/>
        </w:rPr>
        <w:t xml:space="preserve"> {{Profil participants}}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i/>
          <w:iCs/>
          <w:sz w:val="24"/>
          <w:szCs w:val="24"/>
          <w:lang w:eastAsia="fr-FR"/>
        </w:rPr>
        <w:t>(ex : jeunes, étudiants, citoyens, associations locales…)</w:t>
      </w:r>
    </w:p>
    <w:p w14:paraId="458D3268">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36" o:spt="1" style="height:1.5pt;width:0pt;" fillcolor="#A0A0A0" filled="t" stroked="f" coordsize="21600,21600" o:hr="t" o:hrstd="t" o:hralign="center">
            <v:path/>
            <v:fill on="t" focussize="0,0"/>
            <v:stroke on="f"/>
            <v:imagedata o:title=""/>
            <o:lock v:ext="edit"/>
            <w10:wrap type="none"/>
            <w10:anchorlock/>
          </v:rect>
        </w:pict>
      </w:r>
    </w:p>
    <w:p w14:paraId="544DAA64">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4. Déroulement de l’activité</w:t>
      </w:r>
    </w:p>
    <w:p w14:paraId="44F9770E">
      <w:pPr>
        <w:pStyle w:val="4"/>
      </w:pPr>
      <w:r>
        <w:t>Description de l’activité</w:t>
      </w:r>
    </w:p>
    <w:p w14:paraId="76CAA52E">
      <w:pPr>
        <w:pStyle w:val="8"/>
      </w:pPr>
      <w:r>
        <w:t>L’activité a commencé par l’accueil des participants et une brève présentation de l’</w:t>
      </w:r>
      <w:r>
        <w:rPr>
          <w:rStyle w:val="9"/>
        </w:rPr>
        <w:t>Association Les Citoyens</w:t>
      </w:r>
      <w:r>
        <w:t xml:space="preserve"> ainsi que des objectifs de la rencontre. Les ambassadeurs ont ensuite animé une session de sensibilisation sur l’importance de  (à remplir)</w:t>
      </w:r>
    </w:p>
    <w:p w14:paraId="537F7952">
      <w:pPr>
        <w:pStyle w:val="8"/>
      </w:pPr>
      <w:r>
        <w:t>Après cette introduction, une discussion interactive a été organisée afin de permettre aux participants de partager leurs idées et leurs préoccupations concernant les défis rencontrés dans leur quartier. Où la majorité voient que ( à remplir), tandis que d’autres pensent que ( à remplir).</w:t>
      </w:r>
      <w:r>
        <w:br w:type="textWrapping"/>
      </w:r>
      <w:r>
        <w:t xml:space="preserve"> Plusieurs participants ont proposé (à remplir)  visant à améliorer ( à remplir) alors que d’autres ont suggéré de ( à remplir)</w:t>
      </w:r>
    </w:p>
    <w:p w14:paraId="00B11AC1">
      <w:pPr>
        <w:pStyle w:val="8"/>
      </w:pPr>
      <w:r>
        <w:t>L’activité s’est terminée par une synthèse des principales idées échangées et par la présentation des prochaines actions que les ambassadeurs prévoient d’organiser dans la ville.</w:t>
      </w:r>
    </w:p>
    <w:p w14:paraId="59542B1D">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37" o:spt="1" style="height:1.5pt;width:0pt;" fillcolor="#A0A0A0" filled="t" stroked="f" coordsize="21600,21600" o:hr="t" o:hrstd="t" o:hralign="center">
            <v:path/>
            <v:fill on="t" focussize="0,0"/>
            <v:stroke on="f"/>
            <v:imagedata o:title=""/>
            <o:lock v:ext="edit"/>
            <w10:wrap type="none"/>
            <w10:anchorlock/>
          </v:rect>
        </w:pict>
      </w:r>
    </w:p>
    <w:p w14:paraId="28FEF0A8">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5. Résultats et impact</w:t>
      </w:r>
    </w:p>
    <w:p w14:paraId="3719F140">
      <w:pPr>
        <w:pStyle w:val="8"/>
      </w:pPr>
      <w:r>
        <w:t xml:space="preserve">Suite à cette activité, les participants ont montré un intérêt important pour les thématiques abordées, notamment (à remplir). Les discussions ont permis de sensibiliser les participants au rôle qu’ils peuvent jouer dans (à remplir). </w:t>
      </w:r>
    </w:p>
    <w:p w14:paraId="234FB5DE">
      <w:pPr>
        <w:pStyle w:val="8"/>
      </w:pPr>
      <w:r>
        <w:t>Plusieurs idées d’initiatives citoyennes ont été proposées par les participants, notamment (à remplir). L’activité a également permis de renforcer les liens entre les ambassadeurs et les participants, favorisant ainsi une dynamique d’engagement et de collaboration pour les prochaines actions de l’association.</w:t>
      </w:r>
    </w:p>
    <w:p w14:paraId="561E67D0">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38" o:spt="1" style="height:1.5pt;width:0pt;" fillcolor="#A0A0A0" filled="t" stroked="f" coordsize="21600,21600" o:hr="t" o:hrstd="t" o:hralign="center">
            <v:path/>
            <v:fill on="t" focussize="0,0"/>
            <v:stroke on="f"/>
            <v:imagedata o:title=""/>
            <o:lock v:ext="edit"/>
            <w10:wrap type="none"/>
            <w10:anchorlock/>
          </v:rect>
        </w:pict>
      </w:r>
    </w:p>
    <w:p w14:paraId="196A2AB4">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6. Difficultés rencontrées</w:t>
      </w:r>
    </w:p>
    <w:p w14:paraId="1C7B21CE">
      <w:pPr>
        <w:spacing w:before="100" w:beforeAutospacing="1" w:after="100" w:afterAutospacing="1" w:line="240" w:lineRule="auto"/>
        <w:outlineLvl w:val="1"/>
      </w:pPr>
      <w:r>
        <w:t>L’une des principales difficultés rencontrées lors de cette activité a (à remplir). Malgré cela, l’activité s’est déroulée dans de bonnes conditions.</w:t>
      </w:r>
    </w:p>
    <w:p w14:paraId="6935E764">
      <w:pPr>
        <w:spacing w:before="100" w:beforeAutospacing="1" w:after="100" w:afterAutospacing="1" w:line="240" w:lineRule="auto"/>
        <w:outlineLvl w:val="1"/>
      </w:pPr>
    </w:p>
    <w:p w14:paraId="15C89AE9">
      <w:pPr>
        <w:spacing w:before="100" w:beforeAutospacing="1" w:after="100" w:afterAutospacing="1" w:line="240" w:lineRule="auto"/>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8. Photos et documents</w:t>
      </w:r>
    </w:p>
    <w:p w14:paraId="3D5EA23B">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Photos ou documents liés à l’activité :</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{{Lien photos}}</w:t>
      </w:r>
    </w:p>
    <w:p w14:paraId="7303BCF3"/>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C59FC"/>
    <w:multiLevelType w:val="multilevel"/>
    <w:tmpl w:val="07BC5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3E3D7B"/>
    <w:rsid w:val="0032618D"/>
    <w:rsid w:val="003E3D7B"/>
    <w:rsid w:val="0043614E"/>
    <w:rsid w:val="00541EE9"/>
    <w:rsid w:val="007E3757"/>
    <w:rsid w:val="00D4590A"/>
    <w:rsid w:val="00DD0292"/>
    <w:rsid w:val="4FB1546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fr-FR"/>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paragraph" w:styleId="4">
    <w:name w:val="heading 3"/>
    <w:basedOn w:val="1"/>
    <w:next w:val="1"/>
    <w:link w:val="12"/>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9">
    <w:name w:val="Strong"/>
    <w:basedOn w:val="5"/>
    <w:qFormat/>
    <w:uiPriority w:val="22"/>
    <w:rPr>
      <w:b/>
      <w:bCs/>
    </w:rPr>
  </w:style>
  <w:style w:type="character" w:customStyle="1" w:styleId="10">
    <w:name w:val="Titre 1 Car"/>
    <w:basedOn w:val="5"/>
    <w:link w:val="2"/>
    <w:qFormat/>
    <w:uiPriority w:val="9"/>
    <w:rPr>
      <w:rFonts w:ascii="Times New Roman" w:hAnsi="Times New Roman" w:eastAsia="Times New Roman" w:cs="Times New Roman"/>
      <w:b/>
      <w:bCs/>
      <w:kern w:val="36"/>
      <w:sz w:val="48"/>
      <w:szCs w:val="48"/>
      <w:lang w:eastAsia="fr-FR"/>
    </w:rPr>
  </w:style>
  <w:style w:type="character" w:customStyle="1" w:styleId="11">
    <w:name w:val="Titre 2 Car"/>
    <w:basedOn w:val="5"/>
    <w:link w:val="3"/>
    <w:uiPriority w:val="9"/>
    <w:rPr>
      <w:rFonts w:ascii="Times New Roman" w:hAnsi="Times New Roman" w:eastAsia="Times New Roman" w:cs="Times New Roman"/>
      <w:b/>
      <w:bCs/>
      <w:sz w:val="36"/>
      <w:szCs w:val="36"/>
      <w:lang w:eastAsia="fr-FR"/>
    </w:rPr>
  </w:style>
  <w:style w:type="character" w:customStyle="1" w:styleId="12">
    <w:name w:val="Titre 3 Car"/>
    <w:basedOn w:val="5"/>
    <w:link w:val="4"/>
    <w:semiHidden/>
    <w:uiPriority w:val="9"/>
    <w:rPr>
      <w:rFonts w:asciiTheme="majorHAnsi" w:hAnsiTheme="majorHAnsi" w:eastAsiaTheme="majorEastAsia" w:cstheme="majorBidi"/>
      <w:b/>
      <w:bCs/>
      <w:color w:val="4F81BD" w:themeColor="accent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574</Words>
  <Characters>3158</Characters>
  <Lines>26</Lines>
  <Paragraphs>7</Paragraphs>
  <TotalTime>34</TotalTime>
  <ScaleCrop>false</ScaleCrop>
  <LinksUpToDate>false</LinksUpToDate>
  <CharactersWithSpaces>3725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2026-03-06T11:59:00Z</dcterms:created>
  <dc:creator>PC</dc:creator>
  <cp:lastModifiedBy>ff</cp:lastModifiedBy>
  <dcterms:modified xsi:type="dcterms:W3CDTF">2026-03-06T13:47:55Z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76FED1BECF4446778BA377B940F84DBD_12</vt:lpwstr>
  </property>
</Properties>
</file>