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5A97C" w14:textId="77777777" w:rsidR="009B05B9" w:rsidRDefault="009B05B9" w:rsidP="009B05B9">
      <w:pPr>
        <w:pStyle w:val="Corpsdetexte"/>
        <w:ind w:left="0"/>
        <w:jc w:val="left"/>
        <w:rPr>
          <w:sz w:val="26"/>
        </w:rPr>
      </w:pPr>
    </w:p>
    <w:p w14:paraId="49F3DE4D" w14:textId="77777777" w:rsidR="009B05B9" w:rsidRDefault="009B05B9" w:rsidP="009B05B9">
      <w:pPr>
        <w:pStyle w:val="Titre"/>
        <w:jc w:val="center"/>
      </w:pPr>
      <w:r>
        <w:t>Génie</w:t>
      </w:r>
      <w:r>
        <w:rPr>
          <w:spacing w:val="-3"/>
        </w:rPr>
        <w:t xml:space="preserve"> </w:t>
      </w:r>
      <w:r>
        <w:t>Logiciel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TP</w:t>
      </w:r>
      <w:r>
        <w:rPr>
          <w:spacing w:val="-1"/>
        </w:rPr>
        <w:t xml:space="preserve"> </w:t>
      </w:r>
      <w:r>
        <w:t>3</w:t>
      </w:r>
    </w:p>
    <w:p w14:paraId="4F2A1971" w14:textId="77777777" w:rsidR="000D291B" w:rsidRDefault="000D291B">
      <w:pPr>
        <w:pStyle w:val="Corpsdetexte"/>
        <w:spacing w:before="1"/>
        <w:ind w:left="0"/>
        <w:jc w:val="left"/>
      </w:pPr>
    </w:p>
    <w:p w14:paraId="44A08096" w14:textId="4E465EC0" w:rsidR="000D291B" w:rsidRPr="0087339D" w:rsidRDefault="00000000" w:rsidP="0087339D">
      <w:pPr>
        <w:pStyle w:val="Titre1"/>
        <w:rPr>
          <w:u w:val="none"/>
        </w:rPr>
      </w:pPr>
      <w:r>
        <w:rPr>
          <w:u w:val="thick"/>
        </w:rPr>
        <w:t>Exercice</w:t>
      </w:r>
      <w:r>
        <w:rPr>
          <w:spacing w:val="-3"/>
          <w:u w:val="thick"/>
        </w:rPr>
        <w:t xml:space="preserve"> </w:t>
      </w:r>
      <w:r>
        <w:rPr>
          <w:u w:val="thick"/>
        </w:rPr>
        <w:t>1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 w14:paraId="5C71D0BC" w14:textId="77777777" w:rsidR="000D291B" w:rsidRPr="0087339D" w:rsidRDefault="00000000">
      <w:pPr>
        <w:pStyle w:val="Corpsdetexte"/>
        <w:spacing w:before="90"/>
        <w:ind w:right="114"/>
        <w:rPr>
          <w:sz w:val="22"/>
          <w:szCs w:val="22"/>
        </w:rPr>
      </w:pPr>
      <w:r w:rsidRPr="0087339D">
        <w:rPr>
          <w:sz w:val="22"/>
          <w:szCs w:val="22"/>
        </w:rPr>
        <w:t>Une</w:t>
      </w:r>
      <w:r w:rsidRPr="0087339D">
        <w:rPr>
          <w:spacing w:val="-7"/>
          <w:sz w:val="22"/>
          <w:szCs w:val="22"/>
        </w:rPr>
        <w:t xml:space="preserve"> </w:t>
      </w:r>
      <w:r w:rsidRPr="0087339D">
        <w:rPr>
          <w:sz w:val="22"/>
          <w:szCs w:val="22"/>
        </w:rPr>
        <w:t>agence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de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location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de</w:t>
      </w:r>
      <w:r w:rsidRPr="0087339D">
        <w:rPr>
          <w:spacing w:val="-7"/>
          <w:sz w:val="22"/>
          <w:szCs w:val="22"/>
        </w:rPr>
        <w:t xml:space="preserve"> </w:t>
      </w:r>
      <w:r w:rsidRPr="0087339D">
        <w:rPr>
          <w:sz w:val="22"/>
          <w:szCs w:val="22"/>
        </w:rPr>
        <w:t>voitures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souhaite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développer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un</w:t>
      </w:r>
      <w:r w:rsidRPr="0087339D">
        <w:rPr>
          <w:spacing w:val="-7"/>
          <w:sz w:val="22"/>
          <w:szCs w:val="22"/>
        </w:rPr>
        <w:t xml:space="preserve"> </w:t>
      </w:r>
      <w:r w:rsidRPr="0087339D">
        <w:rPr>
          <w:sz w:val="22"/>
          <w:szCs w:val="22"/>
        </w:rPr>
        <w:t>système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avancé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pour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gérer</w:t>
      </w:r>
      <w:r w:rsidRPr="0087339D">
        <w:rPr>
          <w:spacing w:val="-6"/>
          <w:sz w:val="22"/>
          <w:szCs w:val="22"/>
        </w:rPr>
        <w:t xml:space="preserve"> </w:t>
      </w:r>
      <w:r w:rsidRPr="0087339D">
        <w:rPr>
          <w:sz w:val="22"/>
          <w:szCs w:val="22"/>
        </w:rPr>
        <w:t>son</w:t>
      </w:r>
      <w:r w:rsidRPr="0087339D">
        <w:rPr>
          <w:spacing w:val="-7"/>
          <w:sz w:val="22"/>
          <w:szCs w:val="22"/>
        </w:rPr>
        <w:t xml:space="preserve"> </w:t>
      </w:r>
      <w:r w:rsidRPr="0087339D">
        <w:rPr>
          <w:sz w:val="22"/>
          <w:szCs w:val="22"/>
        </w:rPr>
        <w:t>parc</w:t>
      </w:r>
      <w:r w:rsidRPr="0087339D">
        <w:rPr>
          <w:spacing w:val="-57"/>
          <w:sz w:val="22"/>
          <w:szCs w:val="22"/>
        </w:rPr>
        <w:t xml:space="preserve"> </w:t>
      </w:r>
      <w:r w:rsidRPr="0087339D">
        <w:rPr>
          <w:sz w:val="22"/>
          <w:szCs w:val="22"/>
        </w:rPr>
        <w:t>automobile. Les véhicules sont classés en deux catégories principales : Voiture de tourisme et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utilitaire.</w:t>
      </w:r>
    </w:p>
    <w:p w14:paraId="156198C3" w14:textId="77777777" w:rsidR="000D291B" w:rsidRPr="0087339D" w:rsidRDefault="00000000">
      <w:pPr>
        <w:pStyle w:val="Corpsdetexte"/>
        <w:spacing w:before="2"/>
        <w:ind w:right="114"/>
        <w:rPr>
          <w:sz w:val="22"/>
          <w:szCs w:val="22"/>
        </w:rPr>
      </w:pPr>
      <w:r w:rsidRPr="0087339D">
        <w:rPr>
          <w:sz w:val="22"/>
          <w:szCs w:val="22"/>
        </w:rPr>
        <w:t>Chaque client possède un compte client, et certains clients sont membres VIP (avec des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réductions spéciales). Chaque contrat de location inclut des détails comme le véhicule loué, la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durée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de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la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location,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et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le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montant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total.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Un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contrat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peut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inclure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plusieurs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conducteurs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supplémentaires</w:t>
      </w:r>
      <w:r w:rsidRPr="0087339D">
        <w:rPr>
          <w:spacing w:val="-1"/>
          <w:sz w:val="22"/>
          <w:szCs w:val="22"/>
        </w:rPr>
        <w:t xml:space="preserve"> </w:t>
      </w:r>
      <w:r w:rsidRPr="0087339D">
        <w:rPr>
          <w:sz w:val="22"/>
          <w:szCs w:val="22"/>
        </w:rPr>
        <w:t>associés.</w:t>
      </w:r>
    </w:p>
    <w:p w14:paraId="7208BF86" w14:textId="59C0A352" w:rsidR="000D291B" w:rsidRPr="0087339D" w:rsidRDefault="00000000" w:rsidP="0087339D">
      <w:pPr>
        <w:pStyle w:val="Corpsdetexte"/>
        <w:ind w:right="114"/>
        <w:rPr>
          <w:sz w:val="22"/>
          <w:szCs w:val="22"/>
        </w:rPr>
      </w:pPr>
      <w:r w:rsidRPr="0087339D">
        <w:rPr>
          <w:sz w:val="22"/>
          <w:szCs w:val="22"/>
        </w:rPr>
        <w:t>Certains équipements optionnels comme les GPS, les sièges pour enfant ou les porte-skis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peuvent être loués avec le véhicule. Les équipements sont attachés aux contrats et ne peuvent</w:t>
      </w:r>
      <w:r w:rsidRPr="0087339D">
        <w:rPr>
          <w:spacing w:val="1"/>
          <w:sz w:val="22"/>
          <w:szCs w:val="22"/>
        </w:rPr>
        <w:t xml:space="preserve"> </w:t>
      </w:r>
      <w:r w:rsidRPr="0087339D">
        <w:rPr>
          <w:sz w:val="22"/>
          <w:szCs w:val="22"/>
        </w:rPr>
        <w:t>pas</w:t>
      </w:r>
      <w:r w:rsidRPr="0087339D">
        <w:rPr>
          <w:spacing w:val="-1"/>
          <w:sz w:val="22"/>
          <w:szCs w:val="22"/>
        </w:rPr>
        <w:t xml:space="preserve"> </w:t>
      </w:r>
      <w:r w:rsidRPr="0087339D">
        <w:rPr>
          <w:sz w:val="22"/>
          <w:szCs w:val="22"/>
        </w:rPr>
        <w:t>exister sans un contrat actif.</w:t>
      </w:r>
    </w:p>
    <w:p w14:paraId="54A87961" w14:textId="77777777" w:rsidR="000D291B" w:rsidRPr="0087339D" w:rsidRDefault="00000000">
      <w:pPr>
        <w:pStyle w:val="Corpsdetexte"/>
        <w:rPr>
          <w:color w:val="FF0000"/>
          <w:sz w:val="22"/>
          <w:szCs w:val="22"/>
        </w:rPr>
      </w:pPr>
      <w:r w:rsidRPr="0087339D">
        <w:rPr>
          <w:b/>
          <w:color w:val="FF0000"/>
          <w:sz w:val="22"/>
          <w:szCs w:val="22"/>
        </w:rPr>
        <w:t>Question</w:t>
      </w:r>
      <w:r w:rsidRPr="0087339D">
        <w:rPr>
          <w:b/>
          <w:color w:val="FF0000"/>
          <w:spacing w:val="-2"/>
          <w:sz w:val="22"/>
          <w:szCs w:val="22"/>
        </w:rPr>
        <w:t xml:space="preserve"> </w:t>
      </w:r>
      <w:r w:rsidRPr="0087339D">
        <w:rPr>
          <w:color w:val="FF0000"/>
          <w:sz w:val="22"/>
          <w:szCs w:val="22"/>
        </w:rPr>
        <w:t>:</w:t>
      </w:r>
      <w:r w:rsidRPr="0087339D">
        <w:rPr>
          <w:color w:val="FF0000"/>
          <w:spacing w:val="-1"/>
          <w:sz w:val="22"/>
          <w:szCs w:val="22"/>
        </w:rPr>
        <w:t xml:space="preserve"> </w:t>
      </w:r>
      <w:r w:rsidRPr="0087339D">
        <w:rPr>
          <w:color w:val="FF0000"/>
          <w:sz w:val="22"/>
          <w:szCs w:val="22"/>
        </w:rPr>
        <w:t>donnez</w:t>
      </w:r>
      <w:r w:rsidRPr="0087339D">
        <w:rPr>
          <w:color w:val="FF0000"/>
          <w:spacing w:val="-3"/>
          <w:sz w:val="22"/>
          <w:szCs w:val="22"/>
        </w:rPr>
        <w:t xml:space="preserve"> </w:t>
      </w:r>
      <w:r w:rsidRPr="0087339D">
        <w:rPr>
          <w:color w:val="FF0000"/>
          <w:sz w:val="22"/>
          <w:szCs w:val="22"/>
        </w:rPr>
        <w:t>un</w:t>
      </w:r>
      <w:r w:rsidRPr="0087339D">
        <w:rPr>
          <w:color w:val="FF0000"/>
          <w:spacing w:val="-1"/>
          <w:sz w:val="22"/>
          <w:szCs w:val="22"/>
        </w:rPr>
        <w:t xml:space="preserve"> </w:t>
      </w:r>
      <w:r w:rsidRPr="0087339D">
        <w:rPr>
          <w:color w:val="FF0000"/>
          <w:sz w:val="22"/>
          <w:szCs w:val="22"/>
        </w:rPr>
        <w:t>diagramme</w:t>
      </w:r>
      <w:r w:rsidRPr="0087339D">
        <w:rPr>
          <w:color w:val="FF0000"/>
          <w:spacing w:val="-3"/>
          <w:sz w:val="22"/>
          <w:szCs w:val="22"/>
        </w:rPr>
        <w:t xml:space="preserve"> </w:t>
      </w:r>
      <w:r w:rsidRPr="0087339D">
        <w:rPr>
          <w:color w:val="FF0000"/>
          <w:sz w:val="22"/>
          <w:szCs w:val="22"/>
        </w:rPr>
        <w:t>de</w:t>
      </w:r>
      <w:r w:rsidRPr="0087339D">
        <w:rPr>
          <w:color w:val="FF0000"/>
          <w:spacing w:val="-2"/>
          <w:sz w:val="22"/>
          <w:szCs w:val="22"/>
        </w:rPr>
        <w:t xml:space="preserve"> </w:t>
      </w:r>
      <w:r w:rsidRPr="0087339D">
        <w:rPr>
          <w:color w:val="FF0000"/>
          <w:sz w:val="22"/>
          <w:szCs w:val="22"/>
        </w:rPr>
        <w:t>classes</w:t>
      </w:r>
      <w:r w:rsidRPr="0087339D">
        <w:rPr>
          <w:color w:val="FF0000"/>
          <w:spacing w:val="-2"/>
          <w:sz w:val="22"/>
          <w:szCs w:val="22"/>
        </w:rPr>
        <w:t xml:space="preserve"> </w:t>
      </w:r>
      <w:r w:rsidRPr="0087339D">
        <w:rPr>
          <w:color w:val="FF0000"/>
          <w:sz w:val="22"/>
          <w:szCs w:val="22"/>
        </w:rPr>
        <w:t>correspondant.</w:t>
      </w:r>
    </w:p>
    <w:p w14:paraId="5E456843" w14:textId="17F69602" w:rsidR="000D291B" w:rsidRDefault="006E2215" w:rsidP="006E2215">
      <w:pPr>
        <w:pStyle w:val="Corpsdetexte"/>
        <w:ind w:left="0"/>
        <w:jc w:val="center"/>
      </w:pPr>
      <w:r>
        <w:rPr>
          <w:noProof/>
        </w:rPr>
        <w:drawing>
          <wp:inline distT="0" distB="0" distL="0" distR="0" wp14:anchorId="57BEA9E0" wp14:editId="18DC2942">
            <wp:extent cx="5192276" cy="3467100"/>
            <wp:effectExtent l="0" t="0" r="8890" b="0"/>
            <wp:docPr id="32901029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033" cy="347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D0F6" w14:textId="411B12DA" w:rsidR="000D291B" w:rsidRPr="009B05B9" w:rsidRDefault="00000000" w:rsidP="009B05B9">
      <w:pPr>
        <w:pStyle w:val="Titre1"/>
        <w:jc w:val="both"/>
        <w:rPr>
          <w:u w:val="none"/>
        </w:rPr>
      </w:pPr>
      <w:r>
        <w:rPr>
          <w:u w:val="thick"/>
        </w:rPr>
        <w:t>Exercice</w:t>
      </w:r>
      <w:r>
        <w:rPr>
          <w:spacing w:val="-2"/>
          <w:u w:val="thick"/>
        </w:rPr>
        <w:t xml:space="preserve"> </w:t>
      </w:r>
      <w:r>
        <w:rPr>
          <w:u w:val="thick"/>
        </w:rPr>
        <w:t>2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 w14:paraId="2B373FCA" w14:textId="77777777" w:rsidR="000D291B" w:rsidRPr="00B256AC" w:rsidRDefault="00000000">
      <w:pPr>
        <w:pStyle w:val="Corpsdetexte"/>
        <w:spacing w:before="93" w:line="237" w:lineRule="auto"/>
        <w:ind w:right="114"/>
        <w:rPr>
          <w:sz w:val="22"/>
          <w:szCs w:val="22"/>
        </w:rPr>
      </w:pPr>
      <w:r w:rsidRPr="00B256AC">
        <w:rPr>
          <w:sz w:val="22"/>
          <w:szCs w:val="22"/>
        </w:rPr>
        <w:t>Une clinique vétérinaire souhaite développer un système pour gérer les soins prodigués à ses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animaux,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la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relation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avec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leurs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propriétaires, et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la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gestion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des vétérinaires.</w:t>
      </w:r>
    </w:p>
    <w:p w14:paraId="0196FABC" w14:textId="77777777" w:rsidR="000D291B" w:rsidRPr="00B256AC" w:rsidRDefault="00000000">
      <w:pPr>
        <w:pStyle w:val="Corpsdetexte"/>
        <w:spacing w:before="3"/>
        <w:ind w:right="114"/>
        <w:rPr>
          <w:sz w:val="22"/>
          <w:szCs w:val="22"/>
        </w:rPr>
      </w:pPr>
      <w:r w:rsidRPr="00B256AC">
        <w:rPr>
          <w:sz w:val="22"/>
          <w:szCs w:val="22"/>
        </w:rPr>
        <w:t>Chaque animal possède un type (chien, chat, oiseau, etc.), une race, un âge, des informations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médicales, et un dossier de vaccination contenant les vaccins reçus (nom du vaccin, date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d'administration,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vétérinaire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responsable).</w:t>
      </w:r>
    </w:p>
    <w:p w14:paraId="181DA350" w14:textId="77777777" w:rsidR="000D291B" w:rsidRPr="00B256AC" w:rsidRDefault="00000000">
      <w:pPr>
        <w:pStyle w:val="Corpsdetexte"/>
        <w:ind w:right="114"/>
        <w:rPr>
          <w:sz w:val="22"/>
          <w:szCs w:val="22"/>
        </w:rPr>
      </w:pPr>
      <w:r w:rsidRPr="00B256AC">
        <w:rPr>
          <w:sz w:val="22"/>
          <w:szCs w:val="22"/>
        </w:rPr>
        <w:t>Un propriétaire peut avoir plusieurs animaux, mais chaque animal est associé à un seul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propriétaire. Chaque propriétaire a des informations personnelles (nom, adresse, numéro de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téléphone).</w:t>
      </w:r>
    </w:p>
    <w:p w14:paraId="440F0390" w14:textId="77777777" w:rsidR="000D291B" w:rsidRPr="00B256AC" w:rsidRDefault="00000000">
      <w:pPr>
        <w:pStyle w:val="Corpsdetexte"/>
        <w:ind w:right="114"/>
        <w:rPr>
          <w:sz w:val="22"/>
          <w:szCs w:val="22"/>
        </w:rPr>
      </w:pPr>
      <w:r w:rsidRPr="00B256AC">
        <w:rPr>
          <w:sz w:val="22"/>
          <w:szCs w:val="22"/>
        </w:rPr>
        <w:t>Chaque vétérinaire a un ID unique, un nom, une spécialité (ex : dermatologie, chirurgie,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généraliste), et un planning des consultations. Les vétérinaires peuvent être soit résidents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(employés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permanents) ou invités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(intervenants temporaires).</w:t>
      </w:r>
    </w:p>
    <w:p w14:paraId="0F0885F1" w14:textId="77777777" w:rsidR="000D291B" w:rsidRPr="00B256AC" w:rsidRDefault="00000000">
      <w:pPr>
        <w:pStyle w:val="Corpsdetexte"/>
        <w:spacing w:line="242" w:lineRule="auto"/>
        <w:ind w:right="114"/>
        <w:rPr>
          <w:sz w:val="22"/>
          <w:szCs w:val="22"/>
        </w:rPr>
      </w:pPr>
      <w:r w:rsidRPr="00B256AC">
        <w:rPr>
          <w:sz w:val="22"/>
          <w:szCs w:val="22"/>
        </w:rPr>
        <w:t>Une consultation est liée à un animal et à un vétérinaire. Chaque consultation inclut une date,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un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diagnostic,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des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traitements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prescrits,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et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un compte</w:t>
      </w:r>
      <w:r w:rsidRPr="00B256AC">
        <w:rPr>
          <w:spacing w:val="-2"/>
          <w:sz w:val="22"/>
          <w:szCs w:val="22"/>
        </w:rPr>
        <w:t xml:space="preserve"> </w:t>
      </w:r>
      <w:r w:rsidRPr="00B256AC">
        <w:rPr>
          <w:sz w:val="22"/>
          <w:szCs w:val="22"/>
        </w:rPr>
        <w:t>rendu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généré</w:t>
      </w:r>
      <w:r w:rsidRPr="00B256AC">
        <w:rPr>
          <w:spacing w:val="-2"/>
          <w:sz w:val="22"/>
          <w:szCs w:val="22"/>
        </w:rPr>
        <w:t xml:space="preserve"> </w:t>
      </w:r>
      <w:r w:rsidRPr="00B256AC">
        <w:rPr>
          <w:sz w:val="22"/>
          <w:szCs w:val="22"/>
        </w:rPr>
        <w:t>par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le</w:t>
      </w:r>
      <w:r w:rsidRPr="00B256AC">
        <w:rPr>
          <w:spacing w:val="-2"/>
          <w:sz w:val="22"/>
          <w:szCs w:val="22"/>
        </w:rPr>
        <w:t xml:space="preserve"> </w:t>
      </w:r>
      <w:r w:rsidRPr="00B256AC">
        <w:rPr>
          <w:sz w:val="22"/>
          <w:szCs w:val="22"/>
        </w:rPr>
        <w:t>vétérinaire.</w:t>
      </w:r>
    </w:p>
    <w:p w14:paraId="55072972" w14:textId="77777777" w:rsidR="000D291B" w:rsidRPr="00B256AC" w:rsidRDefault="00000000">
      <w:pPr>
        <w:pStyle w:val="Corpsdetexte"/>
        <w:spacing w:line="242" w:lineRule="auto"/>
        <w:ind w:right="114"/>
        <w:rPr>
          <w:sz w:val="22"/>
          <w:szCs w:val="22"/>
        </w:rPr>
      </w:pPr>
      <w:r w:rsidRPr="00B256AC">
        <w:rPr>
          <w:sz w:val="22"/>
          <w:szCs w:val="22"/>
        </w:rPr>
        <w:t>Les traitements peuvent être des médicaments (nom, dose, durée) ou des soins spécifiques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(détail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du soin, durée</w:t>
      </w:r>
      <w:r w:rsidRPr="00B256AC">
        <w:rPr>
          <w:spacing w:val="-1"/>
          <w:sz w:val="22"/>
          <w:szCs w:val="22"/>
        </w:rPr>
        <w:t xml:space="preserve"> </w:t>
      </w:r>
      <w:r w:rsidRPr="00B256AC">
        <w:rPr>
          <w:sz w:val="22"/>
          <w:szCs w:val="22"/>
        </w:rPr>
        <w:t>prévue).</w:t>
      </w:r>
    </w:p>
    <w:p w14:paraId="0ECDCB6A" w14:textId="77777777" w:rsidR="000D291B" w:rsidRPr="00B256AC" w:rsidRDefault="00000000">
      <w:pPr>
        <w:pStyle w:val="Corpsdetexte"/>
        <w:ind w:right="114"/>
        <w:rPr>
          <w:sz w:val="22"/>
          <w:szCs w:val="22"/>
        </w:rPr>
      </w:pPr>
      <w:r w:rsidRPr="00B256AC">
        <w:rPr>
          <w:sz w:val="22"/>
          <w:szCs w:val="22"/>
        </w:rPr>
        <w:t>Chaque consultation génère une facture associée au propriétaire, comprenant les détails des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traitements et le coût total. Les propriétaires peuvent payer par carte bancaire, espèces, ou en</w:t>
      </w:r>
      <w:r w:rsidRPr="00B256AC">
        <w:rPr>
          <w:spacing w:val="1"/>
          <w:sz w:val="22"/>
          <w:szCs w:val="22"/>
        </w:rPr>
        <w:t xml:space="preserve"> </w:t>
      </w:r>
      <w:r w:rsidRPr="00B256AC">
        <w:rPr>
          <w:sz w:val="22"/>
          <w:szCs w:val="22"/>
        </w:rPr>
        <w:t>utilisant</w:t>
      </w:r>
      <w:r w:rsidRPr="00B256AC">
        <w:rPr>
          <w:spacing w:val="-2"/>
          <w:sz w:val="22"/>
          <w:szCs w:val="22"/>
        </w:rPr>
        <w:t xml:space="preserve"> </w:t>
      </w:r>
      <w:r w:rsidRPr="00B256AC">
        <w:rPr>
          <w:sz w:val="22"/>
          <w:szCs w:val="22"/>
        </w:rPr>
        <w:t>leur abonnement.</w:t>
      </w:r>
    </w:p>
    <w:p w14:paraId="382E61D0" w14:textId="7D3759F7" w:rsidR="000D291B" w:rsidRPr="009B05B9" w:rsidRDefault="00000000" w:rsidP="009B05B9">
      <w:pPr>
        <w:pStyle w:val="Corpsdetexte"/>
        <w:spacing w:line="242" w:lineRule="auto"/>
        <w:ind w:right="114"/>
        <w:rPr>
          <w:sz w:val="22"/>
          <w:szCs w:val="22"/>
        </w:rPr>
      </w:pPr>
      <w:r w:rsidRPr="00B256AC">
        <w:rPr>
          <w:spacing w:val="-1"/>
          <w:sz w:val="22"/>
          <w:szCs w:val="22"/>
        </w:rPr>
        <w:t>Le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pacing w:val="-1"/>
          <w:sz w:val="22"/>
          <w:szCs w:val="22"/>
        </w:rPr>
        <w:t>système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pacing w:val="-1"/>
          <w:sz w:val="22"/>
          <w:szCs w:val="22"/>
        </w:rPr>
        <w:t>doit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pacing w:val="-1"/>
          <w:sz w:val="22"/>
          <w:szCs w:val="22"/>
        </w:rPr>
        <w:t>permettre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de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suivre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l'historique</w:t>
      </w:r>
      <w:r w:rsidRPr="00B256AC">
        <w:rPr>
          <w:spacing w:val="-13"/>
          <w:sz w:val="22"/>
          <w:szCs w:val="22"/>
        </w:rPr>
        <w:t xml:space="preserve"> </w:t>
      </w:r>
      <w:r w:rsidRPr="00B256AC">
        <w:rPr>
          <w:sz w:val="22"/>
          <w:szCs w:val="22"/>
        </w:rPr>
        <w:t>des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consultations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et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des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traitements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pour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chaque</w:t>
      </w:r>
      <w:r w:rsidRPr="00B256AC">
        <w:rPr>
          <w:spacing w:val="-57"/>
          <w:sz w:val="22"/>
          <w:szCs w:val="22"/>
        </w:rPr>
        <w:t xml:space="preserve"> </w:t>
      </w:r>
      <w:r w:rsidRPr="00B256AC">
        <w:rPr>
          <w:sz w:val="22"/>
          <w:szCs w:val="22"/>
        </w:rPr>
        <w:t>animal.</w:t>
      </w:r>
      <w:r w:rsidRPr="00B256AC">
        <w:rPr>
          <w:spacing w:val="-15"/>
          <w:sz w:val="22"/>
          <w:szCs w:val="22"/>
        </w:rPr>
        <w:t xml:space="preserve"> </w:t>
      </w:r>
      <w:r w:rsidRPr="00B256AC">
        <w:rPr>
          <w:sz w:val="22"/>
          <w:szCs w:val="22"/>
        </w:rPr>
        <w:lastRenderedPageBreak/>
        <w:t>Les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vétérinaires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doivent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pouvoir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consulter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les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dossiers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des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animaux</w:t>
      </w:r>
      <w:r w:rsidRPr="00B256AC">
        <w:rPr>
          <w:spacing w:val="-15"/>
          <w:sz w:val="22"/>
          <w:szCs w:val="22"/>
        </w:rPr>
        <w:t xml:space="preserve"> </w:t>
      </w:r>
      <w:r w:rsidRPr="00B256AC">
        <w:rPr>
          <w:sz w:val="22"/>
          <w:szCs w:val="22"/>
        </w:rPr>
        <w:t>avant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chaque</w:t>
      </w:r>
      <w:r w:rsidRPr="00B256AC">
        <w:rPr>
          <w:spacing w:val="-14"/>
          <w:sz w:val="22"/>
          <w:szCs w:val="22"/>
        </w:rPr>
        <w:t xml:space="preserve"> </w:t>
      </w:r>
      <w:r w:rsidRPr="00B256AC">
        <w:rPr>
          <w:sz w:val="22"/>
          <w:szCs w:val="22"/>
        </w:rPr>
        <w:t>visite.</w:t>
      </w:r>
    </w:p>
    <w:p w14:paraId="666B30F1" w14:textId="77777777" w:rsidR="000D291B" w:rsidRPr="00B256AC" w:rsidRDefault="00000000">
      <w:pPr>
        <w:pStyle w:val="Corpsdetexte"/>
        <w:spacing w:before="1"/>
        <w:rPr>
          <w:color w:val="FF0000"/>
          <w:sz w:val="22"/>
          <w:szCs w:val="22"/>
        </w:rPr>
      </w:pPr>
      <w:r w:rsidRPr="00B256AC">
        <w:rPr>
          <w:b/>
          <w:color w:val="FF0000"/>
          <w:sz w:val="22"/>
          <w:szCs w:val="22"/>
        </w:rPr>
        <w:t>Question</w:t>
      </w:r>
      <w:r w:rsidRPr="00B256AC">
        <w:rPr>
          <w:b/>
          <w:color w:val="FF0000"/>
          <w:spacing w:val="-2"/>
          <w:sz w:val="22"/>
          <w:szCs w:val="22"/>
        </w:rPr>
        <w:t xml:space="preserve"> </w:t>
      </w:r>
      <w:r w:rsidRPr="00B256AC">
        <w:rPr>
          <w:color w:val="FF0000"/>
          <w:sz w:val="22"/>
          <w:szCs w:val="22"/>
        </w:rPr>
        <w:t>:</w:t>
      </w:r>
      <w:r w:rsidRPr="00B256AC">
        <w:rPr>
          <w:color w:val="FF0000"/>
          <w:spacing w:val="-1"/>
          <w:sz w:val="22"/>
          <w:szCs w:val="22"/>
        </w:rPr>
        <w:t xml:space="preserve"> </w:t>
      </w:r>
      <w:r w:rsidRPr="00B256AC">
        <w:rPr>
          <w:color w:val="FF0000"/>
          <w:sz w:val="22"/>
          <w:szCs w:val="22"/>
        </w:rPr>
        <w:t>donnez</w:t>
      </w:r>
      <w:r w:rsidRPr="00B256AC">
        <w:rPr>
          <w:color w:val="FF0000"/>
          <w:spacing w:val="-3"/>
          <w:sz w:val="22"/>
          <w:szCs w:val="22"/>
        </w:rPr>
        <w:t xml:space="preserve"> </w:t>
      </w:r>
      <w:r w:rsidRPr="00B256AC">
        <w:rPr>
          <w:color w:val="FF0000"/>
          <w:sz w:val="22"/>
          <w:szCs w:val="22"/>
        </w:rPr>
        <w:t>un</w:t>
      </w:r>
      <w:r w:rsidRPr="00B256AC">
        <w:rPr>
          <w:color w:val="FF0000"/>
          <w:spacing w:val="-1"/>
          <w:sz w:val="22"/>
          <w:szCs w:val="22"/>
        </w:rPr>
        <w:t xml:space="preserve"> </w:t>
      </w:r>
      <w:r w:rsidRPr="00B256AC">
        <w:rPr>
          <w:color w:val="FF0000"/>
          <w:sz w:val="22"/>
          <w:szCs w:val="22"/>
        </w:rPr>
        <w:t>diagramme</w:t>
      </w:r>
      <w:r w:rsidRPr="00B256AC">
        <w:rPr>
          <w:color w:val="FF0000"/>
          <w:spacing w:val="-3"/>
          <w:sz w:val="22"/>
          <w:szCs w:val="22"/>
        </w:rPr>
        <w:t xml:space="preserve"> </w:t>
      </w:r>
      <w:r w:rsidRPr="00B256AC">
        <w:rPr>
          <w:color w:val="FF0000"/>
          <w:sz w:val="22"/>
          <w:szCs w:val="22"/>
        </w:rPr>
        <w:t>de</w:t>
      </w:r>
      <w:r w:rsidRPr="00B256AC">
        <w:rPr>
          <w:color w:val="FF0000"/>
          <w:spacing w:val="-2"/>
          <w:sz w:val="22"/>
          <w:szCs w:val="22"/>
        </w:rPr>
        <w:t xml:space="preserve"> </w:t>
      </w:r>
      <w:r w:rsidRPr="00B256AC">
        <w:rPr>
          <w:color w:val="FF0000"/>
          <w:sz w:val="22"/>
          <w:szCs w:val="22"/>
        </w:rPr>
        <w:t>classes</w:t>
      </w:r>
      <w:r w:rsidRPr="00B256AC">
        <w:rPr>
          <w:color w:val="FF0000"/>
          <w:spacing w:val="-2"/>
          <w:sz w:val="22"/>
          <w:szCs w:val="22"/>
        </w:rPr>
        <w:t xml:space="preserve"> </w:t>
      </w:r>
      <w:r w:rsidRPr="00B256AC">
        <w:rPr>
          <w:color w:val="FF0000"/>
          <w:sz w:val="22"/>
          <w:szCs w:val="22"/>
        </w:rPr>
        <w:t>correspondant.</w:t>
      </w:r>
    </w:p>
    <w:p w14:paraId="541EEA9B" w14:textId="63C1D07D" w:rsidR="009B05B9" w:rsidRDefault="00D140AE" w:rsidP="00FC04CB">
      <w:pPr>
        <w:pStyle w:val="Titre1"/>
        <w:spacing w:before="80"/>
        <w:jc w:val="center"/>
        <w:rPr>
          <w:noProof/>
          <w:u w:val="thick"/>
        </w:rPr>
      </w:pPr>
      <w:r w:rsidRPr="00D140AE">
        <w:rPr>
          <w:noProof/>
          <w:u w:val="none"/>
        </w:rPr>
        <w:drawing>
          <wp:inline distT="0" distB="0" distL="0" distR="0" wp14:anchorId="54EAB611" wp14:editId="04D02636">
            <wp:extent cx="4832253" cy="3066053"/>
            <wp:effectExtent l="0" t="0" r="6985" b="1270"/>
            <wp:docPr id="46576741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922" cy="307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5A39" w14:textId="6CAD6C41" w:rsidR="000D291B" w:rsidRDefault="00000000">
      <w:pPr>
        <w:pStyle w:val="Titre1"/>
        <w:spacing w:before="80"/>
        <w:rPr>
          <w:u w:val="none"/>
        </w:rPr>
      </w:pPr>
      <w:r>
        <w:rPr>
          <w:u w:val="thick"/>
        </w:rPr>
        <w:t>Exercice</w:t>
      </w:r>
      <w:r>
        <w:rPr>
          <w:spacing w:val="-2"/>
          <w:u w:val="thick"/>
        </w:rPr>
        <w:t xml:space="preserve"> </w:t>
      </w:r>
      <w:r>
        <w:rPr>
          <w:u w:val="thick"/>
        </w:rPr>
        <w:t>3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 w14:paraId="3096005E" w14:textId="77777777" w:rsidR="000D291B" w:rsidRDefault="000D291B">
      <w:pPr>
        <w:pStyle w:val="Corpsdetexte"/>
        <w:spacing w:before="2"/>
        <w:ind w:left="0"/>
        <w:jc w:val="left"/>
        <w:rPr>
          <w:b/>
          <w:sz w:val="16"/>
        </w:rPr>
      </w:pPr>
    </w:p>
    <w:p w14:paraId="0598F0D1" w14:textId="77777777" w:rsidR="000D291B" w:rsidRPr="009B05B9" w:rsidRDefault="00000000">
      <w:pPr>
        <w:pStyle w:val="Corpsdetexte"/>
        <w:spacing w:before="90" w:line="242" w:lineRule="auto"/>
        <w:ind w:right="114"/>
        <w:rPr>
          <w:sz w:val="22"/>
          <w:szCs w:val="22"/>
        </w:rPr>
      </w:pPr>
      <w:r w:rsidRPr="009B05B9">
        <w:rPr>
          <w:sz w:val="22"/>
          <w:szCs w:val="22"/>
        </w:rPr>
        <w:t>Un club de golf souhaite développer un système pour gérer ses membres, les tournois, les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réservations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de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parcours,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et les leçons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de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golf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proposées par les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instructeurs.</w:t>
      </w:r>
    </w:p>
    <w:p w14:paraId="575B2D29" w14:textId="77777777" w:rsidR="000D291B" w:rsidRPr="009B05B9" w:rsidRDefault="00000000">
      <w:pPr>
        <w:pStyle w:val="Corpsdetexte"/>
        <w:ind w:right="113"/>
        <w:rPr>
          <w:sz w:val="22"/>
          <w:szCs w:val="22"/>
        </w:rPr>
      </w:pPr>
      <w:r w:rsidRPr="009B05B9">
        <w:rPr>
          <w:sz w:val="22"/>
          <w:szCs w:val="22"/>
        </w:rPr>
        <w:t>Chaque membre a un ID unique, un nom, une adresse, une catégorie d'adhésion (standard,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premium,</w:t>
      </w:r>
      <w:r w:rsidRPr="009B05B9">
        <w:rPr>
          <w:spacing w:val="-5"/>
          <w:sz w:val="22"/>
          <w:szCs w:val="22"/>
        </w:rPr>
        <w:t xml:space="preserve"> </w:t>
      </w:r>
      <w:r w:rsidRPr="009B05B9">
        <w:rPr>
          <w:sz w:val="22"/>
          <w:szCs w:val="22"/>
        </w:rPr>
        <w:t>VIP),</w:t>
      </w:r>
      <w:r w:rsidRPr="009B05B9">
        <w:rPr>
          <w:spacing w:val="-4"/>
          <w:sz w:val="22"/>
          <w:szCs w:val="22"/>
        </w:rPr>
        <w:t xml:space="preserve"> </w:t>
      </w:r>
      <w:r w:rsidRPr="009B05B9">
        <w:rPr>
          <w:sz w:val="22"/>
          <w:szCs w:val="22"/>
        </w:rPr>
        <w:t>et</w:t>
      </w:r>
      <w:r w:rsidRPr="009B05B9">
        <w:rPr>
          <w:spacing w:val="-5"/>
          <w:sz w:val="22"/>
          <w:szCs w:val="22"/>
        </w:rPr>
        <w:t xml:space="preserve"> </w:t>
      </w:r>
      <w:r w:rsidRPr="009B05B9">
        <w:rPr>
          <w:sz w:val="22"/>
          <w:szCs w:val="22"/>
        </w:rPr>
        <w:t>une</w:t>
      </w:r>
      <w:r w:rsidRPr="009B05B9">
        <w:rPr>
          <w:spacing w:val="-4"/>
          <w:sz w:val="22"/>
          <w:szCs w:val="22"/>
        </w:rPr>
        <w:t xml:space="preserve"> </w:t>
      </w:r>
      <w:r w:rsidRPr="009B05B9">
        <w:rPr>
          <w:sz w:val="22"/>
          <w:szCs w:val="22"/>
        </w:rPr>
        <w:t>date</w:t>
      </w:r>
      <w:r w:rsidRPr="009B05B9">
        <w:rPr>
          <w:spacing w:val="-5"/>
          <w:sz w:val="22"/>
          <w:szCs w:val="22"/>
        </w:rPr>
        <w:t xml:space="preserve"> </w:t>
      </w:r>
      <w:r w:rsidRPr="009B05B9">
        <w:rPr>
          <w:sz w:val="22"/>
          <w:szCs w:val="22"/>
        </w:rPr>
        <w:t>d'adhésion.</w:t>
      </w:r>
      <w:r w:rsidRPr="009B05B9">
        <w:rPr>
          <w:spacing w:val="-4"/>
          <w:sz w:val="22"/>
          <w:szCs w:val="22"/>
        </w:rPr>
        <w:t xml:space="preserve"> </w:t>
      </w:r>
      <w:r w:rsidRPr="009B05B9">
        <w:rPr>
          <w:sz w:val="22"/>
          <w:szCs w:val="22"/>
        </w:rPr>
        <w:t>Les</w:t>
      </w:r>
      <w:r w:rsidRPr="009B05B9">
        <w:rPr>
          <w:spacing w:val="-5"/>
          <w:sz w:val="22"/>
          <w:szCs w:val="22"/>
        </w:rPr>
        <w:t xml:space="preserve"> </w:t>
      </w:r>
      <w:r w:rsidRPr="009B05B9">
        <w:rPr>
          <w:sz w:val="22"/>
          <w:szCs w:val="22"/>
        </w:rPr>
        <w:t>membres</w:t>
      </w:r>
      <w:r w:rsidRPr="009B05B9">
        <w:rPr>
          <w:spacing w:val="-4"/>
          <w:sz w:val="22"/>
          <w:szCs w:val="22"/>
        </w:rPr>
        <w:t xml:space="preserve"> </w:t>
      </w:r>
      <w:r w:rsidRPr="009B05B9">
        <w:rPr>
          <w:sz w:val="22"/>
          <w:szCs w:val="22"/>
        </w:rPr>
        <w:t>peuvent</w:t>
      </w:r>
      <w:r w:rsidRPr="009B05B9">
        <w:rPr>
          <w:spacing w:val="-5"/>
          <w:sz w:val="22"/>
          <w:szCs w:val="22"/>
        </w:rPr>
        <w:t xml:space="preserve"> </w:t>
      </w:r>
      <w:r w:rsidRPr="009B05B9">
        <w:rPr>
          <w:sz w:val="22"/>
          <w:szCs w:val="22"/>
        </w:rPr>
        <w:t>réserver</w:t>
      </w:r>
      <w:r w:rsidRPr="009B05B9">
        <w:rPr>
          <w:spacing w:val="-4"/>
          <w:sz w:val="22"/>
          <w:szCs w:val="22"/>
        </w:rPr>
        <w:t xml:space="preserve"> </w:t>
      </w:r>
      <w:r w:rsidRPr="009B05B9">
        <w:rPr>
          <w:sz w:val="22"/>
          <w:szCs w:val="22"/>
        </w:rPr>
        <w:t>des</w:t>
      </w:r>
      <w:r w:rsidRPr="009B05B9">
        <w:rPr>
          <w:spacing w:val="-5"/>
          <w:sz w:val="22"/>
          <w:szCs w:val="22"/>
        </w:rPr>
        <w:t xml:space="preserve"> </w:t>
      </w:r>
      <w:r w:rsidRPr="009B05B9">
        <w:rPr>
          <w:sz w:val="22"/>
          <w:szCs w:val="22"/>
        </w:rPr>
        <w:t>créneaux</w:t>
      </w:r>
      <w:r w:rsidRPr="009B05B9">
        <w:rPr>
          <w:spacing w:val="-4"/>
          <w:sz w:val="22"/>
          <w:szCs w:val="22"/>
        </w:rPr>
        <w:t xml:space="preserve"> </w:t>
      </w:r>
      <w:r w:rsidRPr="009B05B9">
        <w:rPr>
          <w:sz w:val="22"/>
          <w:szCs w:val="22"/>
        </w:rPr>
        <w:t>pour</w:t>
      </w:r>
      <w:r w:rsidRPr="009B05B9">
        <w:rPr>
          <w:spacing w:val="-5"/>
          <w:sz w:val="22"/>
          <w:szCs w:val="22"/>
        </w:rPr>
        <w:t xml:space="preserve"> </w:t>
      </w:r>
      <w:r w:rsidRPr="009B05B9">
        <w:rPr>
          <w:sz w:val="22"/>
          <w:szCs w:val="22"/>
        </w:rPr>
        <w:t>jouer</w:t>
      </w:r>
      <w:r w:rsidRPr="009B05B9">
        <w:rPr>
          <w:spacing w:val="-57"/>
          <w:sz w:val="22"/>
          <w:szCs w:val="22"/>
        </w:rPr>
        <w:t xml:space="preserve"> </w:t>
      </w:r>
      <w:r w:rsidRPr="009B05B9">
        <w:rPr>
          <w:sz w:val="22"/>
          <w:szCs w:val="22"/>
        </w:rPr>
        <w:t>au golf ou participer à des tournois. Les membres premium et VIP ont des avantages tels que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des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réductions sur les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leçons ou des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accès prioritaires aux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parcours.</w:t>
      </w:r>
    </w:p>
    <w:p w14:paraId="5FE05050" w14:textId="77777777" w:rsidR="000D291B" w:rsidRPr="009B05B9" w:rsidRDefault="00000000">
      <w:pPr>
        <w:pStyle w:val="Corpsdetexte"/>
        <w:ind w:right="114"/>
        <w:rPr>
          <w:sz w:val="22"/>
          <w:szCs w:val="22"/>
        </w:rPr>
      </w:pPr>
      <w:r w:rsidRPr="009B05B9">
        <w:rPr>
          <w:sz w:val="22"/>
          <w:szCs w:val="22"/>
        </w:rPr>
        <w:t>Chaque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parcours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a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un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nom,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un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niveau</w:t>
      </w:r>
      <w:r w:rsidRPr="009B05B9">
        <w:rPr>
          <w:spacing w:val="-9"/>
          <w:sz w:val="22"/>
          <w:szCs w:val="22"/>
        </w:rPr>
        <w:t xml:space="preserve"> </w:t>
      </w:r>
      <w:r w:rsidRPr="009B05B9">
        <w:rPr>
          <w:sz w:val="22"/>
          <w:szCs w:val="22"/>
        </w:rPr>
        <w:t>de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difficulté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(facile,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intermédiaire,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avancé),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et</w:t>
      </w:r>
      <w:r w:rsidRPr="009B05B9">
        <w:rPr>
          <w:spacing w:val="-9"/>
          <w:sz w:val="22"/>
          <w:szCs w:val="22"/>
        </w:rPr>
        <w:t xml:space="preserve"> </w:t>
      </w:r>
      <w:r w:rsidRPr="009B05B9">
        <w:rPr>
          <w:sz w:val="22"/>
          <w:szCs w:val="22"/>
        </w:rPr>
        <w:t>un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nombre</w:t>
      </w:r>
      <w:r w:rsidRPr="009B05B9">
        <w:rPr>
          <w:spacing w:val="-58"/>
          <w:sz w:val="22"/>
          <w:szCs w:val="22"/>
        </w:rPr>
        <w:t xml:space="preserve"> </w:t>
      </w:r>
      <w:r w:rsidRPr="009B05B9">
        <w:rPr>
          <w:sz w:val="22"/>
          <w:szCs w:val="22"/>
        </w:rPr>
        <w:t>de trous. Les parcours peuvent être réservés à l’avance par les membres. Le système doit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pouvoir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gérer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les disponibilités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des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parcours pour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éviter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les conflits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de</w:t>
      </w:r>
      <w:r w:rsidRPr="009B05B9">
        <w:rPr>
          <w:spacing w:val="-2"/>
          <w:sz w:val="22"/>
          <w:szCs w:val="22"/>
        </w:rPr>
        <w:t xml:space="preserve"> </w:t>
      </w:r>
      <w:r w:rsidRPr="009B05B9">
        <w:rPr>
          <w:sz w:val="22"/>
          <w:szCs w:val="22"/>
        </w:rPr>
        <w:t>réservation.</w:t>
      </w:r>
    </w:p>
    <w:p w14:paraId="3B7605C6" w14:textId="77777777" w:rsidR="000D291B" w:rsidRPr="009B05B9" w:rsidRDefault="00000000">
      <w:pPr>
        <w:pStyle w:val="Corpsdetexte"/>
        <w:ind w:right="114"/>
        <w:rPr>
          <w:sz w:val="22"/>
          <w:szCs w:val="22"/>
        </w:rPr>
      </w:pPr>
      <w:r w:rsidRPr="009B05B9">
        <w:rPr>
          <w:sz w:val="22"/>
          <w:szCs w:val="22"/>
        </w:rPr>
        <w:t>Les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instructeurs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sont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des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employés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du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club,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avec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des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informations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personnelles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(nom,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spécialité, expérience). Ils proposent des leçons individuelles ou de groupe aux membres. Une</w:t>
      </w:r>
      <w:r w:rsidRPr="009B05B9">
        <w:rPr>
          <w:spacing w:val="-57"/>
          <w:sz w:val="22"/>
          <w:szCs w:val="22"/>
        </w:rPr>
        <w:t xml:space="preserve"> </w:t>
      </w:r>
      <w:r w:rsidRPr="009B05B9">
        <w:rPr>
          <w:sz w:val="22"/>
          <w:szCs w:val="22"/>
        </w:rPr>
        <w:t>leçon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est liée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à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un instructeur et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à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un ou plusieurs membres.</w:t>
      </w:r>
    </w:p>
    <w:p w14:paraId="39C8484F" w14:textId="77777777" w:rsidR="000D291B" w:rsidRPr="009B05B9" w:rsidRDefault="00000000">
      <w:pPr>
        <w:pStyle w:val="Corpsdetexte"/>
        <w:ind w:right="114"/>
        <w:rPr>
          <w:sz w:val="22"/>
          <w:szCs w:val="22"/>
        </w:rPr>
      </w:pPr>
      <w:r w:rsidRPr="009B05B9">
        <w:rPr>
          <w:sz w:val="22"/>
          <w:szCs w:val="22"/>
        </w:rPr>
        <w:t>Le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club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organise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des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tournois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ouverts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aux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membres.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Un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tournoi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a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un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nom,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une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date,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un</w:t>
      </w:r>
      <w:r w:rsidRPr="009B05B9">
        <w:rPr>
          <w:spacing w:val="-11"/>
          <w:sz w:val="22"/>
          <w:szCs w:val="22"/>
        </w:rPr>
        <w:t xml:space="preserve"> </w:t>
      </w:r>
      <w:r w:rsidRPr="009B05B9">
        <w:rPr>
          <w:sz w:val="22"/>
          <w:szCs w:val="22"/>
        </w:rPr>
        <w:t>parcours</w:t>
      </w:r>
      <w:r w:rsidRPr="009B05B9">
        <w:rPr>
          <w:spacing w:val="-58"/>
          <w:sz w:val="22"/>
          <w:szCs w:val="22"/>
        </w:rPr>
        <w:t xml:space="preserve"> </w:t>
      </w:r>
      <w:r w:rsidRPr="009B05B9">
        <w:rPr>
          <w:sz w:val="22"/>
          <w:szCs w:val="22"/>
        </w:rPr>
        <w:t>associé, et une liste de participants. Les résultats des tournois sont enregistrés pour chaque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participant</w:t>
      </w:r>
      <w:r w:rsidRPr="009B05B9">
        <w:rPr>
          <w:spacing w:val="-2"/>
          <w:sz w:val="22"/>
          <w:szCs w:val="22"/>
        </w:rPr>
        <w:t xml:space="preserve"> </w:t>
      </w:r>
      <w:r w:rsidRPr="009B05B9">
        <w:rPr>
          <w:sz w:val="22"/>
          <w:szCs w:val="22"/>
        </w:rPr>
        <w:t>(score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final).</w:t>
      </w:r>
    </w:p>
    <w:p w14:paraId="538ACE33" w14:textId="77777777" w:rsidR="000D291B" w:rsidRPr="009B05B9" w:rsidRDefault="00000000">
      <w:pPr>
        <w:pStyle w:val="Corpsdetexte"/>
        <w:spacing w:line="237" w:lineRule="auto"/>
        <w:ind w:right="114"/>
        <w:rPr>
          <w:sz w:val="22"/>
          <w:szCs w:val="22"/>
        </w:rPr>
      </w:pPr>
      <w:r w:rsidRPr="009B05B9">
        <w:rPr>
          <w:sz w:val="22"/>
          <w:szCs w:val="22"/>
        </w:rPr>
        <w:t>Les</w:t>
      </w:r>
      <w:r w:rsidRPr="009B05B9">
        <w:rPr>
          <w:spacing w:val="-14"/>
          <w:sz w:val="22"/>
          <w:szCs w:val="22"/>
        </w:rPr>
        <w:t xml:space="preserve"> </w:t>
      </w:r>
      <w:r w:rsidRPr="009B05B9">
        <w:rPr>
          <w:sz w:val="22"/>
          <w:szCs w:val="22"/>
        </w:rPr>
        <w:t>membres</w:t>
      </w:r>
      <w:r w:rsidRPr="009B05B9">
        <w:rPr>
          <w:spacing w:val="-14"/>
          <w:sz w:val="22"/>
          <w:szCs w:val="22"/>
        </w:rPr>
        <w:t xml:space="preserve"> </w:t>
      </w:r>
      <w:r w:rsidRPr="009B05B9">
        <w:rPr>
          <w:sz w:val="22"/>
          <w:szCs w:val="22"/>
        </w:rPr>
        <w:t>paient</w:t>
      </w:r>
      <w:r w:rsidRPr="009B05B9">
        <w:rPr>
          <w:spacing w:val="-13"/>
          <w:sz w:val="22"/>
          <w:szCs w:val="22"/>
        </w:rPr>
        <w:t xml:space="preserve"> </w:t>
      </w:r>
      <w:r w:rsidRPr="009B05B9">
        <w:rPr>
          <w:sz w:val="22"/>
          <w:szCs w:val="22"/>
        </w:rPr>
        <w:t>une</w:t>
      </w:r>
      <w:r w:rsidRPr="009B05B9">
        <w:rPr>
          <w:spacing w:val="-14"/>
          <w:sz w:val="22"/>
          <w:szCs w:val="22"/>
        </w:rPr>
        <w:t xml:space="preserve"> </w:t>
      </w:r>
      <w:r w:rsidRPr="009B05B9">
        <w:rPr>
          <w:sz w:val="22"/>
          <w:szCs w:val="22"/>
        </w:rPr>
        <w:t>cotisation</w:t>
      </w:r>
      <w:r w:rsidRPr="009B05B9">
        <w:rPr>
          <w:spacing w:val="-14"/>
          <w:sz w:val="22"/>
          <w:szCs w:val="22"/>
        </w:rPr>
        <w:t xml:space="preserve"> </w:t>
      </w:r>
      <w:r w:rsidRPr="009B05B9">
        <w:rPr>
          <w:sz w:val="22"/>
          <w:szCs w:val="22"/>
        </w:rPr>
        <w:t>annuelle</w:t>
      </w:r>
      <w:r w:rsidRPr="009B05B9">
        <w:rPr>
          <w:spacing w:val="-13"/>
          <w:sz w:val="22"/>
          <w:szCs w:val="22"/>
        </w:rPr>
        <w:t xml:space="preserve"> </w:t>
      </w:r>
      <w:r w:rsidRPr="009B05B9">
        <w:rPr>
          <w:sz w:val="22"/>
          <w:szCs w:val="22"/>
        </w:rPr>
        <w:t>en</w:t>
      </w:r>
      <w:r w:rsidRPr="009B05B9">
        <w:rPr>
          <w:spacing w:val="-14"/>
          <w:sz w:val="22"/>
          <w:szCs w:val="22"/>
        </w:rPr>
        <w:t xml:space="preserve"> </w:t>
      </w:r>
      <w:r w:rsidRPr="009B05B9">
        <w:rPr>
          <w:sz w:val="22"/>
          <w:szCs w:val="22"/>
        </w:rPr>
        <w:t>fonction</w:t>
      </w:r>
      <w:r w:rsidRPr="009B05B9">
        <w:rPr>
          <w:spacing w:val="-13"/>
          <w:sz w:val="22"/>
          <w:szCs w:val="22"/>
        </w:rPr>
        <w:t xml:space="preserve"> </w:t>
      </w:r>
      <w:r w:rsidRPr="009B05B9">
        <w:rPr>
          <w:sz w:val="22"/>
          <w:szCs w:val="22"/>
        </w:rPr>
        <w:t>de</w:t>
      </w:r>
      <w:r w:rsidRPr="009B05B9">
        <w:rPr>
          <w:spacing w:val="-14"/>
          <w:sz w:val="22"/>
          <w:szCs w:val="22"/>
        </w:rPr>
        <w:t xml:space="preserve"> </w:t>
      </w:r>
      <w:r w:rsidRPr="009B05B9">
        <w:rPr>
          <w:sz w:val="22"/>
          <w:szCs w:val="22"/>
        </w:rPr>
        <w:t>leur</w:t>
      </w:r>
      <w:r w:rsidRPr="009B05B9">
        <w:rPr>
          <w:spacing w:val="-14"/>
          <w:sz w:val="22"/>
          <w:szCs w:val="22"/>
        </w:rPr>
        <w:t xml:space="preserve"> </w:t>
      </w:r>
      <w:r w:rsidRPr="009B05B9">
        <w:rPr>
          <w:sz w:val="22"/>
          <w:szCs w:val="22"/>
        </w:rPr>
        <w:t>catégorie</w:t>
      </w:r>
      <w:r w:rsidRPr="009B05B9">
        <w:rPr>
          <w:spacing w:val="-13"/>
          <w:sz w:val="22"/>
          <w:szCs w:val="22"/>
        </w:rPr>
        <w:t xml:space="preserve"> </w:t>
      </w:r>
      <w:r w:rsidRPr="009B05B9">
        <w:rPr>
          <w:sz w:val="22"/>
          <w:szCs w:val="22"/>
        </w:rPr>
        <w:t>d'adhésion.</w:t>
      </w:r>
      <w:r w:rsidRPr="009B05B9">
        <w:rPr>
          <w:spacing w:val="-14"/>
          <w:sz w:val="22"/>
          <w:szCs w:val="22"/>
        </w:rPr>
        <w:t xml:space="preserve"> </w:t>
      </w:r>
      <w:r w:rsidRPr="009B05B9">
        <w:rPr>
          <w:sz w:val="22"/>
          <w:szCs w:val="22"/>
        </w:rPr>
        <w:t>Les</w:t>
      </w:r>
      <w:r w:rsidRPr="009B05B9">
        <w:rPr>
          <w:spacing w:val="-13"/>
          <w:sz w:val="22"/>
          <w:szCs w:val="22"/>
        </w:rPr>
        <w:t xml:space="preserve"> </w:t>
      </w:r>
      <w:r w:rsidRPr="009B05B9">
        <w:rPr>
          <w:sz w:val="22"/>
          <w:szCs w:val="22"/>
        </w:rPr>
        <w:t>leçons</w:t>
      </w:r>
      <w:r w:rsidRPr="009B05B9">
        <w:rPr>
          <w:spacing w:val="-58"/>
          <w:sz w:val="22"/>
          <w:szCs w:val="22"/>
        </w:rPr>
        <w:t xml:space="preserve"> </w:t>
      </w:r>
      <w:r w:rsidRPr="009B05B9">
        <w:rPr>
          <w:sz w:val="22"/>
          <w:szCs w:val="22"/>
        </w:rPr>
        <w:t>et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les réservations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de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parcours peuvent</w:t>
      </w:r>
      <w:r w:rsidRPr="009B05B9">
        <w:rPr>
          <w:spacing w:val="-2"/>
          <w:sz w:val="22"/>
          <w:szCs w:val="22"/>
        </w:rPr>
        <w:t xml:space="preserve"> </w:t>
      </w:r>
      <w:r w:rsidRPr="009B05B9">
        <w:rPr>
          <w:sz w:val="22"/>
          <w:szCs w:val="22"/>
        </w:rPr>
        <w:t>générer des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factures distinctes.</w:t>
      </w:r>
    </w:p>
    <w:p w14:paraId="3EB75E50" w14:textId="4F834BE5" w:rsidR="000D291B" w:rsidRPr="009B05B9" w:rsidRDefault="00000000" w:rsidP="009B05B9">
      <w:pPr>
        <w:pStyle w:val="Corpsdetexte"/>
        <w:spacing w:before="2"/>
        <w:ind w:right="114"/>
        <w:rPr>
          <w:sz w:val="22"/>
          <w:szCs w:val="22"/>
        </w:rPr>
      </w:pPr>
      <w:r w:rsidRPr="009B05B9">
        <w:rPr>
          <w:sz w:val="22"/>
          <w:szCs w:val="22"/>
        </w:rPr>
        <w:t>Le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système</w:t>
      </w:r>
      <w:r w:rsidRPr="009B05B9">
        <w:rPr>
          <w:spacing w:val="-9"/>
          <w:sz w:val="22"/>
          <w:szCs w:val="22"/>
        </w:rPr>
        <w:t xml:space="preserve"> </w:t>
      </w:r>
      <w:r w:rsidRPr="009B05B9">
        <w:rPr>
          <w:sz w:val="22"/>
          <w:szCs w:val="22"/>
        </w:rPr>
        <w:t>doit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conserver</w:t>
      </w:r>
      <w:r w:rsidRPr="009B05B9">
        <w:rPr>
          <w:spacing w:val="-9"/>
          <w:sz w:val="22"/>
          <w:szCs w:val="22"/>
        </w:rPr>
        <w:t xml:space="preserve"> </w:t>
      </w:r>
      <w:r w:rsidRPr="009B05B9">
        <w:rPr>
          <w:sz w:val="22"/>
          <w:szCs w:val="22"/>
        </w:rPr>
        <w:t>un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historique</w:t>
      </w:r>
      <w:r w:rsidRPr="009B05B9">
        <w:rPr>
          <w:spacing w:val="-9"/>
          <w:sz w:val="22"/>
          <w:szCs w:val="22"/>
        </w:rPr>
        <w:t xml:space="preserve"> </w:t>
      </w:r>
      <w:r w:rsidRPr="009B05B9">
        <w:rPr>
          <w:sz w:val="22"/>
          <w:szCs w:val="22"/>
        </w:rPr>
        <w:t>des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réservations,</w:t>
      </w:r>
      <w:r w:rsidRPr="009B05B9">
        <w:rPr>
          <w:spacing w:val="-9"/>
          <w:sz w:val="22"/>
          <w:szCs w:val="22"/>
        </w:rPr>
        <w:t xml:space="preserve"> </w:t>
      </w:r>
      <w:r w:rsidRPr="009B05B9">
        <w:rPr>
          <w:sz w:val="22"/>
          <w:szCs w:val="22"/>
        </w:rPr>
        <w:t>des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participations</w:t>
      </w:r>
      <w:r w:rsidRPr="009B05B9">
        <w:rPr>
          <w:spacing w:val="-9"/>
          <w:sz w:val="22"/>
          <w:szCs w:val="22"/>
        </w:rPr>
        <w:t xml:space="preserve"> </w:t>
      </w:r>
      <w:r w:rsidRPr="009B05B9">
        <w:rPr>
          <w:sz w:val="22"/>
          <w:szCs w:val="22"/>
        </w:rPr>
        <w:t>aux</w:t>
      </w:r>
      <w:r w:rsidRPr="009B05B9">
        <w:rPr>
          <w:spacing w:val="-9"/>
          <w:sz w:val="22"/>
          <w:szCs w:val="22"/>
        </w:rPr>
        <w:t xml:space="preserve"> </w:t>
      </w:r>
      <w:r w:rsidRPr="009B05B9">
        <w:rPr>
          <w:sz w:val="22"/>
          <w:szCs w:val="22"/>
        </w:rPr>
        <w:t>tournois,</w:t>
      </w:r>
      <w:r w:rsidRPr="009B05B9">
        <w:rPr>
          <w:spacing w:val="-10"/>
          <w:sz w:val="22"/>
          <w:szCs w:val="22"/>
        </w:rPr>
        <w:t xml:space="preserve"> </w:t>
      </w:r>
      <w:r w:rsidRPr="009B05B9">
        <w:rPr>
          <w:sz w:val="22"/>
          <w:szCs w:val="22"/>
        </w:rPr>
        <w:t>et</w:t>
      </w:r>
      <w:r w:rsidRPr="009B05B9">
        <w:rPr>
          <w:spacing w:val="-9"/>
          <w:sz w:val="22"/>
          <w:szCs w:val="22"/>
        </w:rPr>
        <w:t xml:space="preserve"> </w:t>
      </w:r>
      <w:r w:rsidRPr="009B05B9">
        <w:rPr>
          <w:sz w:val="22"/>
          <w:szCs w:val="22"/>
        </w:rPr>
        <w:t>des</w:t>
      </w:r>
      <w:r w:rsidRPr="009B05B9">
        <w:rPr>
          <w:spacing w:val="-58"/>
          <w:sz w:val="22"/>
          <w:szCs w:val="22"/>
        </w:rPr>
        <w:t xml:space="preserve"> </w:t>
      </w:r>
      <w:r w:rsidRPr="009B05B9">
        <w:rPr>
          <w:sz w:val="22"/>
          <w:szCs w:val="22"/>
        </w:rPr>
        <w:t>leçons suivies par chaque membre. Les instructeurs doivent pouvoir consulter l’historique des</w:t>
      </w:r>
      <w:r w:rsidRPr="009B05B9">
        <w:rPr>
          <w:spacing w:val="1"/>
          <w:sz w:val="22"/>
          <w:szCs w:val="22"/>
        </w:rPr>
        <w:t xml:space="preserve"> </w:t>
      </w:r>
      <w:r w:rsidRPr="009B05B9">
        <w:rPr>
          <w:sz w:val="22"/>
          <w:szCs w:val="22"/>
        </w:rPr>
        <w:t>leçons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de</w:t>
      </w:r>
      <w:r w:rsidRPr="009B05B9">
        <w:rPr>
          <w:spacing w:val="-1"/>
          <w:sz w:val="22"/>
          <w:szCs w:val="22"/>
        </w:rPr>
        <w:t xml:space="preserve"> </w:t>
      </w:r>
      <w:r w:rsidRPr="009B05B9">
        <w:rPr>
          <w:sz w:val="22"/>
          <w:szCs w:val="22"/>
        </w:rPr>
        <w:t>leurs élèves.</w:t>
      </w:r>
    </w:p>
    <w:p w14:paraId="1BAA0A51" w14:textId="77777777" w:rsidR="000D291B" w:rsidRPr="009B05B9" w:rsidRDefault="00000000">
      <w:pPr>
        <w:pStyle w:val="Corpsdetexte"/>
        <w:rPr>
          <w:color w:val="FF0000"/>
        </w:rPr>
      </w:pPr>
      <w:r w:rsidRPr="009B05B9">
        <w:rPr>
          <w:b/>
          <w:color w:val="FF0000"/>
          <w:sz w:val="22"/>
          <w:szCs w:val="22"/>
        </w:rPr>
        <w:t>Question</w:t>
      </w:r>
      <w:r w:rsidRPr="009B05B9">
        <w:rPr>
          <w:b/>
          <w:color w:val="FF0000"/>
          <w:spacing w:val="-2"/>
          <w:sz w:val="22"/>
          <w:szCs w:val="22"/>
        </w:rPr>
        <w:t xml:space="preserve"> </w:t>
      </w:r>
      <w:r w:rsidRPr="009B05B9">
        <w:rPr>
          <w:color w:val="FF0000"/>
          <w:sz w:val="22"/>
          <w:szCs w:val="22"/>
        </w:rPr>
        <w:t>:</w:t>
      </w:r>
      <w:r w:rsidRPr="009B05B9">
        <w:rPr>
          <w:color w:val="FF0000"/>
          <w:spacing w:val="-1"/>
          <w:sz w:val="22"/>
          <w:szCs w:val="22"/>
        </w:rPr>
        <w:t xml:space="preserve"> </w:t>
      </w:r>
      <w:r w:rsidRPr="009B05B9">
        <w:rPr>
          <w:color w:val="FF0000"/>
          <w:sz w:val="22"/>
          <w:szCs w:val="22"/>
        </w:rPr>
        <w:t>donnez</w:t>
      </w:r>
      <w:r w:rsidRPr="009B05B9">
        <w:rPr>
          <w:color w:val="FF0000"/>
          <w:spacing w:val="-3"/>
          <w:sz w:val="22"/>
          <w:szCs w:val="22"/>
        </w:rPr>
        <w:t xml:space="preserve"> </w:t>
      </w:r>
      <w:r w:rsidRPr="009B05B9">
        <w:rPr>
          <w:color w:val="FF0000"/>
          <w:sz w:val="22"/>
          <w:szCs w:val="22"/>
        </w:rPr>
        <w:t>un</w:t>
      </w:r>
      <w:r w:rsidRPr="009B05B9">
        <w:rPr>
          <w:color w:val="FF0000"/>
          <w:spacing w:val="-1"/>
          <w:sz w:val="22"/>
          <w:szCs w:val="22"/>
        </w:rPr>
        <w:t xml:space="preserve"> </w:t>
      </w:r>
      <w:r w:rsidRPr="009B05B9">
        <w:rPr>
          <w:color w:val="FF0000"/>
          <w:sz w:val="22"/>
          <w:szCs w:val="22"/>
        </w:rPr>
        <w:t>diagramme</w:t>
      </w:r>
      <w:r w:rsidRPr="009B05B9">
        <w:rPr>
          <w:color w:val="FF0000"/>
          <w:spacing w:val="-3"/>
          <w:sz w:val="22"/>
          <w:szCs w:val="22"/>
        </w:rPr>
        <w:t xml:space="preserve"> </w:t>
      </w:r>
      <w:r w:rsidRPr="009B05B9">
        <w:rPr>
          <w:color w:val="FF0000"/>
          <w:sz w:val="22"/>
          <w:szCs w:val="22"/>
        </w:rPr>
        <w:t>de</w:t>
      </w:r>
      <w:r w:rsidRPr="009B05B9">
        <w:rPr>
          <w:color w:val="FF0000"/>
          <w:spacing w:val="-2"/>
          <w:sz w:val="22"/>
          <w:szCs w:val="22"/>
        </w:rPr>
        <w:t xml:space="preserve"> </w:t>
      </w:r>
      <w:r w:rsidRPr="009B05B9">
        <w:rPr>
          <w:color w:val="FF0000"/>
          <w:sz w:val="22"/>
          <w:szCs w:val="22"/>
        </w:rPr>
        <w:t>classes</w:t>
      </w:r>
      <w:r w:rsidRPr="009B05B9">
        <w:rPr>
          <w:color w:val="FF0000"/>
          <w:spacing w:val="-2"/>
          <w:sz w:val="22"/>
          <w:szCs w:val="22"/>
        </w:rPr>
        <w:t xml:space="preserve"> </w:t>
      </w:r>
      <w:r w:rsidRPr="009B05B9">
        <w:rPr>
          <w:color w:val="FF0000"/>
          <w:sz w:val="22"/>
          <w:szCs w:val="22"/>
        </w:rPr>
        <w:t>correspondant.</w:t>
      </w:r>
    </w:p>
    <w:p w14:paraId="655A8470" w14:textId="1DDA73D7" w:rsidR="000D291B" w:rsidRDefault="004E6940" w:rsidP="004E6940">
      <w:pPr>
        <w:pStyle w:val="Corpsdetexte"/>
        <w:ind w:left="0"/>
        <w:jc w:val="center"/>
      </w:pPr>
      <w:r>
        <w:rPr>
          <w:noProof/>
        </w:rPr>
        <w:lastRenderedPageBreak/>
        <w:drawing>
          <wp:inline distT="0" distB="0" distL="0" distR="0" wp14:anchorId="4CE9CE27" wp14:editId="6B3087E2">
            <wp:extent cx="5251938" cy="3151163"/>
            <wp:effectExtent l="0" t="0" r="6350" b="0"/>
            <wp:docPr id="176214902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39" cy="315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B868" w14:textId="02345E64" w:rsidR="000D291B" w:rsidRPr="009829DC" w:rsidRDefault="00000000" w:rsidP="009829DC">
      <w:pPr>
        <w:pStyle w:val="Titre1"/>
        <w:jc w:val="both"/>
        <w:rPr>
          <w:u w:val="none"/>
        </w:rPr>
      </w:pPr>
      <w:r>
        <w:rPr>
          <w:u w:val="thick"/>
        </w:rPr>
        <w:t>Exercice</w:t>
      </w:r>
      <w:r>
        <w:rPr>
          <w:spacing w:val="-2"/>
          <w:u w:val="thick"/>
        </w:rPr>
        <w:t xml:space="preserve"> </w:t>
      </w:r>
      <w:r>
        <w:rPr>
          <w:u w:val="thick"/>
        </w:rPr>
        <w:t>4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 w14:paraId="75B34F56" w14:textId="77777777" w:rsidR="000D291B" w:rsidRPr="009829DC" w:rsidRDefault="00000000">
      <w:pPr>
        <w:pStyle w:val="Corpsdetexte"/>
        <w:spacing w:before="92" w:line="237" w:lineRule="auto"/>
        <w:ind w:right="114"/>
        <w:rPr>
          <w:sz w:val="22"/>
          <w:szCs w:val="22"/>
        </w:rPr>
      </w:pPr>
      <w:r w:rsidRPr="009829DC">
        <w:rPr>
          <w:sz w:val="22"/>
          <w:szCs w:val="22"/>
        </w:rPr>
        <w:t>Une</w:t>
      </w:r>
      <w:r w:rsidRPr="009829DC">
        <w:rPr>
          <w:spacing w:val="56"/>
          <w:sz w:val="22"/>
          <w:szCs w:val="22"/>
        </w:rPr>
        <w:t xml:space="preserve"> </w:t>
      </w:r>
      <w:r w:rsidRPr="009829DC">
        <w:rPr>
          <w:sz w:val="22"/>
          <w:szCs w:val="22"/>
        </w:rPr>
        <w:t>agence</w:t>
      </w:r>
      <w:r w:rsidRPr="009829DC">
        <w:rPr>
          <w:spacing w:val="58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57"/>
          <w:sz w:val="22"/>
          <w:szCs w:val="22"/>
        </w:rPr>
        <w:t xml:space="preserve"> </w:t>
      </w:r>
      <w:r w:rsidRPr="009829DC">
        <w:rPr>
          <w:sz w:val="22"/>
          <w:szCs w:val="22"/>
        </w:rPr>
        <w:t>voyages</w:t>
      </w:r>
      <w:r w:rsidRPr="009829DC">
        <w:rPr>
          <w:spacing w:val="58"/>
          <w:sz w:val="22"/>
          <w:szCs w:val="22"/>
        </w:rPr>
        <w:t xml:space="preserve"> </w:t>
      </w:r>
      <w:r w:rsidRPr="009829DC">
        <w:rPr>
          <w:sz w:val="22"/>
          <w:szCs w:val="22"/>
        </w:rPr>
        <w:t>souhaite</w:t>
      </w:r>
      <w:r w:rsidRPr="009829DC">
        <w:rPr>
          <w:spacing w:val="58"/>
          <w:sz w:val="22"/>
          <w:szCs w:val="22"/>
        </w:rPr>
        <w:t xml:space="preserve"> </w:t>
      </w:r>
      <w:r w:rsidRPr="009829DC">
        <w:rPr>
          <w:sz w:val="22"/>
          <w:szCs w:val="22"/>
        </w:rPr>
        <w:t>développer</w:t>
      </w:r>
      <w:r w:rsidRPr="009829DC">
        <w:rPr>
          <w:spacing w:val="57"/>
          <w:sz w:val="22"/>
          <w:szCs w:val="22"/>
        </w:rPr>
        <w:t xml:space="preserve"> </w:t>
      </w:r>
      <w:r w:rsidRPr="009829DC">
        <w:rPr>
          <w:sz w:val="22"/>
          <w:szCs w:val="22"/>
        </w:rPr>
        <w:t>un</w:t>
      </w:r>
      <w:r w:rsidRPr="009829DC">
        <w:rPr>
          <w:spacing w:val="58"/>
          <w:sz w:val="22"/>
          <w:szCs w:val="22"/>
        </w:rPr>
        <w:t xml:space="preserve"> </w:t>
      </w:r>
      <w:r w:rsidRPr="009829DC">
        <w:rPr>
          <w:sz w:val="22"/>
          <w:szCs w:val="22"/>
        </w:rPr>
        <w:t>système</w:t>
      </w:r>
      <w:r w:rsidRPr="009829DC">
        <w:rPr>
          <w:spacing w:val="57"/>
          <w:sz w:val="22"/>
          <w:szCs w:val="22"/>
        </w:rPr>
        <w:t xml:space="preserve"> </w:t>
      </w:r>
      <w:r w:rsidRPr="009829DC">
        <w:rPr>
          <w:sz w:val="22"/>
          <w:szCs w:val="22"/>
        </w:rPr>
        <w:t>pour</w:t>
      </w:r>
      <w:r w:rsidRPr="009829DC">
        <w:rPr>
          <w:spacing w:val="58"/>
          <w:sz w:val="22"/>
          <w:szCs w:val="22"/>
        </w:rPr>
        <w:t xml:space="preserve"> </w:t>
      </w:r>
      <w:r w:rsidRPr="009829DC">
        <w:rPr>
          <w:sz w:val="22"/>
          <w:szCs w:val="22"/>
        </w:rPr>
        <w:t>gérer</w:t>
      </w:r>
      <w:r w:rsidRPr="009829DC">
        <w:rPr>
          <w:spacing w:val="58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Pr="009829DC">
        <w:rPr>
          <w:spacing w:val="57"/>
          <w:sz w:val="22"/>
          <w:szCs w:val="22"/>
        </w:rPr>
        <w:t xml:space="preserve"> </w:t>
      </w:r>
      <w:r w:rsidRPr="009829DC">
        <w:rPr>
          <w:sz w:val="22"/>
          <w:szCs w:val="22"/>
        </w:rPr>
        <w:t>réservations,</w:t>
      </w:r>
      <w:r w:rsidRPr="009829DC">
        <w:rPr>
          <w:spacing w:val="58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Pr="009829DC">
        <w:rPr>
          <w:spacing w:val="-58"/>
          <w:sz w:val="22"/>
          <w:szCs w:val="22"/>
        </w:rPr>
        <w:t xml:space="preserve"> </w:t>
      </w:r>
      <w:r w:rsidRPr="009829DC">
        <w:rPr>
          <w:sz w:val="22"/>
          <w:szCs w:val="22"/>
        </w:rPr>
        <w:t>voyages,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les clients et les paiements.</w:t>
      </w:r>
    </w:p>
    <w:p w14:paraId="7AF7831C" w14:textId="77777777" w:rsidR="000D291B" w:rsidRPr="009829DC" w:rsidRDefault="00000000">
      <w:pPr>
        <w:pStyle w:val="Corpsdetexte"/>
        <w:spacing w:before="3"/>
        <w:ind w:right="114"/>
        <w:rPr>
          <w:sz w:val="22"/>
          <w:szCs w:val="22"/>
        </w:rPr>
      </w:pPr>
      <w:r w:rsidRPr="009829DC">
        <w:rPr>
          <w:sz w:val="22"/>
          <w:szCs w:val="22"/>
        </w:rPr>
        <w:t>Chaque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voyage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a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une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destination,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une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date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départ,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une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date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retour,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et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un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prix.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Pr="009829DC">
        <w:rPr>
          <w:spacing w:val="-12"/>
          <w:sz w:val="22"/>
          <w:szCs w:val="22"/>
        </w:rPr>
        <w:t xml:space="preserve"> </w:t>
      </w:r>
      <w:r w:rsidRPr="009829DC">
        <w:rPr>
          <w:sz w:val="22"/>
          <w:szCs w:val="22"/>
        </w:rPr>
        <w:t>voyages</w:t>
      </w:r>
      <w:r w:rsidRPr="009829DC">
        <w:rPr>
          <w:spacing w:val="-57"/>
          <w:sz w:val="22"/>
          <w:szCs w:val="22"/>
        </w:rPr>
        <w:t xml:space="preserve"> </w:t>
      </w:r>
      <w:r w:rsidRPr="009829DC">
        <w:rPr>
          <w:sz w:val="22"/>
          <w:szCs w:val="22"/>
        </w:rPr>
        <w:t>peuvent être de différents types, comme des voyages culturels, des voyages de détente, ou des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voyages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d'aventure.</w:t>
      </w:r>
    </w:p>
    <w:p w14:paraId="046DC688" w14:textId="77777777" w:rsidR="000D291B" w:rsidRPr="009829DC" w:rsidRDefault="00000000">
      <w:pPr>
        <w:pStyle w:val="Corpsdetexte"/>
        <w:ind w:right="114"/>
        <w:rPr>
          <w:sz w:val="22"/>
          <w:szCs w:val="22"/>
        </w:rPr>
      </w:pPr>
      <w:r w:rsidRPr="009829DC">
        <w:rPr>
          <w:sz w:val="22"/>
          <w:szCs w:val="22"/>
        </w:rPr>
        <w:t>Chaque client a un ID unique, un nom, une adresse et un numéro de téléphone. Un client peut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avoir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plusieurs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réservations,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mais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chaque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réservation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appartient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à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un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seul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client.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Un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client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peut</w:t>
      </w:r>
      <w:r w:rsidRPr="009829DC">
        <w:rPr>
          <w:spacing w:val="-58"/>
          <w:sz w:val="22"/>
          <w:szCs w:val="22"/>
        </w:rPr>
        <w:t xml:space="preserve"> </w:t>
      </w:r>
      <w:r w:rsidRPr="009829DC">
        <w:rPr>
          <w:sz w:val="22"/>
          <w:szCs w:val="22"/>
        </w:rPr>
        <w:t>également posséder un abonnement annuel qui lui permet de bénéficier de réductions lors de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ses réservations. Chaque réservation est liée à un voyage spécifique, et peut inclure plusieurs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 xml:space="preserve">passagers. Chaque réservation </w:t>
      </w:r>
      <w:proofErr w:type="spellStart"/>
      <w:r w:rsidRPr="009829DC">
        <w:rPr>
          <w:sz w:val="22"/>
          <w:szCs w:val="22"/>
        </w:rPr>
        <w:t>a</w:t>
      </w:r>
      <w:proofErr w:type="spellEnd"/>
      <w:r w:rsidRPr="009829DC">
        <w:rPr>
          <w:sz w:val="22"/>
          <w:szCs w:val="22"/>
        </w:rPr>
        <w:t xml:space="preserve"> une date de réservation, un statut (confirmée, annulée, en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attente), et un moyen de paiement. Les paiements peuvent être effectués par carte bancaire,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virement bancaire, ou en espèces. Chaque paiement est associé à un montant et à une méthode</w:t>
      </w:r>
      <w:r w:rsidRPr="009829DC">
        <w:rPr>
          <w:spacing w:val="-57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paiement.</w:t>
      </w:r>
    </w:p>
    <w:p w14:paraId="1DE2B147" w14:textId="01284D91" w:rsidR="000D291B" w:rsidRPr="009829DC" w:rsidRDefault="00000000" w:rsidP="009829DC">
      <w:pPr>
        <w:pStyle w:val="Corpsdetexte"/>
        <w:spacing w:line="242" w:lineRule="auto"/>
        <w:ind w:right="115"/>
        <w:rPr>
          <w:sz w:val="22"/>
          <w:szCs w:val="22"/>
        </w:rPr>
      </w:pPr>
      <w:r w:rsidRPr="009829DC">
        <w:rPr>
          <w:sz w:val="22"/>
          <w:szCs w:val="22"/>
        </w:rPr>
        <w:t>Le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système</w:t>
      </w:r>
      <w:r w:rsidRPr="009829DC">
        <w:rPr>
          <w:spacing w:val="-9"/>
          <w:sz w:val="22"/>
          <w:szCs w:val="22"/>
        </w:rPr>
        <w:t xml:space="preserve"> </w:t>
      </w:r>
      <w:r w:rsidRPr="009829DC">
        <w:rPr>
          <w:sz w:val="22"/>
          <w:szCs w:val="22"/>
        </w:rPr>
        <w:t>doit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permettre</w:t>
      </w:r>
      <w:r w:rsidRPr="009829DC">
        <w:rPr>
          <w:spacing w:val="-9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suivre</w:t>
      </w:r>
      <w:r w:rsidRPr="009829DC">
        <w:rPr>
          <w:spacing w:val="-9"/>
          <w:sz w:val="22"/>
          <w:szCs w:val="22"/>
        </w:rPr>
        <w:t xml:space="preserve"> </w:t>
      </w:r>
      <w:r w:rsidRPr="009829DC">
        <w:rPr>
          <w:sz w:val="22"/>
          <w:szCs w:val="22"/>
        </w:rPr>
        <w:t>l'historique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des</w:t>
      </w:r>
      <w:r w:rsidRPr="009829DC">
        <w:rPr>
          <w:spacing w:val="-9"/>
          <w:sz w:val="22"/>
          <w:szCs w:val="22"/>
        </w:rPr>
        <w:t xml:space="preserve"> </w:t>
      </w:r>
      <w:r w:rsidRPr="009829DC">
        <w:rPr>
          <w:sz w:val="22"/>
          <w:szCs w:val="22"/>
        </w:rPr>
        <w:t>réservations</w:t>
      </w:r>
      <w:r w:rsidRPr="009829DC">
        <w:rPr>
          <w:spacing w:val="-9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chaque</w:t>
      </w:r>
      <w:r w:rsidRPr="009829DC">
        <w:rPr>
          <w:spacing w:val="-9"/>
          <w:sz w:val="22"/>
          <w:szCs w:val="22"/>
        </w:rPr>
        <w:t xml:space="preserve"> </w:t>
      </w:r>
      <w:r w:rsidRPr="009829DC">
        <w:rPr>
          <w:sz w:val="22"/>
          <w:szCs w:val="22"/>
        </w:rPr>
        <w:t>client,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y</w:t>
      </w:r>
      <w:r w:rsidRPr="009829DC">
        <w:rPr>
          <w:spacing w:val="-9"/>
          <w:sz w:val="22"/>
          <w:szCs w:val="22"/>
        </w:rPr>
        <w:t xml:space="preserve"> </w:t>
      </w:r>
      <w:r w:rsidRPr="009829DC">
        <w:rPr>
          <w:sz w:val="22"/>
          <w:szCs w:val="22"/>
        </w:rPr>
        <w:t>compris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Pr="009829DC">
        <w:rPr>
          <w:spacing w:val="-57"/>
          <w:sz w:val="22"/>
          <w:szCs w:val="22"/>
        </w:rPr>
        <w:t xml:space="preserve"> </w:t>
      </w:r>
      <w:r w:rsidRPr="009829DC">
        <w:rPr>
          <w:sz w:val="22"/>
          <w:szCs w:val="22"/>
        </w:rPr>
        <w:t>voyages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passés et les paiements effectués.</w:t>
      </w:r>
    </w:p>
    <w:p w14:paraId="1CB7ACAA" w14:textId="77777777" w:rsidR="000D291B" w:rsidRPr="009829DC" w:rsidRDefault="00000000">
      <w:pPr>
        <w:pStyle w:val="Corpsdetexte"/>
        <w:spacing w:before="1"/>
        <w:rPr>
          <w:color w:val="FF0000"/>
          <w:sz w:val="22"/>
          <w:szCs w:val="22"/>
        </w:rPr>
      </w:pPr>
      <w:r w:rsidRPr="009829DC">
        <w:rPr>
          <w:b/>
          <w:color w:val="FF0000"/>
          <w:sz w:val="22"/>
          <w:szCs w:val="22"/>
        </w:rPr>
        <w:t>Question</w:t>
      </w:r>
      <w:r w:rsidRPr="009829DC">
        <w:rPr>
          <w:b/>
          <w:color w:val="FF0000"/>
          <w:spacing w:val="-2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:</w:t>
      </w:r>
      <w:r w:rsidRPr="009829DC">
        <w:rPr>
          <w:color w:val="FF0000"/>
          <w:spacing w:val="-1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donnez</w:t>
      </w:r>
      <w:r w:rsidRPr="009829DC">
        <w:rPr>
          <w:color w:val="FF0000"/>
          <w:spacing w:val="-3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un</w:t>
      </w:r>
      <w:r w:rsidRPr="009829DC">
        <w:rPr>
          <w:color w:val="FF0000"/>
          <w:spacing w:val="-1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diagramme</w:t>
      </w:r>
      <w:r w:rsidRPr="009829DC">
        <w:rPr>
          <w:color w:val="FF0000"/>
          <w:spacing w:val="-3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de</w:t>
      </w:r>
      <w:r w:rsidRPr="009829DC">
        <w:rPr>
          <w:color w:val="FF0000"/>
          <w:spacing w:val="-2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classes</w:t>
      </w:r>
      <w:r w:rsidRPr="009829DC">
        <w:rPr>
          <w:color w:val="FF0000"/>
          <w:spacing w:val="-2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correspondant.</w:t>
      </w:r>
    </w:p>
    <w:p w14:paraId="4D67C542" w14:textId="14775919" w:rsidR="000D291B" w:rsidRDefault="000878AE">
      <w:pPr>
        <w:pStyle w:val="Corpsdetexte"/>
        <w:spacing w:before="11"/>
        <w:ind w:left="0"/>
        <w:jc w:val="left"/>
        <w:rPr>
          <w:sz w:val="23"/>
        </w:rPr>
      </w:pPr>
      <w:r>
        <w:rPr>
          <w:noProof/>
          <w:sz w:val="23"/>
        </w:rPr>
        <w:drawing>
          <wp:inline distT="0" distB="0" distL="0" distR="0" wp14:anchorId="62C32892" wp14:editId="1A53934E">
            <wp:extent cx="6052139" cy="3306725"/>
            <wp:effectExtent l="0" t="0" r="6350" b="8255"/>
            <wp:docPr id="20849773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602" cy="330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6C18" w14:textId="2E15DAF8" w:rsidR="000D291B" w:rsidRPr="009829DC" w:rsidRDefault="00000000" w:rsidP="009829DC">
      <w:pPr>
        <w:pStyle w:val="Titre1"/>
        <w:jc w:val="both"/>
        <w:rPr>
          <w:u w:val="none"/>
        </w:rPr>
      </w:pPr>
      <w:r>
        <w:rPr>
          <w:u w:val="thick"/>
        </w:rPr>
        <w:lastRenderedPageBreak/>
        <w:t>Exercice</w:t>
      </w:r>
      <w:r>
        <w:rPr>
          <w:spacing w:val="-2"/>
          <w:u w:val="thick"/>
        </w:rPr>
        <w:t xml:space="preserve"> </w:t>
      </w:r>
      <w:r>
        <w:rPr>
          <w:u w:val="thick"/>
        </w:rPr>
        <w:t>5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 w14:paraId="2EC970A3" w14:textId="2880F8D8" w:rsidR="000D291B" w:rsidRPr="009829DC" w:rsidRDefault="00000000" w:rsidP="009B05B9">
      <w:pPr>
        <w:pStyle w:val="Corpsdetexte"/>
        <w:spacing w:before="90" w:line="242" w:lineRule="auto"/>
        <w:jc w:val="left"/>
        <w:rPr>
          <w:sz w:val="22"/>
          <w:szCs w:val="22"/>
        </w:rPr>
      </w:pPr>
      <w:r w:rsidRPr="009829DC">
        <w:rPr>
          <w:sz w:val="22"/>
          <w:szCs w:val="22"/>
        </w:rPr>
        <w:t>Une</w:t>
      </w:r>
      <w:r w:rsidRPr="009829DC">
        <w:rPr>
          <w:spacing w:val="10"/>
          <w:sz w:val="22"/>
          <w:szCs w:val="22"/>
        </w:rPr>
        <w:t xml:space="preserve"> </w:t>
      </w:r>
      <w:r w:rsidRPr="009829DC">
        <w:rPr>
          <w:sz w:val="22"/>
          <w:szCs w:val="22"/>
        </w:rPr>
        <w:t>agence</w:t>
      </w:r>
      <w:r w:rsidRPr="009829DC">
        <w:rPr>
          <w:spacing w:val="10"/>
          <w:sz w:val="22"/>
          <w:szCs w:val="22"/>
        </w:rPr>
        <w:t xml:space="preserve"> </w:t>
      </w:r>
      <w:r w:rsidRPr="009829DC">
        <w:rPr>
          <w:sz w:val="22"/>
          <w:szCs w:val="22"/>
        </w:rPr>
        <w:t>d'hébergement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souhaite</w:t>
      </w:r>
      <w:r w:rsidRPr="009829DC">
        <w:rPr>
          <w:spacing w:val="10"/>
          <w:sz w:val="22"/>
          <w:szCs w:val="22"/>
        </w:rPr>
        <w:t xml:space="preserve"> </w:t>
      </w:r>
      <w:r w:rsidRPr="009829DC">
        <w:rPr>
          <w:sz w:val="22"/>
          <w:szCs w:val="22"/>
        </w:rPr>
        <w:t>développer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un</w:t>
      </w:r>
      <w:r w:rsidRPr="009829DC">
        <w:rPr>
          <w:spacing w:val="10"/>
          <w:sz w:val="22"/>
          <w:szCs w:val="22"/>
        </w:rPr>
        <w:t xml:space="preserve"> </w:t>
      </w:r>
      <w:r w:rsidRPr="009829DC">
        <w:rPr>
          <w:sz w:val="22"/>
          <w:szCs w:val="22"/>
        </w:rPr>
        <w:t>système</w:t>
      </w:r>
      <w:r w:rsidRPr="009829DC">
        <w:rPr>
          <w:spacing w:val="10"/>
          <w:sz w:val="22"/>
          <w:szCs w:val="22"/>
        </w:rPr>
        <w:t xml:space="preserve"> </w:t>
      </w:r>
      <w:r w:rsidRPr="009829DC">
        <w:rPr>
          <w:sz w:val="22"/>
          <w:szCs w:val="22"/>
        </w:rPr>
        <w:t>pour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gérer</w:t>
      </w:r>
      <w:r w:rsidRPr="009829DC">
        <w:rPr>
          <w:spacing w:val="10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différents</w:t>
      </w:r>
      <w:r w:rsidRPr="009829DC">
        <w:rPr>
          <w:spacing w:val="10"/>
          <w:sz w:val="22"/>
          <w:szCs w:val="22"/>
        </w:rPr>
        <w:t xml:space="preserve"> </w:t>
      </w:r>
      <w:r w:rsidRPr="009829DC">
        <w:rPr>
          <w:sz w:val="22"/>
          <w:szCs w:val="22"/>
        </w:rPr>
        <w:t>types</w:t>
      </w:r>
      <w:r w:rsidRPr="009829DC">
        <w:rPr>
          <w:spacing w:val="10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-57"/>
          <w:sz w:val="22"/>
          <w:szCs w:val="22"/>
        </w:rPr>
        <w:t xml:space="preserve"> </w:t>
      </w:r>
      <w:r w:rsidRPr="009829DC">
        <w:rPr>
          <w:sz w:val="22"/>
          <w:szCs w:val="22"/>
        </w:rPr>
        <w:t>propriétés,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réservations,</w:t>
      </w:r>
      <w:r w:rsidRPr="009829DC">
        <w:rPr>
          <w:spacing w:val="12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clients</w:t>
      </w:r>
      <w:r w:rsidRPr="009829DC">
        <w:rPr>
          <w:spacing w:val="12"/>
          <w:sz w:val="22"/>
          <w:szCs w:val="22"/>
        </w:rPr>
        <w:t xml:space="preserve"> </w:t>
      </w:r>
      <w:r w:rsidRPr="009829DC">
        <w:rPr>
          <w:sz w:val="22"/>
          <w:szCs w:val="22"/>
        </w:rPr>
        <w:t>et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le</w:t>
      </w:r>
      <w:r w:rsidRPr="009829DC">
        <w:rPr>
          <w:spacing w:val="12"/>
          <w:sz w:val="22"/>
          <w:szCs w:val="22"/>
        </w:rPr>
        <w:t xml:space="preserve"> </w:t>
      </w:r>
      <w:r w:rsidRPr="009829DC">
        <w:rPr>
          <w:sz w:val="22"/>
          <w:szCs w:val="22"/>
        </w:rPr>
        <w:t>personnel.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Le</w:t>
      </w:r>
      <w:r w:rsidRPr="009829DC">
        <w:rPr>
          <w:spacing w:val="12"/>
          <w:sz w:val="22"/>
          <w:szCs w:val="22"/>
        </w:rPr>
        <w:t xml:space="preserve"> </w:t>
      </w:r>
      <w:r w:rsidRPr="009829DC">
        <w:rPr>
          <w:sz w:val="22"/>
          <w:szCs w:val="22"/>
        </w:rPr>
        <w:t>système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doit</w:t>
      </w:r>
      <w:r w:rsidRPr="009829DC">
        <w:rPr>
          <w:spacing w:val="12"/>
          <w:sz w:val="22"/>
          <w:szCs w:val="22"/>
        </w:rPr>
        <w:t xml:space="preserve"> </w:t>
      </w:r>
      <w:r w:rsidRPr="009829DC">
        <w:rPr>
          <w:sz w:val="22"/>
          <w:szCs w:val="22"/>
        </w:rPr>
        <w:t>permettre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12"/>
          <w:sz w:val="22"/>
          <w:szCs w:val="22"/>
        </w:rPr>
        <w:t xml:space="preserve"> </w:t>
      </w:r>
      <w:r w:rsidRPr="009829DC">
        <w:rPr>
          <w:sz w:val="22"/>
          <w:szCs w:val="22"/>
        </w:rPr>
        <w:t>gérer</w:t>
      </w:r>
      <w:r w:rsidRPr="009829DC">
        <w:rPr>
          <w:spacing w:val="11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="009B05B9" w:rsidRPr="009829DC">
        <w:rPr>
          <w:sz w:val="22"/>
          <w:szCs w:val="22"/>
        </w:rPr>
        <w:t xml:space="preserve"> </w:t>
      </w:r>
      <w:r w:rsidRPr="009829DC">
        <w:rPr>
          <w:sz w:val="22"/>
          <w:szCs w:val="22"/>
        </w:rPr>
        <w:t>informations des propriétés, les réservations effectuées par les clients, ainsi que la gestion des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employés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(réceptionnistes, responsables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la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maintenance,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etc.).</w:t>
      </w:r>
    </w:p>
    <w:p w14:paraId="00F2E8BF" w14:textId="77777777" w:rsidR="000D291B" w:rsidRPr="009829DC" w:rsidRDefault="00000000">
      <w:pPr>
        <w:pStyle w:val="Corpsdetexte"/>
        <w:ind w:right="114"/>
        <w:rPr>
          <w:sz w:val="22"/>
          <w:szCs w:val="22"/>
        </w:rPr>
      </w:pPr>
      <w:r w:rsidRPr="009829DC">
        <w:rPr>
          <w:sz w:val="22"/>
          <w:szCs w:val="22"/>
        </w:rPr>
        <w:t>Une propriété peut être un hôtel, une maison, un appartement, etc. Chaque propriété a un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identifiant unique, un nom, une adresse, une capacité d'accueil, un prix par nuit, et un état de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disponibilité.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propriétés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peuvent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être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différents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types,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et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chaque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type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a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des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caractéristiques spécifiques. Les propriétés sont gérées par des employés (réceptionnistes,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responsables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la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maintenance, etc.).</w:t>
      </w:r>
    </w:p>
    <w:p w14:paraId="01D79E77" w14:textId="77777777" w:rsidR="000D291B" w:rsidRPr="009829DC" w:rsidRDefault="00000000">
      <w:pPr>
        <w:pStyle w:val="Corpsdetexte"/>
        <w:ind w:right="114"/>
        <w:rPr>
          <w:sz w:val="22"/>
          <w:szCs w:val="22"/>
        </w:rPr>
      </w:pPr>
      <w:r w:rsidRPr="009829DC">
        <w:rPr>
          <w:sz w:val="22"/>
          <w:szCs w:val="22"/>
        </w:rPr>
        <w:t>Une réservation est faite par un client pour une propriété pendant une période donnée. Elle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inclut la date d'arrivée, la date de départ, et le nombre de personnes. Une réservation peut être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annulée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ou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modifiée,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et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le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système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doit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tenir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compte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des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éventuelles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mises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à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jour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de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disponibilité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des propriétés.</w:t>
      </w:r>
    </w:p>
    <w:p w14:paraId="47E6DBC0" w14:textId="77777777" w:rsidR="000D291B" w:rsidRPr="009829DC" w:rsidRDefault="00000000">
      <w:pPr>
        <w:pStyle w:val="Corpsdetexte"/>
        <w:ind w:right="114"/>
        <w:rPr>
          <w:sz w:val="22"/>
          <w:szCs w:val="22"/>
        </w:rPr>
      </w:pPr>
      <w:r w:rsidRPr="009829DC">
        <w:rPr>
          <w:sz w:val="22"/>
          <w:szCs w:val="22"/>
        </w:rPr>
        <w:t>Un client a un identifiant unique, un nom, un prénom, une adresse e-mail, et un numéro de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téléphone.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Le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client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peut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effectuer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plusieurs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réservations.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Après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une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réservation,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une</w:t>
      </w:r>
      <w:r w:rsidRPr="009829DC">
        <w:rPr>
          <w:spacing w:val="-11"/>
          <w:sz w:val="22"/>
          <w:szCs w:val="22"/>
        </w:rPr>
        <w:t xml:space="preserve"> </w:t>
      </w:r>
      <w:r w:rsidRPr="009829DC">
        <w:rPr>
          <w:sz w:val="22"/>
          <w:szCs w:val="22"/>
        </w:rPr>
        <w:t>facture</w:t>
      </w:r>
      <w:r w:rsidRPr="009829DC">
        <w:rPr>
          <w:spacing w:val="-10"/>
          <w:sz w:val="22"/>
          <w:szCs w:val="22"/>
        </w:rPr>
        <w:t xml:space="preserve"> </w:t>
      </w:r>
      <w:r w:rsidRPr="009829DC">
        <w:rPr>
          <w:sz w:val="22"/>
          <w:szCs w:val="22"/>
        </w:rPr>
        <w:t>est</w:t>
      </w:r>
      <w:r w:rsidRPr="009829DC">
        <w:rPr>
          <w:spacing w:val="-58"/>
          <w:sz w:val="22"/>
          <w:szCs w:val="22"/>
        </w:rPr>
        <w:t xml:space="preserve"> </w:t>
      </w:r>
      <w:r w:rsidRPr="009829DC">
        <w:rPr>
          <w:sz w:val="22"/>
          <w:szCs w:val="22"/>
        </w:rPr>
        <w:t>générée pour le client. Elle inclut les détails de la réservation (propriétés, dates, prix total,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services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supplémentaires,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etc.)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et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peut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être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réglée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par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carte</w:t>
      </w:r>
      <w:r w:rsidRPr="009829DC">
        <w:rPr>
          <w:spacing w:val="-3"/>
          <w:sz w:val="22"/>
          <w:szCs w:val="22"/>
        </w:rPr>
        <w:t xml:space="preserve"> </w:t>
      </w:r>
      <w:r w:rsidRPr="009829DC">
        <w:rPr>
          <w:sz w:val="22"/>
          <w:szCs w:val="22"/>
        </w:rPr>
        <w:t>bancaire,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virement,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ou</w:t>
      </w:r>
      <w:r w:rsidRPr="009829DC">
        <w:rPr>
          <w:spacing w:val="-2"/>
          <w:sz w:val="22"/>
          <w:szCs w:val="22"/>
        </w:rPr>
        <w:t xml:space="preserve"> </w:t>
      </w:r>
      <w:r w:rsidRPr="009829DC">
        <w:rPr>
          <w:sz w:val="22"/>
          <w:szCs w:val="22"/>
        </w:rPr>
        <w:t>espèces.</w:t>
      </w:r>
    </w:p>
    <w:p w14:paraId="708F18D4" w14:textId="177E2F1A" w:rsidR="000D291B" w:rsidRPr="009829DC" w:rsidRDefault="00000000" w:rsidP="009829DC">
      <w:pPr>
        <w:pStyle w:val="Corpsdetexte"/>
        <w:ind w:right="115"/>
        <w:rPr>
          <w:sz w:val="22"/>
          <w:szCs w:val="22"/>
        </w:rPr>
      </w:pPr>
      <w:r w:rsidRPr="009829DC">
        <w:rPr>
          <w:sz w:val="22"/>
          <w:szCs w:val="22"/>
        </w:rPr>
        <w:t>L’employé peut être un réceptionniste, un responsable de la maintenance, ou un autre type de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personnel travaillant dans l'agence. Chaque employé a un identifiant unique, un nom, une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fonction,</w:t>
      </w:r>
      <w:r w:rsidRPr="009829DC">
        <w:rPr>
          <w:spacing w:val="-8"/>
          <w:sz w:val="22"/>
          <w:szCs w:val="22"/>
        </w:rPr>
        <w:t xml:space="preserve"> </w:t>
      </w:r>
      <w:r w:rsidRPr="009829DC">
        <w:rPr>
          <w:sz w:val="22"/>
          <w:szCs w:val="22"/>
        </w:rPr>
        <w:t>un</w:t>
      </w:r>
      <w:r w:rsidRPr="009829DC">
        <w:rPr>
          <w:spacing w:val="-8"/>
          <w:sz w:val="22"/>
          <w:szCs w:val="22"/>
        </w:rPr>
        <w:t xml:space="preserve"> </w:t>
      </w:r>
      <w:r w:rsidRPr="009829DC">
        <w:rPr>
          <w:sz w:val="22"/>
          <w:szCs w:val="22"/>
        </w:rPr>
        <w:t>salaire,</w:t>
      </w:r>
      <w:r w:rsidRPr="009829DC">
        <w:rPr>
          <w:spacing w:val="-7"/>
          <w:sz w:val="22"/>
          <w:szCs w:val="22"/>
        </w:rPr>
        <w:t xml:space="preserve"> </w:t>
      </w:r>
      <w:r w:rsidRPr="009829DC">
        <w:rPr>
          <w:sz w:val="22"/>
          <w:szCs w:val="22"/>
        </w:rPr>
        <w:t>et</w:t>
      </w:r>
      <w:r w:rsidRPr="009829DC">
        <w:rPr>
          <w:spacing w:val="-8"/>
          <w:sz w:val="22"/>
          <w:szCs w:val="22"/>
        </w:rPr>
        <w:t xml:space="preserve"> </w:t>
      </w:r>
      <w:r w:rsidRPr="009829DC">
        <w:rPr>
          <w:sz w:val="22"/>
          <w:szCs w:val="22"/>
        </w:rPr>
        <w:t>un</w:t>
      </w:r>
      <w:r w:rsidRPr="009829DC">
        <w:rPr>
          <w:spacing w:val="-8"/>
          <w:sz w:val="22"/>
          <w:szCs w:val="22"/>
        </w:rPr>
        <w:t xml:space="preserve"> </w:t>
      </w:r>
      <w:r w:rsidRPr="009829DC">
        <w:rPr>
          <w:sz w:val="22"/>
          <w:szCs w:val="22"/>
        </w:rPr>
        <w:t>emploi</w:t>
      </w:r>
      <w:r w:rsidRPr="009829DC">
        <w:rPr>
          <w:spacing w:val="-7"/>
          <w:sz w:val="22"/>
          <w:szCs w:val="22"/>
        </w:rPr>
        <w:t xml:space="preserve"> </w:t>
      </w:r>
      <w:r w:rsidRPr="009829DC">
        <w:rPr>
          <w:sz w:val="22"/>
          <w:szCs w:val="22"/>
        </w:rPr>
        <w:t>du</w:t>
      </w:r>
      <w:r w:rsidRPr="009829DC">
        <w:rPr>
          <w:spacing w:val="-8"/>
          <w:sz w:val="22"/>
          <w:szCs w:val="22"/>
        </w:rPr>
        <w:t xml:space="preserve"> </w:t>
      </w:r>
      <w:r w:rsidRPr="009829DC">
        <w:rPr>
          <w:sz w:val="22"/>
          <w:szCs w:val="22"/>
        </w:rPr>
        <w:t>temps.</w:t>
      </w:r>
      <w:r w:rsidRPr="009829DC">
        <w:rPr>
          <w:spacing w:val="-6"/>
          <w:sz w:val="22"/>
          <w:szCs w:val="22"/>
        </w:rPr>
        <w:t xml:space="preserve"> </w:t>
      </w:r>
      <w:r w:rsidRPr="009829DC">
        <w:rPr>
          <w:sz w:val="22"/>
          <w:szCs w:val="22"/>
        </w:rPr>
        <w:t>Les</w:t>
      </w:r>
      <w:r w:rsidRPr="009829DC">
        <w:rPr>
          <w:spacing w:val="-8"/>
          <w:sz w:val="22"/>
          <w:szCs w:val="22"/>
        </w:rPr>
        <w:t xml:space="preserve"> </w:t>
      </w:r>
      <w:r w:rsidRPr="009829DC">
        <w:rPr>
          <w:sz w:val="22"/>
          <w:szCs w:val="22"/>
        </w:rPr>
        <w:t>employés</w:t>
      </w:r>
      <w:r w:rsidRPr="009829DC">
        <w:rPr>
          <w:spacing w:val="-8"/>
          <w:sz w:val="22"/>
          <w:szCs w:val="22"/>
        </w:rPr>
        <w:t xml:space="preserve"> </w:t>
      </w:r>
      <w:r w:rsidRPr="009829DC">
        <w:rPr>
          <w:sz w:val="22"/>
          <w:szCs w:val="22"/>
        </w:rPr>
        <w:t>sont</w:t>
      </w:r>
      <w:r w:rsidRPr="009829DC">
        <w:rPr>
          <w:spacing w:val="-7"/>
          <w:sz w:val="22"/>
          <w:szCs w:val="22"/>
        </w:rPr>
        <w:t xml:space="preserve"> </w:t>
      </w:r>
      <w:r w:rsidRPr="009829DC">
        <w:rPr>
          <w:sz w:val="22"/>
          <w:szCs w:val="22"/>
        </w:rPr>
        <w:t>affectés</w:t>
      </w:r>
      <w:r w:rsidRPr="009829DC">
        <w:rPr>
          <w:spacing w:val="-8"/>
          <w:sz w:val="22"/>
          <w:szCs w:val="22"/>
        </w:rPr>
        <w:t xml:space="preserve"> </w:t>
      </w:r>
      <w:r w:rsidRPr="009829DC">
        <w:rPr>
          <w:sz w:val="22"/>
          <w:szCs w:val="22"/>
        </w:rPr>
        <w:t>à</w:t>
      </w:r>
      <w:r w:rsidRPr="009829DC">
        <w:rPr>
          <w:spacing w:val="-8"/>
          <w:sz w:val="22"/>
          <w:szCs w:val="22"/>
        </w:rPr>
        <w:t xml:space="preserve"> </w:t>
      </w:r>
      <w:r w:rsidRPr="009829DC">
        <w:rPr>
          <w:sz w:val="22"/>
          <w:szCs w:val="22"/>
        </w:rPr>
        <w:t>différentes</w:t>
      </w:r>
      <w:r w:rsidRPr="009829DC">
        <w:rPr>
          <w:spacing w:val="-7"/>
          <w:sz w:val="22"/>
          <w:szCs w:val="22"/>
        </w:rPr>
        <w:t xml:space="preserve"> </w:t>
      </w:r>
      <w:r w:rsidRPr="009829DC">
        <w:rPr>
          <w:sz w:val="22"/>
          <w:szCs w:val="22"/>
        </w:rPr>
        <w:t>propriétés.</w:t>
      </w:r>
      <w:r w:rsidRPr="009829DC">
        <w:rPr>
          <w:spacing w:val="-58"/>
          <w:sz w:val="22"/>
          <w:szCs w:val="22"/>
        </w:rPr>
        <w:t xml:space="preserve"> </w:t>
      </w:r>
      <w:r w:rsidRPr="009829DC">
        <w:rPr>
          <w:sz w:val="22"/>
          <w:szCs w:val="22"/>
        </w:rPr>
        <w:t>Les propriétés nécessitent une maintenance régulière. Chaque maintenance est associée à un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employé responsable, une date, et une description des travaux effectués. La maintenance peut</w:t>
      </w:r>
      <w:r w:rsidRPr="009829DC">
        <w:rPr>
          <w:spacing w:val="1"/>
          <w:sz w:val="22"/>
          <w:szCs w:val="22"/>
        </w:rPr>
        <w:t xml:space="preserve"> </w:t>
      </w:r>
      <w:r w:rsidRPr="009829DC">
        <w:rPr>
          <w:sz w:val="22"/>
          <w:szCs w:val="22"/>
        </w:rPr>
        <w:t>concerner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des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équipements spécifiques,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des réparations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ou des</w:t>
      </w:r>
      <w:r w:rsidRPr="009829DC">
        <w:rPr>
          <w:spacing w:val="-1"/>
          <w:sz w:val="22"/>
          <w:szCs w:val="22"/>
        </w:rPr>
        <w:t xml:space="preserve"> </w:t>
      </w:r>
      <w:r w:rsidRPr="009829DC">
        <w:rPr>
          <w:sz w:val="22"/>
          <w:szCs w:val="22"/>
        </w:rPr>
        <w:t>rénovations.</w:t>
      </w:r>
    </w:p>
    <w:p w14:paraId="3CB87FC4" w14:textId="24F5C1BE" w:rsidR="000D291B" w:rsidRDefault="00000000">
      <w:pPr>
        <w:pStyle w:val="Corpsdetexte"/>
        <w:rPr>
          <w:color w:val="FF0000"/>
          <w:sz w:val="22"/>
          <w:szCs w:val="22"/>
        </w:rPr>
      </w:pPr>
      <w:r w:rsidRPr="009829DC">
        <w:rPr>
          <w:b/>
          <w:color w:val="FF0000"/>
          <w:sz w:val="22"/>
          <w:szCs w:val="22"/>
        </w:rPr>
        <w:t>Question</w:t>
      </w:r>
      <w:r w:rsidRPr="009829DC">
        <w:rPr>
          <w:b/>
          <w:color w:val="FF0000"/>
          <w:spacing w:val="-2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:</w:t>
      </w:r>
      <w:r w:rsidRPr="009829DC">
        <w:rPr>
          <w:color w:val="FF0000"/>
          <w:spacing w:val="-2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donnez</w:t>
      </w:r>
      <w:r w:rsidRPr="009829DC">
        <w:rPr>
          <w:color w:val="FF0000"/>
          <w:spacing w:val="-2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un</w:t>
      </w:r>
      <w:r w:rsidRPr="009829DC">
        <w:rPr>
          <w:color w:val="FF0000"/>
          <w:spacing w:val="-2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diagramme</w:t>
      </w:r>
      <w:r w:rsidRPr="009829DC">
        <w:rPr>
          <w:color w:val="FF0000"/>
          <w:spacing w:val="-2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de</w:t>
      </w:r>
      <w:r w:rsidRPr="009829DC">
        <w:rPr>
          <w:color w:val="FF0000"/>
          <w:spacing w:val="-3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classes</w:t>
      </w:r>
      <w:r w:rsidRPr="009829DC">
        <w:rPr>
          <w:color w:val="FF0000"/>
          <w:spacing w:val="-1"/>
          <w:sz w:val="22"/>
          <w:szCs w:val="22"/>
        </w:rPr>
        <w:t xml:space="preserve"> </w:t>
      </w:r>
      <w:r w:rsidRPr="009829DC">
        <w:rPr>
          <w:color w:val="FF0000"/>
          <w:sz w:val="22"/>
          <w:szCs w:val="22"/>
        </w:rPr>
        <w:t>correspondant.</w:t>
      </w:r>
    </w:p>
    <w:p w14:paraId="3CD540F5" w14:textId="03165C03" w:rsidR="00324696" w:rsidRPr="009829DC" w:rsidRDefault="00324696">
      <w:pPr>
        <w:pStyle w:val="Corpsdetexte"/>
        <w:rPr>
          <w:color w:val="FF0000"/>
          <w:sz w:val="22"/>
          <w:szCs w:val="22"/>
        </w:rPr>
      </w:pPr>
      <w:r>
        <w:rPr>
          <w:b/>
          <w:noProof/>
          <w:color w:val="FF0000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785AC205" wp14:editId="272353CE">
            <wp:simplePos x="0" y="0"/>
            <wp:positionH relativeFrom="column">
              <wp:posOffset>-538982</wp:posOffset>
            </wp:positionH>
            <wp:positionV relativeFrom="paragraph">
              <wp:posOffset>152888</wp:posOffset>
            </wp:positionV>
            <wp:extent cx="7105650" cy="3923030"/>
            <wp:effectExtent l="0" t="0" r="0" b="1270"/>
            <wp:wrapTight wrapText="bothSides">
              <wp:wrapPolygon edited="0">
                <wp:start x="0" y="0"/>
                <wp:lineTo x="0" y="21502"/>
                <wp:lineTo x="21542" y="21502"/>
                <wp:lineTo x="21542" y="0"/>
                <wp:lineTo x="0" y="0"/>
              </wp:wrapPolygon>
            </wp:wrapTight>
            <wp:docPr id="138901601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4696" w:rsidRPr="009829DC">
      <w:headerReference w:type="default" r:id="rId11"/>
      <w:footerReference w:type="default" r:id="rId12"/>
      <w:pgSz w:w="11910" w:h="16840"/>
      <w:pgMar w:top="1320" w:right="1300" w:bottom="960" w:left="1300" w:header="713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CA9D5" w14:textId="77777777" w:rsidR="00775136" w:rsidRDefault="00775136">
      <w:r>
        <w:separator/>
      </w:r>
    </w:p>
  </w:endnote>
  <w:endnote w:type="continuationSeparator" w:id="0">
    <w:p w14:paraId="276D260F" w14:textId="77777777" w:rsidR="00775136" w:rsidRDefault="00775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09748" w14:textId="633E15A7" w:rsidR="000D291B" w:rsidRDefault="009B05B9">
    <w:pPr>
      <w:pStyle w:val="Corpsdetexte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3568" behindDoc="1" locked="0" layoutInCell="1" allowOverlap="1" wp14:anchorId="3FEAE504" wp14:editId="2E5A8F74">
              <wp:simplePos x="0" y="0"/>
              <wp:positionH relativeFrom="page">
                <wp:posOffset>6545580</wp:posOffset>
              </wp:positionH>
              <wp:positionV relativeFrom="page">
                <wp:posOffset>10059035</wp:posOffset>
              </wp:positionV>
              <wp:extent cx="152400" cy="194310"/>
              <wp:effectExtent l="0" t="0" r="0" b="0"/>
              <wp:wrapNone/>
              <wp:docPr id="1135642762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23A9A2" w14:textId="77777777" w:rsidR="000D291B" w:rsidRDefault="00000000">
                          <w:pPr>
                            <w:pStyle w:val="Corpsdetexte"/>
                            <w:spacing w:before="10"/>
                            <w:ind w:left="60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EAE50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8" type="#_x0000_t202" style="position:absolute;margin-left:515.4pt;margin-top:792.05pt;width:12pt;height:15.3pt;z-index:-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" filled="f" stroked="f">
              <v:textbox inset="0,0,0,0">
                <w:txbxContent>
                  <w:p w14:paraId="7423A9A2" w14:textId="77777777" w:rsidR="000D291B" w:rsidRDefault="00000000">
                    <w:pPr>
                      <w:pStyle w:val="Corpsdetexte"/>
                      <w:spacing w:before="10"/>
                      <w:ind w:left="60"/>
                      <w:jc w:val="lef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CE97E4" w14:textId="77777777" w:rsidR="00775136" w:rsidRDefault="00775136">
      <w:r>
        <w:separator/>
      </w:r>
    </w:p>
  </w:footnote>
  <w:footnote w:type="continuationSeparator" w:id="0">
    <w:p w14:paraId="050F79F8" w14:textId="77777777" w:rsidR="00775136" w:rsidRDefault="00775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00A3A" w14:textId="5424F82D" w:rsidR="000D291B" w:rsidRDefault="009B05B9">
    <w:pPr>
      <w:pStyle w:val="Corpsdetexte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2544" behindDoc="1" locked="0" layoutInCell="1" allowOverlap="1" wp14:anchorId="05147093" wp14:editId="4EC7701D">
              <wp:simplePos x="0" y="0"/>
              <wp:positionH relativeFrom="page">
                <wp:posOffset>886460</wp:posOffset>
              </wp:positionH>
              <wp:positionV relativeFrom="page">
                <wp:posOffset>440055</wp:posOffset>
              </wp:positionV>
              <wp:extent cx="1955800" cy="371475"/>
              <wp:effectExtent l="0" t="0" r="0" b="0"/>
              <wp:wrapNone/>
              <wp:docPr id="582283251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58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60AE2F" w14:textId="77777777" w:rsidR="000D291B" w:rsidRDefault="00000000" w:rsidP="0087339D">
                          <w:pPr>
                            <w:pStyle w:val="Corpsdetexte"/>
                            <w:spacing w:before="10" w:line="242" w:lineRule="auto"/>
                            <w:ind w:left="20" w:right="18"/>
                            <w:jc w:val="center"/>
                          </w:pPr>
                          <w:r>
                            <w:t>Année Universitaire 2024-2025</w:t>
                          </w:r>
                          <w:r>
                            <w:rPr>
                              <w:spacing w:val="-58"/>
                            </w:rPr>
                            <w:t xml:space="preserve"> </w:t>
                          </w:r>
                          <w:r>
                            <w:t>EILCO-ING2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147093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69.8pt;margin-top:34.65pt;width:154pt;height:29.25pt;z-index:-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" filled="f" stroked="f">
              <v:textbox inset="0,0,0,0">
                <w:txbxContent>
                  <w:p w14:paraId="3160AE2F" w14:textId="77777777" w:rsidR="000D291B" w:rsidRDefault="00000000" w:rsidP="0087339D">
                    <w:pPr>
                      <w:pStyle w:val="Corpsdetexte"/>
                      <w:spacing w:before="10" w:line="242" w:lineRule="auto"/>
                      <w:ind w:left="20" w:right="18"/>
                      <w:jc w:val="center"/>
                    </w:pPr>
                    <w:r>
                      <w:t>Année Universitaire 2024-2025</w:t>
                    </w:r>
                    <w:r>
                      <w:rPr>
                        <w:spacing w:val="-58"/>
                      </w:rPr>
                      <w:t xml:space="preserve"> </w:t>
                    </w:r>
                    <w:r>
                      <w:t>EILCO-ING2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33056" behindDoc="1" locked="0" layoutInCell="1" allowOverlap="1" wp14:anchorId="7C2F5C0A" wp14:editId="67C3D4E3">
              <wp:simplePos x="0" y="0"/>
              <wp:positionH relativeFrom="page">
                <wp:posOffset>5372735</wp:posOffset>
              </wp:positionH>
              <wp:positionV relativeFrom="page">
                <wp:posOffset>440055</wp:posOffset>
              </wp:positionV>
              <wp:extent cx="1299845" cy="194310"/>
              <wp:effectExtent l="0" t="0" r="0" b="0"/>
              <wp:wrapNone/>
              <wp:docPr id="134395528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984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448454" w14:textId="02F132DD" w:rsidR="000D291B" w:rsidRDefault="000D291B">
                          <w:pPr>
                            <w:pStyle w:val="Corpsdetexte"/>
                            <w:spacing w:before="10"/>
                            <w:ind w:left="20"/>
                            <w:jc w:val="lef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2F5C0A" id="Zone de texte 1" o:spid="_x0000_s1027" type="#_x0000_t202" style="position:absolute;margin-left:423.05pt;margin-top:34.65pt;width:102.35pt;height:15.3pt;z-index:-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" filled="f" stroked="f">
              <v:textbox inset="0,0,0,0">
                <w:txbxContent>
                  <w:p w14:paraId="5B448454" w14:textId="02F132DD" w:rsidR="000D291B" w:rsidRDefault="000D291B">
                    <w:pPr>
                      <w:pStyle w:val="Corpsdetexte"/>
                      <w:spacing w:before="10"/>
                      <w:ind w:left="20"/>
                      <w:jc w:val="lef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291B"/>
    <w:rsid w:val="000878AE"/>
    <w:rsid w:val="000D291B"/>
    <w:rsid w:val="00235CF9"/>
    <w:rsid w:val="00324696"/>
    <w:rsid w:val="004E6940"/>
    <w:rsid w:val="004E749D"/>
    <w:rsid w:val="00585AAE"/>
    <w:rsid w:val="00645AA3"/>
    <w:rsid w:val="006E2215"/>
    <w:rsid w:val="00775136"/>
    <w:rsid w:val="00866CEA"/>
    <w:rsid w:val="0087339D"/>
    <w:rsid w:val="008E3BC0"/>
    <w:rsid w:val="009829DC"/>
    <w:rsid w:val="009B05B9"/>
    <w:rsid w:val="00B256AC"/>
    <w:rsid w:val="00BA30A4"/>
    <w:rsid w:val="00BF1157"/>
    <w:rsid w:val="00D140AE"/>
    <w:rsid w:val="00E45BDF"/>
    <w:rsid w:val="00FC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FD9700"/>
  <w15:docId w15:val="{1B0D595B-3984-4712-BD99-1B35BC7D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16"/>
      <w:outlineLvl w:val="0"/>
    </w:pPr>
    <w:rPr>
      <w:b/>
      <w:bCs/>
      <w:sz w:val="24"/>
      <w:szCs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ind w:left="116"/>
      <w:jc w:val="both"/>
    </w:pPr>
    <w:rPr>
      <w:sz w:val="24"/>
      <w:szCs w:val="24"/>
    </w:rPr>
  </w:style>
  <w:style w:type="paragraph" w:styleId="Titre">
    <w:name w:val="Title"/>
    <w:basedOn w:val="Normal"/>
    <w:link w:val="TitreCar"/>
    <w:uiPriority w:val="10"/>
    <w:qFormat/>
    <w:pPr>
      <w:spacing w:before="85"/>
      <w:ind w:left="116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8733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339D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733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339D"/>
    <w:rPr>
      <w:rFonts w:ascii="Times New Roman" w:eastAsia="Times New Roman" w:hAnsi="Times New Roman" w:cs="Times New Roman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9B05B9"/>
    <w:rPr>
      <w:rFonts w:ascii="Times New Roman" w:eastAsia="Times New Roman" w:hAnsi="Times New Roman" w:cs="Times New Roman"/>
      <w:sz w:val="24"/>
      <w:szCs w:val="24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9B05B9"/>
    <w:rPr>
      <w:rFonts w:ascii="Times New Roman" w:eastAsia="Times New Roman" w:hAnsi="Times New Roman" w:cs="Times New Roman"/>
      <w:b/>
      <w:bCs/>
      <w:sz w:val="36"/>
      <w:szCs w:val="3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1137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Mehdi El Argoubi</cp:lastModifiedBy>
  <cp:revision>16</cp:revision>
  <dcterms:created xsi:type="dcterms:W3CDTF">2024-12-04T13:14:00Z</dcterms:created>
  <dcterms:modified xsi:type="dcterms:W3CDTF">2024-12-11T14:12:00Z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LastSaved">
    <vt:filetime>2024-12-04T00:00:00Z</vt:filetime>
  </property>
</Properties>
</file>