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A124" w14:textId="77777777" w:rsidR="00453A11" w:rsidRPr="00453A11" w:rsidRDefault="00176C3C" w:rsidP="00453A11">
      <w:pPr>
        <w:pStyle w:val="Title"/>
        <w:rPr>
          <w:lang w:val="en-US"/>
        </w:rPr>
      </w:pPr>
      <w:r w:rsidRPr="008914E1">
        <w:rPr>
          <w:lang w:val="en-GB"/>
        </w:rPr>
        <w:t>Configuratieoverzicht</w:t>
      </w:r>
    </w:p>
    <w:sdt>
      <w:sdtPr>
        <w:rPr>
          <w:lang w:val="en-US"/>
        </w:rPr>
        <w:alias w:val="Projectnaam"/>
        <w:tag w:val="Projectnaam"/>
        <w:id w:val="-914392091"/>
        <w:placeholder>
          <w:docPart w:val="B51FB154B20A4B499AAF83327799E99E"/>
        </w:placeholder>
        <w:showingPlcHdr/>
        <w:text/>
      </w:sdtPr>
      <w:sdtContent>
        <w:p w14:paraId="542CCDAD" w14:textId="77777777" w:rsidR="008A2B7E" w:rsidRPr="00453A11" w:rsidRDefault="00D73DBF" w:rsidP="008A2B7E">
          <w:pPr>
            <w:rPr>
              <w:lang w:val="en-US"/>
            </w:rPr>
          </w:pPr>
          <w:r w:rsidRPr="008914E1">
            <w:rPr>
              <w:rStyle w:val="PlaceholderText"/>
              <w:lang w:val="en-GB"/>
            </w:rPr>
            <w:t>Click or tap here to enter text.</w:t>
          </w:r>
        </w:p>
      </w:sdtContent>
    </w:sdt>
    <w:p w14:paraId="55DB3964" w14:textId="77777777" w:rsidR="008A2B7E" w:rsidRPr="000534B2" w:rsidRDefault="008A2B7E" w:rsidP="00AF55D5">
      <w:pPr>
        <w:pStyle w:val="NoSpacing"/>
        <w:tabs>
          <w:tab w:val="left" w:pos="1560"/>
        </w:tabs>
        <w:rPr>
          <w:lang w:val="en-US"/>
        </w:rPr>
      </w:pPr>
    </w:p>
    <w:p w14:paraId="56359F79" w14:textId="77777777" w:rsidR="00A963BC" w:rsidRPr="008914E1" w:rsidRDefault="00A963BC">
      <w:pPr>
        <w:rPr>
          <w:rFonts w:asciiTheme="majorHAnsi" w:eastAsiaTheme="majorEastAsia" w:hAnsiTheme="majorHAnsi" w:cstheme="majorBidi"/>
          <w:color w:val="2F5496" w:themeColor="accent1" w:themeShade="BF"/>
          <w:sz w:val="32"/>
          <w:szCs w:val="32"/>
          <w:lang w:val="en-GB"/>
        </w:rPr>
      </w:pPr>
      <w:r w:rsidRPr="008914E1">
        <w:rPr>
          <w:lang w:val="en-GB"/>
        </w:rPr>
        <w:br w:type="page"/>
      </w:r>
    </w:p>
    <w:p w14:paraId="6233BF3E" w14:textId="77777777" w:rsidR="008A2B7E" w:rsidRPr="0093389B" w:rsidRDefault="008A2B7E" w:rsidP="008A2B7E">
      <w:pPr>
        <w:pStyle w:val="Heading1"/>
      </w:pPr>
      <w:bookmarkStart w:id="0" w:name="_Toc29288061"/>
      <w:r w:rsidRPr="0093389B">
        <w:lastRenderedPageBreak/>
        <w:t>Versiebeheer</w:t>
      </w:r>
      <w:bookmarkEnd w:id="0"/>
    </w:p>
    <w:p w14:paraId="763CA901" w14:textId="77777777" w:rsidR="008A2B7E" w:rsidRPr="0093389B" w:rsidRDefault="008A2B7E" w:rsidP="008A2B7E">
      <w:pPr>
        <w:pStyle w:val="NoSpacing"/>
      </w:pPr>
    </w:p>
    <w:tbl>
      <w:tblPr>
        <w:tblStyle w:val="GridTable4-Accent1"/>
        <w:tblW w:w="9445" w:type="dxa"/>
        <w:tblLayout w:type="fixed"/>
        <w:tblLook w:val="04A0" w:firstRow="1" w:lastRow="0" w:firstColumn="1" w:lastColumn="0" w:noHBand="0" w:noVBand="1"/>
      </w:tblPr>
      <w:tblGrid>
        <w:gridCol w:w="1356"/>
        <w:gridCol w:w="788"/>
        <w:gridCol w:w="1962"/>
        <w:gridCol w:w="5339"/>
      </w:tblGrid>
      <w:tr w:rsidR="008A2B7E" w:rsidRPr="0093389B" w14:paraId="63AB3B4C" w14:textId="77777777" w:rsidTr="00F42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102C7265" w14:textId="77777777" w:rsidR="008A2B7E" w:rsidRPr="0093389B" w:rsidRDefault="008A2B7E" w:rsidP="00AF55D5">
            <w:pPr>
              <w:pStyle w:val="NoSpacing"/>
            </w:pPr>
            <w:r w:rsidRPr="0093389B">
              <w:t>Datum</w:t>
            </w:r>
          </w:p>
        </w:tc>
        <w:tc>
          <w:tcPr>
            <w:tcW w:w="788" w:type="dxa"/>
          </w:tcPr>
          <w:p w14:paraId="142D36E1" w14:textId="77777777" w:rsidR="008A2B7E" w:rsidRPr="0093389B" w:rsidRDefault="008A2B7E" w:rsidP="00AF55D5">
            <w:pPr>
              <w:pStyle w:val="NoSpacing"/>
              <w:jc w:val="center"/>
              <w:cnfStyle w:val="100000000000" w:firstRow="1" w:lastRow="0" w:firstColumn="0" w:lastColumn="0" w:oddVBand="0" w:evenVBand="0" w:oddHBand="0" w:evenHBand="0" w:firstRowFirstColumn="0" w:firstRowLastColumn="0" w:lastRowFirstColumn="0" w:lastRowLastColumn="0"/>
            </w:pPr>
            <w:r w:rsidRPr="0093389B">
              <w:t>Versie</w:t>
            </w:r>
          </w:p>
        </w:tc>
        <w:tc>
          <w:tcPr>
            <w:tcW w:w="1962" w:type="dxa"/>
          </w:tcPr>
          <w:p w14:paraId="259F1355"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Wie</w:t>
            </w:r>
          </w:p>
        </w:tc>
        <w:tc>
          <w:tcPr>
            <w:tcW w:w="5339" w:type="dxa"/>
          </w:tcPr>
          <w:p w14:paraId="62B56331" w14:textId="77777777" w:rsidR="008A2B7E" w:rsidRPr="0093389B" w:rsidRDefault="003E1D29" w:rsidP="008A2B7E">
            <w:pPr>
              <w:pStyle w:val="NoSpacing"/>
              <w:cnfStyle w:val="100000000000" w:firstRow="1" w:lastRow="0" w:firstColumn="0" w:lastColumn="0" w:oddVBand="0" w:evenVBand="0" w:oddHBand="0" w:evenHBand="0" w:firstRowFirstColumn="0" w:firstRowLastColumn="0" w:lastRowFirstColumn="0" w:lastRowLastColumn="0"/>
            </w:pPr>
            <w:r w:rsidRPr="0093389B">
              <w:t>Wijzigingen</w:t>
            </w:r>
          </w:p>
        </w:tc>
      </w:tr>
      <w:tr w:rsidR="008A2B7E" w:rsidRPr="0093389B" w14:paraId="0398188A" w14:textId="77777777" w:rsidTr="00F42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3B0EAD0C" w14:textId="45FF4711" w:rsidR="008A2B7E" w:rsidRPr="0093389B" w:rsidRDefault="000E46E1" w:rsidP="00AF55D5">
            <w:pPr>
              <w:pStyle w:val="NoSpacing"/>
              <w:jc w:val="center"/>
              <w:rPr>
                <w:b w:val="0"/>
              </w:rPr>
            </w:pPr>
            <w:r>
              <w:rPr>
                <w:b w:val="0"/>
              </w:rPr>
              <w:t>2026</w:t>
            </w:r>
            <w:r w:rsidR="00B843E3" w:rsidRPr="0093389B">
              <w:rPr>
                <w:b w:val="0"/>
              </w:rPr>
              <w:t>-</w:t>
            </w:r>
            <w:r>
              <w:rPr>
                <w:b w:val="0"/>
              </w:rPr>
              <w:t>02</w:t>
            </w:r>
            <w:r w:rsidR="00B843E3" w:rsidRPr="0093389B">
              <w:rPr>
                <w:b w:val="0"/>
              </w:rPr>
              <w:t>-</w:t>
            </w:r>
            <w:r>
              <w:rPr>
                <w:b w:val="0"/>
              </w:rPr>
              <w:t>12</w:t>
            </w:r>
          </w:p>
        </w:tc>
        <w:tc>
          <w:tcPr>
            <w:tcW w:w="788" w:type="dxa"/>
          </w:tcPr>
          <w:p w14:paraId="3D11886A" w14:textId="4FA4A586" w:rsidR="008A2B7E" w:rsidRPr="0093389B" w:rsidRDefault="000E46E1" w:rsidP="00AF55D5">
            <w:pPr>
              <w:pStyle w:val="NoSpacing"/>
              <w:jc w:val="center"/>
              <w:cnfStyle w:val="000000100000" w:firstRow="0" w:lastRow="0" w:firstColumn="0" w:lastColumn="0" w:oddVBand="0" w:evenVBand="0" w:oddHBand="1" w:evenHBand="0" w:firstRowFirstColumn="0" w:firstRowLastColumn="0" w:lastRowFirstColumn="0" w:lastRowLastColumn="0"/>
            </w:pPr>
            <w:r>
              <w:t>1.0</w:t>
            </w:r>
          </w:p>
        </w:tc>
        <w:tc>
          <w:tcPr>
            <w:tcW w:w="1962" w:type="dxa"/>
          </w:tcPr>
          <w:p w14:paraId="64AB294A" w14:textId="73C1A4AF" w:rsidR="008A2B7E" w:rsidRPr="0093389B" w:rsidRDefault="000E46E1" w:rsidP="008A2B7E">
            <w:pPr>
              <w:pStyle w:val="NoSpacing"/>
              <w:cnfStyle w:val="000000100000" w:firstRow="0" w:lastRow="0" w:firstColumn="0" w:lastColumn="0" w:oddVBand="0" w:evenVBand="0" w:oddHBand="1" w:evenHBand="0" w:firstRowFirstColumn="0" w:firstRowLastColumn="0" w:lastRowFirstColumn="0" w:lastRowLastColumn="0"/>
            </w:pPr>
            <w:r>
              <w:t>Mehdi Samardan</w:t>
            </w:r>
          </w:p>
        </w:tc>
        <w:tc>
          <w:tcPr>
            <w:tcW w:w="5339" w:type="dxa"/>
          </w:tcPr>
          <w:p w14:paraId="155BF379" w14:textId="66D7CF6C" w:rsidR="008A2B7E" w:rsidRPr="0093389B" w:rsidRDefault="000E46E1" w:rsidP="008A2B7E">
            <w:pPr>
              <w:pStyle w:val="NoSpacing"/>
              <w:cnfStyle w:val="000000100000" w:firstRow="0" w:lastRow="0" w:firstColumn="0" w:lastColumn="0" w:oddVBand="0" w:evenVBand="0" w:oddHBand="1" w:evenHBand="0" w:firstRowFirstColumn="0" w:firstRowLastColumn="0" w:lastRowFirstColumn="0" w:lastRowLastColumn="0"/>
            </w:pPr>
            <w:r>
              <w:t>-</w:t>
            </w:r>
          </w:p>
        </w:tc>
      </w:tr>
      <w:tr w:rsidR="008A2B7E" w:rsidRPr="0093389B" w14:paraId="22057E65" w14:textId="77777777" w:rsidTr="00F4208F">
        <w:tc>
          <w:tcPr>
            <w:cnfStyle w:val="001000000000" w:firstRow="0" w:lastRow="0" w:firstColumn="1" w:lastColumn="0" w:oddVBand="0" w:evenVBand="0" w:oddHBand="0" w:evenHBand="0" w:firstRowFirstColumn="0" w:firstRowLastColumn="0" w:lastRowFirstColumn="0" w:lastRowLastColumn="0"/>
            <w:tcW w:w="1356" w:type="dxa"/>
          </w:tcPr>
          <w:p w14:paraId="7CF226B8" w14:textId="77777777" w:rsidR="008A2B7E" w:rsidRPr="0093389B" w:rsidRDefault="008A2B7E" w:rsidP="00AF55D5">
            <w:pPr>
              <w:pStyle w:val="NoSpacing"/>
              <w:jc w:val="center"/>
              <w:rPr>
                <w:b w:val="0"/>
              </w:rPr>
            </w:pPr>
          </w:p>
        </w:tc>
        <w:tc>
          <w:tcPr>
            <w:tcW w:w="788" w:type="dxa"/>
          </w:tcPr>
          <w:p w14:paraId="70C450B6"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3659374D"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339" w:type="dxa"/>
          </w:tcPr>
          <w:p w14:paraId="17AB4F14"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r w:rsidR="008A2B7E" w:rsidRPr="0093389B" w14:paraId="43A2AA1F" w14:textId="77777777" w:rsidTr="00F42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6" w:type="dxa"/>
          </w:tcPr>
          <w:p w14:paraId="47CEB126" w14:textId="77777777" w:rsidR="008A2B7E" w:rsidRPr="0093389B" w:rsidRDefault="008A2B7E" w:rsidP="00AF55D5">
            <w:pPr>
              <w:pStyle w:val="NoSpacing"/>
              <w:jc w:val="center"/>
              <w:rPr>
                <w:b w:val="0"/>
              </w:rPr>
            </w:pPr>
          </w:p>
        </w:tc>
        <w:tc>
          <w:tcPr>
            <w:tcW w:w="788" w:type="dxa"/>
          </w:tcPr>
          <w:p w14:paraId="5F6ECB15" w14:textId="77777777" w:rsidR="008A2B7E" w:rsidRPr="0093389B" w:rsidRDefault="008A2B7E" w:rsidP="00AF55D5">
            <w:pPr>
              <w:pStyle w:val="NoSpacing"/>
              <w:jc w:val="center"/>
              <w:cnfStyle w:val="000000100000" w:firstRow="0" w:lastRow="0" w:firstColumn="0" w:lastColumn="0" w:oddVBand="0" w:evenVBand="0" w:oddHBand="1" w:evenHBand="0" w:firstRowFirstColumn="0" w:firstRowLastColumn="0" w:lastRowFirstColumn="0" w:lastRowLastColumn="0"/>
            </w:pPr>
          </w:p>
        </w:tc>
        <w:tc>
          <w:tcPr>
            <w:tcW w:w="1962" w:type="dxa"/>
          </w:tcPr>
          <w:p w14:paraId="3871BB06"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c>
          <w:tcPr>
            <w:tcW w:w="5339" w:type="dxa"/>
          </w:tcPr>
          <w:p w14:paraId="7E209936" w14:textId="77777777" w:rsidR="008A2B7E" w:rsidRPr="0093389B" w:rsidRDefault="008A2B7E" w:rsidP="008A2B7E">
            <w:pPr>
              <w:pStyle w:val="NoSpacing"/>
              <w:cnfStyle w:val="000000100000" w:firstRow="0" w:lastRow="0" w:firstColumn="0" w:lastColumn="0" w:oddVBand="0" w:evenVBand="0" w:oddHBand="1" w:evenHBand="0" w:firstRowFirstColumn="0" w:firstRowLastColumn="0" w:lastRowFirstColumn="0" w:lastRowLastColumn="0"/>
            </w:pPr>
          </w:p>
        </w:tc>
      </w:tr>
      <w:tr w:rsidR="008A2B7E" w:rsidRPr="0093389B" w14:paraId="12DB9A29" w14:textId="77777777" w:rsidTr="00F4208F">
        <w:tc>
          <w:tcPr>
            <w:cnfStyle w:val="001000000000" w:firstRow="0" w:lastRow="0" w:firstColumn="1" w:lastColumn="0" w:oddVBand="0" w:evenVBand="0" w:oddHBand="0" w:evenHBand="0" w:firstRowFirstColumn="0" w:firstRowLastColumn="0" w:lastRowFirstColumn="0" w:lastRowLastColumn="0"/>
            <w:tcW w:w="1356" w:type="dxa"/>
          </w:tcPr>
          <w:p w14:paraId="52654AB1" w14:textId="77777777" w:rsidR="008A2B7E" w:rsidRPr="0093389B" w:rsidRDefault="008A2B7E" w:rsidP="00AF55D5">
            <w:pPr>
              <w:pStyle w:val="NoSpacing"/>
              <w:jc w:val="center"/>
              <w:rPr>
                <w:b w:val="0"/>
              </w:rPr>
            </w:pPr>
          </w:p>
        </w:tc>
        <w:tc>
          <w:tcPr>
            <w:tcW w:w="788" w:type="dxa"/>
          </w:tcPr>
          <w:p w14:paraId="12EF4391" w14:textId="77777777" w:rsidR="008A2B7E" w:rsidRPr="0093389B" w:rsidRDefault="008A2B7E" w:rsidP="00AF55D5">
            <w:pPr>
              <w:pStyle w:val="NoSpacing"/>
              <w:jc w:val="center"/>
              <w:cnfStyle w:val="000000000000" w:firstRow="0" w:lastRow="0" w:firstColumn="0" w:lastColumn="0" w:oddVBand="0" w:evenVBand="0" w:oddHBand="0" w:evenHBand="0" w:firstRowFirstColumn="0" w:firstRowLastColumn="0" w:lastRowFirstColumn="0" w:lastRowLastColumn="0"/>
            </w:pPr>
          </w:p>
        </w:tc>
        <w:tc>
          <w:tcPr>
            <w:tcW w:w="1962" w:type="dxa"/>
          </w:tcPr>
          <w:p w14:paraId="7FFFCE4A"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c>
          <w:tcPr>
            <w:tcW w:w="5339" w:type="dxa"/>
          </w:tcPr>
          <w:p w14:paraId="1399EB11" w14:textId="77777777" w:rsidR="008A2B7E" w:rsidRPr="0093389B" w:rsidRDefault="008A2B7E" w:rsidP="008A2B7E">
            <w:pPr>
              <w:pStyle w:val="NoSpacing"/>
              <w:cnfStyle w:val="000000000000" w:firstRow="0" w:lastRow="0" w:firstColumn="0" w:lastColumn="0" w:oddVBand="0" w:evenVBand="0" w:oddHBand="0" w:evenHBand="0" w:firstRowFirstColumn="0" w:firstRowLastColumn="0" w:lastRowFirstColumn="0" w:lastRowLastColumn="0"/>
            </w:pPr>
          </w:p>
        </w:tc>
      </w:tr>
    </w:tbl>
    <w:p w14:paraId="0DB5C61A" w14:textId="77777777" w:rsidR="008A2B7E" w:rsidRPr="0093389B" w:rsidRDefault="008A2B7E" w:rsidP="008A2B7E">
      <w:pPr>
        <w:pStyle w:val="NoSpacing"/>
      </w:pPr>
    </w:p>
    <w:p w14:paraId="117D978F" w14:textId="77777777" w:rsidR="008A2B7E" w:rsidRPr="0093389B" w:rsidRDefault="008A2B7E">
      <w:r w:rsidRPr="0093389B">
        <w:br w:type="page"/>
      </w:r>
    </w:p>
    <w:p w14:paraId="1A2C00B3" w14:textId="77777777" w:rsidR="008A2B7E" w:rsidRPr="0093389B" w:rsidRDefault="008A2B7E" w:rsidP="008A2B7E">
      <w:pPr>
        <w:pStyle w:val="Header1inhoudsopave"/>
      </w:pPr>
      <w:r w:rsidRPr="0093389B">
        <w:lastRenderedPageBreak/>
        <w:t>Inhoudsopgave</w:t>
      </w:r>
    </w:p>
    <w:p w14:paraId="25238BE6" w14:textId="77777777" w:rsidR="008A2B7E" w:rsidRPr="0093389B" w:rsidRDefault="008A2B7E" w:rsidP="008A2B7E">
      <w:pPr>
        <w:pStyle w:val="NoSpacing"/>
      </w:pPr>
    </w:p>
    <w:p w14:paraId="5FBACB39" w14:textId="38823124" w:rsidR="001A6786" w:rsidRDefault="008A2B7E">
      <w:pPr>
        <w:pStyle w:val="TOC1"/>
        <w:tabs>
          <w:tab w:val="right" w:leader="dot" w:pos="9062"/>
        </w:tabs>
        <w:rPr>
          <w:rFonts w:eastAsiaTheme="minorEastAsia"/>
          <w:noProof/>
          <w:lang w:eastAsia="nl-NL"/>
        </w:rPr>
      </w:pPr>
      <w:r w:rsidRPr="0093389B">
        <w:fldChar w:fldCharType="begin"/>
      </w:r>
      <w:r w:rsidRPr="0093389B">
        <w:instrText xml:space="preserve"> TOC \o "1-</w:instrText>
      </w:r>
      <w:r w:rsidR="004617F6">
        <w:instrText>3</w:instrText>
      </w:r>
      <w:r w:rsidRPr="0093389B">
        <w:instrText xml:space="preserve">" \h \z \u </w:instrText>
      </w:r>
      <w:r w:rsidRPr="0093389B">
        <w:fldChar w:fldCharType="separate"/>
      </w:r>
      <w:hyperlink w:anchor="_Toc29288061" w:history="1">
        <w:r w:rsidR="001A6786" w:rsidRPr="005D1D3E">
          <w:rPr>
            <w:rStyle w:val="Hyperlink"/>
            <w:noProof/>
          </w:rPr>
          <w:t>Versiebeheer</w:t>
        </w:r>
        <w:r w:rsidR="001A6786">
          <w:rPr>
            <w:noProof/>
            <w:webHidden/>
          </w:rPr>
          <w:tab/>
        </w:r>
        <w:r w:rsidR="001A6786">
          <w:rPr>
            <w:noProof/>
            <w:webHidden/>
          </w:rPr>
          <w:fldChar w:fldCharType="begin"/>
        </w:r>
        <w:r w:rsidR="001A6786">
          <w:rPr>
            <w:noProof/>
            <w:webHidden/>
          </w:rPr>
          <w:instrText xml:space="preserve"> PAGEREF _Toc29288061 \h </w:instrText>
        </w:r>
        <w:r w:rsidR="001A6786">
          <w:rPr>
            <w:noProof/>
            <w:webHidden/>
          </w:rPr>
        </w:r>
        <w:r w:rsidR="001A6786">
          <w:rPr>
            <w:noProof/>
            <w:webHidden/>
          </w:rPr>
          <w:fldChar w:fldCharType="separate"/>
        </w:r>
        <w:r w:rsidR="00C40805">
          <w:rPr>
            <w:noProof/>
            <w:webHidden/>
          </w:rPr>
          <w:t>2</w:t>
        </w:r>
        <w:r w:rsidR="001A6786">
          <w:rPr>
            <w:noProof/>
            <w:webHidden/>
          </w:rPr>
          <w:fldChar w:fldCharType="end"/>
        </w:r>
      </w:hyperlink>
    </w:p>
    <w:p w14:paraId="1C132D4A" w14:textId="32333EFE" w:rsidR="001A6786" w:rsidRDefault="001A6786">
      <w:pPr>
        <w:pStyle w:val="TOC1"/>
        <w:tabs>
          <w:tab w:val="right" w:leader="dot" w:pos="9062"/>
        </w:tabs>
        <w:rPr>
          <w:rFonts w:eastAsiaTheme="minorEastAsia"/>
          <w:noProof/>
          <w:lang w:eastAsia="nl-NL"/>
        </w:rPr>
      </w:pPr>
      <w:hyperlink w:anchor="_Toc29288062" w:history="1">
        <w:r w:rsidRPr="005D1D3E">
          <w:rPr>
            <w:rStyle w:val="Hyperlink"/>
            <w:noProof/>
          </w:rPr>
          <w:t>Inleiding</w:t>
        </w:r>
        <w:r>
          <w:rPr>
            <w:noProof/>
            <w:webHidden/>
          </w:rPr>
          <w:tab/>
        </w:r>
        <w:r>
          <w:rPr>
            <w:noProof/>
            <w:webHidden/>
          </w:rPr>
          <w:fldChar w:fldCharType="begin"/>
        </w:r>
        <w:r>
          <w:rPr>
            <w:noProof/>
            <w:webHidden/>
          </w:rPr>
          <w:instrText xml:space="preserve"> PAGEREF _Toc29288062 \h </w:instrText>
        </w:r>
        <w:r>
          <w:rPr>
            <w:noProof/>
            <w:webHidden/>
          </w:rPr>
        </w:r>
        <w:r>
          <w:rPr>
            <w:noProof/>
            <w:webHidden/>
          </w:rPr>
          <w:fldChar w:fldCharType="separate"/>
        </w:r>
        <w:r w:rsidR="00C40805">
          <w:rPr>
            <w:noProof/>
            <w:webHidden/>
          </w:rPr>
          <w:t>4</w:t>
        </w:r>
        <w:r>
          <w:rPr>
            <w:noProof/>
            <w:webHidden/>
          </w:rPr>
          <w:fldChar w:fldCharType="end"/>
        </w:r>
      </w:hyperlink>
    </w:p>
    <w:p w14:paraId="26BD32B9" w14:textId="093FFD63" w:rsidR="001A6786" w:rsidRDefault="001A6786">
      <w:pPr>
        <w:pStyle w:val="TOC2"/>
        <w:tabs>
          <w:tab w:val="right" w:leader="dot" w:pos="9062"/>
        </w:tabs>
        <w:rPr>
          <w:rFonts w:eastAsiaTheme="minorEastAsia"/>
          <w:noProof/>
          <w:lang w:eastAsia="nl-NL"/>
        </w:rPr>
      </w:pPr>
      <w:hyperlink w:anchor="_Toc29288063" w:history="1">
        <w:r w:rsidRPr="005D1D3E">
          <w:rPr>
            <w:rStyle w:val="Hyperlink"/>
            <w:noProof/>
          </w:rPr>
          <w:t>Over dit document</w:t>
        </w:r>
        <w:r>
          <w:rPr>
            <w:noProof/>
            <w:webHidden/>
          </w:rPr>
          <w:tab/>
        </w:r>
        <w:r>
          <w:rPr>
            <w:noProof/>
            <w:webHidden/>
          </w:rPr>
          <w:fldChar w:fldCharType="begin"/>
        </w:r>
        <w:r>
          <w:rPr>
            <w:noProof/>
            <w:webHidden/>
          </w:rPr>
          <w:instrText xml:space="preserve"> PAGEREF _Toc29288063 \h </w:instrText>
        </w:r>
        <w:r>
          <w:rPr>
            <w:noProof/>
            <w:webHidden/>
          </w:rPr>
        </w:r>
        <w:r>
          <w:rPr>
            <w:noProof/>
            <w:webHidden/>
          </w:rPr>
          <w:fldChar w:fldCharType="separate"/>
        </w:r>
        <w:r w:rsidR="00C40805">
          <w:rPr>
            <w:noProof/>
            <w:webHidden/>
          </w:rPr>
          <w:t>4</w:t>
        </w:r>
        <w:r>
          <w:rPr>
            <w:noProof/>
            <w:webHidden/>
          </w:rPr>
          <w:fldChar w:fldCharType="end"/>
        </w:r>
      </w:hyperlink>
    </w:p>
    <w:p w14:paraId="434F9795" w14:textId="4FABDD03" w:rsidR="001A6786" w:rsidRDefault="001A6786">
      <w:pPr>
        <w:pStyle w:val="TOC2"/>
        <w:tabs>
          <w:tab w:val="right" w:leader="dot" w:pos="9062"/>
        </w:tabs>
        <w:rPr>
          <w:rFonts w:eastAsiaTheme="minorEastAsia"/>
          <w:noProof/>
          <w:lang w:eastAsia="nl-NL"/>
        </w:rPr>
      </w:pPr>
      <w:hyperlink w:anchor="_Toc29288064" w:history="1">
        <w:r w:rsidRPr="005D1D3E">
          <w:rPr>
            <w:rStyle w:val="Hyperlink"/>
            <w:noProof/>
          </w:rPr>
          <w:t>Over het project en de opdrachtgever</w:t>
        </w:r>
        <w:r>
          <w:rPr>
            <w:noProof/>
            <w:webHidden/>
          </w:rPr>
          <w:tab/>
        </w:r>
        <w:r>
          <w:rPr>
            <w:noProof/>
            <w:webHidden/>
          </w:rPr>
          <w:fldChar w:fldCharType="begin"/>
        </w:r>
        <w:r>
          <w:rPr>
            <w:noProof/>
            <w:webHidden/>
          </w:rPr>
          <w:instrText xml:space="preserve"> PAGEREF _Toc29288064 \h </w:instrText>
        </w:r>
        <w:r>
          <w:rPr>
            <w:noProof/>
            <w:webHidden/>
          </w:rPr>
        </w:r>
        <w:r>
          <w:rPr>
            <w:noProof/>
            <w:webHidden/>
          </w:rPr>
          <w:fldChar w:fldCharType="separate"/>
        </w:r>
        <w:r w:rsidR="00C40805">
          <w:rPr>
            <w:noProof/>
            <w:webHidden/>
          </w:rPr>
          <w:t>4</w:t>
        </w:r>
        <w:r>
          <w:rPr>
            <w:noProof/>
            <w:webHidden/>
          </w:rPr>
          <w:fldChar w:fldCharType="end"/>
        </w:r>
      </w:hyperlink>
    </w:p>
    <w:p w14:paraId="5F7707B1" w14:textId="3EDBF54D" w:rsidR="001A6786" w:rsidRDefault="001A6786">
      <w:pPr>
        <w:pStyle w:val="TOC1"/>
        <w:tabs>
          <w:tab w:val="right" w:leader="dot" w:pos="9062"/>
        </w:tabs>
        <w:rPr>
          <w:rFonts w:eastAsiaTheme="minorEastAsia"/>
          <w:noProof/>
          <w:lang w:eastAsia="nl-NL"/>
        </w:rPr>
      </w:pPr>
      <w:hyperlink w:anchor="_Toc29288065" w:history="1">
        <w:r w:rsidRPr="005D1D3E">
          <w:rPr>
            <w:rStyle w:val="Hyperlink"/>
            <w:noProof/>
          </w:rPr>
          <w:t>Softwarecomponenten ontwikkelomgeving</w:t>
        </w:r>
        <w:r>
          <w:rPr>
            <w:noProof/>
            <w:webHidden/>
          </w:rPr>
          <w:tab/>
        </w:r>
        <w:r>
          <w:rPr>
            <w:noProof/>
            <w:webHidden/>
          </w:rPr>
          <w:fldChar w:fldCharType="begin"/>
        </w:r>
        <w:r>
          <w:rPr>
            <w:noProof/>
            <w:webHidden/>
          </w:rPr>
          <w:instrText xml:space="preserve"> PAGEREF _Toc29288065 \h </w:instrText>
        </w:r>
        <w:r>
          <w:rPr>
            <w:noProof/>
            <w:webHidden/>
          </w:rPr>
        </w:r>
        <w:r>
          <w:rPr>
            <w:noProof/>
            <w:webHidden/>
          </w:rPr>
          <w:fldChar w:fldCharType="separate"/>
        </w:r>
        <w:r w:rsidR="00C40805">
          <w:rPr>
            <w:noProof/>
            <w:webHidden/>
          </w:rPr>
          <w:t>4</w:t>
        </w:r>
        <w:r>
          <w:rPr>
            <w:noProof/>
            <w:webHidden/>
          </w:rPr>
          <w:fldChar w:fldCharType="end"/>
        </w:r>
      </w:hyperlink>
    </w:p>
    <w:p w14:paraId="746F05F6" w14:textId="1ABE97B4" w:rsidR="001A6786" w:rsidRDefault="001A6786">
      <w:pPr>
        <w:pStyle w:val="TOC1"/>
        <w:tabs>
          <w:tab w:val="right" w:leader="dot" w:pos="9062"/>
        </w:tabs>
        <w:rPr>
          <w:rFonts w:eastAsiaTheme="minorEastAsia"/>
          <w:noProof/>
          <w:lang w:eastAsia="nl-NL"/>
        </w:rPr>
      </w:pPr>
      <w:hyperlink w:anchor="_Toc29288066" w:history="1">
        <w:r w:rsidRPr="005D1D3E">
          <w:rPr>
            <w:rStyle w:val="Hyperlink"/>
            <w:noProof/>
          </w:rPr>
          <w:t>Hardwarecomponenten ontwikkelomgeving</w:t>
        </w:r>
        <w:r>
          <w:rPr>
            <w:noProof/>
            <w:webHidden/>
          </w:rPr>
          <w:tab/>
        </w:r>
        <w:r>
          <w:rPr>
            <w:noProof/>
            <w:webHidden/>
          </w:rPr>
          <w:fldChar w:fldCharType="begin"/>
        </w:r>
        <w:r>
          <w:rPr>
            <w:noProof/>
            <w:webHidden/>
          </w:rPr>
          <w:instrText xml:space="preserve"> PAGEREF _Toc29288066 \h </w:instrText>
        </w:r>
        <w:r>
          <w:rPr>
            <w:noProof/>
            <w:webHidden/>
          </w:rPr>
        </w:r>
        <w:r>
          <w:rPr>
            <w:noProof/>
            <w:webHidden/>
          </w:rPr>
          <w:fldChar w:fldCharType="separate"/>
        </w:r>
        <w:r w:rsidR="00C40805">
          <w:rPr>
            <w:noProof/>
            <w:webHidden/>
          </w:rPr>
          <w:t>5</w:t>
        </w:r>
        <w:r>
          <w:rPr>
            <w:noProof/>
            <w:webHidden/>
          </w:rPr>
          <w:fldChar w:fldCharType="end"/>
        </w:r>
      </w:hyperlink>
    </w:p>
    <w:p w14:paraId="6244A773" w14:textId="3C500986" w:rsidR="001A6786" w:rsidRDefault="001A6786">
      <w:pPr>
        <w:pStyle w:val="TOC1"/>
        <w:tabs>
          <w:tab w:val="right" w:leader="dot" w:pos="9062"/>
        </w:tabs>
        <w:rPr>
          <w:rFonts w:eastAsiaTheme="minorEastAsia"/>
          <w:noProof/>
          <w:lang w:eastAsia="nl-NL"/>
        </w:rPr>
      </w:pPr>
      <w:hyperlink w:anchor="_Toc29288067" w:history="1">
        <w:r w:rsidRPr="005D1D3E">
          <w:rPr>
            <w:rStyle w:val="Hyperlink"/>
            <w:noProof/>
          </w:rPr>
          <w:t>Testen ontwikkelomgeving</w:t>
        </w:r>
        <w:r>
          <w:rPr>
            <w:noProof/>
            <w:webHidden/>
          </w:rPr>
          <w:tab/>
        </w:r>
        <w:r>
          <w:rPr>
            <w:noProof/>
            <w:webHidden/>
          </w:rPr>
          <w:fldChar w:fldCharType="begin"/>
        </w:r>
        <w:r>
          <w:rPr>
            <w:noProof/>
            <w:webHidden/>
          </w:rPr>
          <w:instrText xml:space="preserve"> PAGEREF _Toc29288067 \h </w:instrText>
        </w:r>
        <w:r>
          <w:rPr>
            <w:noProof/>
            <w:webHidden/>
          </w:rPr>
        </w:r>
        <w:r>
          <w:rPr>
            <w:noProof/>
            <w:webHidden/>
          </w:rPr>
          <w:fldChar w:fldCharType="separate"/>
        </w:r>
        <w:r w:rsidR="00C40805">
          <w:rPr>
            <w:noProof/>
            <w:webHidden/>
          </w:rPr>
          <w:t>7</w:t>
        </w:r>
        <w:r>
          <w:rPr>
            <w:noProof/>
            <w:webHidden/>
          </w:rPr>
          <w:fldChar w:fldCharType="end"/>
        </w:r>
      </w:hyperlink>
    </w:p>
    <w:p w14:paraId="7ED8D4FE" w14:textId="032EF840" w:rsidR="001A6786" w:rsidRDefault="001A6786">
      <w:pPr>
        <w:pStyle w:val="TOC1"/>
        <w:tabs>
          <w:tab w:val="right" w:leader="dot" w:pos="9062"/>
        </w:tabs>
        <w:rPr>
          <w:rFonts w:eastAsiaTheme="minorEastAsia"/>
          <w:noProof/>
          <w:lang w:eastAsia="nl-NL"/>
        </w:rPr>
      </w:pPr>
      <w:hyperlink w:anchor="_Toc29288068" w:history="1">
        <w:r w:rsidRPr="005D1D3E">
          <w:rPr>
            <w:rStyle w:val="Hyperlink"/>
            <w:noProof/>
          </w:rPr>
          <w:t>Instellingen en wijzigingen</w:t>
        </w:r>
        <w:r>
          <w:rPr>
            <w:noProof/>
            <w:webHidden/>
          </w:rPr>
          <w:tab/>
        </w:r>
        <w:r>
          <w:rPr>
            <w:noProof/>
            <w:webHidden/>
          </w:rPr>
          <w:fldChar w:fldCharType="begin"/>
        </w:r>
        <w:r>
          <w:rPr>
            <w:noProof/>
            <w:webHidden/>
          </w:rPr>
          <w:instrText xml:space="preserve"> PAGEREF _Toc29288068 \h </w:instrText>
        </w:r>
        <w:r>
          <w:rPr>
            <w:noProof/>
            <w:webHidden/>
          </w:rPr>
        </w:r>
        <w:r>
          <w:rPr>
            <w:noProof/>
            <w:webHidden/>
          </w:rPr>
          <w:fldChar w:fldCharType="separate"/>
        </w:r>
        <w:r w:rsidR="00C40805">
          <w:rPr>
            <w:noProof/>
            <w:webHidden/>
          </w:rPr>
          <w:t>7</w:t>
        </w:r>
        <w:r>
          <w:rPr>
            <w:noProof/>
            <w:webHidden/>
          </w:rPr>
          <w:fldChar w:fldCharType="end"/>
        </w:r>
      </w:hyperlink>
    </w:p>
    <w:p w14:paraId="5F701BE4" w14:textId="77777777" w:rsidR="008A2B7E" w:rsidRPr="0093389B" w:rsidRDefault="008A2B7E" w:rsidP="0015692D">
      <w:pPr>
        <w:pStyle w:val="NoSpacing"/>
      </w:pPr>
      <w:r w:rsidRPr="0093389B">
        <w:fldChar w:fldCharType="end"/>
      </w:r>
    </w:p>
    <w:p w14:paraId="6AEAF130" w14:textId="77777777" w:rsidR="008A2B7E" w:rsidRPr="0093389B" w:rsidRDefault="008A2B7E" w:rsidP="0015692D">
      <w:pPr>
        <w:pStyle w:val="NoSpacing"/>
      </w:pPr>
      <w:r w:rsidRPr="0093389B">
        <w:br w:type="page"/>
      </w:r>
    </w:p>
    <w:p w14:paraId="5233A5D6" w14:textId="77777777" w:rsidR="0015692D" w:rsidRPr="0093389B" w:rsidRDefault="0015692D" w:rsidP="003A2EE7">
      <w:pPr>
        <w:pStyle w:val="Heading1"/>
      </w:pPr>
      <w:bookmarkStart w:id="1" w:name="_Toc29288062"/>
      <w:r w:rsidRPr="0093389B">
        <w:lastRenderedPageBreak/>
        <w:t>Inleiding</w:t>
      </w:r>
      <w:bookmarkEnd w:id="1"/>
    </w:p>
    <w:p w14:paraId="226DF60F" w14:textId="77777777" w:rsidR="00A50A4E" w:rsidRDefault="00C27281" w:rsidP="00C27281">
      <w:pPr>
        <w:pStyle w:val="Heading2"/>
      </w:pPr>
      <w:bookmarkStart w:id="2" w:name="_Toc29288063"/>
      <w:r w:rsidRPr="0093389B">
        <w:t xml:space="preserve">Over </w:t>
      </w:r>
      <w:r w:rsidR="007739E7" w:rsidRPr="0093389B">
        <w:t xml:space="preserve">dit </w:t>
      </w:r>
      <w:r w:rsidRPr="0093389B">
        <w:t>document</w:t>
      </w:r>
      <w:bookmarkEnd w:id="2"/>
    </w:p>
    <w:p w14:paraId="685543F9" w14:textId="0E0437C0" w:rsidR="00ED16F9" w:rsidRPr="00ED16F9" w:rsidRDefault="00ED16F9" w:rsidP="00ED16F9">
      <w:pPr>
        <w:pStyle w:val="p1"/>
        <w:rPr>
          <w:rFonts w:asciiTheme="minorHAnsi" w:hAnsiTheme="minorHAnsi" w:cstheme="minorHAnsi"/>
          <w:i/>
          <w:iCs/>
          <w:sz w:val="22"/>
          <w:szCs w:val="22"/>
        </w:rPr>
      </w:pPr>
      <w:r w:rsidRPr="00ED16F9">
        <w:rPr>
          <w:rFonts w:asciiTheme="minorHAnsi" w:hAnsiTheme="minorHAnsi" w:cstheme="minorHAnsi"/>
          <w:i/>
          <w:iCs/>
          <w:sz w:val="22"/>
          <w:szCs w:val="22"/>
        </w:rPr>
        <w:t>Dit document beschrijft de huidige configuratie van de ontwikkelomgeving die nodig is om de applicatie te ontwikkelen, testen en onderhouden. Het bevat alle essentiële instellingen, softwarecomponenten en kwaliteitscontroles die binnen het project worden gebruikt.</w:t>
      </w:r>
    </w:p>
    <w:p w14:paraId="6BA061AF" w14:textId="77777777" w:rsidR="00741E0E" w:rsidRDefault="00741E0E" w:rsidP="00AF55D5">
      <w:pPr>
        <w:pStyle w:val="Heading2"/>
      </w:pPr>
      <w:bookmarkStart w:id="3" w:name="_Toc29288064"/>
      <w:r w:rsidRPr="0093389B">
        <w:t>Over het project en de opdrachtgever</w:t>
      </w:r>
      <w:bookmarkEnd w:id="3"/>
    </w:p>
    <w:p w14:paraId="4395AE61" w14:textId="77777777" w:rsidR="00C40805" w:rsidRPr="00C40805" w:rsidRDefault="00C40805" w:rsidP="00C40805"/>
    <w:p w14:paraId="6A9BDDB9" w14:textId="77777777" w:rsidR="000E46E1" w:rsidRPr="000E46E1" w:rsidRDefault="000E46E1" w:rsidP="000E46E1">
      <w:pPr>
        <w:pStyle w:val="SPLinfo"/>
        <w:rPr>
          <w:lang w:val="nl-NL"/>
        </w:rPr>
      </w:pPr>
      <w:r w:rsidRPr="000E46E1">
        <w:rPr>
          <w:lang w:val="nl-NL"/>
        </w:rPr>
        <w:t xml:space="preserve">Contactpersoon van het bedrijf in deze opdracht: </w:t>
      </w:r>
      <w:r w:rsidRPr="000E46E1">
        <w:rPr>
          <w:b/>
          <w:bCs/>
          <w:lang w:val="nl-NL"/>
        </w:rPr>
        <w:t>Marco Strijker</w:t>
      </w:r>
    </w:p>
    <w:p w14:paraId="02D07788" w14:textId="7641BD62" w:rsidR="00C27281" w:rsidRPr="00770A1A" w:rsidRDefault="000E46E1" w:rsidP="000E46E1">
      <w:pPr>
        <w:pStyle w:val="SPLinfo"/>
        <w:rPr>
          <w:lang w:val="nl-NL"/>
        </w:rPr>
      </w:pPr>
      <w:r w:rsidRPr="000E46E1">
        <w:rPr>
          <w:lang w:val="nl-NL"/>
        </w:rPr>
        <w:t xml:space="preserve">Het doel van dit project is om een onderdeel van het bestaande project </w:t>
      </w:r>
      <w:r w:rsidR="00F852CC">
        <w:rPr>
          <w:lang w:val="nl-NL"/>
        </w:rPr>
        <w:t>(</w:t>
      </w:r>
      <w:r w:rsidRPr="000E46E1">
        <w:rPr>
          <w:lang w:val="nl-NL"/>
        </w:rPr>
        <w:t>reportCreator</w:t>
      </w:r>
      <w:r w:rsidR="00F852CC">
        <w:rPr>
          <w:lang w:val="nl-NL"/>
        </w:rPr>
        <w:t>)</w:t>
      </w:r>
      <w:r w:rsidRPr="000E46E1">
        <w:rPr>
          <w:lang w:val="nl-NL"/>
        </w:rPr>
        <w:t xml:space="preserve"> los te koppelen en om te zetten in een aparte deelapplicatie. Deze zal zelfstandig functioneren als een externe component en later opnieuw geïntegreerd worden in het huidige systeem. Het proces blijft voor gebruikers ongewijzigd, maar de architectuur wordt verbeterd en voorbereid op toekomstige checks en controles.</w:t>
      </w:r>
    </w:p>
    <w:p w14:paraId="26037561" w14:textId="2CA69F64" w:rsidR="00ED16F9" w:rsidRDefault="00FA72C0" w:rsidP="00ED16F9">
      <w:pPr>
        <w:pStyle w:val="Heading1"/>
      </w:pPr>
      <w:bookmarkStart w:id="4" w:name="_Toc29288065"/>
      <w:r w:rsidRPr="00FA72C0">
        <w:t>Softwarecomponenten</w:t>
      </w:r>
      <w:r w:rsidR="00C96DE4" w:rsidRPr="00FA72C0">
        <w:t xml:space="preserve"> ontwikkelomgeving</w:t>
      </w:r>
      <w:bookmarkEnd w:id="4"/>
    </w:p>
    <w:p w14:paraId="3D15D53E" w14:textId="77777777" w:rsidR="00C40805" w:rsidRPr="00C40805" w:rsidRDefault="00C40805" w:rsidP="00C40805">
      <w:pPr>
        <w:pStyle w:val="p1"/>
        <w:rPr>
          <w:rFonts w:asciiTheme="minorHAnsi" w:hAnsiTheme="minorHAnsi" w:cstheme="minorHAnsi"/>
          <w:i/>
          <w:iCs/>
        </w:rPr>
      </w:pPr>
      <w:r w:rsidRPr="00C40805">
        <w:rPr>
          <w:rFonts w:asciiTheme="minorHAnsi" w:hAnsiTheme="minorHAnsi" w:cstheme="minorHAnsi"/>
          <w:i/>
          <w:iCs/>
        </w:rPr>
        <w:t>Voor de ontwikkeling van dit project wordt gebruikgemaakt van een moderne Python-backendomgeving met geautomatiseerde kwaliteitscontroles, uitgebreide testvalidatie en CI/CD-ondersteuning. De applicatie wordt ontwikkeld als backendservice en geïntegreerd binnen de bestaande infrastructuur van het hoofdproject.</w:t>
      </w:r>
    </w:p>
    <w:p w14:paraId="09A279E7" w14:textId="77777777" w:rsidR="00C40805" w:rsidRPr="00C40805" w:rsidRDefault="00F66BAB" w:rsidP="00C40805">
      <w:pPr>
        <w:rPr>
          <w:rStyle w:val="s1"/>
          <w:rFonts w:cstheme="minorHAnsi"/>
          <w:i/>
          <w:iCs/>
        </w:rPr>
      </w:pPr>
      <w:r w:rsidRPr="00F66BAB">
        <w:rPr>
          <w:rStyle w:val="s1"/>
          <w:rFonts w:cstheme="minorHAnsi"/>
          <w:i/>
          <w:noProof/>
        </w:rPr>
        <w:pict w14:anchorId="06E195EB">
          <v:rect id="_x0000_i1028" alt="" style="width:451.3pt;height:.05pt;mso-width-percent:0;mso-height-percent:0;mso-width-percent:0;mso-height-percent:0" o:hralign="center" o:hrstd="t" o:hr="t" fillcolor="#a0a0a0" stroked="f"/>
        </w:pict>
      </w:r>
    </w:p>
    <w:p w14:paraId="392B463F" w14:textId="77777777" w:rsidR="00C40805" w:rsidRPr="00C40805" w:rsidRDefault="00C40805" w:rsidP="00C40805">
      <w:pPr>
        <w:pStyle w:val="Heading3"/>
        <w:rPr>
          <w:rFonts w:asciiTheme="minorHAnsi" w:hAnsiTheme="minorHAnsi" w:cstheme="minorHAnsi"/>
          <w:i/>
          <w:iCs/>
        </w:rPr>
      </w:pPr>
      <w:r w:rsidRPr="00C40805">
        <w:rPr>
          <w:rFonts w:asciiTheme="minorHAnsi" w:hAnsiTheme="minorHAnsi" w:cstheme="minorHAnsi"/>
          <w:i/>
          <w:iCs/>
        </w:rPr>
        <w:t>Benodigde softwarecomponenten</w:t>
      </w:r>
    </w:p>
    <w:p w14:paraId="4D958F65" w14:textId="77777777" w:rsidR="00C40805" w:rsidRPr="00C40805" w:rsidRDefault="00C40805" w:rsidP="00C40805">
      <w:pPr>
        <w:pStyle w:val="p1"/>
        <w:numPr>
          <w:ilvl w:val="0"/>
          <w:numId w:val="10"/>
        </w:numPr>
        <w:rPr>
          <w:rFonts w:asciiTheme="minorHAnsi" w:hAnsiTheme="minorHAnsi" w:cstheme="minorHAnsi"/>
          <w:i/>
          <w:iCs/>
        </w:rPr>
      </w:pPr>
      <w:r w:rsidRPr="00C40805">
        <w:rPr>
          <w:rFonts w:asciiTheme="minorHAnsi" w:hAnsiTheme="minorHAnsi" w:cstheme="minorHAnsi"/>
          <w:b/>
          <w:bCs/>
          <w:i/>
          <w:iCs/>
        </w:rPr>
        <w:t>Programmeertaal:</w:t>
      </w:r>
      <w:r w:rsidRPr="00C40805">
        <w:rPr>
          <w:rStyle w:val="s1"/>
          <w:rFonts w:asciiTheme="minorHAnsi" w:eastAsiaTheme="minorEastAsia" w:hAnsiTheme="minorHAnsi" w:cstheme="minorHAnsi"/>
          <w:i/>
          <w:iCs/>
        </w:rPr>
        <w:t xml:space="preserve"> Python 3.13</w:t>
      </w:r>
    </w:p>
    <w:p w14:paraId="7DAAE32A" w14:textId="77777777" w:rsidR="00C40805" w:rsidRPr="00C40805" w:rsidRDefault="00C40805" w:rsidP="00C40805">
      <w:pPr>
        <w:pStyle w:val="p1"/>
        <w:numPr>
          <w:ilvl w:val="0"/>
          <w:numId w:val="10"/>
        </w:numPr>
        <w:rPr>
          <w:rFonts w:asciiTheme="minorHAnsi" w:hAnsiTheme="minorHAnsi" w:cstheme="minorHAnsi"/>
          <w:i/>
          <w:iCs/>
        </w:rPr>
      </w:pPr>
      <w:r w:rsidRPr="00C40805">
        <w:rPr>
          <w:rFonts w:asciiTheme="minorHAnsi" w:hAnsiTheme="minorHAnsi" w:cstheme="minorHAnsi"/>
          <w:b/>
          <w:bCs/>
          <w:i/>
          <w:iCs/>
        </w:rPr>
        <w:t>Framework:</w:t>
      </w:r>
      <w:r w:rsidRPr="00C40805">
        <w:rPr>
          <w:rStyle w:val="s1"/>
          <w:rFonts w:asciiTheme="minorHAnsi" w:eastAsiaTheme="minorEastAsia" w:hAnsiTheme="minorHAnsi" w:cstheme="minorHAnsi"/>
          <w:i/>
          <w:iCs/>
        </w:rPr>
        <w:t xml:space="preserve"> FastAPI</w:t>
      </w:r>
    </w:p>
    <w:p w14:paraId="1FD9BB6B" w14:textId="77777777" w:rsidR="00C40805" w:rsidRPr="00C40805" w:rsidRDefault="00C40805" w:rsidP="00C40805">
      <w:pPr>
        <w:pStyle w:val="p1"/>
        <w:numPr>
          <w:ilvl w:val="0"/>
          <w:numId w:val="10"/>
        </w:numPr>
        <w:rPr>
          <w:rFonts w:asciiTheme="minorHAnsi" w:hAnsiTheme="minorHAnsi" w:cstheme="minorHAnsi"/>
          <w:i/>
          <w:iCs/>
        </w:rPr>
      </w:pPr>
      <w:r w:rsidRPr="00C40805">
        <w:rPr>
          <w:rFonts w:asciiTheme="minorHAnsi" w:hAnsiTheme="minorHAnsi" w:cstheme="minorHAnsi"/>
          <w:b/>
          <w:bCs/>
          <w:i/>
          <w:iCs/>
        </w:rPr>
        <w:t>Datamodel / gegevensformaat:</w:t>
      </w:r>
      <w:r w:rsidRPr="00C40805">
        <w:rPr>
          <w:rStyle w:val="s1"/>
          <w:rFonts w:asciiTheme="minorHAnsi" w:eastAsiaTheme="minorEastAsia" w:hAnsiTheme="minorHAnsi" w:cstheme="minorHAnsi"/>
          <w:i/>
          <w:iCs/>
        </w:rPr>
        <w:t xml:space="preserve"> JSON</w:t>
      </w:r>
    </w:p>
    <w:p w14:paraId="7EF7C6C4" w14:textId="77777777" w:rsidR="00C40805" w:rsidRPr="00C40805" w:rsidRDefault="00C40805" w:rsidP="00C40805">
      <w:pPr>
        <w:pStyle w:val="p1"/>
        <w:numPr>
          <w:ilvl w:val="0"/>
          <w:numId w:val="10"/>
        </w:numPr>
        <w:rPr>
          <w:rFonts w:asciiTheme="minorHAnsi" w:hAnsiTheme="minorHAnsi" w:cstheme="minorHAnsi"/>
          <w:i/>
          <w:iCs/>
        </w:rPr>
      </w:pPr>
      <w:r w:rsidRPr="00C40805">
        <w:rPr>
          <w:rFonts w:asciiTheme="minorHAnsi" w:hAnsiTheme="minorHAnsi" w:cstheme="minorHAnsi"/>
          <w:b/>
          <w:bCs/>
          <w:i/>
          <w:iCs/>
        </w:rPr>
        <w:t>Dependency management:</w:t>
      </w:r>
      <w:r w:rsidRPr="00C40805">
        <w:rPr>
          <w:rStyle w:val="s1"/>
          <w:rFonts w:asciiTheme="minorHAnsi" w:eastAsiaTheme="minorEastAsia" w:hAnsiTheme="minorHAnsi" w:cstheme="minorHAnsi"/>
          <w:i/>
          <w:iCs/>
        </w:rPr>
        <w:t xml:space="preserve"> uv</w:t>
      </w:r>
    </w:p>
    <w:p w14:paraId="029157AD" w14:textId="77777777" w:rsidR="00C40805" w:rsidRPr="00C40805" w:rsidRDefault="00C40805" w:rsidP="00C40805">
      <w:pPr>
        <w:pStyle w:val="p1"/>
        <w:numPr>
          <w:ilvl w:val="0"/>
          <w:numId w:val="10"/>
        </w:numPr>
        <w:rPr>
          <w:rFonts w:asciiTheme="minorHAnsi" w:hAnsiTheme="minorHAnsi" w:cstheme="minorHAnsi"/>
          <w:i/>
          <w:iCs/>
        </w:rPr>
      </w:pPr>
      <w:r w:rsidRPr="00C40805">
        <w:rPr>
          <w:rStyle w:val="s1"/>
          <w:rFonts w:asciiTheme="minorHAnsi" w:eastAsiaTheme="minorEastAsia" w:hAnsiTheme="minorHAnsi" w:cstheme="minorHAnsi"/>
          <w:b/>
          <w:bCs/>
          <w:i/>
          <w:iCs/>
        </w:rPr>
        <w:t>Versiebeheer:</w:t>
      </w:r>
      <w:r w:rsidRPr="00C40805">
        <w:rPr>
          <w:rFonts w:asciiTheme="minorHAnsi" w:hAnsiTheme="minorHAnsi" w:cstheme="minorHAnsi"/>
          <w:i/>
          <w:iCs/>
        </w:rPr>
        <w:t xml:space="preserve"> Git + GitHub</w:t>
      </w:r>
    </w:p>
    <w:p w14:paraId="1CDD2EBD" w14:textId="77777777" w:rsidR="00C40805" w:rsidRPr="00C40805" w:rsidRDefault="00C40805" w:rsidP="00C40805">
      <w:pPr>
        <w:pStyle w:val="p1"/>
        <w:numPr>
          <w:ilvl w:val="0"/>
          <w:numId w:val="10"/>
        </w:numPr>
        <w:rPr>
          <w:rFonts w:asciiTheme="minorHAnsi" w:hAnsiTheme="minorHAnsi" w:cstheme="minorHAnsi"/>
          <w:i/>
          <w:iCs/>
        </w:rPr>
      </w:pPr>
      <w:r w:rsidRPr="00C40805">
        <w:rPr>
          <w:rFonts w:asciiTheme="minorHAnsi" w:hAnsiTheme="minorHAnsi" w:cstheme="minorHAnsi"/>
          <w:b/>
          <w:bCs/>
          <w:i/>
          <w:iCs/>
        </w:rPr>
        <w:t>CI/CD-platform:</w:t>
      </w:r>
      <w:r w:rsidRPr="00C40805">
        <w:rPr>
          <w:rStyle w:val="s1"/>
          <w:rFonts w:asciiTheme="minorHAnsi" w:eastAsiaTheme="minorEastAsia" w:hAnsiTheme="minorHAnsi" w:cstheme="minorHAnsi"/>
          <w:i/>
          <w:iCs/>
        </w:rPr>
        <w:t xml:space="preserve"> GitHub Actions</w:t>
      </w:r>
    </w:p>
    <w:p w14:paraId="6C56C68D" w14:textId="77777777" w:rsidR="00C40805" w:rsidRPr="00C40805" w:rsidRDefault="00F66BAB" w:rsidP="00C40805">
      <w:pPr>
        <w:rPr>
          <w:rStyle w:val="s1"/>
          <w:rFonts w:cstheme="minorHAnsi"/>
          <w:i/>
          <w:iCs/>
        </w:rPr>
      </w:pPr>
      <w:r w:rsidRPr="00F66BAB">
        <w:rPr>
          <w:rStyle w:val="s1"/>
          <w:rFonts w:cstheme="minorHAnsi"/>
          <w:i/>
          <w:noProof/>
        </w:rPr>
        <w:pict w14:anchorId="3CEE9113">
          <v:rect id="_x0000_i1027" alt="" style="width:451.3pt;height:.05pt;mso-width-percent:0;mso-height-percent:0;mso-width-percent:0;mso-height-percent:0" o:hralign="center" o:hrstd="t" o:hr="t" fillcolor="#a0a0a0" stroked="f"/>
        </w:pict>
      </w:r>
    </w:p>
    <w:p w14:paraId="580C016A" w14:textId="77777777" w:rsidR="00C40805" w:rsidRPr="00C40805" w:rsidRDefault="00C40805" w:rsidP="00C40805">
      <w:pPr>
        <w:pStyle w:val="Heading3"/>
        <w:rPr>
          <w:rFonts w:asciiTheme="minorHAnsi" w:hAnsiTheme="minorHAnsi" w:cstheme="minorHAnsi"/>
          <w:i/>
          <w:iCs/>
        </w:rPr>
      </w:pPr>
      <w:r w:rsidRPr="00C40805">
        <w:rPr>
          <w:rFonts w:asciiTheme="minorHAnsi" w:hAnsiTheme="minorHAnsi" w:cstheme="minorHAnsi"/>
          <w:i/>
          <w:iCs/>
        </w:rPr>
        <w:t>Codekwaliteit en analyse tools</w:t>
      </w:r>
    </w:p>
    <w:p w14:paraId="5F9F1274" w14:textId="77777777" w:rsidR="00C40805" w:rsidRPr="00C40805" w:rsidRDefault="00C40805" w:rsidP="00C40805">
      <w:pPr>
        <w:pStyle w:val="p1"/>
        <w:numPr>
          <w:ilvl w:val="0"/>
          <w:numId w:val="11"/>
        </w:numPr>
        <w:rPr>
          <w:rFonts w:asciiTheme="minorHAnsi" w:hAnsiTheme="minorHAnsi" w:cstheme="minorHAnsi"/>
          <w:i/>
          <w:iCs/>
        </w:rPr>
      </w:pPr>
      <w:r w:rsidRPr="00C40805">
        <w:rPr>
          <w:rStyle w:val="s1"/>
          <w:rFonts w:asciiTheme="minorHAnsi" w:eastAsiaTheme="minorEastAsia" w:hAnsiTheme="minorHAnsi" w:cstheme="minorHAnsi"/>
          <w:b/>
          <w:bCs/>
          <w:i/>
          <w:iCs/>
        </w:rPr>
        <w:t>Black</w:t>
      </w:r>
      <w:r w:rsidRPr="00C40805">
        <w:rPr>
          <w:rFonts w:asciiTheme="minorHAnsi" w:hAnsiTheme="minorHAnsi" w:cstheme="minorHAnsi"/>
          <w:i/>
          <w:iCs/>
        </w:rPr>
        <w:t xml:space="preserve"> – automatische code formatting</w:t>
      </w:r>
    </w:p>
    <w:p w14:paraId="7493C8E6" w14:textId="77777777" w:rsidR="00C40805" w:rsidRPr="00C40805" w:rsidRDefault="00C40805" w:rsidP="00C40805">
      <w:pPr>
        <w:pStyle w:val="p1"/>
        <w:numPr>
          <w:ilvl w:val="0"/>
          <w:numId w:val="11"/>
        </w:numPr>
        <w:rPr>
          <w:rFonts w:asciiTheme="minorHAnsi" w:hAnsiTheme="minorHAnsi" w:cstheme="minorHAnsi"/>
          <w:i/>
          <w:iCs/>
        </w:rPr>
      </w:pPr>
      <w:r w:rsidRPr="00C40805">
        <w:rPr>
          <w:rStyle w:val="s1"/>
          <w:rFonts w:asciiTheme="minorHAnsi" w:eastAsiaTheme="minorEastAsia" w:hAnsiTheme="minorHAnsi" w:cstheme="minorHAnsi"/>
          <w:b/>
          <w:bCs/>
          <w:i/>
          <w:iCs/>
        </w:rPr>
        <w:t>Pylint</w:t>
      </w:r>
      <w:r w:rsidRPr="00C40805">
        <w:rPr>
          <w:rFonts w:asciiTheme="minorHAnsi" w:hAnsiTheme="minorHAnsi" w:cstheme="minorHAnsi"/>
          <w:i/>
          <w:iCs/>
        </w:rPr>
        <w:t xml:space="preserve"> – statische codeanalyse (minimale score 8.0)</w:t>
      </w:r>
    </w:p>
    <w:p w14:paraId="648F1ACF" w14:textId="77777777" w:rsidR="00C40805" w:rsidRPr="00C40805" w:rsidRDefault="00C40805" w:rsidP="00C40805">
      <w:pPr>
        <w:pStyle w:val="p1"/>
        <w:numPr>
          <w:ilvl w:val="0"/>
          <w:numId w:val="11"/>
        </w:numPr>
        <w:rPr>
          <w:rFonts w:asciiTheme="minorHAnsi" w:hAnsiTheme="minorHAnsi" w:cstheme="minorHAnsi"/>
          <w:i/>
          <w:iCs/>
        </w:rPr>
      </w:pPr>
      <w:r w:rsidRPr="00C40805">
        <w:rPr>
          <w:rStyle w:val="s1"/>
          <w:rFonts w:asciiTheme="minorHAnsi" w:eastAsiaTheme="minorEastAsia" w:hAnsiTheme="minorHAnsi" w:cstheme="minorHAnsi"/>
          <w:b/>
          <w:bCs/>
          <w:i/>
          <w:iCs/>
        </w:rPr>
        <w:t>Mypy (strict mode)</w:t>
      </w:r>
      <w:r w:rsidRPr="00C40805">
        <w:rPr>
          <w:rFonts w:asciiTheme="minorHAnsi" w:hAnsiTheme="minorHAnsi" w:cstheme="minorHAnsi"/>
          <w:i/>
          <w:iCs/>
        </w:rPr>
        <w:t xml:space="preserve"> – strikte typecontrole</w:t>
      </w:r>
    </w:p>
    <w:p w14:paraId="61046FC2" w14:textId="77777777" w:rsidR="00C40805" w:rsidRPr="00C40805" w:rsidRDefault="00C40805" w:rsidP="00C40805">
      <w:pPr>
        <w:pStyle w:val="p1"/>
        <w:numPr>
          <w:ilvl w:val="0"/>
          <w:numId w:val="11"/>
        </w:numPr>
        <w:rPr>
          <w:rFonts w:asciiTheme="minorHAnsi" w:hAnsiTheme="minorHAnsi" w:cstheme="minorHAnsi"/>
          <w:i/>
          <w:iCs/>
        </w:rPr>
      </w:pPr>
      <w:r w:rsidRPr="00C40805">
        <w:rPr>
          <w:rStyle w:val="s1"/>
          <w:rFonts w:asciiTheme="minorHAnsi" w:eastAsiaTheme="minorEastAsia" w:hAnsiTheme="minorHAnsi" w:cstheme="minorHAnsi"/>
          <w:b/>
          <w:bCs/>
          <w:i/>
          <w:iCs/>
        </w:rPr>
        <w:t>Xenon</w:t>
      </w:r>
      <w:r w:rsidRPr="00C40805">
        <w:rPr>
          <w:rFonts w:asciiTheme="minorHAnsi" w:hAnsiTheme="minorHAnsi" w:cstheme="minorHAnsi"/>
          <w:i/>
          <w:iCs/>
        </w:rPr>
        <w:t xml:space="preserve"> – controle op codecomplexiteit (maximaal niveau B)</w:t>
      </w:r>
    </w:p>
    <w:p w14:paraId="02404949" w14:textId="77777777" w:rsidR="00C40805" w:rsidRPr="00C40805" w:rsidRDefault="00F66BAB" w:rsidP="00C40805">
      <w:pPr>
        <w:rPr>
          <w:rStyle w:val="s1"/>
          <w:rFonts w:cstheme="minorHAnsi"/>
          <w:i/>
          <w:iCs/>
        </w:rPr>
      </w:pPr>
      <w:r w:rsidRPr="00F66BAB">
        <w:rPr>
          <w:rStyle w:val="s1"/>
          <w:rFonts w:cstheme="minorHAnsi"/>
          <w:i/>
          <w:noProof/>
        </w:rPr>
        <w:pict w14:anchorId="61C92F9E">
          <v:rect id="_x0000_i1026" alt="" style="width:451.3pt;height:.05pt;mso-width-percent:0;mso-height-percent:0;mso-width-percent:0;mso-height-percent:0" o:hralign="center" o:hrstd="t" o:hr="t" fillcolor="#a0a0a0" stroked="f"/>
        </w:pict>
      </w:r>
    </w:p>
    <w:p w14:paraId="260913EF" w14:textId="407D9B00" w:rsidR="00C40805" w:rsidRPr="00C40805" w:rsidRDefault="00C40805" w:rsidP="00C40805">
      <w:pPr>
        <w:pStyle w:val="Heading3"/>
        <w:rPr>
          <w:rFonts w:asciiTheme="minorHAnsi" w:hAnsiTheme="minorHAnsi" w:cstheme="minorHAnsi"/>
          <w:i/>
          <w:iCs/>
        </w:rPr>
      </w:pPr>
      <w:r w:rsidRPr="00C40805">
        <w:rPr>
          <w:rFonts w:asciiTheme="minorHAnsi" w:hAnsiTheme="minorHAnsi" w:cstheme="minorHAnsi"/>
          <w:i/>
          <w:iCs/>
        </w:rPr>
        <w:lastRenderedPageBreak/>
        <w:t>Testomgeving</w:t>
      </w:r>
    </w:p>
    <w:p w14:paraId="454E8214" w14:textId="77777777" w:rsidR="00C40805" w:rsidRPr="00C40805" w:rsidRDefault="00C40805" w:rsidP="00C40805">
      <w:pPr>
        <w:pStyle w:val="p1"/>
        <w:rPr>
          <w:rFonts w:asciiTheme="minorHAnsi" w:hAnsiTheme="minorHAnsi" w:cstheme="minorHAnsi"/>
          <w:i/>
          <w:iCs/>
        </w:rPr>
      </w:pPr>
      <w:r w:rsidRPr="00C40805">
        <w:rPr>
          <w:rFonts w:asciiTheme="minorHAnsi" w:hAnsiTheme="minorHAnsi" w:cstheme="minorHAnsi"/>
          <w:i/>
          <w:iCs/>
        </w:rPr>
        <w:t>De applicatie wordt getest met een uitgebreide teststructuur:</w:t>
      </w:r>
    </w:p>
    <w:p w14:paraId="6FE11354" w14:textId="77777777" w:rsidR="00C40805" w:rsidRPr="00C40805" w:rsidRDefault="00C40805" w:rsidP="00C40805">
      <w:pPr>
        <w:pStyle w:val="p1"/>
        <w:numPr>
          <w:ilvl w:val="0"/>
          <w:numId w:val="12"/>
        </w:numPr>
        <w:rPr>
          <w:rFonts w:asciiTheme="minorHAnsi" w:hAnsiTheme="minorHAnsi" w:cstheme="minorHAnsi"/>
          <w:i/>
          <w:iCs/>
        </w:rPr>
      </w:pPr>
      <w:r w:rsidRPr="00C40805">
        <w:rPr>
          <w:rStyle w:val="s1"/>
          <w:rFonts w:asciiTheme="minorHAnsi" w:eastAsiaTheme="minorEastAsia" w:hAnsiTheme="minorHAnsi" w:cstheme="minorHAnsi"/>
          <w:b/>
          <w:bCs/>
          <w:i/>
          <w:iCs/>
        </w:rPr>
        <w:t>Python unittest</w:t>
      </w:r>
      <w:r w:rsidRPr="00C40805">
        <w:rPr>
          <w:rFonts w:asciiTheme="minorHAnsi" w:hAnsiTheme="minorHAnsi" w:cstheme="minorHAnsi"/>
          <w:i/>
          <w:iCs/>
        </w:rPr>
        <w:t xml:space="preserve"> – unit tests voor afzonderlijke componenten</w:t>
      </w:r>
    </w:p>
    <w:p w14:paraId="28AF6418" w14:textId="77777777" w:rsidR="00C40805" w:rsidRPr="00C40805" w:rsidRDefault="00C40805" w:rsidP="00C40805">
      <w:pPr>
        <w:pStyle w:val="p1"/>
        <w:numPr>
          <w:ilvl w:val="0"/>
          <w:numId w:val="12"/>
        </w:numPr>
        <w:rPr>
          <w:rFonts w:asciiTheme="minorHAnsi" w:hAnsiTheme="minorHAnsi" w:cstheme="minorHAnsi"/>
          <w:i/>
          <w:iCs/>
        </w:rPr>
      </w:pPr>
      <w:r w:rsidRPr="00C40805">
        <w:rPr>
          <w:rStyle w:val="s1"/>
          <w:rFonts w:asciiTheme="minorHAnsi" w:eastAsiaTheme="minorEastAsia" w:hAnsiTheme="minorHAnsi" w:cstheme="minorHAnsi"/>
          <w:b/>
          <w:bCs/>
          <w:i/>
          <w:iCs/>
        </w:rPr>
        <w:t>Integratietests</w:t>
      </w:r>
      <w:r w:rsidRPr="00C40805">
        <w:rPr>
          <w:rFonts w:asciiTheme="minorHAnsi" w:hAnsiTheme="minorHAnsi" w:cstheme="minorHAnsi"/>
          <w:i/>
          <w:iCs/>
        </w:rPr>
        <w:t xml:space="preserve"> – controle van samenwerking tussen modules</w:t>
      </w:r>
    </w:p>
    <w:p w14:paraId="6B9FB9D1" w14:textId="77777777" w:rsidR="00C40805" w:rsidRPr="00C40805" w:rsidRDefault="00C40805" w:rsidP="00C40805">
      <w:pPr>
        <w:pStyle w:val="p1"/>
        <w:numPr>
          <w:ilvl w:val="0"/>
          <w:numId w:val="12"/>
        </w:numPr>
        <w:rPr>
          <w:rFonts w:asciiTheme="minorHAnsi" w:hAnsiTheme="minorHAnsi" w:cstheme="minorHAnsi"/>
          <w:i/>
          <w:iCs/>
        </w:rPr>
      </w:pPr>
      <w:r w:rsidRPr="00C40805">
        <w:rPr>
          <w:rStyle w:val="s1"/>
          <w:rFonts w:asciiTheme="minorHAnsi" w:eastAsiaTheme="minorEastAsia" w:hAnsiTheme="minorHAnsi" w:cstheme="minorHAnsi"/>
          <w:b/>
          <w:bCs/>
          <w:i/>
          <w:iCs/>
        </w:rPr>
        <w:t>Mocking (unittest.mock / patch)</w:t>
      </w:r>
      <w:r w:rsidRPr="00C40805">
        <w:rPr>
          <w:rFonts w:asciiTheme="minorHAnsi" w:hAnsiTheme="minorHAnsi" w:cstheme="minorHAnsi"/>
          <w:i/>
          <w:iCs/>
        </w:rPr>
        <w:t xml:space="preserve"> – simuleren van externe afhankelijkheden zoals API-calls en bestandsoperaties</w:t>
      </w:r>
    </w:p>
    <w:p w14:paraId="69A8839B" w14:textId="77777777" w:rsidR="00C40805" w:rsidRPr="00C40805" w:rsidRDefault="00C40805" w:rsidP="00C40805">
      <w:pPr>
        <w:pStyle w:val="p1"/>
        <w:numPr>
          <w:ilvl w:val="0"/>
          <w:numId w:val="12"/>
        </w:numPr>
        <w:rPr>
          <w:rFonts w:asciiTheme="minorHAnsi" w:hAnsiTheme="minorHAnsi" w:cstheme="minorHAnsi"/>
          <w:i/>
          <w:iCs/>
        </w:rPr>
      </w:pPr>
      <w:r w:rsidRPr="00C40805">
        <w:rPr>
          <w:rStyle w:val="s1"/>
          <w:rFonts w:asciiTheme="minorHAnsi" w:eastAsiaTheme="minorEastAsia" w:hAnsiTheme="minorHAnsi" w:cstheme="minorHAnsi"/>
          <w:b/>
          <w:bCs/>
          <w:i/>
          <w:iCs/>
        </w:rPr>
        <w:t>Testisolatie</w:t>
      </w:r>
      <w:r w:rsidRPr="00C40805">
        <w:rPr>
          <w:rFonts w:asciiTheme="minorHAnsi" w:hAnsiTheme="minorHAnsi" w:cstheme="minorHAnsi"/>
          <w:i/>
          <w:iCs/>
        </w:rPr>
        <w:t xml:space="preserve"> – gescheiden testomgeving met aparte configuratievariabelen</w:t>
      </w:r>
    </w:p>
    <w:p w14:paraId="00CDB4BE" w14:textId="77777777" w:rsidR="00C40805" w:rsidRPr="00C40805" w:rsidRDefault="00C40805" w:rsidP="00C40805">
      <w:pPr>
        <w:pStyle w:val="p1"/>
        <w:numPr>
          <w:ilvl w:val="0"/>
          <w:numId w:val="12"/>
        </w:numPr>
        <w:rPr>
          <w:rFonts w:asciiTheme="minorHAnsi" w:hAnsiTheme="minorHAnsi" w:cstheme="minorHAnsi"/>
          <w:i/>
          <w:iCs/>
        </w:rPr>
      </w:pPr>
      <w:r w:rsidRPr="00C40805">
        <w:rPr>
          <w:rFonts w:asciiTheme="minorHAnsi" w:hAnsiTheme="minorHAnsi" w:cstheme="minorHAnsi"/>
          <w:b/>
          <w:bCs/>
          <w:i/>
          <w:iCs/>
        </w:rPr>
        <w:t>Geautomatiseerde testuitvoering via CI</w:t>
      </w:r>
    </w:p>
    <w:p w14:paraId="6E9B91EC" w14:textId="77777777" w:rsidR="00C40805" w:rsidRPr="00C40805" w:rsidRDefault="00C40805" w:rsidP="00C40805">
      <w:pPr>
        <w:pStyle w:val="p1"/>
        <w:numPr>
          <w:ilvl w:val="0"/>
          <w:numId w:val="12"/>
        </w:numPr>
        <w:rPr>
          <w:rFonts w:asciiTheme="minorHAnsi" w:hAnsiTheme="minorHAnsi" w:cstheme="minorHAnsi"/>
          <w:i/>
          <w:iCs/>
        </w:rPr>
      </w:pPr>
      <w:r w:rsidRPr="00C40805">
        <w:rPr>
          <w:rStyle w:val="s1"/>
          <w:rFonts w:asciiTheme="minorHAnsi" w:eastAsiaTheme="minorEastAsia" w:hAnsiTheme="minorHAnsi" w:cstheme="minorHAnsi"/>
          <w:b/>
          <w:bCs/>
          <w:i/>
          <w:iCs/>
        </w:rPr>
        <w:t>Coverage-rapportage</w:t>
      </w:r>
      <w:r w:rsidRPr="00C40805">
        <w:rPr>
          <w:rFonts w:asciiTheme="minorHAnsi" w:hAnsiTheme="minorHAnsi" w:cstheme="minorHAnsi"/>
          <w:i/>
          <w:iCs/>
        </w:rPr>
        <w:t xml:space="preserve"> – minimale totale dekking van 80%</w:t>
      </w:r>
    </w:p>
    <w:p w14:paraId="6139EDB7" w14:textId="77777777" w:rsidR="00C40805" w:rsidRPr="00C40805" w:rsidRDefault="00F66BAB" w:rsidP="00C40805">
      <w:pPr>
        <w:rPr>
          <w:rStyle w:val="s1"/>
          <w:rFonts w:cstheme="minorHAnsi"/>
          <w:i/>
          <w:iCs/>
        </w:rPr>
      </w:pPr>
      <w:r w:rsidRPr="00F66BAB">
        <w:rPr>
          <w:rStyle w:val="s1"/>
          <w:rFonts w:cstheme="minorHAnsi"/>
          <w:i/>
          <w:noProof/>
        </w:rPr>
        <w:pict w14:anchorId="6E4E22EA">
          <v:rect id="_x0000_i1025" alt="" style="width:451.3pt;height:.05pt;mso-width-percent:0;mso-height-percent:0;mso-width-percent:0;mso-height-percent:0" o:hralign="center" o:hrstd="t" o:hr="t" fillcolor="#a0a0a0" stroked="f"/>
        </w:pict>
      </w:r>
    </w:p>
    <w:p w14:paraId="61FCCE2A" w14:textId="31E8A90F" w:rsidR="00C40805" w:rsidRPr="00C40805" w:rsidRDefault="00C40805" w:rsidP="00C40805">
      <w:pPr>
        <w:pStyle w:val="Heading3"/>
        <w:rPr>
          <w:rFonts w:asciiTheme="minorHAnsi" w:hAnsiTheme="minorHAnsi" w:cstheme="minorHAnsi"/>
          <w:i/>
          <w:iCs/>
        </w:rPr>
      </w:pPr>
      <w:r w:rsidRPr="00C40805">
        <w:rPr>
          <w:rFonts w:asciiTheme="minorHAnsi" w:hAnsiTheme="minorHAnsi" w:cstheme="minorHAnsi"/>
          <w:i/>
          <w:iCs/>
        </w:rPr>
        <w:t>Codeveiligheid en betrouwbaarheid</w:t>
      </w:r>
    </w:p>
    <w:p w14:paraId="3A7E0C7B" w14:textId="77777777" w:rsidR="00C40805" w:rsidRPr="00C40805" w:rsidRDefault="00C40805" w:rsidP="00C40805">
      <w:pPr>
        <w:pStyle w:val="p1"/>
        <w:rPr>
          <w:rFonts w:asciiTheme="minorHAnsi" w:hAnsiTheme="minorHAnsi" w:cstheme="minorHAnsi"/>
          <w:i/>
          <w:iCs/>
        </w:rPr>
      </w:pPr>
      <w:r w:rsidRPr="00C40805">
        <w:rPr>
          <w:rFonts w:asciiTheme="minorHAnsi" w:hAnsiTheme="minorHAnsi" w:cstheme="minorHAnsi"/>
          <w:i/>
          <w:iCs/>
        </w:rPr>
        <w:t>Om de veiligheid en stabiliteit van de applicatie te waarborgen, worden de volgende maatregelen toegepast:</w:t>
      </w:r>
    </w:p>
    <w:p w14:paraId="10B1A1C1" w14:textId="77777777" w:rsidR="00C40805" w:rsidRPr="00C40805" w:rsidRDefault="00C40805" w:rsidP="00C40805">
      <w:pPr>
        <w:pStyle w:val="p1"/>
        <w:numPr>
          <w:ilvl w:val="0"/>
          <w:numId w:val="13"/>
        </w:numPr>
        <w:rPr>
          <w:rFonts w:asciiTheme="minorHAnsi" w:hAnsiTheme="minorHAnsi" w:cstheme="minorHAnsi"/>
          <w:i/>
          <w:iCs/>
        </w:rPr>
      </w:pPr>
      <w:r w:rsidRPr="00C40805">
        <w:rPr>
          <w:rStyle w:val="s1"/>
          <w:rFonts w:asciiTheme="minorHAnsi" w:eastAsiaTheme="minorEastAsia" w:hAnsiTheme="minorHAnsi" w:cstheme="minorHAnsi"/>
          <w:b/>
          <w:bCs/>
          <w:i/>
          <w:iCs/>
        </w:rPr>
        <w:t>Strict type checking (Mypy)</w:t>
      </w:r>
      <w:r w:rsidRPr="00C40805">
        <w:rPr>
          <w:rFonts w:asciiTheme="minorHAnsi" w:hAnsiTheme="minorHAnsi" w:cstheme="minorHAnsi"/>
          <w:i/>
          <w:iCs/>
        </w:rPr>
        <w:t xml:space="preserve"> om typefouten vroegtijdig te detecteren</w:t>
      </w:r>
    </w:p>
    <w:p w14:paraId="09971F24" w14:textId="77777777" w:rsidR="00C40805" w:rsidRPr="00C40805" w:rsidRDefault="00C40805" w:rsidP="00C40805">
      <w:pPr>
        <w:pStyle w:val="p1"/>
        <w:numPr>
          <w:ilvl w:val="0"/>
          <w:numId w:val="13"/>
        </w:numPr>
        <w:rPr>
          <w:rFonts w:asciiTheme="minorHAnsi" w:hAnsiTheme="minorHAnsi" w:cstheme="minorHAnsi"/>
          <w:i/>
          <w:iCs/>
        </w:rPr>
      </w:pPr>
      <w:r w:rsidRPr="00C40805">
        <w:rPr>
          <w:rFonts w:asciiTheme="minorHAnsi" w:hAnsiTheme="minorHAnsi" w:cstheme="minorHAnsi"/>
          <w:b/>
          <w:bCs/>
          <w:i/>
          <w:iCs/>
        </w:rPr>
        <w:t>Inputvalidatie via FastAPI / Pydantic-modellen</w:t>
      </w:r>
    </w:p>
    <w:p w14:paraId="05925A22" w14:textId="77777777" w:rsidR="00C40805" w:rsidRPr="00C40805" w:rsidRDefault="00C40805" w:rsidP="00C40805">
      <w:pPr>
        <w:pStyle w:val="p1"/>
        <w:numPr>
          <w:ilvl w:val="0"/>
          <w:numId w:val="13"/>
        </w:numPr>
        <w:rPr>
          <w:rFonts w:asciiTheme="minorHAnsi" w:hAnsiTheme="minorHAnsi" w:cstheme="minorHAnsi"/>
          <w:i/>
          <w:iCs/>
        </w:rPr>
      </w:pPr>
      <w:r w:rsidRPr="00C40805">
        <w:rPr>
          <w:rFonts w:asciiTheme="minorHAnsi" w:hAnsiTheme="minorHAnsi" w:cstheme="minorHAnsi"/>
          <w:b/>
          <w:bCs/>
          <w:i/>
          <w:iCs/>
        </w:rPr>
        <w:t>Afhandeling van exceptions en foutlogging</w:t>
      </w:r>
    </w:p>
    <w:p w14:paraId="5A988AB7" w14:textId="77777777" w:rsidR="00C40805" w:rsidRPr="00C40805" w:rsidRDefault="00C40805" w:rsidP="00C40805">
      <w:pPr>
        <w:pStyle w:val="p1"/>
        <w:numPr>
          <w:ilvl w:val="0"/>
          <w:numId w:val="13"/>
        </w:numPr>
        <w:rPr>
          <w:rFonts w:asciiTheme="minorHAnsi" w:hAnsiTheme="minorHAnsi" w:cstheme="minorHAnsi"/>
          <w:i/>
          <w:iCs/>
        </w:rPr>
      </w:pPr>
      <w:r w:rsidRPr="00C40805">
        <w:rPr>
          <w:rFonts w:asciiTheme="minorHAnsi" w:hAnsiTheme="minorHAnsi" w:cstheme="minorHAnsi"/>
          <w:b/>
          <w:bCs/>
          <w:i/>
          <w:iCs/>
        </w:rPr>
        <w:t>Beveiligde dependency-installatie via uv-lockbestand</w:t>
      </w:r>
    </w:p>
    <w:p w14:paraId="290E6972" w14:textId="77777777" w:rsidR="00C40805" w:rsidRPr="00C40805" w:rsidRDefault="00C40805" w:rsidP="00C40805">
      <w:pPr>
        <w:pStyle w:val="p1"/>
        <w:numPr>
          <w:ilvl w:val="0"/>
          <w:numId w:val="13"/>
        </w:numPr>
        <w:rPr>
          <w:rFonts w:asciiTheme="minorHAnsi" w:hAnsiTheme="minorHAnsi" w:cstheme="minorHAnsi"/>
          <w:i/>
          <w:iCs/>
        </w:rPr>
      </w:pPr>
      <w:r w:rsidRPr="00C40805">
        <w:rPr>
          <w:rFonts w:asciiTheme="minorHAnsi" w:hAnsiTheme="minorHAnsi" w:cstheme="minorHAnsi"/>
          <w:b/>
          <w:bCs/>
          <w:i/>
          <w:iCs/>
        </w:rPr>
        <w:t>Automatische kwaliteitscontroles bij pull requests</w:t>
      </w:r>
    </w:p>
    <w:p w14:paraId="28F00186" w14:textId="77777777" w:rsidR="00C40805" w:rsidRPr="00C40805" w:rsidRDefault="00C40805" w:rsidP="00C40805">
      <w:pPr>
        <w:pStyle w:val="p1"/>
        <w:numPr>
          <w:ilvl w:val="0"/>
          <w:numId w:val="13"/>
        </w:numPr>
        <w:rPr>
          <w:rFonts w:asciiTheme="minorHAnsi" w:hAnsiTheme="minorHAnsi" w:cstheme="minorHAnsi"/>
          <w:i/>
          <w:iCs/>
        </w:rPr>
      </w:pPr>
      <w:r w:rsidRPr="00C40805">
        <w:rPr>
          <w:rFonts w:asciiTheme="minorHAnsi" w:hAnsiTheme="minorHAnsi" w:cstheme="minorHAnsi"/>
          <w:b/>
          <w:bCs/>
          <w:i/>
          <w:iCs/>
        </w:rPr>
        <w:t>Geen productiegevoelige gegevens in testconfiguratie</w:t>
      </w:r>
    </w:p>
    <w:p w14:paraId="5876301A" w14:textId="77777777" w:rsidR="00ED16F9" w:rsidRPr="00ED16F9" w:rsidRDefault="00ED16F9" w:rsidP="00ED16F9"/>
    <w:p w14:paraId="0A51A869" w14:textId="77777777" w:rsidR="00C96DE4" w:rsidRDefault="00FA72C0" w:rsidP="00C96DE4">
      <w:pPr>
        <w:pStyle w:val="Heading1"/>
      </w:pPr>
      <w:bookmarkStart w:id="5" w:name="_Toc29288066"/>
      <w:r w:rsidRPr="00FA72C0">
        <w:t>Hardwarecomponenten</w:t>
      </w:r>
      <w:r w:rsidR="00C96DE4" w:rsidRPr="00FA72C0">
        <w:t xml:space="preserve"> ontwikkelomgeving</w:t>
      </w:r>
      <w:bookmarkEnd w:id="5"/>
    </w:p>
    <w:p w14:paraId="7DDF4CBD" w14:textId="4EABE6B9" w:rsidR="006D2924" w:rsidRPr="006D2924" w:rsidRDefault="006D2924" w:rsidP="006D2924">
      <w:pPr>
        <w:pStyle w:val="p1"/>
        <w:rPr>
          <w:rFonts w:asciiTheme="minorHAnsi" w:hAnsiTheme="minorHAnsi" w:cstheme="minorHAnsi"/>
          <w:i/>
          <w:iCs/>
          <w:sz w:val="22"/>
          <w:szCs w:val="22"/>
        </w:rPr>
      </w:pPr>
      <w:r w:rsidRPr="006D2924">
        <w:rPr>
          <w:rFonts w:asciiTheme="minorHAnsi" w:hAnsiTheme="minorHAnsi" w:cstheme="minorHAnsi"/>
          <w:i/>
          <w:iCs/>
          <w:sz w:val="22"/>
          <w:szCs w:val="22"/>
        </w:rPr>
        <w:t>Voor de ontwikkeling van deze backendapplicatie is geen gespecialiseerde hardware nodig. Een standaard ontwikkelmachine is voldoende.</w:t>
      </w:r>
    </w:p>
    <w:p w14:paraId="7A8FEB0A" w14:textId="77777777" w:rsidR="006D2924" w:rsidRPr="000B7BB6" w:rsidRDefault="006D2924" w:rsidP="006D2924">
      <w:pPr>
        <w:pStyle w:val="p3"/>
        <w:rPr>
          <w:rFonts w:asciiTheme="minorHAnsi" w:hAnsiTheme="minorHAnsi" w:cstheme="minorHAnsi"/>
          <w:i/>
          <w:iCs/>
        </w:rPr>
      </w:pPr>
      <w:r w:rsidRPr="000B7BB6">
        <w:rPr>
          <w:rFonts w:asciiTheme="minorHAnsi" w:hAnsiTheme="minorHAnsi" w:cstheme="minorHAnsi"/>
          <w:b/>
          <w:bCs/>
          <w:i/>
          <w:iCs/>
        </w:rPr>
        <w:t>Benodigde hardwarecomponenten:</w:t>
      </w:r>
    </w:p>
    <w:p w14:paraId="7E38CC8D" w14:textId="77777777" w:rsidR="006D2924" w:rsidRPr="000B7BB6" w:rsidRDefault="006D2924" w:rsidP="006D2924">
      <w:pPr>
        <w:pStyle w:val="p1"/>
        <w:numPr>
          <w:ilvl w:val="0"/>
          <w:numId w:val="5"/>
        </w:numPr>
        <w:rPr>
          <w:rFonts w:asciiTheme="minorHAnsi" w:hAnsiTheme="minorHAnsi" w:cstheme="minorHAnsi"/>
          <w:i/>
          <w:iCs/>
        </w:rPr>
      </w:pPr>
      <w:r w:rsidRPr="000B7BB6">
        <w:rPr>
          <w:rFonts w:asciiTheme="minorHAnsi" w:hAnsiTheme="minorHAnsi" w:cstheme="minorHAnsi"/>
          <w:b/>
          <w:bCs/>
          <w:i/>
          <w:iCs/>
        </w:rPr>
        <w:t>CPU (minimaal quad-core processor)</w:t>
      </w:r>
    </w:p>
    <w:p w14:paraId="640C290B"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Nodig voor het uitvoeren van de ontwikkelomgeving, tests en lokale builds.</w:t>
      </w:r>
    </w:p>
    <w:p w14:paraId="418F7385" w14:textId="77777777" w:rsidR="006D2924" w:rsidRPr="000B7BB6" w:rsidRDefault="006D2924" w:rsidP="006D2924">
      <w:pPr>
        <w:pStyle w:val="p1"/>
        <w:numPr>
          <w:ilvl w:val="0"/>
          <w:numId w:val="5"/>
        </w:numPr>
        <w:rPr>
          <w:rFonts w:asciiTheme="minorHAnsi" w:hAnsiTheme="minorHAnsi" w:cstheme="minorHAnsi"/>
          <w:i/>
          <w:iCs/>
        </w:rPr>
      </w:pPr>
      <w:r w:rsidRPr="000B7BB6">
        <w:rPr>
          <w:rFonts w:asciiTheme="minorHAnsi" w:hAnsiTheme="minorHAnsi" w:cstheme="minorHAnsi"/>
          <w:b/>
          <w:bCs/>
          <w:i/>
          <w:iCs/>
        </w:rPr>
        <w:t>RAM (minimaal 16 GB aanbevolen)</w:t>
      </w:r>
    </w:p>
    <w:p w14:paraId="374F9E11"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Voor het gelijktijdig draaien van de editor, testomgeving, dependency management en eventueel lokale servers.</w:t>
      </w:r>
    </w:p>
    <w:p w14:paraId="046FC979" w14:textId="4DEEA38D" w:rsidR="006D2924" w:rsidRPr="000B7BB6" w:rsidRDefault="006D2924" w:rsidP="006D2924">
      <w:pPr>
        <w:pStyle w:val="p1"/>
        <w:numPr>
          <w:ilvl w:val="0"/>
          <w:numId w:val="5"/>
        </w:numPr>
        <w:rPr>
          <w:rFonts w:asciiTheme="minorHAnsi" w:hAnsiTheme="minorHAnsi" w:cstheme="minorHAnsi"/>
          <w:i/>
          <w:iCs/>
        </w:rPr>
      </w:pPr>
      <w:r w:rsidRPr="000B7BB6">
        <w:rPr>
          <w:rFonts w:asciiTheme="minorHAnsi" w:hAnsiTheme="minorHAnsi" w:cstheme="minorHAnsi"/>
          <w:b/>
          <w:bCs/>
          <w:i/>
          <w:iCs/>
        </w:rPr>
        <w:t>Opslagmedium (SSD)</w:t>
      </w:r>
    </w:p>
    <w:p w14:paraId="4F90CB85"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Snelle opslag is belangrijk voor dependency-installaties, testuitvoering en versiebeheer.</w:t>
      </w:r>
    </w:p>
    <w:p w14:paraId="00DC9FBC" w14:textId="77777777" w:rsidR="006D2924" w:rsidRPr="000B7BB6" w:rsidRDefault="006D2924" w:rsidP="006D2924">
      <w:pPr>
        <w:pStyle w:val="p1"/>
        <w:numPr>
          <w:ilvl w:val="0"/>
          <w:numId w:val="5"/>
        </w:numPr>
        <w:rPr>
          <w:rFonts w:asciiTheme="minorHAnsi" w:hAnsiTheme="minorHAnsi" w:cstheme="minorHAnsi"/>
          <w:i/>
          <w:iCs/>
        </w:rPr>
      </w:pPr>
      <w:r w:rsidRPr="000B7BB6">
        <w:rPr>
          <w:rFonts w:asciiTheme="minorHAnsi" w:hAnsiTheme="minorHAnsi" w:cstheme="minorHAnsi"/>
          <w:b/>
          <w:bCs/>
          <w:i/>
          <w:iCs/>
        </w:rPr>
        <w:lastRenderedPageBreak/>
        <w:t>Netwerkverbinding (stabiele internetverbinding)</w:t>
      </w:r>
    </w:p>
    <w:p w14:paraId="2AE8B0C9"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Nodig voor GitHub, CI/CD, dependency downloads en repository-toegang.</w:t>
      </w:r>
    </w:p>
    <w:p w14:paraId="3BD2DF6B" w14:textId="77777777" w:rsidR="006D2924" w:rsidRPr="000B7BB6" w:rsidRDefault="006D2924" w:rsidP="006D2924">
      <w:pPr>
        <w:pStyle w:val="p1"/>
        <w:numPr>
          <w:ilvl w:val="0"/>
          <w:numId w:val="5"/>
        </w:numPr>
        <w:rPr>
          <w:rFonts w:asciiTheme="minorHAnsi" w:hAnsiTheme="minorHAnsi" w:cstheme="minorHAnsi"/>
          <w:i/>
          <w:iCs/>
        </w:rPr>
      </w:pPr>
      <w:r w:rsidRPr="000B7BB6">
        <w:rPr>
          <w:rFonts w:asciiTheme="minorHAnsi" w:hAnsiTheme="minorHAnsi" w:cstheme="minorHAnsi"/>
          <w:b/>
          <w:bCs/>
          <w:i/>
          <w:iCs/>
        </w:rPr>
        <w:t>Beeldscherm (minimaal Full HD – 1920x1080)</w:t>
      </w:r>
    </w:p>
    <w:p w14:paraId="478CEB92" w14:textId="13E6DC40"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Voor comfortabel werken met code, documentatie en meerdere vensters tegelijk.</w:t>
      </w:r>
    </w:p>
    <w:p w14:paraId="0E302521" w14:textId="7FCA3F78" w:rsidR="006D2924" w:rsidRDefault="006D2924" w:rsidP="006D2924">
      <w:pPr>
        <w:pStyle w:val="p1"/>
        <w:rPr>
          <w:rFonts w:asciiTheme="minorHAnsi" w:hAnsiTheme="minorHAnsi" w:cstheme="minorHAnsi"/>
          <w:i/>
          <w:iCs/>
          <w:sz w:val="22"/>
          <w:szCs w:val="22"/>
        </w:rPr>
      </w:pPr>
      <w:r w:rsidRPr="006D2924">
        <w:rPr>
          <w:rFonts w:asciiTheme="minorHAnsi" w:hAnsiTheme="minorHAnsi" w:cstheme="minorHAnsi"/>
          <w:i/>
          <w:iCs/>
          <w:sz w:val="22"/>
          <w:szCs w:val="22"/>
        </w:rPr>
        <w:t>Aangezien de applicatie een backendservice is (Python/FastAPI) en CI/CD via GitHub Actions loopt, zijn er geen zware grafische of gespecialiseerde hardwarecomponenten vereist.</w:t>
      </w:r>
    </w:p>
    <w:p w14:paraId="62A94B32" w14:textId="77777777" w:rsidR="006D2924" w:rsidRDefault="006D2924" w:rsidP="006D2924">
      <w:pPr>
        <w:pStyle w:val="p1"/>
        <w:rPr>
          <w:rFonts w:asciiTheme="minorHAnsi" w:hAnsiTheme="minorHAnsi" w:cstheme="minorHAnsi"/>
          <w:i/>
          <w:iCs/>
          <w:sz w:val="22"/>
          <w:szCs w:val="22"/>
        </w:rPr>
      </w:pPr>
    </w:p>
    <w:p w14:paraId="60C2DC67" w14:textId="77777777" w:rsidR="006D2924" w:rsidRDefault="006D2924" w:rsidP="006D2924">
      <w:pPr>
        <w:pStyle w:val="p1"/>
        <w:rPr>
          <w:rFonts w:asciiTheme="minorHAnsi" w:hAnsiTheme="minorHAnsi" w:cstheme="minorHAnsi"/>
          <w:i/>
          <w:iCs/>
          <w:sz w:val="22"/>
          <w:szCs w:val="22"/>
        </w:rPr>
      </w:pPr>
    </w:p>
    <w:p w14:paraId="31FA6F5D" w14:textId="77777777" w:rsidR="006D2924" w:rsidRDefault="006D2924" w:rsidP="006D2924">
      <w:pPr>
        <w:pStyle w:val="p1"/>
        <w:rPr>
          <w:rFonts w:asciiTheme="minorHAnsi" w:hAnsiTheme="minorHAnsi" w:cstheme="minorHAnsi"/>
          <w:i/>
          <w:iCs/>
          <w:sz w:val="22"/>
          <w:szCs w:val="22"/>
        </w:rPr>
      </w:pPr>
    </w:p>
    <w:p w14:paraId="32DE165A" w14:textId="77777777" w:rsidR="006D2924" w:rsidRDefault="006D2924" w:rsidP="006D2924">
      <w:pPr>
        <w:pStyle w:val="p1"/>
        <w:rPr>
          <w:rFonts w:asciiTheme="minorHAnsi" w:hAnsiTheme="minorHAnsi" w:cstheme="minorHAnsi"/>
          <w:i/>
          <w:iCs/>
          <w:sz w:val="22"/>
          <w:szCs w:val="22"/>
        </w:rPr>
      </w:pPr>
    </w:p>
    <w:p w14:paraId="11EA3258" w14:textId="180397F3" w:rsidR="001F16BC" w:rsidRPr="001F16BC" w:rsidRDefault="00C96DE4" w:rsidP="000B7BB6">
      <w:pPr>
        <w:pStyle w:val="Heading1"/>
      </w:pPr>
      <w:bookmarkStart w:id="6" w:name="_Toc29288067"/>
      <w:r w:rsidRPr="00FA72C0">
        <w:lastRenderedPageBreak/>
        <w:t>Testen ontwikkelomgeving</w:t>
      </w:r>
      <w:bookmarkStart w:id="7" w:name="_Toc29288068"/>
      <w:bookmarkEnd w:id="6"/>
      <w:r w:rsidR="000B7BB6">
        <w:tab/>
      </w:r>
      <w:r w:rsidR="000B7BB6">
        <w:rPr>
          <w:noProof/>
        </w:rPr>
        <w:drawing>
          <wp:inline distT="0" distB="0" distL="0" distR="0" wp14:anchorId="04B959D3" wp14:editId="49A9D7C6">
            <wp:extent cx="5760720" cy="3723640"/>
            <wp:effectExtent l="0" t="0" r="5080" b="0"/>
            <wp:docPr id="111834017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340173" name="Picture 3"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723640"/>
                    </a:xfrm>
                    <a:prstGeom prst="rect">
                      <a:avLst/>
                    </a:prstGeom>
                  </pic:spPr>
                </pic:pic>
              </a:graphicData>
            </a:graphic>
          </wp:inline>
        </w:drawing>
      </w:r>
      <w:r w:rsidR="000B7BB6">
        <w:rPr>
          <w:noProof/>
        </w:rPr>
        <w:drawing>
          <wp:inline distT="0" distB="0" distL="0" distR="0" wp14:anchorId="52C1B57F" wp14:editId="65D8CFD4">
            <wp:extent cx="5760720" cy="3622040"/>
            <wp:effectExtent l="0" t="0" r="5080" b="0"/>
            <wp:docPr id="10802591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59199"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622040"/>
                    </a:xfrm>
                    <a:prstGeom prst="rect">
                      <a:avLst/>
                    </a:prstGeom>
                  </pic:spPr>
                </pic:pic>
              </a:graphicData>
            </a:graphic>
          </wp:inline>
        </w:drawing>
      </w:r>
      <w:r w:rsidR="000B7BB6">
        <w:rPr>
          <w:noProof/>
        </w:rPr>
        <w:lastRenderedPageBreak/>
        <w:drawing>
          <wp:inline distT="0" distB="0" distL="0" distR="0" wp14:anchorId="748121D7" wp14:editId="35B7C3A1">
            <wp:extent cx="5760720" cy="3623945"/>
            <wp:effectExtent l="0" t="0" r="5080" b="0"/>
            <wp:docPr id="40431595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15958"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3623945"/>
                    </a:xfrm>
                    <a:prstGeom prst="rect">
                      <a:avLst/>
                    </a:prstGeom>
                  </pic:spPr>
                </pic:pic>
              </a:graphicData>
            </a:graphic>
          </wp:inline>
        </w:drawing>
      </w:r>
      <w:r w:rsidR="000B7BB6">
        <w:rPr>
          <w:noProof/>
        </w:rPr>
        <w:drawing>
          <wp:inline distT="0" distB="0" distL="0" distR="0" wp14:anchorId="61C8145F" wp14:editId="4383E367">
            <wp:extent cx="5760720" cy="3622675"/>
            <wp:effectExtent l="0" t="0" r="5080" b="0"/>
            <wp:docPr id="107174774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7746"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3622675"/>
                    </a:xfrm>
                    <a:prstGeom prst="rect">
                      <a:avLst/>
                    </a:prstGeom>
                  </pic:spPr>
                </pic:pic>
              </a:graphicData>
            </a:graphic>
          </wp:inline>
        </w:drawing>
      </w:r>
    </w:p>
    <w:p w14:paraId="752241AA" w14:textId="77777777" w:rsidR="000B7BB6" w:rsidRDefault="000B7BB6" w:rsidP="00C96DE4">
      <w:pPr>
        <w:pStyle w:val="Heading1"/>
      </w:pPr>
    </w:p>
    <w:p w14:paraId="6D462115" w14:textId="77777777" w:rsidR="000B7BB6" w:rsidRDefault="000B7BB6" w:rsidP="00C96DE4">
      <w:pPr>
        <w:pStyle w:val="Heading1"/>
      </w:pPr>
    </w:p>
    <w:p w14:paraId="04E14EFB" w14:textId="77777777" w:rsidR="000B7BB6" w:rsidRDefault="000B7BB6" w:rsidP="00C96DE4">
      <w:pPr>
        <w:pStyle w:val="Heading1"/>
      </w:pPr>
    </w:p>
    <w:p w14:paraId="08C51C7A" w14:textId="367014F8" w:rsidR="00C96DE4" w:rsidRPr="008914E1" w:rsidRDefault="00C96DE4" w:rsidP="00C96DE4">
      <w:pPr>
        <w:pStyle w:val="Heading1"/>
      </w:pPr>
      <w:r w:rsidRPr="008914E1">
        <w:lastRenderedPageBreak/>
        <w:t>Instellingen en wijzigingen</w:t>
      </w:r>
      <w:bookmarkEnd w:id="7"/>
    </w:p>
    <w:p w14:paraId="28B368DF" w14:textId="6CBD2641" w:rsidR="006D2924" w:rsidRPr="006D2924" w:rsidRDefault="006D2924" w:rsidP="006D2924">
      <w:pPr>
        <w:pStyle w:val="p1"/>
        <w:rPr>
          <w:rFonts w:asciiTheme="minorHAnsi" w:hAnsiTheme="minorHAnsi" w:cstheme="minorHAnsi"/>
          <w:sz w:val="22"/>
          <w:szCs w:val="22"/>
        </w:rPr>
      </w:pPr>
      <w:r w:rsidRPr="006D2924">
        <w:rPr>
          <w:rFonts w:asciiTheme="minorHAnsi" w:hAnsiTheme="minorHAnsi" w:cstheme="minorHAnsi"/>
          <w:sz w:val="22"/>
          <w:szCs w:val="22"/>
        </w:rPr>
        <w:t>Binnen dit project zijn enkele ontwikkel- en kwaliteitsinstellingen toegepast om een consistente en gecontroleerde werkwijze te waarborgen.</w:t>
      </w:r>
    </w:p>
    <w:p w14:paraId="05CB085C" w14:textId="77777777" w:rsidR="006D2924" w:rsidRPr="000B7BB6" w:rsidRDefault="006D2924" w:rsidP="006D2924">
      <w:pPr>
        <w:pStyle w:val="p3"/>
        <w:rPr>
          <w:rFonts w:asciiTheme="minorHAnsi" w:hAnsiTheme="minorHAnsi" w:cstheme="minorHAnsi"/>
          <w:i/>
          <w:iCs/>
        </w:rPr>
      </w:pPr>
      <w:r w:rsidRPr="000B7BB6">
        <w:rPr>
          <w:rFonts w:asciiTheme="minorHAnsi" w:hAnsiTheme="minorHAnsi" w:cstheme="minorHAnsi"/>
          <w:b/>
          <w:bCs/>
          <w:i/>
          <w:iCs/>
        </w:rPr>
        <w:t>Doorgevoerde instellingen en wijzigingen:</w:t>
      </w:r>
    </w:p>
    <w:p w14:paraId="590C60A0"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CI/CD-configuratie via GitHub Actions</w:t>
      </w:r>
    </w:p>
    <w:p w14:paraId="4AE3C499"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Automatische controle bij pull requests naar de main-branch.</w:t>
      </w:r>
    </w:p>
    <w:p w14:paraId="1EF9FFB2"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Code formatting met Black</w:t>
      </w:r>
    </w:p>
    <w:p w14:paraId="77D30888"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Vast ingestelde line-length (120) en target-versie Python 3.13 voor consistente code-opmaak.</w:t>
      </w:r>
    </w:p>
    <w:p w14:paraId="75FB446F"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Pylint-configuratie (.pylintrc)</w:t>
      </w:r>
    </w:p>
    <w:p w14:paraId="437D6044"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Minimale kwaliteitsdrempel ingesteld (fail-under 8.0).</w:t>
      </w:r>
    </w:p>
    <w:p w14:paraId="3BE2F9FA"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Mypy strict mode</w:t>
      </w:r>
    </w:p>
    <w:p w14:paraId="0D9CCD88"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Strikte typecontrole geactiveerd voor betere codebetrouwbaarheid.</w:t>
      </w:r>
    </w:p>
    <w:p w14:paraId="5385887C"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Xenon complexiteitscontrole</w:t>
      </w:r>
    </w:p>
    <w:p w14:paraId="44D1F216" w14:textId="77777777"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Maximale complexiteit ingesteld op niveau B.</w:t>
      </w:r>
    </w:p>
    <w:p w14:paraId="45410531" w14:textId="77777777" w:rsidR="006D2924" w:rsidRPr="000B7BB6" w:rsidRDefault="006D2924" w:rsidP="006D2924">
      <w:pPr>
        <w:pStyle w:val="p1"/>
        <w:numPr>
          <w:ilvl w:val="0"/>
          <w:numId w:val="6"/>
        </w:numPr>
        <w:rPr>
          <w:rFonts w:asciiTheme="minorHAnsi" w:hAnsiTheme="minorHAnsi" w:cstheme="minorHAnsi"/>
          <w:i/>
          <w:iCs/>
        </w:rPr>
      </w:pPr>
      <w:r w:rsidRPr="000B7BB6">
        <w:rPr>
          <w:rFonts w:asciiTheme="minorHAnsi" w:hAnsiTheme="minorHAnsi" w:cstheme="minorHAnsi"/>
          <w:b/>
          <w:bCs/>
          <w:i/>
          <w:iCs/>
        </w:rPr>
        <w:t>Testomgeving met coveragecontrole</w:t>
      </w:r>
    </w:p>
    <w:p w14:paraId="0C767FA4" w14:textId="4AD4C733" w:rsidR="006D2924" w:rsidRPr="000B7BB6" w:rsidRDefault="006D2924" w:rsidP="006D2924">
      <w:pPr>
        <w:pStyle w:val="p2"/>
        <w:ind w:left="720"/>
        <w:rPr>
          <w:rFonts w:asciiTheme="minorHAnsi" w:hAnsiTheme="minorHAnsi" w:cstheme="minorHAnsi"/>
          <w:i/>
          <w:iCs/>
        </w:rPr>
      </w:pPr>
      <w:r w:rsidRPr="000B7BB6">
        <w:rPr>
          <w:rFonts w:asciiTheme="minorHAnsi" w:hAnsiTheme="minorHAnsi" w:cstheme="minorHAnsi"/>
          <w:i/>
          <w:iCs/>
        </w:rPr>
        <w:t>Minimale totale testdekking ingesteld op 80%.</w:t>
      </w:r>
    </w:p>
    <w:p w14:paraId="7653FBC1" w14:textId="77777777" w:rsidR="006D2924" w:rsidRPr="006D2924" w:rsidRDefault="006D2924" w:rsidP="006D2924">
      <w:pPr>
        <w:pStyle w:val="p2"/>
        <w:ind w:left="720"/>
        <w:rPr>
          <w:sz w:val="22"/>
          <w:szCs w:val="22"/>
        </w:rPr>
      </w:pPr>
    </w:p>
    <w:p w14:paraId="390B75F8" w14:textId="77777777" w:rsidR="006D2924" w:rsidRPr="006D2924" w:rsidRDefault="006D2924" w:rsidP="006D2924">
      <w:pPr>
        <w:pStyle w:val="p1"/>
        <w:rPr>
          <w:rFonts w:asciiTheme="minorHAnsi" w:hAnsiTheme="minorHAnsi" w:cstheme="minorHAnsi"/>
          <w:i/>
          <w:iCs/>
          <w:sz w:val="22"/>
          <w:szCs w:val="22"/>
        </w:rPr>
      </w:pPr>
      <w:r w:rsidRPr="006D2924">
        <w:rPr>
          <w:rFonts w:asciiTheme="minorHAnsi" w:hAnsiTheme="minorHAnsi" w:cstheme="minorHAnsi"/>
          <w:i/>
          <w:iCs/>
          <w:sz w:val="22"/>
          <w:szCs w:val="22"/>
        </w:rPr>
        <w:t>Deze instellingen zorgen ervoor dat de codekwaliteit, onderhoudbaarheid en betrouwbaarheid van de applicatie structureel worden bewaakt tijdens de ontwikkeling.</w:t>
      </w:r>
    </w:p>
    <w:p w14:paraId="5A5737B4" w14:textId="77777777" w:rsidR="0015692D" w:rsidRPr="008914E1" w:rsidRDefault="0015692D" w:rsidP="0015692D">
      <w:pPr>
        <w:pStyle w:val="NoSpacing"/>
      </w:pPr>
    </w:p>
    <w:sectPr w:rsidR="0015692D" w:rsidRPr="008914E1" w:rsidSect="000F2784">
      <w:headerReference w:type="even" r:id="rId15"/>
      <w:headerReference w:type="default" r:id="rId16"/>
      <w:footerReference w:type="even" r:id="rId17"/>
      <w:footerReference w:type="default" r:id="rId18"/>
      <w:headerReference w:type="first" r:id="rId19"/>
      <w:footerReference w:type="first" r:id="rId2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23FE" w14:textId="77777777" w:rsidR="00F66BAB" w:rsidRDefault="00F66BAB" w:rsidP="008A2B7E">
      <w:pPr>
        <w:spacing w:after="0" w:line="240" w:lineRule="auto"/>
      </w:pPr>
      <w:r>
        <w:separator/>
      </w:r>
    </w:p>
  </w:endnote>
  <w:endnote w:type="continuationSeparator" w:id="0">
    <w:p w14:paraId="0CAC915F" w14:textId="77777777" w:rsidR="00F66BAB" w:rsidRDefault="00F66BAB" w:rsidP="008A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2521" w14:textId="77777777" w:rsidR="002E14F6" w:rsidRPr="008914E1" w:rsidRDefault="00303DFB" w:rsidP="002E14F6">
    <w:pPr>
      <w:pStyle w:val="Footer"/>
      <w:tabs>
        <w:tab w:val="clear" w:pos="4536"/>
      </w:tabs>
      <w:rPr>
        <w:lang w:val="en-GB"/>
      </w:rPr>
    </w:pPr>
    <w:r w:rsidRPr="0093389B">
      <w:rPr>
        <w:noProof/>
        <w:lang w:eastAsia="nl-NL"/>
      </w:rPr>
      <mc:AlternateContent>
        <mc:Choice Requires="wps">
          <w:drawing>
            <wp:anchor distT="45720" distB="45720" distL="114300" distR="114300" simplePos="0" relativeHeight="251663360" behindDoc="0" locked="0" layoutInCell="1" allowOverlap="1" wp14:anchorId="666B8422" wp14:editId="4FEA47AA">
              <wp:simplePos x="0" y="0"/>
              <wp:positionH relativeFrom="page">
                <wp:align>right</wp:align>
              </wp:positionH>
              <wp:positionV relativeFrom="paragraph">
                <wp:posOffset>-340515</wp:posOffset>
              </wp:positionV>
              <wp:extent cx="1648355" cy="243720"/>
              <wp:effectExtent l="0" t="2540" r="6985" b="698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604B841B" w14:textId="77777777" w:rsidR="00303DFB" w:rsidRPr="00303DFB" w:rsidRDefault="00303DFB" w:rsidP="00303DFB">
                          <w:pPr>
                            <w:rPr>
                              <w:vanish/>
                              <w:sz w:val="16"/>
                              <w:szCs w:val="16"/>
                              <w:lang w:val="en-US"/>
                            </w:rPr>
                          </w:pPr>
                          <w:r w:rsidRPr="00303DFB">
                            <w:rPr>
                              <w:vanish/>
                              <w:sz w:val="16"/>
                              <w:szCs w:val="16"/>
                              <w:lang w:val="en-US"/>
                            </w:rPr>
                            <w:t xml:space="preserve">Sjabloon versie: </w:t>
                          </w:r>
                          <w:r w:rsidRPr="00303DFB">
                            <w:rPr>
                              <w:vanish/>
                              <w:sz w:val="16"/>
                              <w:szCs w:val="16"/>
                              <w:lang w:val="en-US"/>
                            </w:rPr>
                            <w:fldChar w:fldCharType="begin"/>
                          </w:r>
                          <w:r w:rsidRPr="00303DFB">
                            <w:rPr>
                              <w:vanish/>
                              <w:sz w:val="16"/>
                              <w:szCs w:val="16"/>
                              <w:lang w:val="en-US"/>
                            </w:rPr>
                            <w:instrText xml:space="preserve"> REF SjabloonVersie </w:instrText>
                          </w:r>
                          <w:r>
                            <w:rPr>
                              <w:vanish/>
                              <w:sz w:val="16"/>
                              <w:szCs w:val="16"/>
                              <w:lang w:val="en-US"/>
                            </w:rPr>
                            <w:instrText xml:space="preserve"> \* MERGEFORMAT </w:instrText>
                          </w:r>
                          <w:r w:rsidRPr="00303DFB">
                            <w:rPr>
                              <w:vanish/>
                              <w:sz w:val="16"/>
                              <w:szCs w:val="16"/>
                              <w:lang w:val="en-US"/>
                            </w:rPr>
                            <w:fldChar w:fldCharType="separate"/>
                          </w:r>
                          <w:r w:rsidR="00CA4DA8">
                            <w:rPr>
                              <w:b/>
                              <w:bCs/>
                              <w:vanish/>
                              <w:sz w:val="16"/>
                              <w:szCs w:val="16"/>
                            </w:rPr>
                            <w:t>Fout! Verwijzingsbron niet gevonden.</w:t>
                          </w:r>
                          <w:r w:rsidRPr="00303DFB">
                            <w:rPr>
                              <w:vanish/>
                              <w:sz w:val="16"/>
                              <w:szCs w:val="16"/>
                              <w:lang w:val="en-US"/>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6B8422" id="_x0000_t202" coordsize="21600,21600" o:spt="202" path="m,l,21600r21600,l21600,xe">
              <v:stroke joinstyle="miter"/>
              <v:path gradientshapeok="t" o:connecttype="rect"/>
            </v:shapetype>
            <v:shape id="Text Box 4" o:spid="_x0000_s1026" type="#_x0000_t202" style="position:absolute;margin-left:78.6pt;margin-top:-26.8pt;width:129.8pt;height:19.2pt;rotation:-90;z-index:251663360;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" stroked="f">
              <v:textbox>
                <w:txbxContent>
                  <w:p w14:paraId="604B841B" w14:textId="77777777" w:rsidR="00303DFB" w:rsidRPr="00303DFB" w:rsidRDefault="00303DFB" w:rsidP="00303DFB">
                    <w:pPr>
                      <w:rPr>
                        <w:vanish/>
                        <w:sz w:val="16"/>
                        <w:szCs w:val="16"/>
                        <w:lang w:val="en-US"/>
                      </w:rPr>
                    </w:pPr>
                    <w:r w:rsidRPr="00303DFB">
                      <w:rPr>
                        <w:vanish/>
                        <w:sz w:val="16"/>
                        <w:szCs w:val="16"/>
                        <w:lang w:val="en-US"/>
                      </w:rPr>
                      <w:t xml:space="preserve">Sjabloon versie: </w:t>
                    </w:r>
                    <w:r w:rsidRPr="00303DFB">
                      <w:rPr>
                        <w:vanish/>
                        <w:sz w:val="16"/>
                        <w:szCs w:val="16"/>
                        <w:lang w:val="en-US"/>
                      </w:rPr>
                      <w:fldChar w:fldCharType="begin"/>
                    </w:r>
                    <w:r w:rsidRPr="00303DFB">
                      <w:rPr>
                        <w:vanish/>
                        <w:sz w:val="16"/>
                        <w:szCs w:val="16"/>
                        <w:lang w:val="en-US"/>
                      </w:rPr>
                      <w:instrText xml:space="preserve"> REF SjabloonVersie </w:instrText>
                    </w:r>
                    <w:r>
                      <w:rPr>
                        <w:vanish/>
                        <w:sz w:val="16"/>
                        <w:szCs w:val="16"/>
                        <w:lang w:val="en-US"/>
                      </w:rPr>
                      <w:instrText xml:space="preserve"> \* MERGEFORMAT </w:instrText>
                    </w:r>
                    <w:r w:rsidRPr="00303DFB">
                      <w:rPr>
                        <w:vanish/>
                        <w:sz w:val="16"/>
                        <w:szCs w:val="16"/>
                        <w:lang w:val="en-US"/>
                      </w:rPr>
                      <w:fldChar w:fldCharType="separate"/>
                    </w:r>
                    <w:r w:rsidR="00CA4DA8">
                      <w:rPr>
                        <w:b/>
                        <w:bCs/>
                        <w:vanish/>
                        <w:sz w:val="16"/>
                        <w:szCs w:val="16"/>
                      </w:rPr>
                      <w:t>Fout! Verwijzingsbron niet gevonden.</w:t>
                    </w:r>
                    <w:r w:rsidRPr="00303DFB">
                      <w:rPr>
                        <w:vanish/>
                        <w:sz w:val="16"/>
                        <w:szCs w:val="16"/>
                        <w:lang w:val="en-US"/>
                      </w:rPr>
                      <w:fldChar w:fldCharType="end"/>
                    </w:r>
                  </w:p>
                </w:txbxContent>
              </v:textbox>
              <w10:wrap anchorx="page"/>
            </v:shape>
          </w:pict>
        </mc:Fallback>
      </mc:AlternateContent>
    </w:r>
    <w:sdt>
      <w:sdtPr>
        <w:id w:val="-2059159921"/>
        <w:docPartObj>
          <w:docPartGallery w:val="Page Numbers (Bottom of Page)"/>
          <w:docPartUnique/>
        </w:docPartObj>
      </w:sdtPr>
      <w:sdtEndPr>
        <w:rPr>
          <w:noProof/>
        </w:rPr>
      </w:sdtEndPr>
      <w:sdtContent>
        <w:r w:rsidR="002E14F6">
          <w:fldChar w:fldCharType="begin"/>
        </w:r>
        <w:r w:rsidR="002E14F6" w:rsidRPr="0093389B">
          <w:rPr>
            <w:lang w:val="en-US"/>
          </w:rPr>
          <w:instrText xml:space="preserve"> PAGE   \* MERGEFORMAT </w:instrText>
        </w:r>
        <w:r w:rsidR="002E14F6">
          <w:fldChar w:fldCharType="separate"/>
        </w:r>
        <w:r w:rsidR="002E14F6" w:rsidRPr="008914E1">
          <w:rPr>
            <w:lang w:val="en-GB"/>
          </w:rPr>
          <w:t>2</w:t>
        </w:r>
        <w:r w:rsidR="002E14F6">
          <w:rPr>
            <w:noProof/>
          </w:rPr>
          <w:fldChar w:fldCharType="end"/>
        </w:r>
      </w:sdtContent>
    </w:sdt>
    <w:r w:rsidR="002E14F6" w:rsidRPr="008914E1">
      <w:rPr>
        <w:noProof/>
        <w:lang w:val="en-GB"/>
      </w:rPr>
      <w:tab/>
    </w:r>
    <w:r w:rsidR="002E14F6" w:rsidRPr="008914E1">
      <w:rPr>
        <w:lang w:val="en-GB"/>
      </w:rPr>
      <w:t>Configuratie overzicht</w:t>
    </w:r>
    <w:r w:rsidR="002E14F6" w:rsidRPr="0093389B">
      <w:rPr>
        <w:lang w:val="en-US"/>
      </w:rPr>
      <w:t xml:space="preserve"> (</w:t>
    </w:r>
    <w:r w:rsidR="002E14F6">
      <w:fldChar w:fldCharType="begin"/>
    </w:r>
    <w:r w:rsidR="002E14F6" w:rsidRPr="0093389B">
      <w:rPr>
        <w:lang w:val="en-US"/>
      </w:rPr>
      <w:instrText xml:space="preserve"> REF Versienummer \h </w:instrText>
    </w:r>
    <w:r w:rsidR="002E14F6">
      <w:fldChar w:fldCharType="separate"/>
    </w:r>
    <w:r w:rsidR="00CA4DA8">
      <w:rPr>
        <w:b/>
        <w:bCs/>
      </w:rPr>
      <w:t>Fout! Verwijzingsbron niet gevonden.</w:t>
    </w:r>
    <w:r w:rsidR="002E14F6">
      <w:fldChar w:fldCharType="end"/>
    </w:r>
    <w:r w:rsidR="002E14F6" w:rsidRPr="00DC2182">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0FB2" w14:textId="77777777" w:rsidR="000F2784" w:rsidRPr="000C4410" w:rsidRDefault="00000000" w:rsidP="000C4410">
    <w:pPr>
      <w:pStyle w:val="Footer"/>
      <w:tabs>
        <w:tab w:val="left" w:pos="2835"/>
        <w:tab w:val="left" w:pos="5529"/>
      </w:tabs>
      <w:rPr>
        <w:sz w:val="16"/>
        <w:szCs w:val="16"/>
      </w:rPr>
    </w:pPr>
    <w:sdt>
      <w:sdtPr>
        <w:rPr>
          <w:sz w:val="16"/>
          <w:szCs w:val="16"/>
        </w:rPr>
        <w:id w:val="811605300"/>
        <w:docPartObj>
          <w:docPartGallery w:val="Page Numbers (Top of Page)"/>
          <w:docPartUnique/>
        </w:docPartObj>
      </w:sdtPr>
      <w:sdtContent>
        <w:r w:rsidR="000F2784" w:rsidRPr="000C4410">
          <w:rPr>
            <w:sz w:val="16"/>
            <w:szCs w:val="16"/>
          </w:rPr>
          <w:t>© Stichting Praktijkleren</w:t>
        </w:r>
        <w:r w:rsidR="000C4410" w:rsidRPr="000C4410">
          <w:rPr>
            <w:sz w:val="16"/>
            <w:szCs w:val="16"/>
          </w:rPr>
          <w:tab/>
          <w:t>Configuratieoverzicht</w:t>
        </w:r>
        <w:r w:rsidR="000C4410" w:rsidRPr="000C4410">
          <w:rPr>
            <w:sz w:val="16"/>
            <w:szCs w:val="16"/>
          </w:rPr>
          <w:tab/>
        </w:r>
        <w:r w:rsidR="000C4410" w:rsidRPr="000C4410">
          <w:rPr>
            <w:sz w:val="16"/>
            <w:szCs w:val="16"/>
          </w:rPr>
          <w:tab/>
        </w:r>
        <w:r w:rsidR="000F2784" w:rsidRPr="000C4410">
          <w:rPr>
            <w:sz w:val="16"/>
            <w:szCs w:val="16"/>
          </w:rPr>
          <w:t>AMO_AO16</w:t>
        </w:r>
        <w:r w:rsidR="000F2784" w:rsidRPr="000C4410">
          <w:rPr>
            <w:sz w:val="16"/>
            <w:szCs w:val="16"/>
          </w:rPr>
          <w:noBreakHyphen/>
          <w:t>PvB_B1</w:t>
        </w:r>
        <w:r w:rsidR="000F2784" w:rsidRPr="000C4410">
          <w:rPr>
            <w:sz w:val="16"/>
            <w:szCs w:val="16"/>
          </w:rPr>
          <w:noBreakHyphen/>
          <w:t>K</w:t>
        </w:r>
        <w:r w:rsidR="000C4410" w:rsidRPr="000C4410">
          <w:rPr>
            <w:sz w:val="16"/>
            <w:szCs w:val="16"/>
          </w:rPr>
          <w:t>1_1V1</w:t>
        </w:r>
        <w:r w:rsidR="000C4410" w:rsidRPr="000C4410">
          <w:rPr>
            <w:sz w:val="16"/>
            <w:szCs w:val="16"/>
          </w:rPr>
          <w:tab/>
        </w:r>
        <w:r w:rsidR="000F2784" w:rsidRPr="000C4410">
          <w:rPr>
            <w:bCs/>
            <w:sz w:val="16"/>
            <w:szCs w:val="16"/>
          </w:rPr>
          <w:fldChar w:fldCharType="begin"/>
        </w:r>
        <w:r w:rsidR="000F2784" w:rsidRPr="000C4410">
          <w:rPr>
            <w:bCs/>
            <w:sz w:val="16"/>
            <w:szCs w:val="16"/>
          </w:rPr>
          <w:instrText>PAGE</w:instrText>
        </w:r>
        <w:r w:rsidR="000F2784" w:rsidRPr="000C4410">
          <w:rPr>
            <w:bCs/>
            <w:sz w:val="16"/>
            <w:szCs w:val="16"/>
          </w:rPr>
          <w:fldChar w:fldCharType="separate"/>
        </w:r>
        <w:r w:rsidR="00860540">
          <w:rPr>
            <w:bCs/>
            <w:noProof/>
            <w:sz w:val="16"/>
            <w:szCs w:val="16"/>
          </w:rPr>
          <w:t>3</w:t>
        </w:r>
        <w:r w:rsidR="000F2784" w:rsidRPr="000C4410">
          <w:rPr>
            <w:bCs/>
            <w:sz w:val="16"/>
            <w:szCs w:val="16"/>
          </w:rPr>
          <w:fldChar w:fldCharType="end"/>
        </w:r>
        <w:r w:rsidR="000F2784" w:rsidRPr="000C4410">
          <w:rPr>
            <w:sz w:val="16"/>
            <w:szCs w:val="16"/>
          </w:rPr>
          <w:t>/</w:t>
        </w:r>
        <w:r w:rsidR="000F2784" w:rsidRPr="000C4410">
          <w:rPr>
            <w:bCs/>
            <w:sz w:val="16"/>
            <w:szCs w:val="16"/>
          </w:rPr>
          <w:fldChar w:fldCharType="begin"/>
        </w:r>
        <w:r w:rsidR="000F2784" w:rsidRPr="000C4410">
          <w:rPr>
            <w:bCs/>
            <w:sz w:val="16"/>
            <w:szCs w:val="16"/>
          </w:rPr>
          <w:instrText>NUMPAGES</w:instrText>
        </w:r>
        <w:r w:rsidR="000F2784" w:rsidRPr="000C4410">
          <w:rPr>
            <w:bCs/>
            <w:sz w:val="16"/>
            <w:szCs w:val="16"/>
          </w:rPr>
          <w:fldChar w:fldCharType="separate"/>
        </w:r>
        <w:r w:rsidR="00860540">
          <w:rPr>
            <w:bCs/>
            <w:noProof/>
            <w:sz w:val="16"/>
            <w:szCs w:val="16"/>
          </w:rPr>
          <w:t>4</w:t>
        </w:r>
        <w:r w:rsidR="000F2784" w:rsidRPr="000C4410">
          <w:rPr>
            <w:bCs/>
            <w:sz w:val="16"/>
            <w:szCs w:val="16"/>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01D4" w14:textId="77777777" w:rsidR="00E01469" w:rsidRDefault="00E01469">
    <w:pPr>
      <w:pStyle w:val="Footer"/>
    </w:pPr>
    <w:r w:rsidRPr="0093389B">
      <w:rPr>
        <w:noProof/>
        <w:lang w:eastAsia="nl-NL"/>
      </w:rPr>
      <mc:AlternateContent>
        <mc:Choice Requires="wps">
          <w:drawing>
            <wp:anchor distT="45720" distB="45720" distL="114300" distR="114300" simplePos="0" relativeHeight="251659264" behindDoc="0" locked="0" layoutInCell="1" allowOverlap="1" wp14:anchorId="10FEB02B" wp14:editId="15B927E8">
              <wp:simplePos x="0" y="0"/>
              <wp:positionH relativeFrom="page">
                <wp:align>right</wp:align>
              </wp:positionH>
              <wp:positionV relativeFrom="paragraph">
                <wp:posOffset>-347786</wp:posOffset>
              </wp:positionV>
              <wp:extent cx="1648355" cy="243720"/>
              <wp:effectExtent l="0" t="2540" r="6985" b="698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648355" cy="243720"/>
                      </a:xfrm>
                      <a:prstGeom prst="rect">
                        <a:avLst/>
                      </a:prstGeom>
                      <a:solidFill>
                        <a:srgbClr val="FFFFFF"/>
                      </a:solidFill>
                      <a:ln w="9525">
                        <a:noFill/>
                        <a:miter lim="800000"/>
                        <a:headEnd/>
                        <a:tailEnd/>
                      </a:ln>
                    </wps:spPr>
                    <wps:txbx>
                      <w:txbxContent>
                        <w:p w14:paraId="4DC87BA7" w14:textId="77777777" w:rsidR="00E01469" w:rsidRPr="00303DFB" w:rsidRDefault="00E01469" w:rsidP="00E01469">
                          <w:pPr>
                            <w:rPr>
                              <w:vanish/>
                              <w:sz w:val="16"/>
                              <w:szCs w:val="16"/>
                              <w:lang w:val="en-US"/>
                            </w:rPr>
                          </w:pPr>
                          <w:r w:rsidRPr="00303DFB">
                            <w:rPr>
                              <w:vanish/>
                              <w:sz w:val="16"/>
                              <w:szCs w:val="16"/>
                              <w:lang w:val="en-US"/>
                            </w:rPr>
                            <w:t xml:space="preserve">Sjabloon versie: </w:t>
                          </w:r>
                          <w:r w:rsidR="00303DFB" w:rsidRPr="00303DFB">
                            <w:rPr>
                              <w:vanish/>
                              <w:sz w:val="16"/>
                              <w:szCs w:val="16"/>
                              <w:lang w:val="en-US"/>
                            </w:rPr>
                            <w:fldChar w:fldCharType="begin"/>
                          </w:r>
                          <w:r w:rsidR="00303DFB" w:rsidRPr="00303DFB">
                            <w:rPr>
                              <w:vanish/>
                              <w:sz w:val="16"/>
                              <w:szCs w:val="16"/>
                              <w:lang w:val="en-US"/>
                            </w:rPr>
                            <w:instrText xml:space="preserve"> REF SjabloonVersie </w:instrText>
                          </w:r>
                          <w:r w:rsidR="00303DFB">
                            <w:rPr>
                              <w:vanish/>
                              <w:sz w:val="16"/>
                              <w:szCs w:val="16"/>
                              <w:lang w:val="en-US"/>
                            </w:rPr>
                            <w:instrText xml:space="preserve"> \* MERGEFORMAT </w:instrText>
                          </w:r>
                          <w:r w:rsidR="00303DFB" w:rsidRPr="00303DFB">
                            <w:rPr>
                              <w:vanish/>
                              <w:sz w:val="16"/>
                              <w:szCs w:val="16"/>
                              <w:lang w:val="en-US"/>
                            </w:rPr>
                            <w:fldChar w:fldCharType="separate"/>
                          </w:r>
                          <w:r w:rsidR="00CA4DA8">
                            <w:rPr>
                              <w:b/>
                              <w:bCs/>
                              <w:vanish/>
                              <w:sz w:val="16"/>
                              <w:szCs w:val="16"/>
                            </w:rPr>
                            <w:t>Fout! Verwijzingsbron niet gevonden.</w:t>
                          </w:r>
                          <w:r w:rsidR="00303DFB" w:rsidRPr="00303DFB">
                            <w:rPr>
                              <w:vanish/>
                              <w:sz w:val="16"/>
                              <w:szCs w:val="16"/>
                              <w:lang w:val="en-US"/>
                            </w:rPr>
                            <w:fldChar w:fldCharType="end"/>
                          </w:r>
                        </w:p>
                        <w:p w14:paraId="1F3C8F96" w14:textId="77777777" w:rsidR="007E68E0" w:rsidRPr="00303DFB" w:rsidRDefault="007E68E0" w:rsidP="00E01469">
                          <w:pPr>
                            <w:rPr>
                              <w:vanish/>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FEB02B" id="_x0000_t202" coordsize="21600,21600" o:spt="202" path="m,l,21600r21600,l21600,xe">
              <v:stroke joinstyle="miter"/>
              <v:path gradientshapeok="t" o:connecttype="rect"/>
            </v:shapetype>
            <v:shape id="Text Box 10" o:spid="_x0000_s1027" type="#_x0000_t202" style="position:absolute;margin-left:78.6pt;margin-top:-27.4pt;width:129.8pt;height:19.2pt;rotation:-90;z-index:251659264;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" stroked="f">
              <v:textbox>
                <w:txbxContent>
                  <w:p w14:paraId="4DC87BA7" w14:textId="77777777" w:rsidR="00E01469" w:rsidRPr="00303DFB" w:rsidRDefault="00E01469" w:rsidP="00E01469">
                    <w:pPr>
                      <w:rPr>
                        <w:vanish/>
                        <w:sz w:val="16"/>
                        <w:szCs w:val="16"/>
                        <w:lang w:val="en-US"/>
                      </w:rPr>
                    </w:pPr>
                    <w:r w:rsidRPr="00303DFB">
                      <w:rPr>
                        <w:vanish/>
                        <w:sz w:val="16"/>
                        <w:szCs w:val="16"/>
                        <w:lang w:val="en-US"/>
                      </w:rPr>
                      <w:t xml:space="preserve">Sjabloon versie: </w:t>
                    </w:r>
                    <w:r w:rsidR="00303DFB" w:rsidRPr="00303DFB">
                      <w:rPr>
                        <w:vanish/>
                        <w:sz w:val="16"/>
                        <w:szCs w:val="16"/>
                        <w:lang w:val="en-US"/>
                      </w:rPr>
                      <w:fldChar w:fldCharType="begin"/>
                    </w:r>
                    <w:r w:rsidR="00303DFB" w:rsidRPr="00303DFB">
                      <w:rPr>
                        <w:vanish/>
                        <w:sz w:val="16"/>
                        <w:szCs w:val="16"/>
                        <w:lang w:val="en-US"/>
                      </w:rPr>
                      <w:instrText xml:space="preserve"> REF SjabloonVersie </w:instrText>
                    </w:r>
                    <w:r w:rsidR="00303DFB">
                      <w:rPr>
                        <w:vanish/>
                        <w:sz w:val="16"/>
                        <w:szCs w:val="16"/>
                        <w:lang w:val="en-US"/>
                      </w:rPr>
                      <w:instrText xml:space="preserve"> \* MERGEFORMAT </w:instrText>
                    </w:r>
                    <w:r w:rsidR="00303DFB" w:rsidRPr="00303DFB">
                      <w:rPr>
                        <w:vanish/>
                        <w:sz w:val="16"/>
                        <w:szCs w:val="16"/>
                        <w:lang w:val="en-US"/>
                      </w:rPr>
                      <w:fldChar w:fldCharType="separate"/>
                    </w:r>
                    <w:r w:rsidR="00CA4DA8">
                      <w:rPr>
                        <w:b/>
                        <w:bCs/>
                        <w:vanish/>
                        <w:sz w:val="16"/>
                        <w:szCs w:val="16"/>
                      </w:rPr>
                      <w:t>Fout! Verwijzingsbron niet gevonden.</w:t>
                    </w:r>
                    <w:r w:rsidR="00303DFB" w:rsidRPr="00303DFB">
                      <w:rPr>
                        <w:vanish/>
                        <w:sz w:val="16"/>
                        <w:szCs w:val="16"/>
                        <w:lang w:val="en-US"/>
                      </w:rPr>
                      <w:fldChar w:fldCharType="end"/>
                    </w:r>
                  </w:p>
                  <w:p w14:paraId="1F3C8F96" w14:textId="77777777" w:rsidR="007E68E0" w:rsidRPr="00303DFB" w:rsidRDefault="007E68E0" w:rsidP="00E01469">
                    <w:pPr>
                      <w:rPr>
                        <w:vanish/>
                        <w:sz w:val="16"/>
                        <w:szCs w:val="16"/>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9247F" w14:textId="77777777" w:rsidR="00F66BAB" w:rsidRDefault="00F66BAB" w:rsidP="008A2B7E">
      <w:pPr>
        <w:spacing w:after="0" w:line="240" w:lineRule="auto"/>
      </w:pPr>
      <w:r>
        <w:separator/>
      </w:r>
    </w:p>
  </w:footnote>
  <w:footnote w:type="continuationSeparator" w:id="0">
    <w:p w14:paraId="37DD9734" w14:textId="77777777" w:rsidR="00F66BAB" w:rsidRDefault="00F66BAB" w:rsidP="008A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1CCF1" w14:textId="77777777" w:rsidR="000C4410" w:rsidRDefault="000C44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6B0EC" w14:textId="77777777" w:rsidR="000F2784" w:rsidRDefault="000F2784">
    <w:pPr>
      <w:pStyle w:val="Header"/>
    </w:pPr>
    <w:r>
      <w:rPr>
        <w:noProof/>
        <w:lang w:eastAsia="nl-NL"/>
      </w:rPr>
      <w:drawing>
        <wp:anchor distT="0" distB="0" distL="114300" distR="114300" simplePos="0" relativeHeight="251665408" behindDoc="0" locked="0" layoutInCell="1" allowOverlap="1" wp14:anchorId="62C14AAB" wp14:editId="4A271D51">
          <wp:simplePos x="0" y="0"/>
          <wp:positionH relativeFrom="margin">
            <wp:posOffset>3543300</wp:posOffset>
          </wp:positionH>
          <wp:positionV relativeFrom="paragraph">
            <wp:posOffset>-114935</wp:posOffset>
          </wp:positionV>
          <wp:extent cx="2211070" cy="371475"/>
          <wp:effectExtent l="0" t="0" r="0" b="9525"/>
          <wp:wrapNone/>
          <wp:docPr id="9" name="Afbeelding 1" descr="Logo kleur"/>
          <wp:cNvGraphicFramePr/>
          <a:graphic xmlns:a="http://schemas.openxmlformats.org/drawingml/2006/main">
            <a:graphicData uri="http://schemas.openxmlformats.org/drawingml/2006/picture">
              <pic:pic xmlns:pic="http://schemas.openxmlformats.org/drawingml/2006/picture">
                <pic:nvPicPr>
                  <pic:cNvPr id="3" name="Afbeelding 3" descr="Logo kleur"/>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11070" cy="3714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F052E" w14:textId="77777777" w:rsidR="000C4410" w:rsidRDefault="000C44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06D8"/>
    <w:multiLevelType w:val="multilevel"/>
    <w:tmpl w:val="6860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61D2E"/>
    <w:multiLevelType w:val="multilevel"/>
    <w:tmpl w:val="3D9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133F6"/>
    <w:multiLevelType w:val="multilevel"/>
    <w:tmpl w:val="65F2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84265"/>
    <w:multiLevelType w:val="multilevel"/>
    <w:tmpl w:val="A28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60018"/>
    <w:multiLevelType w:val="multilevel"/>
    <w:tmpl w:val="8E5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2162E"/>
    <w:multiLevelType w:val="multilevel"/>
    <w:tmpl w:val="200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14A31"/>
    <w:multiLevelType w:val="multilevel"/>
    <w:tmpl w:val="FCB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C4681D"/>
    <w:multiLevelType w:val="hybridMultilevel"/>
    <w:tmpl w:val="EDAA34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4EA4E81"/>
    <w:multiLevelType w:val="multilevel"/>
    <w:tmpl w:val="BCFE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35376"/>
    <w:multiLevelType w:val="multilevel"/>
    <w:tmpl w:val="16040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5626B"/>
    <w:multiLevelType w:val="multilevel"/>
    <w:tmpl w:val="CC96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8203C"/>
    <w:multiLevelType w:val="multilevel"/>
    <w:tmpl w:val="BEA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A667A1"/>
    <w:multiLevelType w:val="multilevel"/>
    <w:tmpl w:val="B598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1694022">
    <w:abstractNumId w:val="7"/>
  </w:num>
  <w:num w:numId="2" w16cid:durableId="1409380541">
    <w:abstractNumId w:val="1"/>
  </w:num>
  <w:num w:numId="3" w16cid:durableId="369457059">
    <w:abstractNumId w:val="5"/>
  </w:num>
  <w:num w:numId="4" w16cid:durableId="262957727">
    <w:abstractNumId w:val="0"/>
  </w:num>
  <w:num w:numId="5" w16cid:durableId="30540449">
    <w:abstractNumId w:val="4"/>
  </w:num>
  <w:num w:numId="6" w16cid:durableId="1735011046">
    <w:abstractNumId w:val="9"/>
  </w:num>
  <w:num w:numId="7" w16cid:durableId="1060786335">
    <w:abstractNumId w:val="8"/>
  </w:num>
  <w:num w:numId="8" w16cid:durableId="1493370301">
    <w:abstractNumId w:val="3"/>
  </w:num>
  <w:num w:numId="9" w16cid:durableId="1550799753">
    <w:abstractNumId w:val="6"/>
  </w:num>
  <w:num w:numId="10" w16cid:durableId="1076587132">
    <w:abstractNumId w:val="2"/>
  </w:num>
  <w:num w:numId="11" w16cid:durableId="1267078971">
    <w:abstractNumId w:val="11"/>
  </w:num>
  <w:num w:numId="12" w16cid:durableId="613286777">
    <w:abstractNumId w:val="10"/>
  </w:num>
  <w:num w:numId="13" w16cid:durableId="18215764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A8"/>
    <w:rsid w:val="000170CE"/>
    <w:rsid w:val="0004495B"/>
    <w:rsid w:val="000521F3"/>
    <w:rsid w:val="000534B2"/>
    <w:rsid w:val="00054F7C"/>
    <w:rsid w:val="0008018A"/>
    <w:rsid w:val="00085A9A"/>
    <w:rsid w:val="000B7BB6"/>
    <w:rsid w:val="000C4410"/>
    <w:rsid w:val="000E46E1"/>
    <w:rsid w:val="000F2784"/>
    <w:rsid w:val="0010454A"/>
    <w:rsid w:val="0012351B"/>
    <w:rsid w:val="001405A3"/>
    <w:rsid w:val="001502A4"/>
    <w:rsid w:val="0015692D"/>
    <w:rsid w:val="00176C3C"/>
    <w:rsid w:val="001A6786"/>
    <w:rsid w:val="001A79BC"/>
    <w:rsid w:val="001C5E44"/>
    <w:rsid w:val="001C6B5E"/>
    <w:rsid w:val="001E45D8"/>
    <w:rsid w:val="001F16BC"/>
    <w:rsid w:val="00236A2A"/>
    <w:rsid w:val="002549D3"/>
    <w:rsid w:val="00287F7B"/>
    <w:rsid w:val="002C6CA9"/>
    <w:rsid w:val="002E14F6"/>
    <w:rsid w:val="00303DFB"/>
    <w:rsid w:val="003801CD"/>
    <w:rsid w:val="00382452"/>
    <w:rsid w:val="003A2EE7"/>
    <w:rsid w:val="003D0335"/>
    <w:rsid w:val="003D74EA"/>
    <w:rsid w:val="003E1D29"/>
    <w:rsid w:val="00436361"/>
    <w:rsid w:val="00453A11"/>
    <w:rsid w:val="004617F6"/>
    <w:rsid w:val="00464DA2"/>
    <w:rsid w:val="0046597C"/>
    <w:rsid w:val="004669F7"/>
    <w:rsid w:val="00467C2A"/>
    <w:rsid w:val="00491D11"/>
    <w:rsid w:val="00530F5B"/>
    <w:rsid w:val="00577C71"/>
    <w:rsid w:val="0058383B"/>
    <w:rsid w:val="005864F1"/>
    <w:rsid w:val="005A66D9"/>
    <w:rsid w:val="005D0910"/>
    <w:rsid w:val="006351D7"/>
    <w:rsid w:val="006642D3"/>
    <w:rsid w:val="00664B01"/>
    <w:rsid w:val="00676C94"/>
    <w:rsid w:val="006924DE"/>
    <w:rsid w:val="0069447D"/>
    <w:rsid w:val="006A2A88"/>
    <w:rsid w:val="006D2924"/>
    <w:rsid w:val="006F365B"/>
    <w:rsid w:val="00704456"/>
    <w:rsid w:val="0071476C"/>
    <w:rsid w:val="007408C1"/>
    <w:rsid w:val="00741E0E"/>
    <w:rsid w:val="0076561E"/>
    <w:rsid w:val="007657B8"/>
    <w:rsid w:val="00770A1A"/>
    <w:rsid w:val="007739E7"/>
    <w:rsid w:val="007C1CE4"/>
    <w:rsid w:val="007E68E0"/>
    <w:rsid w:val="007F4FA8"/>
    <w:rsid w:val="00826044"/>
    <w:rsid w:val="008478EC"/>
    <w:rsid w:val="0085287A"/>
    <w:rsid w:val="00860540"/>
    <w:rsid w:val="0087538E"/>
    <w:rsid w:val="00887BB0"/>
    <w:rsid w:val="008914E1"/>
    <w:rsid w:val="00896809"/>
    <w:rsid w:val="008A2B7E"/>
    <w:rsid w:val="008A796A"/>
    <w:rsid w:val="008D71BC"/>
    <w:rsid w:val="009059A5"/>
    <w:rsid w:val="00907F82"/>
    <w:rsid w:val="00920E32"/>
    <w:rsid w:val="00925984"/>
    <w:rsid w:val="00931345"/>
    <w:rsid w:val="0093389B"/>
    <w:rsid w:val="009500EE"/>
    <w:rsid w:val="009511FD"/>
    <w:rsid w:val="009737B0"/>
    <w:rsid w:val="00975127"/>
    <w:rsid w:val="00996DDF"/>
    <w:rsid w:val="009B011E"/>
    <w:rsid w:val="009E553C"/>
    <w:rsid w:val="009F41A2"/>
    <w:rsid w:val="00A12187"/>
    <w:rsid w:val="00A33433"/>
    <w:rsid w:val="00A342D6"/>
    <w:rsid w:val="00A50A4E"/>
    <w:rsid w:val="00A963BC"/>
    <w:rsid w:val="00A96680"/>
    <w:rsid w:val="00A9708D"/>
    <w:rsid w:val="00AC0040"/>
    <w:rsid w:val="00AD0A54"/>
    <w:rsid w:val="00AE23A0"/>
    <w:rsid w:val="00AF55D5"/>
    <w:rsid w:val="00B11207"/>
    <w:rsid w:val="00B202A4"/>
    <w:rsid w:val="00B4325C"/>
    <w:rsid w:val="00B843E3"/>
    <w:rsid w:val="00BA3CC7"/>
    <w:rsid w:val="00BB5D6D"/>
    <w:rsid w:val="00C11737"/>
    <w:rsid w:val="00C27281"/>
    <w:rsid w:val="00C40805"/>
    <w:rsid w:val="00C54405"/>
    <w:rsid w:val="00C6710D"/>
    <w:rsid w:val="00C73B29"/>
    <w:rsid w:val="00C752A2"/>
    <w:rsid w:val="00C852B8"/>
    <w:rsid w:val="00C96DE4"/>
    <w:rsid w:val="00CA4DA8"/>
    <w:rsid w:val="00CB6670"/>
    <w:rsid w:val="00CD31D4"/>
    <w:rsid w:val="00D02AA9"/>
    <w:rsid w:val="00D73541"/>
    <w:rsid w:val="00D73DBF"/>
    <w:rsid w:val="00D84A64"/>
    <w:rsid w:val="00DB2E3B"/>
    <w:rsid w:val="00DB665E"/>
    <w:rsid w:val="00DC10FC"/>
    <w:rsid w:val="00DC2182"/>
    <w:rsid w:val="00DF4D03"/>
    <w:rsid w:val="00E01469"/>
    <w:rsid w:val="00E0464C"/>
    <w:rsid w:val="00E13067"/>
    <w:rsid w:val="00E60B5D"/>
    <w:rsid w:val="00E72841"/>
    <w:rsid w:val="00E7326A"/>
    <w:rsid w:val="00E84A1F"/>
    <w:rsid w:val="00EA0647"/>
    <w:rsid w:val="00EC7DE3"/>
    <w:rsid w:val="00ED16F9"/>
    <w:rsid w:val="00ED3604"/>
    <w:rsid w:val="00F4208F"/>
    <w:rsid w:val="00F66BAB"/>
    <w:rsid w:val="00F852CC"/>
    <w:rsid w:val="00F9359B"/>
    <w:rsid w:val="00FA340A"/>
    <w:rsid w:val="00FA72C0"/>
    <w:rsid w:val="00FD107C"/>
    <w:rsid w:val="00FF5AB7"/>
    <w:rsid w:val="594107B4"/>
    <w:rsid w:val="5E032A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639D33"/>
  <w15:chartTrackingRefBased/>
  <w15:docId w15:val="{B21EB8B2-0F27-4F4C-92D0-B8F8A7B4F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7C2A"/>
  </w:style>
  <w:style w:type="paragraph" w:styleId="Heading1">
    <w:name w:val="heading 1"/>
    <w:basedOn w:val="Normal"/>
    <w:next w:val="Normal"/>
    <w:link w:val="Heading1Char"/>
    <w:uiPriority w:val="9"/>
    <w:qFormat/>
    <w:rsid w:val="008A2B7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326A"/>
    <w:pPr>
      <w:keepNext/>
      <w:keepLines/>
      <w:spacing w:before="2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D16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2B7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7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A2B7E"/>
    <w:rPr>
      <w:rFonts w:eastAsiaTheme="minorEastAsia"/>
      <w:color w:val="5A5A5A" w:themeColor="text1" w:themeTint="A5"/>
      <w:spacing w:val="15"/>
    </w:rPr>
  </w:style>
  <w:style w:type="paragraph" w:styleId="NoSpacing">
    <w:name w:val="No Spacing"/>
    <w:uiPriority w:val="1"/>
    <w:qFormat/>
    <w:rsid w:val="008A2B7E"/>
    <w:pPr>
      <w:spacing w:after="0" w:line="240" w:lineRule="auto"/>
    </w:pPr>
  </w:style>
  <w:style w:type="paragraph" w:styleId="Header">
    <w:name w:val="header"/>
    <w:basedOn w:val="Normal"/>
    <w:link w:val="HeaderChar"/>
    <w:uiPriority w:val="99"/>
    <w:unhideWhenUsed/>
    <w:rsid w:val="008A2B7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2B7E"/>
  </w:style>
  <w:style w:type="paragraph" w:styleId="Footer">
    <w:name w:val="footer"/>
    <w:basedOn w:val="Normal"/>
    <w:link w:val="FooterChar"/>
    <w:uiPriority w:val="99"/>
    <w:unhideWhenUsed/>
    <w:rsid w:val="008A2B7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2B7E"/>
  </w:style>
  <w:style w:type="character" w:customStyle="1" w:styleId="Heading1Char">
    <w:name w:val="Heading 1 Char"/>
    <w:basedOn w:val="DefaultParagraphFont"/>
    <w:link w:val="Heading1"/>
    <w:uiPriority w:val="9"/>
    <w:rsid w:val="008A2B7E"/>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A2B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8A2B7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1">
    <w:name w:val="toc 1"/>
    <w:basedOn w:val="Normal"/>
    <w:next w:val="Normal"/>
    <w:autoRedefine/>
    <w:uiPriority w:val="39"/>
    <w:unhideWhenUsed/>
    <w:rsid w:val="008A2B7E"/>
    <w:pPr>
      <w:spacing w:after="100"/>
    </w:pPr>
  </w:style>
  <w:style w:type="character" w:styleId="Hyperlink">
    <w:name w:val="Hyperlink"/>
    <w:basedOn w:val="DefaultParagraphFont"/>
    <w:uiPriority w:val="99"/>
    <w:unhideWhenUsed/>
    <w:rsid w:val="008A2B7E"/>
    <w:rPr>
      <w:color w:val="0563C1" w:themeColor="hyperlink"/>
      <w:u w:val="single"/>
    </w:rPr>
  </w:style>
  <w:style w:type="paragraph" w:customStyle="1" w:styleId="Header1inhoudsopave">
    <w:name w:val="Header 1 (inhoudsopave)"/>
    <w:basedOn w:val="NoSpacing"/>
    <w:next w:val="Normal"/>
    <w:link w:val="Header1inhoudsopaveChar"/>
    <w:qFormat/>
    <w:rsid w:val="008A2B7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7326A"/>
    <w:rPr>
      <w:rFonts w:asciiTheme="majorHAnsi" w:eastAsiaTheme="majorEastAsia" w:hAnsiTheme="majorHAnsi" w:cstheme="majorBidi"/>
      <w:color w:val="2F5496" w:themeColor="accent1" w:themeShade="BF"/>
      <w:sz w:val="26"/>
      <w:szCs w:val="26"/>
    </w:rPr>
  </w:style>
  <w:style w:type="character" w:customStyle="1" w:styleId="Header1inhoudsopaveChar">
    <w:name w:val="Header 1 (inhoudsopave) Char"/>
    <w:basedOn w:val="Heading1Char"/>
    <w:link w:val="Header1inhoudsopave"/>
    <w:rsid w:val="008A2B7E"/>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3A2EE7"/>
    <w:pPr>
      <w:spacing w:after="100"/>
      <w:ind w:left="220"/>
    </w:pPr>
  </w:style>
  <w:style w:type="paragraph" w:styleId="BalloonText">
    <w:name w:val="Balloon Text"/>
    <w:basedOn w:val="Normal"/>
    <w:link w:val="BalloonTextChar"/>
    <w:uiPriority w:val="99"/>
    <w:semiHidden/>
    <w:unhideWhenUsed/>
    <w:rsid w:val="009F41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41A2"/>
    <w:rPr>
      <w:rFonts w:ascii="Segoe UI" w:hAnsi="Segoe UI" w:cs="Segoe UI"/>
      <w:sz w:val="18"/>
      <w:szCs w:val="18"/>
    </w:rPr>
  </w:style>
  <w:style w:type="character" w:styleId="PlaceholderText">
    <w:name w:val="Placeholder Text"/>
    <w:basedOn w:val="DefaultParagraphFont"/>
    <w:uiPriority w:val="99"/>
    <w:semiHidden/>
    <w:rsid w:val="00A342D6"/>
    <w:rPr>
      <w:color w:val="808080"/>
    </w:rPr>
  </w:style>
  <w:style w:type="table" w:styleId="GridTable4-Accent5">
    <w:name w:val="Grid Table 4 Accent 5"/>
    <w:basedOn w:val="TableNormal"/>
    <w:uiPriority w:val="49"/>
    <w:rsid w:val="0010454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ableofFigures">
    <w:name w:val="table of figures"/>
    <w:basedOn w:val="Normal"/>
    <w:next w:val="Normal"/>
    <w:uiPriority w:val="99"/>
    <w:unhideWhenUsed/>
    <w:rsid w:val="00085A9A"/>
    <w:pPr>
      <w:spacing w:after="0"/>
    </w:pPr>
  </w:style>
  <w:style w:type="table" w:styleId="ListTable4">
    <w:name w:val="List Table 4"/>
    <w:basedOn w:val="TableNormal"/>
    <w:uiPriority w:val="49"/>
    <w:rsid w:val="0008018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SPLinfo">
    <w:name w:val="SPL_info"/>
    <w:basedOn w:val="Normal"/>
    <w:link w:val="SPLinfoChar"/>
    <w:qFormat/>
    <w:rsid w:val="000F2784"/>
    <w:rPr>
      <w:i/>
      <w:lang w:val="en-US"/>
    </w:rPr>
  </w:style>
  <w:style w:type="character" w:customStyle="1" w:styleId="SPLinfoChar">
    <w:name w:val="SPL_info Char"/>
    <w:basedOn w:val="DefaultParagraphFont"/>
    <w:link w:val="SPLinfo"/>
    <w:rsid w:val="000F2784"/>
    <w:rPr>
      <w:i/>
      <w:lang w:val="en-US"/>
    </w:rPr>
  </w:style>
  <w:style w:type="paragraph" w:customStyle="1" w:styleId="p1">
    <w:name w:val="p1"/>
    <w:basedOn w:val="Normal"/>
    <w:rsid w:val="000E46E1"/>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paragraph" w:customStyle="1" w:styleId="p2">
    <w:name w:val="p2"/>
    <w:basedOn w:val="Normal"/>
    <w:rsid w:val="000E46E1"/>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paragraph" w:customStyle="1" w:styleId="p3">
    <w:name w:val="p3"/>
    <w:basedOn w:val="Normal"/>
    <w:rsid w:val="000E46E1"/>
    <w:pPr>
      <w:spacing w:before="100" w:beforeAutospacing="1" w:after="100" w:afterAutospacing="1" w:line="240" w:lineRule="auto"/>
    </w:pPr>
    <w:rPr>
      <w:rFonts w:ascii="Times New Roman" w:eastAsia="Times New Roman" w:hAnsi="Times New Roman" w:cs="Times New Roman"/>
      <w:sz w:val="24"/>
      <w:szCs w:val="24"/>
      <w:lang w:val="en-NL" w:eastAsia="en-GB"/>
    </w:rPr>
  </w:style>
  <w:style w:type="character" w:customStyle="1" w:styleId="s1">
    <w:name w:val="s1"/>
    <w:basedOn w:val="DefaultParagraphFont"/>
    <w:rsid w:val="000E46E1"/>
  </w:style>
  <w:style w:type="character" w:customStyle="1" w:styleId="Heading3Char">
    <w:name w:val="Heading 3 Char"/>
    <w:basedOn w:val="DefaultParagraphFont"/>
    <w:link w:val="Heading3"/>
    <w:uiPriority w:val="9"/>
    <w:rsid w:val="00ED16F9"/>
    <w:rPr>
      <w:rFonts w:asciiTheme="majorHAnsi" w:eastAsiaTheme="majorEastAsia" w:hAnsiTheme="majorHAnsi" w:cstheme="majorBidi"/>
      <w:color w:val="1F3763" w:themeColor="accent1" w:themeShade="7F"/>
      <w:sz w:val="24"/>
      <w:szCs w:val="24"/>
    </w:rPr>
  </w:style>
  <w:style w:type="paragraph" w:customStyle="1" w:styleId="p4">
    <w:name w:val="p4"/>
    <w:basedOn w:val="Normal"/>
    <w:rsid w:val="00ED16F9"/>
    <w:pPr>
      <w:spacing w:before="100" w:beforeAutospacing="1" w:after="100" w:afterAutospacing="1" w:line="240" w:lineRule="auto"/>
    </w:pPr>
    <w:rPr>
      <w:rFonts w:ascii="Times New Roman" w:eastAsia="Times New Roman" w:hAnsi="Times New Roman" w:cs="Times New Roman"/>
      <w:sz w:val="24"/>
      <w:szCs w:val="24"/>
      <w:lang w:val="en-N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25128">
      <w:bodyDiv w:val="1"/>
      <w:marLeft w:val="0"/>
      <w:marRight w:val="0"/>
      <w:marTop w:val="0"/>
      <w:marBottom w:val="0"/>
      <w:divBdr>
        <w:top w:val="none" w:sz="0" w:space="0" w:color="auto"/>
        <w:left w:val="none" w:sz="0" w:space="0" w:color="auto"/>
        <w:bottom w:val="none" w:sz="0" w:space="0" w:color="auto"/>
        <w:right w:val="none" w:sz="0" w:space="0" w:color="auto"/>
      </w:divBdr>
      <w:divsChild>
        <w:div w:id="736902726">
          <w:marLeft w:val="0"/>
          <w:marRight w:val="0"/>
          <w:marTop w:val="0"/>
          <w:marBottom w:val="0"/>
          <w:divBdr>
            <w:top w:val="none" w:sz="0" w:space="0" w:color="auto"/>
            <w:left w:val="none" w:sz="0" w:space="0" w:color="auto"/>
            <w:bottom w:val="none" w:sz="0" w:space="0" w:color="auto"/>
            <w:right w:val="none" w:sz="0" w:space="0" w:color="auto"/>
          </w:divBdr>
        </w:div>
        <w:div w:id="262032318">
          <w:marLeft w:val="0"/>
          <w:marRight w:val="0"/>
          <w:marTop w:val="0"/>
          <w:marBottom w:val="0"/>
          <w:divBdr>
            <w:top w:val="none" w:sz="0" w:space="0" w:color="auto"/>
            <w:left w:val="none" w:sz="0" w:space="0" w:color="auto"/>
            <w:bottom w:val="none" w:sz="0" w:space="0" w:color="auto"/>
            <w:right w:val="none" w:sz="0" w:space="0" w:color="auto"/>
          </w:divBdr>
        </w:div>
        <w:div w:id="12598702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erhuis\AppData\Local\Microsoft\Windows\INetCache\IE\LVIUBKT6\B1-K1-W4_CO_Configuratie%20Overzich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1FB154B20A4B499AAF83327799E99E"/>
        <w:category>
          <w:name w:val="Algemeen"/>
          <w:gallery w:val="placeholder"/>
        </w:category>
        <w:types>
          <w:type w:val="bbPlcHdr"/>
        </w:types>
        <w:behaviors>
          <w:behavior w:val="content"/>
        </w:behaviors>
        <w:guid w:val="{7886B36D-74F3-4958-802E-C89D437D5E61}"/>
      </w:docPartPr>
      <w:docPartBody>
        <w:p w:rsidR="00DE519B" w:rsidRDefault="00DE519B">
          <w:pPr>
            <w:pStyle w:val="B51FB154B20A4B499AAF83327799E99E"/>
          </w:pPr>
          <w:r w:rsidRPr="00F1666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19B"/>
    <w:rsid w:val="00234FE4"/>
    <w:rsid w:val="00D02AA9"/>
    <w:rsid w:val="00DE519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1FB154B20A4B499AAF83327799E99E">
    <w:name w:val="B51FB154B20A4B499AAF83327799E9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824ad11-85b5-4e72-9767-fae0f6d1472d">
      <Terms xmlns="http://schemas.microsoft.com/office/infopath/2007/PartnerControls"/>
    </lcf76f155ced4ddcb4097134ff3c332f>
    <TaxCatchAll xmlns="051b56fa-ed5f-4330-aa40-f07699a29c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5AD2DA4F84FB1438682865AC430299E" ma:contentTypeVersion="14" ma:contentTypeDescription="Een nieuw document maken." ma:contentTypeScope="" ma:versionID="c8f8932b8497c9cc4099366e3eaf38f3">
  <xsd:schema xmlns:xsd="http://www.w3.org/2001/XMLSchema" xmlns:xs="http://www.w3.org/2001/XMLSchema" xmlns:p="http://schemas.microsoft.com/office/2006/metadata/properties" xmlns:ns2="b824ad11-85b5-4e72-9767-fae0f6d1472d" xmlns:ns3="051b56fa-ed5f-4330-aa40-f07699a29ce0" targetNamespace="http://schemas.microsoft.com/office/2006/metadata/properties" ma:root="true" ma:fieldsID="612d2ce41ef0d3c25c8d9aaad36d46b8" ns2:_="" ns3:_="">
    <xsd:import namespace="b824ad11-85b5-4e72-9767-fae0f6d1472d"/>
    <xsd:import namespace="051b56fa-ed5f-4330-aa40-f07699a29ce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24ad11-85b5-4e72-9767-fae0f6d14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Afbeeldingtags" ma:readOnly="false" ma:fieldId="{5cf76f15-5ced-4ddc-b409-7134ff3c332f}" ma:taxonomyMulti="true" ma:sspId="6fda581a-196f-443f-b2ec-bba2cd2cc602"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1b56fa-ed5f-4330-aa40-f07699a29ce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5ab5dc2e-da19-4806-9b59-b16fade2ed83}" ma:internalName="TaxCatchAll" ma:showField="CatchAllData" ma:web="051b56fa-ed5f-4330-aa40-f07699a29ce0">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ED327E-8BAB-4F84-A8A0-B305876F39EC}">
  <ds:schemaRefs>
    <ds:schemaRef ds:uri="http://schemas.openxmlformats.org/officeDocument/2006/bibliography"/>
  </ds:schemaRefs>
</ds:datastoreItem>
</file>

<file path=customXml/itemProps2.xml><?xml version="1.0" encoding="utf-8"?>
<ds:datastoreItem xmlns:ds="http://schemas.openxmlformats.org/officeDocument/2006/customXml" ds:itemID="{7F26A801-F9B6-4CC3-B424-63B0B431BCCF}">
  <ds:schemaRefs>
    <ds:schemaRef ds:uri="http://schemas.microsoft.com/office/2006/metadata/properties"/>
    <ds:schemaRef ds:uri="http://schemas.microsoft.com/office/infopath/2007/PartnerControls"/>
    <ds:schemaRef ds:uri="b824ad11-85b5-4e72-9767-fae0f6d1472d"/>
    <ds:schemaRef ds:uri="051b56fa-ed5f-4330-aa40-f07699a29ce0"/>
  </ds:schemaRefs>
</ds:datastoreItem>
</file>

<file path=customXml/itemProps3.xml><?xml version="1.0" encoding="utf-8"?>
<ds:datastoreItem xmlns:ds="http://schemas.openxmlformats.org/officeDocument/2006/customXml" ds:itemID="{1EE74EF4-4FBF-4AE3-BC93-5A354101AB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24ad11-85b5-4e72-9767-fae0f6d1472d"/>
    <ds:schemaRef ds:uri="051b56fa-ed5f-4330-aa40-f07699a29c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40A84B-351E-4840-98F4-E589742AB4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C:\Users\I.Koerhuis\AppData\Local\Microsoft\Windows\INetCache\IE\LVIUBKT6\B1-K1-W4_CO_Configuratie Overzicht.dotx</Template>
  <TotalTime>72</TotalTime>
  <Pages>9</Pages>
  <Words>795</Words>
  <Characters>4535</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Irma Koerhuis</dc:creator>
  <cp:keywords/>
  <dc:description/>
  <cp:lastModifiedBy>Samardan, Mehdi</cp:lastModifiedBy>
  <cp:revision>12</cp:revision>
  <cp:lastPrinted>2018-09-01T10:46:00Z</cp:lastPrinted>
  <dcterms:created xsi:type="dcterms:W3CDTF">2019-10-03T07:20:00Z</dcterms:created>
  <dcterms:modified xsi:type="dcterms:W3CDTF">2026-02-12T10:44:00Z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0x01010025AD2DA4F84FB1438682865AC430299E</vt:lpwstr>
  </property>
</Properties>
</file>