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40"/>
          <w:szCs w:val="40"/>
          <w:lang w:eastAsia="fr-FR"/>
        </w:rPr>
      </w:pPr>
      <w:r w:rsidRPr="002732F2">
        <w:rPr>
          <w:rFonts w:ascii="Arial" w:eastAsia="Times New Roman" w:hAnsi="Arial" w:cs="Arial"/>
          <w:color w:val="1F1F1F"/>
          <w:sz w:val="40"/>
          <w:szCs w:val="40"/>
          <w:lang w:eastAsia="fr-FR"/>
        </w:rPr>
        <w:t>Votre maison durable</w:t>
      </w:r>
    </w:p>
    <w:p w:rsidR="00FD51EC" w:rsidRPr="002732F2" w:rsidRDefault="00FD51EC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40"/>
          <w:szCs w:val="40"/>
          <w:lang w:eastAsia="fr-FR"/>
        </w:rPr>
      </w:pPr>
    </w:p>
    <w:p w:rsid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Objectifs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Le site doit permettre aux clients de trouver toutes les informations nécessaires pour construire une maison durable. Il doit les aider à :</w:t>
      </w:r>
    </w:p>
    <w:p w:rsidR="002732F2" w:rsidRPr="002732F2" w:rsidRDefault="002732F2" w:rsidP="002732F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Comprendre les principes de la construction durable</w:t>
      </w:r>
    </w:p>
    <w:p w:rsidR="002732F2" w:rsidRPr="002732F2" w:rsidRDefault="002732F2" w:rsidP="002732F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Choisir les matériaux et les technologies les plus adaptés</w:t>
      </w:r>
    </w:p>
    <w:p w:rsidR="002732F2" w:rsidRDefault="002732F2" w:rsidP="002732F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Trouver des professionnels qualifiés</w:t>
      </w:r>
      <w:r w:rsidR="00DB271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et effectuer des demandes de devis en ligne</w:t>
      </w:r>
    </w:p>
    <w:p w:rsidR="002732F2" w:rsidRPr="002732F2" w:rsidRDefault="002732F2" w:rsidP="002732F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Renseigner sur les aides existantes de l’état et des collectivités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Public cible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Le site s'adresse aux particuliers désireux de construire une maison durable. Il s'adresse également aux professionnels de la construction, qui pourront y trouver des informations et des ressources pour accompagner leurs clients.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Fonctionnalités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Le site doit proposer les fonctionnalités suivantes :</w:t>
      </w:r>
    </w:p>
    <w:p w:rsidR="002732F2" w:rsidRPr="002732F2" w:rsidRDefault="002732F2" w:rsidP="002732F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Un guide complet sur la construction durable, avec des informations sur les matériaux, les technologies, les normes et les réglementations</w:t>
      </w:r>
    </w:p>
    <w:p w:rsidR="002732F2" w:rsidRPr="002732F2" w:rsidRDefault="002732F2" w:rsidP="002732F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Un moteur de recherche permettant de trouver des professionnels qualifiés</w:t>
      </w:r>
    </w:p>
    <w:p w:rsidR="00DB2714" w:rsidRDefault="002732F2" w:rsidP="00DB27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Un forum ou un espace d'échange pour les particuliers et les professionnels</w:t>
      </w:r>
    </w:p>
    <w:p w:rsidR="003230B2" w:rsidRDefault="003230B2" w:rsidP="00DB27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Un news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feed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sur l’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éco-construction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(articles sur les actualités)</w:t>
      </w:r>
    </w:p>
    <w:p w:rsidR="003230B2" w:rsidRDefault="003230B2" w:rsidP="00DB27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Une galerie sur les réalisations passées</w:t>
      </w:r>
    </w:p>
    <w:p w:rsidR="003230B2" w:rsidRDefault="003230B2" w:rsidP="00DB27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Un FAQ</w:t>
      </w:r>
    </w:p>
    <w:p w:rsidR="009B20B6" w:rsidRPr="002732F2" w:rsidRDefault="009B20B6" w:rsidP="00DB27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La possibilité pour les clients de laisser un avis sur les professionnels</w:t>
      </w:r>
    </w:p>
    <w:p w:rsidR="009B20B6" w:rsidRDefault="009B20B6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</w:p>
    <w:p w:rsidR="009B20B6" w:rsidRDefault="009B20B6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lastRenderedPageBreak/>
        <w:t>Design</w:t>
      </w:r>
    </w:p>
    <w:p w:rsid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Le site doit être clair et intuitif. Il doit être accessible aux personnes de tous âges et de tous niveaux de connaissances.</w:t>
      </w:r>
      <w:r w:rsidR="00DB271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</w:t>
      </w:r>
    </w:p>
    <w:p w:rsidR="00DB2714" w:rsidRDefault="00DB2714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Palette de couleur en rapport avec l’écologie, la nature, le recyclage plutôt dans les tons verts, marrons, jaune (bois), non uniforme,</w:t>
      </w:r>
    </w:p>
    <w:p w:rsidR="00DB2714" w:rsidRPr="002732F2" w:rsidRDefault="00DB2714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Un logo dans les mêmes tons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Technique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Le site doit être développé sur une plateforme sécurisée et fiable. Il doit être accessible sur tous les supports, y compris les smartphones et les tablettes.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Délais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Le site doit être développé et mis en ligne dans un délai de six mois.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Évaluation</w:t>
      </w:r>
    </w:p>
    <w:p w:rsidR="002732F2" w:rsidRPr="002732F2" w:rsidRDefault="002732F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L'efficacité du site sera évaluée sur la base des indicateurs suivants :</w:t>
      </w:r>
    </w:p>
    <w:p w:rsidR="002732F2" w:rsidRPr="002732F2" w:rsidRDefault="002732F2" w:rsidP="002732F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Nombre de visiteurs</w:t>
      </w:r>
    </w:p>
    <w:p w:rsidR="002732F2" w:rsidRPr="002732F2" w:rsidRDefault="002732F2" w:rsidP="002732F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Nombre de pages vues</w:t>
      </w:r>
    </w:p>
    <w:p w:rsidR="002732F2" w:rsidRPr="002732F2" w:rsidRDefault="002732F2" w:rsidP="002732F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Nombre d'inscriptions au forum</w:t>
      </w:r>
    </w:p>
    <w:p w:rsidR="002732F2" w:rsidRPr="002732F2" w:rsidRDefault="002732F2" w:rsidP="002732F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Nombre de demandes de devis</w:t>
      </w:r>
    </w:p>
    <w:p w:rsidR="002732F2" w:rsidRDefault="003230B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Notre demande consiste à proposer</w:t>
      </w:r>
      <w:r w:rsidR="002732F2" w:rsidRPr="002732F2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un site complet et informatif qui permettra aux clients de trouver toutes les informations nécessaires pour construire une maison durable.</w:t>
      </w:r>
    </w:p>
    <w:p w:rsidR="003230B2" w:rsidRDefault="003230B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</w:p>
    <w:p w:rsidR="003230B2" w:rsidRDefault="003230B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Administrateur ?</w:t>
      </w:r>
    </w:p>
    <w:p w:rsidR="00DB2714" w:rsidRDefault="003230B2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Nom ?</w:t>
      </w:r>
      <w:bookmarkStart w:id="0" w:name="_GoBack"/>
      <w:bookmarkEnd w:id="0"/>
    </w:p>
    <w:p w:rsidR="00DB2714" w:rsidRPr="002732F2" w:rsidRDefault="00DB2714" w:rsidP="002732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</w:p>
    <w:p w:rsidR="00633479" w:rsidRDefault="00581CCB"/>
    <w:sectPr w:rsidR="00633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2715"/>
    <w:multiLevelType w:val="multilevel"/>
    <w:tmpl w:val="F38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DF0"/>
    <w:multiLevelType w:val="multilevel"/>
    <w:tmpl w:val="2C0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1404C"/>
    <w:multiLevelType w:val="multilevel"/>
    <w:tmpl w:val="A42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F2"/>
    <w:rsid w:val="002732F2"/>
    <w:rsid w:val="002D4401"/>
    <w:rsid w:val="003230B2"/>
    <w:rsid w:val="00581CCB"/>
    <w:rsid w:val="008614C1"/>
    <w:rsid w:val="009B20B6"/>
    <w:rsid w:val="00DB2714"/>
    <w:rsid w:val="00F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D400"/>
  <w15:chartTrackingRefBased/>
  <w15:docId w15:val="{8A2ADB6B-0152-4FC0-BE01-8AE9E53D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2</cp:revision>
  <dcterms:created xsi:type="dcterms:W3CDTF">2023-10-26T11:39:00Z</dcterms:created>
  <dcterms:modified xsi:type="dcterms:W3CDTF">2023-10-26T12:34:00Z</dcterms:modified>
</cp:coreProperties>
</file>