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83D" w:rsidRPr="00AE7D48" w:rsidRDefault="0048683D" w:rsidP="00AE7D48">
      <w:pPr>
        <w:bidi/>
        <w:jc w:val="both"/>
        <w:rPr>
          <w:rFonts w:cs="B Nazanin" w:hint="cs"/>
          <w:rtl/>
          <w:lang w:bidi="fa-IR"/>
        </w:rPr>
      </w:pPr>
      <w:r w:rsidRPr="00AE7D48">
        <w:rPr>
          <w:rFonts w:cs="B Nazanin" w:hint="cs"/>
          <w:rtl/>
          <w:lang w:bidi="fa-IR"/>
        </w:rPr>
        <w:t>سیستم معاملاتی:</w:t>
      </w:r>
    </w:p>
    <w:p w:rsidR="0048683D" w:rsidRPr="00AE7D48" w:rsidRDefault="0048683D" w:rsidP="00AE7D48">
      <w:pPr>
        <w:bidi/>
        <w:jc w:val="both"/>
        <w:rPr>
          <w:rFonts w:cs="B Nazanin"/>
          <w:rtl/>
          <w:lang w:bidi="fa-IR"/>
        </w:rPr>
      </w:pPr>
      <w:bookmarkStart w:id="0" w:name="_GoBack"/>
      <w:bookmarkEnd w:id="0"/>
    </w:p>
    <w:p w:rsidR="0048683D" w:rsidRPr="00AE7D48" w:rsidRDefault="0048683D" w:rsidP="00AE7D48">
      <w:pPr>
        <w:bidi/>
        <w:jc w:val="both"/>
        <w:rPr>
          <w:rFonts w:cs="B Nazanin" w:hint="cs"/>
          <w:rtl/>
          <w:lang w:bidi="fa-IR"/>
        </w:rPr>
      </w:pPr>
      <w:r w:rsidRPr="00AE7D48">
        <w:rPr>
          <w:rFonts w:cs="B Nazanin" w:hint="cs"/>
          <w:rtl/>
          <w:lang w:bidi="fa-IR"/>
        </w:rPr>
        <w:t>هنگامی که قیمت به سطح می رسد، با توجه به اهمیت و ماهیت سطح و پیش بینی شکست یا برگشت، پوزیشن های متناسب گرفته می شود. شکست باید در تایم ساختار صورت بگیرد.</w:t>
      </w:r>
    </w:p>
    <w:p w:rsidR="0048683D" w:rsidRPr="00AE7D48" w:rsidRDefault="0048683D" w:rsidP="00AE7D48">
      <w:pPr>
        <w:bidi/>
        <w:jc w:val="both"/>
        <w:rPr>
          <w:rFonts w:cs="B Nazanin" w:hint="cs"/>
          <w:rtl/>
          <w:lang w:bidi="fa-IR"/>
        </w:rPr>
      </w:pPr>
      <w:r w:rsidRPr="00AE7D48">
        <w:rPr>
          <w:rFonts w:cs="B Nazanin" w:hint="cs"/>
          <w:rtl/>
          <w:lang w:bidi="fa-IR"/>
        </w:rPr>
        <w:t>مدیریت ریسک:</w:t>
      </w:r>
    </w:p>
    <w:p w:rsidR="0048683D" w:rsidRPr="00AE7D48" w:rsidRDefault="0048683D" w:rsidP="00AE7D48">
      <w:pPr>
        <w:bidi/>
        <w:jc w:val="both"/>
        <w:rPr>
          <w:rFonts w:cs="B Nazanin" w:hint="cs"/>
          <w:rtl/>
          <w:lang w:bidi="fa-IR"/>
        </w:rPr>
      </w:pPr>
      <w:r w:rsidRPr="00AE7D48">
        <w:rPr>
          <w:rFonts w:cs="B Nazanin" w:hint="cs"/>
          <w:rtl/>
          <w:lang w:bidi="fa-IR"/>
        </w:rPr>
        <w:t>حداکثر ریسک روی هر پوزیشن 2 درصد است. به این صورت که در ابتدا با نیم درصد وارد معامله می شویم، اگر معامله در سود رفت، در تایم تریگر اگر سقف یا کف جدید زد، در صورت شکست سقف یا کف جدید نیم درصد دیگر وارد معامله می شویم، و استاپ را تریل می کنیم. آنقدر این کار را انجام می دهیم تا دو درصد پر شود.</w:t>
      </w:r>
    </w:p>
    <w:p w:rsidR="0048683D" w:rsidRPr="00AE7D48" w:rsidRDefault="0048683D" w:rsidP="00AE7D48">
      <w:pPr>
        <w:bidi/>
        <w:jc w:val="both"/>
        <w:rPr>
          <w:rFonts w:cs="B Nazanin" w:hint="cs"/>
          <w:rtl/>
          <w:lang w:bidi="fa-IR"/>
        </w:rPr>
      </w:pPr>
      <w:r w:rsidRPr="00AE7D48">
        <w:rPr>
          <w:rFonts w:cs="B Nazanin" w:hint="cs"/>
          <w:rtl/>
          <w:lang w:bidi="fa-IR"/>
        </w:rPr>
        <w:t>سعی می کنیم که تا مشخص شدن میزان برد سیستم معاملاتی، وارد پوزیشن های یک به سه شویم.</w:t>
      </w:r>
    </w:p>
    <w:p w:rsidR="0048683D" w:rsidRPr="00AE7D48" w:rsidRDefault="0048683D" w:rsidP="00AE7D48">
      <w:pPr>
        <w:bidi/>
        <w:jc w:val="both"/>
        <w:rPr>
          <w:rFonts w:cs="B Nazanin" w:hint="cs"/>
          <w:rtl/>
          <w:lang w:bidi="fa-IR"/>
        </w:rPr>
      </w:pPr>
    </w:p>
    <w:sectPr w:rsidR="0048683D" w:rsidRPr="00AE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2A"/>
    <w:rsid w:val="0048683D"/>
    <w:rsid w:val="00A7282A"/>
    <w:rsid w:val="00AE7D48"/>
    <w:rsid w:val="00EE4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5331"/>
  <w15:chartTrackingRefBased/>
  <w15:docId w15:val="{DD4797FB-65F1-479A-BA31-C2E37E62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2021-05-22T12:02:00Z</dcterms:created>
  <dcterms:modified xsi:type="dcterms:W3CDTF">2021-05-22T12:12:00Z</dcterms:modified>
</cp:coreProperties>
</file>