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D67AC" w14:textId="4DF301E9" w:rsidR="0017464F" w:rsidRDefault="0017464F" w:rsidP="00AD3811">
      <w:pPr>
        <w:bidi/>
        <w:jc w:val="center"/>
        <w:rPr>
          <w:rFonts w:ascii="Calibri" w:hAnsi="Calibri" w:cs="Calibri"/>
          <w:rtl/>
          <w:lang w:bidi="fa-IR"/>
        </w:rPr>
      </w:pPr>
      <w:r>
        <w:rPr>
          <w:rFonts w:ascii="Calibri" w:hAnsi="Calibri" w:cs="Calibri" w:hint="cs"/>
          <w:rtl/>
          <w:lang w:bidi="fa-IR"/>
        </w:rPr>
        <w:t>به نام خدا</w:t>
      </w:r>
    </w:p>
    <w:p w14:paraId="6C11EF9D" w14:textId="6311941F" w:rsidR="0017464F" w:rsidRDefault="0017464F" w:rsidP="0017464F">
      <w:pPr>
        <w:bidi/>
        <w:jc w:val="both"/>
        <w:rPr>
          <w:rFonts w:ascii="Calibri" w:hAnsi="Calibri" w:cs="Calibri"/>
          <w:rtl/>
          <w:lang w:bidi="fa-IR"/>
        </w:rPr>
      </w:pPr>
      <w:r>
        <w:rPr>
          <w:rFonts w:ascii="Calibri" w:hAnsi="Calibri" w:cs="Calibri" w:hint="cs"/>
          <w:rtl/>
          <w:lang w:bidi="fa-IR"/>
        </w:rPr>
        <w:t xml:space="preserve">کوییز اول درس طراحی کامپایلر </w:t>
      </w:r>
    </w:p>
    <w:p w14:paraId="3B5F2B33" w14:textId="11234EE4" w:rsidR="0017464F" w:rsidRDefault="0017464F" w:rsidP="0017464F">
      <w:pPr>
        <w:bidi/>
        <w:jc w:val="both"/>
        <w:rPr>
          <w:rFonts w:ascii="Calibri" w:hAnsi="Calibri" w:cs="Calibri"/>
          <w:rtl/>
          <w:lang w:bidi="fa-IR"/>
        </w:rPr>
      </w:pPr>
      <w:r>
        <w:rPr>
          <w:rFonts w:ascii="Calibri" w:hAnsi="Calibri" w:cs="Calibri" w:hint="cs"/>
          <w:rtl/>
          <w:lang w:bidi="fa-IR"/>
        </w:rPr>
        <w:t>گروه 2</w:t>
      </w:r>
      <w:r w:rsidR="00AD3811">
        <w:rPr>
          <w:rFonts w:ascii="Calibri" w:hAnsi="Calibri" w:cs="Calibri" w:hint="cs"/>
          <w:rtl/>
          <w:lang w:bidi="fa-IR"/>
        </w:rPr>
        <w:t xml:space="preserve"> ساعت 15 تا 16:30</w:t>
      </w:r>
    </w:p>
    <w:p w14:paraId="5D5F43E1" w14:textId="39CC99AD" w:rsidR="0017464F" w:rsidRPr="0017464F" w:rsidRDefault="0017464F" w:rsidP="0017464F">
      <w:pPr>
        <w:pBdr>
          <w:bottom w:val="single" w:sz="6" w:space="1" w:color="auto"/>
        </w:pBdr>
        <w:bidi/>
        <w:jc w:val="both"/>
        <w:rPr>
          <w:rFonts w:ascii="Calibri" w:hAnsi="Calibri" w:cs="Calibri" w:hint="cs"/>
          <w:rtl/>
          <w:lang w:bidi="fa-IR"/>
        </w:rPr>
      </w:pPr>
      <w:r>
        <w:rPr>
          <w:rFonts w:ascii="Calibri" w:hAnsi="Calibri" w:cs="Calibri" w:hint="cs"/>
          <w:rtl/>
          <w:lang w:bidi="fa-IR"/>
        </w:rPr>
        <w:t>مدت زمان نیم ساعت</w:t>
      </w:r>
    </w:p>
    <w:p w14:paraId="21D58523" w14:textId="77777777" w:rsidR="0017464F" w:rsidRPr="0017464F" w:rsidRDefault="00C3638B" w:rsidP="0017464F">
      <w:pPr>
        <w:pStyle w:val="ListParagraph"/>
        <w:numPr>
          <w:ilvl w:val="0"/>
          <w:numId w:val="1"/>
        </w:numPr>
        <w:bidi/>
        <w:jc w:val="both"/>
        <w:rPr>
          <w:rFonts w:asciiTheme="minorHAnsi" w:hAnsiTheme="minorHAnsi"/>
          <w:kern w:val="0"/>
          <w:sz w:val="24"/>
          <w:szCs w:val="24"/>
          <w:rtl/>
          <w:lang w:bidi="fa-IR"/>
        </w:rPr>
      </w:pPr>
      <w:r w:rsidRPr="0017464F">
        <w:rPr>
          <w:rFonts w:ascii="BNazanin" w:hAnsiTheme="minorHAnsi" w:hint="cs"/>
          <w:kern w:val="0"/>
          <w:sz w:val="24"/>
          <w:szCs w:val="24"/>
          <w:rtl/>
          <w:lang w:bidi="fa-IR"/>
        </w:rPr>
        <w:t xml:space="preserve">مقدار توابع </w:t>
      </w:r>
      <w:r w:rsidRPr="0017464F">
        <w:rPr>
          <w:rFonts w:asciiTheme="minorHAnsi" w:hAnsiTheme="minorHAnsi"/>
          <w:kern w:val="0"/>
          <w:sz w:val="24"/>
          <w:szCs w:val="24"/>
          <w:lang w:bidi="fa-IR"/>
        </w:rPr>
        <w:t>First</w:t>
      </w:r>
      <w:r w:rsidRPr="0017464F">
        <w:rPr>
          <w:rFonts w:asciiTheme="minorHAnsi" w:hAnsiTheme="minorHAnsi" w:hint="cs"/>
          <w:kern w:val="0"/>
          <w:sz w:val="24"/>
          <w:szCs w:val="24"/>
          <w:rtl/>
          <w:lang w:bidi="fa-IR"/>
        </w:rPr>
        <w:t xml:space="preserve"> و </w:t>
      </w:r>
      <w:r w:rsidRPr="0017464F">
        <w:rPr>
          <w:rFonts w:asciiTheme="minorHAnsi" w:hAnsiTheme="minorHAnsi"/>
          <w:kern w:val="0"/>
          <w:sz w:val="24"/>
          <w:szCs w:val="24"/>
          <w:lang w:bidi="fa-IR"/>
        </w:rPr>
        <w:t>Follow</w:t>
      </w:r>
      <w:r w:rsidRPr="0017464F">
        <w:rPr>
          <w:rFonts w:asciiTheme="minorHAnsi" w:hAnsiTheme="minorHAnsi" w:hint="cs"/>
          <w:kern w:val="0"/>
          <w:sz w:val="24"/>
          <w:szCs w:val="24"/>
          <w:rtl/>
          <w:lang w:bidi="fa-IR"/>
        </w:rPr>
        <w:t xml:space="preserve"> را برای غیرپایانه های گرامر داده شده بنویسید.</w:t>
      </w:r>
    </w:p>
    <w:p w14:paraId="5549EC35" w14:textId="77777777" w:rsidR="0017464F" w:rsidRPr="0017464F" w:rsidRDefault="00C3638B" w:rsidP="0017464F">
      <w:pPr>
        <w:pStyle w:val="ListParagraph"/>
        <w:numPr>
          <w:ilvl w:val="0"/>
          <w:numId w:val="1"/>
        </w:numPr>
        <w:bidi/>
        <w:jc w:val="both"/>
        <w:rPr>
          <w:rFonts w:asciiTheme="minorHAnsi" w:hAnsiTheme="minorHAnsi"/>
          <w:kern w:val="0"/>
          <w:sz w:val="24"/>
          <w:szCs w:val="24"/>
          <w:rtl/>
          <w:lang w:bidi="fa-IR"/>
        </w:rPr>
      </w:pPr>
      <w:r w:rsidRPr="0017464F">
        <w:rPr>
          <w:rFonts w:asciiTheme="minorHAnsi" w:hAnsiTheme="minorHAnsi" w:hint="cs"/>
          <w:kern w:val="0"/>
          <w:sz w:val="24"/>
          <w:szCs w:val="24"/>
          <w:rtl/>
          <w:lang w:bidi="fa-IR"/>
        </w:rPr>
        <w:t xml:space="preserve">جدول پارس </w:t>
      </w:r>
      <w:r w:rsidRPr="0017464F">
        <w:rPr>
          <w:rFonts w:asciiTheme="minorHAnsi" w:hAnsiTheme="minorHAnsi"/>
          <w:kern w:val="0"/>
          <w:sz w:val="24"/>
          <w:szCs w:val="24"/>
          <w:lang w:bidi="fa-IR"/>
        </w:rPr>
        <w:t>LL(1)</w:t>
      </w:r>
      <w:r w:rsidRPr="0017464F">
        <w:rPr>
          <w:rFonts w:asciiTheme="minorHAnsi" w:hAnsiTheme="minorHAnsi" w:hint="cs"/>
          <w:kern w:val="0"/>
          <w:sz w:val="24"/>
          <w:szCs w:val="24"/>
          <w:rtl/>
          <w:lang w:bidi="fa-IR"/>
        </w:rPr>
        <w:t xml:space="preserve"> گرامر را رسم کنید.</w:t>
      </w:r>
    </w:p>
    <w:p w14:paraId="1EB6C5F3" w14:textId="77777777" w:rsidR="0017464F" w:rsidRDefault="00C3638B" w:rsidP="0017464F">
      <w:pPr>
        <w:pStyle w:val="ListParagraph"/>
        <w:numPr>
          <w:ilvl w:val="0"/>
          <w:numId w:val="1"/>
        </w:numPr>
        <w:bidi/>
        <w:jc w:val="both"/>
        <w:rPr>
          <w:rFonts w:asciiTheme="minorHAnsi" w:hAnsiTheme="minorHAnsi"/>
          <w:kern w:val="0"/>
          <w:sz w:val="24"/>
          <w:szCs w:val="24"/>
          <w:lang w:bidi="fa-IR"/>
        </w:rPr>
      </w:pPr>
      <w:r w:rsidRPr="0017464F">
        <w:rPr>
          <w:rFonts w:asciiTheme="minorHAnsi" w:hAnsiTheme="minorHAnsi" w:hint="cs"/>
          <w:kern w:val="0"/>
          <w:sz w:val="24"/>
          <w:szCs w:val="24"/>
          <w:rtl/>
          <w:lang w:bidi="fa-IR"/>
        </w:rPr>
        <w:t xml:space="preserve">رشته ورودی زیر را به روش </w:t>
      </w:r>
      <w:r w:rsidRPr="0017464F">
        <w:rPr>
          <w:rFonts w:asciiTheme="minorHAnsi" w:hAnsiTheme="minorHAnsi"/>
          <w:kern w:val="0"/>
          <w:sz w:val="24"/>
          <w:szCs w:val="24"/>
          <w:lang w:bidi="fa-IR"/>
        </w:rPr>
        <w:t>LL(1)</w:t>
      </w:r>
      <w:r w:rsidRPr="0017464F">
        <w:rPr>
          <w:rFonts w:asciiTheme="minorHAnsi" w:hAnsiTheme="minorHAnsi" w:hint="cs"/>
          <w:kern w:val="0"/>
          <w:sz w:val="24"/>
          <w:szCs w:val="24"/>
          <w:rtl/>
          <w:lang w:bidi="fa-IR"/>
        </w:rPr>
        <w:t xml:space="preserve"> تجزیه کنید و محتوای پشته پارس را در مراحل مختلف نشان دهید.</w:t>
      </w:r>
      <w:r w:rsidR="0017464F" w:rsidRPr="0017464F">
        <w:rPr>
          <w:rFonts w:asciiTheme="minorHAnsi" w:hAnsiTheme="minorHAnsi" w:hint="cs"/>
          <w:kern w:val="0"/>
          <w:sz w:val="24"/>
          <w:szCs w:val="24"/>
          <w:rtl/>
          <w:lang w:bidi="fa-IR"/>
        </w:rPr>
        <w:t xml:space="preserve"> (</w:t>
      </w:r>
      <w:r w:rsidRPr="0017464F">
        <w:rPr>
          <w:rFonts w:asciiTheme="minorHAnsi" w:hAnsiTheme="minorHAnsi" w:hint="cs"/>
          <w:kern w:val="0"/>
          <w:sz w:val="24"/>
          <w:szCs w:val="24"/>
          <w:rtl/>
          <w:lang w:bidi="fa-IR"/>
        </w:rPr>
        <w:t xml:space="preserve">خطاهای نحوی ورودی را به روش </w:t>
      </w:r>
      <w:r w:rsidRPr="0017464F">
        <w:rPr>
          <w:rFonts w:asciiTheme="minorHAnsi" w:hAnsiTheme="minorHAnsi"/>
          <w:kern w:val="0"/>
          <w:sz w:val="24"/>
          <w:szCs w:val="24"/>
          <w:lang w:bidi="fa-IR"/>
        </w:rPr>
        <w:t>Panic Mode</w:t>
      </w:r>
      <w:r w:rsidRPr="0017464F">
        <w:rPr>
          <w:rFonts w:asciiTheme="minorHAnsi" w:hAnsiTheme="minorHAnsi" w:hint="cs"/>
          <w:kern w:val="0"/>
          <w:sz w:val="24"/>
          <w:szCs w:val="24"/>
          <w:rtl/>
          <w:lang w:bidi="fa-IR"/>
        </w:rPr>
        <w:t xml:space="preserve"> و با اعلام پیغام مناسب، بر</w:t>
      </w:r>
      <w:r w:rsidR="0017464F" w:rsidRPr="0017464F">
        <w:rPr>
          <w:rFonts w:asciiTheme="minorHAnsi" w:hAnsiTheme="minorHAnsi" w:hint="cs"/>
          <w:kern w:val="0"/>
          <w:sz w:val="24"/>
          <w:szCs w:val="24"/>
          <w:rtl/>
          <w:lang w:bidi="fa-IR"/>
        </w:rPr>
        <w:t>ط</w:t>
      </w:r>
      <w:r w:rsidRPr="0017464F">
        <w:rPr>
          <w:rFonts w:asciiTheme="minorHAnsi" w:hAnsiTheme="minorHAnsi" w:hint="cs"/>
          <w:kern w:val="0"/>
          <w:sz w:val="24"/>
          <w:szCs w:val="24"/>
          <w:rtl/>
          <w:lang w:bidi="fa-IR"/>
        </w:rPr>
        <w:t>رف کنید</w:t>
      </w:r>
      <w:r w:rsidR="0017464F" w:rsidRPr="0017464F">
        <w:rPr>
          <w:rFonts w:asciiTheme="minorHAnsi" w:hAnsiTheme="minorHAnsi" w:hint="cs"/>
          <w:kern w:val="0"/>
          <w:sz w:val="24"/>
          <w:szCs w:val="24"/>
          <w:rtl/>
          <w:lang w:bidi="fa-IR"/>
        </w:rPr>
        <w:t>.)</w:t>
      </w:r>
    </w:p>
    <w:p w14:paraId="15431CB1" w14:textId="406570D2" w:rsidR="0017464F" w:rsidRPr="0017464F" w:rsidRDefault="0017464F" w:rsidP="0017464F">
      <w:pPr>
        <w:rPr>
          <w:rFonts w:asciiTheme="minorHAnsi" w:hAnsiTheme="minorHAnsi"/>
          <w:kern w:val="0"/>
          <w:sz w:val="24"/>
          <w:szCs w:val="24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kern w:val="0"/>
              <w:sz w:val="24"/>
              <w:szCs w:val="24"/>
              <w:lang w:bidi="fa-IR"/>
            </w:rPr>
            <m:t>ab</m:t>
          </m:r>
          <m:r>
            <w:rPr>
              <w:rFonts w:ascii="Cambria Math" w:hAnsi="Cambria Math"/>
              <w:kern w:val="0"/>
              <w:sz w:val="24"/>
              <w:szCs w:val="24"/>
              <w:lang w:bidi="fa-IR"/>
            </w:rPr>
            <m:t>a</m:t>
          </m:r>
          <m:r>
            <w:rPr>
              <w:rFonts w:ascii="Cambria Math" w:hAnsi="Cambria Math"/>
              <w:kern w:val="0"/>
              <w:sz w:val="24"/>
              <w:szCs w:val="24"/>
              <w:lang w:bidi="fa-IR"/>
            </w:rPr>
            <m:t>df</m:t>
          </m:r>
          <m:r>
            <w:rPr>
              <w:rFonts w:ascii="Cambria Math" w:hAnsi="Cambria Math"/>
              <w:kern w:val="0"/>
              <w:sz w:val="24"/>
              <w:szCs w:val="24"/>
              <w:lang w:bidi="fa-IR"/>
            </w:rPr>
            <m:t>$</m:t>
          </m:r>
        </m:oMath>
      </m:oMathPara>
    </w:p>
    <w:p w14:paraId="77825325" w14:textId="64D4CB39" w:rsidR="00C3638B" w:rsidRDefault="0017464F" w:rsidP="0017464F">
      <w:pPr>
        <w:pStyle w:val="ListParagraph"/>
        <w:numPr>
          <w:ilvl w:val="0"/>
          <w:numId w:val="1"/>
        </w:numPr>
        <w:bidi/>
        <w:jc w:val="both"/>
        <w:rPr>
          <w:rFonts w:asciiTheme="minorHAnsi" w:hAnsiTheme="minorHAnsi"/>
          <w:kern w:val="0"/>
          <w:sz w:val="24"/>
          <w:szCs w:val="24"/>
          <w:lang w:bidi="fa-IR"/>
        </w:rPr>
      </w:pPr>
      <w:r w:rsidRPr="0017464F">
        <w:rPr>
          <w:rFonts w:asciiTheme="minorHAnsi" w:hAnsiTheme="minorHAnsi" w:hint="cs"/>
          <w:kern w:val="0"/>
          <w:sz w:val="24"/>
          <w:szCs w:val="24"/>
          <w:rtl/>
          <w:lang w:bidi="fa-IR"/>
        </w:rPr>
        <w:t>پارسر در انتها چه رشته ای را به عنوان رشته مورد نظر کاربر تشخیص می‌دهد؟</w:t>
      </w:r>
    </w:p>
    <w:p w14:paraId="529F16FD" w14:textId="25973C9E" w:rsidR="0017464F" w:rsidRPr="0017464F" w:rsidRDefault="0017464F" w:rsidP="0017464F">
      <w:pPr>
        <w:jc w:val="both"/>
        <w:rPr>
          <w:rFonts w:asciiTheme="minorHAnsi" w:hAnsiTheme="minorHAnsi"/>
          <w:kern w:val="0"/>
          <w:sz w:val="24"/>
          <w:szCs w:val="24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kern w:val="0"/>
              <w:sz w:val="24"/>
              <w:szCs w:val="24"/>
              <w:lang w:bidi="fa-IR"/>
            </w:rPr>
            <m:t>S→A C</m:t>
          </m:r>
          <m:r>
            <w:rPr>
              <w:rFonts w:ascii="Cambria Math" w:hAnsi="Cambria Math"/>
              <w:kern w:val="0"/>
              <w:sz w:val="24"/>
              <w:szCs w:val="24"/>
              <w:lang w:bidi="fa-IR"/>
            </w:rPr>
            <w:br/>
          </m:r>
        </m:oMath>
        <m:oMath>
          <m:r>
            <w:rPr>
              <w:rFonts w:ascii="Cambria Math" w:hAnsi="Cambria Math"/>
              <w:kern w:val="0"/>
              <w:sz w:val="24"/>
              <w:szCs w:val="24"/>
              <w:lang w:bidi="fa-IR"/>
            </w:rPr>
            <m:t>A→a B C d a | B Q</m:t>
          </m:r>
          <m:r>
            <w:rPr>
              <w:rFonts w:ascii="Cambria Math" w:hAnsi="Cambria Math"/>
              <w:kern w:val="0"/>
              <w:sz w:val="24"/>
              <w:szCs w:val="24"/>
              <w:lang w:bidi="fa-IR"/>
            </w:rPr>
            <w:br/>
          </m:r>
        </m:oMath>
        <m:oMath>
          <m:r>
            <w:rPr>
              <w:rFonts w:ascii="Cambria Math" w:hAnsi="Cambria Math"/>
              <w:kern w:val="0"/>
              <w:sz w:val="24"/>
              <w:szCs w:val="24"/>
              <w:lang w:bidi="fa-IR"/>
            </w:rPr>
            <m:t>B→b B | ϵ</m:t>
          </m:r>
          <m:r>
            <w:rPr>
              <w:rFonts w:ascii="Cambria Math" w:hAnsi="Cambria Math"/>
              <w:kern w:val="0"/>
              <w:sz w:val="24"/>
              <w:szCs w:val="24"/>
              <w:lang w:bidi="fa-IR"/>
            </w:rPr>
            <w:br/>
          </m:r>
        </m:oMath>
        <m:oMath>
          <m:r>
            <w:rPr>
              <w:rFonts w:ascii="Cambria Math" w:hAnsi="Cambria Math"/>
              <w:kern w:val="0"/>
              <w:sz w:val="24"/>
              <w:szCs w:val="24"/>
              <w:lang w:bidi="fa-IR"/>
            </w:rPr>
            <m:t>C→f | ϵ</m:t>
          </m:r>
          <m:r>
            <w:rPr>
              <w:rFonts w:ascii="Cambria Math" w:hAnsi="Cambria Math"/>
              <w:kern w:val="0"/>
              <w:sz w:val="24"/>
              <w:szCs w:val="24"/>
              <w:lang w:bidi="fa-IR"/>
            </w:rPr>
            <w:br/>
          </m:r>
        </m:oMath>
        <m:oMath>
          <m:r>
            <w:rPr>
              <w:rFonts w:ascii="Cambria Math" w:hAnsi="Cambria Math"/>
              <w:kern w:val="0"/>
              <w:sz w:val="24"/>
              <w:szCs w:val="24"/>
              <w:lang w:bidi="fa-IR"/>
            </w:rPr>
            <m:t>Q→q | ϵ</m:t>
          </m:r>
        </m:oMath>
      </m:oMathPara>
    </w:p>
    <w:p w14:paraId="22489A34" w14:textId="2455368B" w:rsidR="0017464F" w:rsidRPr="0017464F" w:rsidRDefault="006D420D" w:rsidP="0017464F">
      <w:pPr>
        <w:bidi/>
        <w:jc w:val="both"/>
        <w:rPr>
          <w:rFonts w:asciiTheme="minorHAnsi" w:hAnsiTheme="minorHAnsi" w:hint="cs"/>
          <w:kern w:val="0"/>
          <w:sz w:val="24"/>
          <w:szCs w:val="24"/>
          <w:lang w:bidi="fa-IR"/>
        </w:rPr>
      </w:pPr>
      <w:r>
        <w:rPr>
          <w:rFonts w:asciiTheme="minorHAnsi" w:hAnsiTheme="minorHAnsi" w:hint="cs"/>
          <w:kern w:val="0"/>
          <w:sz w:val="24"/>
          <w:szCs w:val="24"/>
          <w:rtl/>
          <w:lang w:bidi="fa-IR"/>
        </w:rPr>
        <w:t>موفق باشید</w:t>
      </w:r>
    </w:p>
    <w:sectPr w:rsidR="0017464F" w:rsidRPr="00174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Nazanin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01BA9"/>
    <w:multiLevelType w:val="hybridMultilevel"/>
    <w:tmpl w:val="C8B43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9244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04D"/>
    <w:rsid w:val="0017464F"/>
    <w:rsid w:val="004C4120"/>
    <w:rsid w:val="006D420D"/>
    <w:rsid w:val="006D53F3"/>
    <w:rsid w:val="00871F57"/>
    <w:rsid w:val="008C704D"/>
    <w:rsid w:val="009E4CEE"/>
    <w:rsid w:val="00AD3811"/>
    <w:rsid w:val="00C3638B"/>
    <w:rsid w:val="00CC763B"/>
    <w:rsid w:val="00E20D15"/>
    <w:rsid w:val="00ED6FAB"/>
    <w:rsid w:val="00F0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2D039"/>
  <w15:chartTrackingRefBased/>
  <w15:docId w15:val="{BB87DCC0-6076-409D-944F-1D2E04ABB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 Nazani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63B"/>
    <w:pPr>
      <w:jc w:val="right"/>
    </w:pPr>
    <w:rPr>
      <w:rFonts w:ascii="B Nazanin" w:hAnsi="B Nazanin" w:cs="B Nazan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64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746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noroozi</dc:creator>
  <cp:keywords/>
  <dc:description/>
  <cp:lastModifiedBy>alireza noroozi</cp:lastModifiedBy>
  <cp:revision>3</cp:revision>
  <dcterms:created xsi:type="dcterms:W3CDTF">2023-04-20T09:01:00Z</dcterms:created>
  <dcterms:modified xsi:type="dcterms:W3CDTF">2023-04-20T09:23:00Z</dcterms:modified>
</cp:coreProperties>
</file>