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280" w:line="324" w:lineRule="auto"/>
        <w:jc w:val="center"/>
      </w:pPr>
      <w:r>
        <w:rPr>
          <w:rFonts w:ascii="Times New Roman" w:hAnsi="Times New Roman" w:cs="B Nazanin" w:eastAsia="B Nazanin"/>
          <w:color w:val="566686"/>
          <w:sz w:val="22"/>
          <w:szCs w:val="22"/>
          <w:rtl/>
        </w:rPr>
        <w:t>به نام خدا</w:t>
      </w:r>
    </w:p>
    <w:p>
      <w:pPr>
        <w:bidi/>
        <w:spacing w:before="0" w:after="80" w:line="324" w:lineRule="auto"/>
        <w:jc w:val="center"/>
      </w:pPr>
      <w:r>
        <w:rPr>
          <w:rFonts w:ascii="Times New Roman" w:hAnsi="Times New Roman" w:cs="B Nazanin" w:eastAsia="B Nazanin"/>
          <w:b/>
          <w:color w:val="1F3A6E"/>
          <w:sz w:val="44"/>
          <w:szCs w:val="44"/>
          <w:bCs/>
          <w:rtl/>
        </w:rPr>
        <w:t>دانشگاه آزاد اسلامی</w:t>
      </w:r>
    </w:p>
    <w:p>
      <w:pPr>
        <w:bidi/>
        <w:spacing w:before="0" w:after="360" w:line="324" w:lineRule="auto"/>
        <w:jc w:val="center"/>
      </w:pPr>
      <w:r>
        <w:rPr>
          <w:rFonts w:ascii="Times New Roman" w:hAnsi="Times New Roman" w:cs="B Nazanin" w:eastAsia="B Nazanin"/>
          <w:color w:val="566686"/>
          <w:sz w:val="30"/>
          <w:szCs w:val="30"/>
          <w:rtl/>
        </w:rPr>
        <w:t>رشته‌ی مهندسی کامپیوتر</w:t>
      </w:r>
    </w:p>
    <w:p>
      <w:pPr>
        <w:bidi/>
        <w:spacing w:before="120" w:after="120" w:line="240" w:lineRule="auto"/>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96000" cy="1296000"/>
                    </a:xfrm>
                    <a:prstGeom prst="rect"/>
                  </pic:spPr>
                </pic:pic>
              </a:graphicData>
            </a:graphic>
          </wp:inline>
        </w:drawing>
      </w:r>
    </w:p>
    <w:p>
      <w:pPr>
        <w:bidi/>
        <w:spacing w:before="280" w:after="120" w:line="324" w:lineRule="auto"/>
        <w:jc w:val="center"/>
      </w:pPr>
      <w:r>
        <w:rPr>
          <w:rFonts w:ascii="Times New Roman" w:hAnsi="Times New Roman" w:cs="B Nazanin" w:eastAsia="B Nazanin"/>
          <w:color w:val="FF6B4A"/>
          <w:sz w:val="32"/>
          <w:szCs w:val="32"/>
          <w:rtl/>
        </w:rPr>
        <w:t>گزارش پروژه</w:t>
      </w:r>
    </w:p>
    <w:p>
      <w:pPr>
        <w:bidi/>
        <w:spacing w:before="0" w:after="160" w:line="300" w:lineRule="auto"/>
        <w:jc w:val="center"/>
      </w:pPr>
      <w:r>
        <w:rPr>
          <w:rFonts w:ascii="Times New Roman" w:hAnsi="Times New Roman" w:cs="B Nazanin" w:eastAsia="B Nazanin"/>
          <w:b/>
          <w:color w:val="1F3A6E"/>
          <w:sz w:val="50"/>
          <w:szCs w:val="50"/>
          <w:bCs/>
          <w:rtl/>
        </w:rPr>
        <w:t>طراحی و پیاده‌سازی فروشگاه اینترنتی «تک‌شاپ»</w:t>
      </w:r>
    </w:p>
    <w:p>
      <w:pPr>
        <w:bidi/>
        <w:spacing w:before="0" w:after="800" w:line="324" w:lineRule="auto"/>
        <w:jc w:val="center"/>
      </w:pPr>
      <w:r>
        <w:rPr>
          <w:rFonts w:ascii="Times New Roman" w:hAnsi="Times New Roman" w:cs="B Nazanin" w:eastAsia="B Nazanin"/>
          <w:color w:val="566686"/>
          <w:sz w:val="26"/>
          <w:szCs w:val="26"/>
          <w:rtl/>
        </w:rPr>
        <w:t>با استفاده از Django، Django REST Framework، React و PostgreSQL</w:t>
      </w:r>
    </w:p>
    <w:tbl>
      <w:tblPr>
        <w:tblW w:type="auto" w:w="0"/>
        <w:jc w:val="center"/>
        <w:tblLook w:firstColumn="1" w:firstRow="1" w:lastColumn="0" w:lastRow="0" w:noHBand="0" w:noVBand="1" w:val="04A0"/>
        <w:bidiVisual/>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استاد مربوطه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جناب آقای سجاد پیراهش</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تهیه‌کننده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محمد مهدی پولادرگ</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رشته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مهندسی کامپیوتر</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دانشگاه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دانشگاه آزاد اسلامی</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زمان</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مهر ۱۴۰۵</w:t>
            </w:r>
          </w:p>
        </w:tc>
      </w:tr>
    </w:tbl>
    <w:p>
      <w:pPr>
        <w:sectPr>
          <w:pgSz w:w="11906" w:h="16838"/>
          <w:pgMar w:top="1361" w:right="1417" w:bottom="1304" w:left="1417" w:header="720" w:footer="720" w:gutter="0"/>
          <w:cols w:space="720"/>
          <w:docGrid w:linePitch="360"/>
        </w:sectPr>
      </w:pPr>
    </w:p>
    <w:p>
      <w:pPr>
        <w:bidi/>
        <w:spacing w:before="0" w:after="280" w:line="324" w:lineRule="auto"/>
        <w:jc w:val="center"/>
      </w:pPr>
      <w:r>
        <w:rPr>
          <w:rFonts w:ascii="Times New Roman" w:hAnsi="Times New Roman" w:cs="B Nazanin" w:eastAsia="B Nazanin"/>
          <w:color w:val="566686"/>
          <w:sz w:val="22"/>
          <w:szCs w:val="22"/>
          <w:rtl/>
        </w:rPr>
        <w:t>به نام خدا</w:t>
      </w:r>
    </w:p>
    <w:p>
      <w:pPr>
        <w:bidi/>
        <w:spacing w:before="0" w:after="80" w:line="324" w:lineRule="auto"/>
        <w:jc w:val="center"/>
      </w:pPr>
      <w:r>
        <w:rPr>
          <w:rFonts w:ascii="Times New Roman" w:hAnsi="Times New Roman" w:cs="B Nazanin" w:eastAsia="B Nazanin"/>
          <w:b/>
          <w:color w:val="1F3A6E"/>
          <w:sz w:val="36"/>
          <w:szCs w:val="36"/>
          <w:bCs/>
          <w:rtl/>
        </w:rPr>
        <w:t>دانشگاه آزاد اسلامی</w:t>
      </w:r>
    </w:p>
    <w:p>
      <w:pPr>
        <w:bidi/>
        <w:spacing w:before="0" w:after="360" w:line="324" w:lineRule="auto"/>
        <w:jc w:val="center"/>
      </w:pPr>
      <w:r>
        <w:rPr>
          <w:rFonts w:ascii="Times New Roman" w:hAnsi="Times New Roman" w:cs="B Nazanin" w:eastAsia="B Nazanin"/>
          <w:color w:val="566686"/>
          <w:sz w:val="30"/>
          <w:szCs w:val="30"/>
          <w:rtl/>
        </w:rPr>
        <w:t>رشته‌ی مهندسی کامپیوتر</w:t>
      </w:r>
    </w:p>
    <w:p>
      <w:pPr>
        <w:bidi/>
        <w:spacing w:before="120" w:after="120" w:line="240"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936000" cy="936000"/>
                    </a:xfrm>
                    <a:prstGeom prst="rect"/>
                  </pic:spPr>
                </pic:pic>
              </a:graphicData>
            </a:graphic>
          </wp:inline>
        </w:drawing>
      </w:r>
    </w:p>
    <w:p>
      <w:pPr>
        <w:bidi/>
        <w:spacing w:before="280" w:after="120" w:line="324" w:lineRule="auto"/>
        <w:jc w:val="center"/>
      </w:pPr>
      <w:r>
        <w:rPr>
          <w:rFonts w:ascii="Times New Roman" w:hAnsi="Times New Roman" w:cs="B Nazanin" w:eastAsia="B Nazanin"/>
          <w:color w:val="FF6B4A"/>
          <w:sz w:val="32"/>
          <w:szCs w:val="32"/>
          <w:rtl/>
        </w:rPr>
        <w:t>گزارش پروژه</w:t>
      </w:r>
    </w:p>
    <w:p>
      <w:pPr>
        <w:bidi/>
        <w:spacing w:before="0" w:after="160" w:line="300" w:lineRule="auto"/>
        <w:jc w:val="center"/>
      </w:pPr>
      <w:r>
        <w:rPr>
          <w:rFonts w:ascii="Times New Roman" w:hAnsi="Times New Roman" w:cs="B Nazanin" w:eastAsia="B Nazanin"/>
          <w:b/>
          <w:color w:val="1F3A6E"/>
          <w:sz w:val="42"/>
          <w:szCs w:val="42"/>
          <w:bCs/>
          <w:rtl/>
        </w:rPr>
        <w:t>طراحی و پیاده‌سازی فروشگاه اینترنتی «تک‌شاپ»</w:t>
      </w:r>
    </w:p>
    <w:p>
      <w:pPr>
        <w:bidi/>
        <w:spacing w:before="0" w:after="520" w:line="324" w:lineRule="auto"/>
        <w:jc w:val="center"/>
      </w:pPr>
      <w:r>
        <w:rPr>
          <w:rFonts w:ascii="Times New Roman" w:hAnsi="Times New Roman" w:cs="B Nazanin" w:eastAsia="B Nazanin"/>
          <w:color w:val="566686"/>
          <w:sz w:val="26"/>
          <w:szCs w:val="26"/>
          <w:rtl/>
        </w:rPr>
        <w:t>با استفاده از Django، Django REST Framework، React و PostgreSQL</w:t>
      </w:r>
    </w:p>
    <w:tbl>
      <w:tblPr>
        <w:tblW w:type="auto" w:w="0"/>
        <w:jc w:val="center"/>
        <w:tblLook w:firstColumn="1" w:firstRow="1" w:lastColumn="0" w:lastRow="0" w:noHBand="0" w:noVBand="1" w:val="04A0"/>
        <w:bidiVisual/>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استاد مربوطه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جناب آقای سجاد پیراهش</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تهیه‌کننده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محمد مهدی پولادرگ</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رشته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مهندسی کامپیوتر</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دانشگاه</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دانشگاه آزاد اسلامی</w:t>
            </w:r>
          </w:p>
        </w:tc>
      </w:tr>
      <w:tr>
        <w:tc>
          <w:tcPr>
            <w:tcW w:type="dxa" w:w="2551"/>
            <w:shd w:val="clear" w:color="auto" w:fill="F3F6FB"/>
          </w:tcPr>
          <w:p>
            <w:pPr>
              <w:bidi/>
              <w:spacing w:before="60" w:after="60" w:line="288" w:lineRule="auto"/>
              <w:jc w:val="center"/>
            </w:pPr>
            <w:r/>
            <w:r>
              <w:rPr>
                <w:rFonts w:ascii="Times New Roman" w:hAnsi="Times New Roman" w:cs="B Nazanin" w:eastAsia="B Nazanin"/>
                <w:b/>
                <w:color w:val="1F3A6E"/>
                <w:sz w:val="25"/>
                <w:szCs w:val="25"/>
                <w:bCs/>
                <w:rtl/>
              </w:rPr>
              <w:t>زمان</w:t>
            </w:r>
          </w:p>
        </w:tc>
        <w:tc>
          <w:tcPr>
            <w:tcW w:type="dxa" w:w="4819"/>
            <w:shd w:val="clear" w:color="auto" w:fill="FFFFFF"/>
          </w:tcPr>
          <w:p>
            <w:pPr>
              <w:bidi/>
              <w:spacing w:before="60" w:after="60" w:line="288" w:lineRule="auto"/>
              <w:jc w:val="center"/>
            </w:pPr>
            <w:r/>
            <w:r>
              <w:rPr>
                <w:rFonts w:ascii="Times New Roman" w:hAnsi="Times New Roman" w:cs="B Nazanin" w:eastAsia="B Nazanin"/>
                <w:color w:val="14213D"/>
                <w:sz w:val="25"/>
                <w:szCs w:val="25"/>
                <w:rtl/>
              </w:rPr>
              <w:t>مهر ۱۴۰۵</w:t>
            </w:r>
          </w:p>
        </w:tc>
      </w:tr>
    </w:tbl>
    <w:p>
      <w:r>
        <w:br w:type="page"/>
      </w:r>
    </w:p>
    <w:p>
      <w:pPr>
        <w:bidi/>
        <w:spacing w:before="0" w:after="280" w:line="288" w:lineRule="auto"/>
        <w:jc w:val="center"/>
      </w:pPr>
      <w:r>
        <w:rPr>
          <w:rFonts w:ascii="Times New Roman" w:hAnsi="Times New Roman" w:cs="B Nazanin" w:eastAsia="B Nazanin"/>
          <w:b/>
          <w:color w:val="1F3A6E"/>
          <w:sz w:val="40"/>
          <w:szCs w:val="40"/>
          <w:bCs/>
          <w:rtl/>
        </w:rPr>
        <w:t>تشکر و قدردانی</w:t>
      </w:r>
    </w:p>
    <w:p>
      <w:pPr>
        <w:bidi/>
        <w:spacing w:before="0" w:after="160" w:line="324" w:lineRule="auto"/>
        <w:jc w:val="both"/>
      </w:pPr>
      <w:r>
        <w:rPr>
          <w:rFonts w:ascii="Times New Roman" w:hAnsi="Times New Roman" w:cs="B Nazanin" w:eastAsia="B Nazanin"/>
          <w:sz w:val="26"/>
          <w:szCs w:val="26"/>
          <w:rtl/>
        </w:rPr>
        <w:t>سپاس بی‌کران خدای مهربان را که توفیق انجام این پروژه را عطا فرمود.</w:t>
      </w:r>
    </w:p>
    <w:p>
      <w:pPr>
        <w:bidi/>
        <w:spacing w:before="0" w:after="160" w:line="324" w:lineRule="auto"/>
        <w:jc w:val="both"/>
      </w:pPr>
      <w:r>
        <w:rPr>
          <w:rFonts w:ascii="Times New Roman" w:hAnsi="Times New Roman" w:cs="B Nazanin" w:eastAsia="B Nazanin"/>
          <w:sz w:val="26"/>
          <w:szCs w:val="26"/>
          <w:rtl/>
        </w:rPr>
        <w:t>از استاد گران‌قدر، جناب آقای سجاد پیراهش، به‌خاطر راهنمایی‌ها، نکته‌سنجی‌ها و فرصتی که برای یادگیری عملی فراهم کردند، صمیمانه سپاسگزارم.</w:t>
      </w:r>
    </w:p>
    <w:p>
      <w:pPr>
        <w:bidi/>
        <w:spacing w:before="0" w:after="160" w:line="324" w:lineRule="auto"/>
        <w:jc w:val="both"/>
      </w:pPr>
      <w:r>
        <w:rPr>
          <w:rFonts w:ascii="Times New Roman" w:hAnsi="Times New Roman" w:cs="B Nazanin" w:eastAsia="B Nazanin"/>
          <w:sz w:val="26"/>
          <w:szCs w:val="26"/>
          <w:rtl/>
        </w:rPr>
        <w:t>از خانواده‌ام که در تمام مراحل تحصیل همراه و پشتیبانم بودند، و از همکلاسی‌ها و دوستانی که با نظرات خود در بهبود این کار کمک کردند، قدردانی می‌کنم.</w:t>
      </w:r>
    </w:p>
    <w:p>
      <w:r>
        <w:br w:type="page"/>
      </w:r>
    </w:p>
    <w:p>
      <w:pPr>
        <w:bidi/>
        <w:spacing w:before="0" w:after="280" w:line="288" w:lineRule="auto"/>
        <w:jc w:val="center"/>
      </w:pPr>
      <w:r>
        <w:rPr>
          <w:rFonts w:ascii="Times New Roman" w:hAnsi="Times New Roman" w:cs="B Nazanin" w:eastAsia="B Nazanin"/>
          <w:b/>
          <w:color w:val="1F3A6E"/>
          <w:sz w:val="40"/>
          <w:szCs w:val="40"/>
          <w:bCs/>
          <w:rtl/>
        </w:rPr>
        <w:t>چکیده</w:t>
      </w:r>
    </w:p>
    <w:p>
      <w:pPr>
        <w:bidi/>
        <w:spacing w:before="0" w:after="160" w:line="324" w:lineRule="auto"/>
        <w:jc w:val="both"/>
      </w:pPr>
      <w:r>
        <w:rPr>
          <w:rFonts w:ascii="Times New Roman" w:hAnsi="Times New Roman" w:cs="B Nazanin" w:eastAsia="B Nazanin"/>
          <w:sz w:val="26"/>
          <w:szCs w:val="26"/>
          <w:rtl/>
        </w:rPr>
        <w:t>این گزارش مراحل تحلیل، طراحی، پیاده‌سازی و آزمون «تک‌شاپ» را شرح می‌دهد؛ یک فروشگاه اینترنتی کالای دیجیتال که برای مشتریان ایرانی و به زبان فارسی (راست‌به‌چپ) ساخته شده است. بخش سرور با زبان Python و چارچوب Django و Django REST Framework نوشته شده و داده‌ها در PostgreSQL ذخیره می‌شوند؛ Redis برای نشست، کش، محدودیت نرخ و قفل سفارش، و RabbitMQ و Celery برای کارهای زمان‌بندی‌شده به کار رفته‌اند. رابط کاربری از دو برنامه‌ی تک‌صفحه‌ای React و Vite ساخته شده است: ویترین فروشگاه برای مشتریان و پنل مدیریت برای کارکنان.</w:t>
      </w:r>
    </w:p>
    <w:p>
      <w:pPr>
        <w:bidi/>
        <w:spacing w:before="0" w:after="160" w:line="324" w:lineRule="auto"/>
        <w:jc w:val="both"/>
      </w:pPr>
      <w:r>
        <w:rPr>
          <w:rFonts w:ascii="Times New Roman" w:hAnsi="Times New Roman" w:cs="B Nazanin" w:eastAsia="B Nazanin"/>
          <w:sz w:val="26"/>
          <w:szCs w:val="26"/>
          <w:rtl/>
        </w:rPr>
        <w:t>سامانه شامل مرور و جست‌وجوی محصولات با فیلتر، سبد خرید مبتنی بر نشست، ثبت‌نام و ورود، مدیریت پروفایل و آدرس، ثبت سفارش با تراکنش اتمیک، پیگیری وضعیت سفارش، وبلاگ، فرم تماس و پنل مدیریت است. در طراحی به امنیت (CSRF، محدودیت نرخ، اعتبارسنجی)، دسترس‌پذیری و واکنش‌گرایی توجه شده و یک کیت طراحی اختصاصی با رنگ‌های سورمه‌ای و کورال ساخته شده است. کیفیت کار با ۱۷۳ آزمون خودکار، آزمون‌های انتها‌به‌انتها با Playwright و یک بازبینی امنیتی مستقل سنجیده شد که ایرادهای یافت‌شده در آن برطرف گردید.</w:t>
      </w:r>
    </w:p>
    <w:p>
      <w:pPr>
        <w:bidi/>
        <w:spacing w:before="0" w:after="160" w:line="324" w:lineRule="auto"/>
        <w:jc w:val="both"/>
      </w:pPr>
      <w:r>
        <w:rPr>
          <w:rFonts w:ascii="Times New Roman" w:hAnsi="Times New Roman" w:cs="B Nazanin" w:eastAsia="B Nazanin"/>
          <w:sz w:val="26"/>
          <w:szCs w:val="26"/>
          <w:rtl/>
        </w:rPr>
        <w:t>گزارش با دیاگرام‌های UML (موارد کاربرد، توالی، فعالیت، حالت)، نمودار موجودیت-رابطه، معماری و استقرار، سناریوهای کاربردی و جدول فناوری‌ها همراه است.</w:t>
      </w:r>
    </w:p>
    <w:p>
      <w:pPr>
        <w:bidi/>
        <w:spacing w:before="120" w:after="80" w:line="324" w:lineRule="auto"/>
        <w:jc w:val="both"/>
      </w:pPr>
      <w:r>
        <w:rPr>
          <w:rFonts w:ascii="Times New Roman" w:hAnsi="Times New Roman" w:cs="B Nazanin" w:eastAsia="B Nazanin"/>
          <w:b/>
          <w:color w:val="1F3A6E"/>
          <w:sz w:val="25"/>
          <w:szCs w:val="25"/>
          <w:bCs/>
          <w:rtl/>
        </w:rPr>
        <w:t>کلیدواژه‌ها: فروشگاه اینترنتی، Django، React، Vite، REST API، PostgreSQL، Redis، تجربه کاربری، آزمون نرم‌افزار</w:t>
      </w:r>
    </w:p>
    <w:p>
      <w:r>
        <w:br w:type="page"/>
      </w:r>
    </w:p>
    <w:p>
      <w:pPr>
        <w:bidi/>
        <w:spacing w:before="0" w:after="280" w:line="288" w:lineRule="auto"/>
        <w:jc w:val="center"/>
      </w:pPr>
      <w:r>
        <w:rPr>
          <w:rFonts w:ascii="Times New Roman" w:hAnsi="Times New Roman" w:cs="B Nazanin" w:eastAsia="B Nazanin"/>
          <w:b/>
          <w:color w:val="1F3A6E"/>
          <w:sz w:val="40"/>
          <w:szCs w:val="40"/>
          <w:bCs/>
          <w:rtl/>
        </w:rPr>
        <w:t>Abstract</w:t>
      </w:r>
    </w:p>
    <w:p>
      <w:pPr>
        <w:spacing w:before="0" w:after="160" w:line="312" w:lineRule="auto"/>
        <w:jc w:val="both"/>
      </w:pPr>
      <w:r>
        <w:rPr>
          <w:rFonts w:ascii="Times New Roman" w:hAnsi="Times New Roman"/>
          <w:sz w:val="26"/>
        </w:rPr>
        <w:t>This report describes the analysis, design, implementation and testing of TechShop, an online store for digital goods built for Persian-speaking customers with a right-to-left interface. The server side is written in Python with Django and Django REST Framework and stores its data in PostgreSQL; Redis is used for sessions, caching, rate limiting and an order lock, and RabbitMQ with Celery runs scheduled jobs. The user interface consists of two single-page applications built with React and Vite: the storefront for customers and an admin panel for staff.</w:t>
      </w:r>
    </w:p>
    <w:p>
      <w:pPr>
        <w:spacing w:before="0" w:after="160" w:line="312" w:lineRule="auto"/>
        <w:jc w:val="both"/>
      </w:pPr>
      <w:r>
        <w:rPr>
          <w:rFonts w:ascii="Times New Roman" w:hAnsi="Times New Roman"/>
          <w:sz w:val="26"/>
        </w:rPr>
        <w:t>The system offers product browsing and filtered search, a session-based shopping cart, registration and login, profile and address management, order placement inside an atomic transaction, order tracking, a blog, a contact form and an administration panel. The design pays attention to security (CSRF protection, rate limiting, input validation), accessibility and responsiveness, and includes a custom design kit based on navy and coral colors. Quality was checked with 173 automated tests, end-to-end browser tests with Playwright and an independent security review whose findings were fixed.</w:t>
      </w:r>
    </w:p>
    <w:p>
      <w:pPr>
        <w:spacing w:before="0" w:after="160" w:line="312" w:lineRule="auto"/>
        <w:jc w:val="both"/>
      </w:pPr>
      <w:r>
        <w:rPr>
          <w:rFonts w:ascii="Times New Roman" w:hAnsi="Times New Roman"/>
          <w:sz w:val="26"/>
        </w:rPr>
        <w:t>The report contains UML use-case, sequence, activity and state diagrams, an entity-relationship diagram, architecture and deployment diagrams, usage scenarios and a table of technologies.</w:t>
      </w:r>
    </w:p>
    <w:p>
      <w:pPr>
        <w:spacing w:before="120" w:after="80" w:line="288" w:lineRule="auto"/>
      </w:pPr>
      <w:r>
        <w:rPr>
          <w:rFonts w:ascii="Times New Roman" w:hAnsi="Times New Roman"/>
          <w:b/>
          <w:sz w:val="24"/>
        </w:rPr>
        <w:t xml:space="preserve">Keywords: </w:t>
      </w:r>
      <w:r>
        <w:rPr>
          <w:rFonts w:ascii="Times New Roman" w:hAnsi="Times New Roman"/>
          <w:sz w:val="24"/>
        </w:rPr>
        <w:t>Online store, Django, React, Vite, REST API, PostgreSQL, Redis, User experience, Software testing</w:t>
      </w:r>
    </w:p>
    <w:p>
      <w:r>
        <w:br w:type="page"/>
      </w:r>
    </w:p>
    <w:p>
      <w:pPr>
        <w:bidi/>
        <w:spacing w:before="0" w:after="240" w:line="288" w:lineRule="auto"/>
        <w:jc w:val="center"/>
      </w:pPr>
      <w:r>
        <w:rPr>
          <w:rFonts w:ascii="Times New Roman" w:hAnsi="Times New Roman" w:cs="B Nazanin" w:eastAsia="B Nazanin"/>
          <w:b/>
          <w:color w:val="1F3A6E"/>
          <w:sz w:val="40"/>
          <w:szCs w:val="40"/>
          <w:bCs/>
          <w:rtl/>
        </w:rPr>
        <w:t>فهرست مطالب</w:t>
      </w:r>
    </w:p>
    <w:p>
      <w:pPr>
        <w:bidi/>
        <w:jc w:val="both"/>
      </w:pPr>
      <w:r>
        <w:fldChar w:fldCharType="begin"/>
      </w:r>
      <w:r>
        <w:instrText xml:space="preserve"> TOC \o "1-2" \h \z \u </w:instrText>
      </w:r>
      <w:r>
        <w:fldChar w:fldCharType="separate"/>
      </w:r>
      <w:r>
        <w:rPr>
          <w:rFonts w:ascii="Times New Roman" w:hAnsi="Times New Roman" w:cs="B Nazanin" w:eastAsia="B Nazanin"/>
          <w:color w:val="566686"/>
          <w:sz w:val="26"/>
          <w:szCs w:val="26"/>
          <w:rtl/>
        </w:rPr>
        <w:t>برای ساخت فهرست مطالب: روی این خط راست‌کلیک کنید و Update Field را بزنید.</w:t>
      </w:r>
      <w:r>
        <w:fldChar w:fldCharType="end"/>
      </w:r>
    </w:p>
    <w:p>
      <w:r>
        <w:br w:type="page"/>
      </w:r>
    </w:p>
    <w:p>
      <w:pPr>
        <w:bidi/>
        <w:spacing w:before="280" w:after="160" w:line="288" w:lineRule="auto"/>
        <w:jc w:val="center"/>
      </w:pPr>
      <w:r>
        <w:rPr>
          <w:rFonts w:ascii="Times New Roman" w:hAnsi="Times New Roman" w:cs="B Nazanin" w:eastAsia="B Nazanin"/>
          <w:b/>
          <w:color w:val="1F3A6E"/>
          <w:sz w:val="36"/>
          <w:szCs w:val="36"/>
          <w:bCs/>
          <w:rtl/>
        </w:rPr>
        <w:t>فهرست شکل‌ها</w:t>
      </w:r>
    </w:p>
    <w:tbl>
      <w:tblPr>
        <w:tblW w:type="auto" w:w="0"/>
        <w:tblLook w:firstColumn="1" w:firstRow="1" w:lastColumn="0" w:lastRow="0" w:noHBand="0" w:noVBand="1" w:val="04A0"/>
        <w:bidiVisual/>
        <w:tblLayout w:type="fixed"/>
      </w:tblPr>
      <w:tblGrid>
        <w:gridCol w:w="4536"/>
        <w:gridCol w:w="4536"/>
      </w:tblGrid>
      <w:tr>
        <w:tc>
          <w:tcPr>
            <w:tcW w:type="dxa" w:w="7937"/>
          </w:tcPr>
          <w:p>
            <w:pPr>
              <w:bidi/>
              <w:spacing w:before="10" w:after="10" w:line="252" w:lineRule="auto"/>
              <w:jc w:val="both"/>
            </w:pPr>
            <w:r/>
            <w:r>
              <w:rPr>
                <w:rFonts w:ascii="Times New Roman" w:hAnsi="Times New Roman" w:cs="B Nazanin" w:eastAsia="B Nazanin"/>
                <w:sz w:val="22"/>
                <w:szCs w:val="22"/>
                <w:rtl/>
              </w:rPr>
              <w:t>شکل ۰: —</w:t>
            </w:r>
          </w:p>
        </w:tc>
        <w:tc>
          <w:tcPr>
            <w:tcW w:type="dxa" w:w="1134"/>
          </w:tcPr>
          <w:p>
            <w:pPr>
              <w:bidi/>
              <w:spacing w:before="10" w:after="10" w:line="252" w:lineRule="auto"/>
              <w:jc w:val="left"/>
            </w:pPr>
            <w:r/>
            <w:r>
              <w:rPr>
                <w:rFonts w:ascii="Times New Roman" w:hAnsi="Times New Roman" w:cs="B Nazanin" w:eastAsia="B Nazanin"/>
                <w:sz w:val="22"/>
                <w:szCs w:val="22"/>
                <w:rtl/>
              </w:rPr>
            </w:r>
          </w:p>
        </w:tc>
      </w:tr>
    </w:tbl>
    <w:p>
      <w:pPr>
        <w:bidi/>
        <w:spacing w:before="280" w:after="160" w:line="288" w:lineRule="auto"/>
        <w:jc w:val="center"/>
      </w:pPr>
      <w:r>
        <w:rPr>
          <w:rFonts w:ascii="Times New Roman" w:hAnsi="Times New Roman" w:cs="B Nazanin" w:eastAsia="B Nazanin"/>
          <w:b/>
          <w:color w:val="1F3A6E"/>
          <w:sz w:val="36"/>
          <w:szCs w:val="36"/>
          <w:bCs/>
          <w:rtl/>
        </w:rPr>
        <w:t>فهرست جدول‌ها</w:t>
      </w:r>
    </w:p>
    <w:tbl>
      <w:tblPr>
        <w:tblW w:type="auto" w:w="0"/>
        <w:tblLook w:firstColumn="1" w:firstRow="1" w:lastColumn="0" w:lastRow="0" w:noHBand="0" w:noVBand="1" w:val="04A0"/>
        <w:bidiVisual/>
        <w:tblLayout w:type="fixed"/>
      </w:tblPr>
      <w:tblGrid>
        <w:gridCol w:w="4536"/>
        <w:gridCol w:w="4536"/>
      </w:tblGrid>
      <w:tr>
        <w:tc>
          <w:tcPr>
            <w:tcW w:type="dxa" w:w="7937"/>
          </w:tcPr>
          <w:p>
            <w:pPr>
              <w:bidi/>
              <w:spacing w:before="10" w:after="10" w:line="252" w:lineRule="auto"/>
              <w:jc w:val="both"/>
            </w:pPr>
            <w:r/>
            <w:r>
              <w:rPr>
                <w:rFonts w:ascii="Times New Roman" w:hAnsi="Times New Roman" w:cs="B Nazanin" w:eastAsia="B Nazanin"/>
                <w:sz w:val="22"/>
                <w:szCs w:val="22"/>
                <w:rtl/>
              </w:rPr>
              <w:t>جدول ۰: —</w:t>
            </w:r>
          </w:p>
        </w:tc>
        <w:tc>
          <w:tcPr>
            <w:tcW w:type="dxa" w:w="1134"/>
          </w:tcPr>
          <w:p>
            <w:pPr>
              <w:bidi/>
              <w:spacing w:before="10" w:after="10" w:line="252" w:lineRule="auto"/>
              <w:jc w:val="left"/>
            </w:pPr>
            <w:r/>
            <w:r>
              <w:rPr>
                <w:rFonts w:ascii="Times New Roman" w:hAnsi="Times New Roman" w:cs="B Nazanin" w:eastAsia="B Nazanin"/>
                <w:sz w:val="22"/>
                <w:szCs w:val="22"/>
                <w:rtl/>
              </w:rPr>
            </w:r>
          </w:p>
        </w:tc>
      </w:tr>
    </w:tbl>
    <w:p>
      <w:pPr>
        <w:sectPr>
          <w:headerReference w:type="default" r:id="rId10"/>
          <w:footerReference w:type="default" r:id="rId11"/>
          <w:pgSz w:w="11906" w:h="16838"/>
          <w:pgMar w:top="1361" w:right="1417" w:bottom="1304" w:left="1417" w:header="720" w:footer="720" w:gutter="0"/>
          <w:cols w:space="720"/>
          <w:docGrid w:linePitch="360"/>
        </w:sectPr>
      </w:pP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۱: مقدمه</w:t>
      </w:r>
    </w:p>
    <w:p>
      <w:pPr>
        <w:pStyle w:val="Heading2"/>
        <w:bidi/>
        <w:spacing w:before="280" w:after="120" w:line="288" w:lineRule="auto"/>
        <w:jc w:val="both"/>
      </w:pPr>
      <w:r>
        <w:rPr>
          <w:rFonts w:ascii="Times New Roman" w:hAnsi="Times New Roman" w:cs="B Nazanin" w:eastAsia="B Nazanin"/>
          <w:b/>
          <w:color w:val="1F3A6E"/>
          <w:sz w:val="32"/>
          <w:szCs w:val="32"/>
          <w:bCs/>
          <w:rtl/>
        </w:rPr>
        <w:t>۱-۱ پیش‌گفتار</w:t>
      </w:r>
    </w:p>
    <w:p>
      <w:pPr>
        <w:bidi/>
        <w:spacing w:before="0" w:after="120" w:line="324" w:lineRule="auto"/>
        <w:jc w:val="both"/>
      </w:pPr>
      <w:r>
        <w:rPr>
          <w:rFonts w:ascii="Times New Roman" w:hAnsi="Times New Roman" w:cs="B Nazanin" w:eastAsia="B Nazanin"/>
          <w:sz w:val="26"/>
          <w:szCs w:val="26"/>
          <w:rtl/>
        </w:rPr>
        <w:t>خرید اینترنتی در سال‌های اخیر به یکی از رایج‌ترین روش‌های تهیه‌ی کالا تبدیل شده است. کالاهای دیجیتال مانند گوشی هوشمند، تبلت و هدفون به‌دلیل مشخصات فنی متنوع و قیمت‌های متغیر، بیش از سایر کالاها به یک فروشگاه اینترنتی منظم نیاز دارند؛ فروشگاهی که مشخصات را شفاف نشان دهد، مقایسه و جست‌وجو را ساده کند و فرایند خرید را کوتاه و قابل‌اعتماد نگه دارد.</w:t>
      </w:r>
    </w:p>
    <w:p>
      <w:pPr>
        <w:bidi/>
        <w:spacing w:before="0" w:after="120" w:line="324" w:lineRule="auto"/>
        <w:jc w:val="both"/>
      </w:pPr>
      <w:r>
        <w:rPr>
          <w:rFonts w:ascii="Times New Roman" w:hAnsi="Times New Roman" w:cs="B Nazanin" w:eastAsia="B Nazanin"/>
          <w:sz w:val="26"/>
          <w:szCs w:val="26"/>
          <w:rtl/>
        </w:rPr>
        <w:t>این گزارش، پروژه‌ی «تک‌شاپ» را معرفی می‌کند: یک فروشگاه اینترنتی کالای دیجیتال با رابط فارسی و راست‌به‌چپ که از دو بخش اصلی تشکیل شده است؛ سرویس‌دهنده‌ی (Backend) نوشته‌شده با Django و ارائه‌دهنده‌ی API، و رابط کاربری (Frontend) نوشته‌شده با React. هدف گزارش این است که مراحل مهندسی نرم‌افزار، از تحلیل نیازمندی‌ها تا طراحی، پیاده‌سازی و آزمون، به‌صورت مستند و همراه با دیاگرام‌ها و سناریوها ارائه شود.</w:t>
      </w:r>
    </w:p>
    <w:p>
      <w:pPr>
        <w:pStyle w:val="Heading2"/>
        <w:bidi/>
        <w:spacing w:before="280" w:after="120" w:line="288" w:lineRule="auto"/>
        <w:jc w:val="both"/>
      </w:pPr>
      <w:r>
        <w:rPr>
          <w:rFonts w:ascii="Times New Roman" w:hAnsi="Times New Roman" w:cs="B Nazanin" w:eastAsia="B Nazanin"/>
          <w:b/>
          <w:color w:val="1F3A6E"/>
          <w:sz w:val="32"/>
          <w:szCs w:val="32"/>
          <w:bCs/>
          <w:rtl/>
        </w:rPr>
        <w:t>۱-۲ بیان مسئله</w:t>
      </w:r>
    </w:p>
    <w:p>
      <w:pPr>
        <w:bidi/>
        <w:spacing w:before="0" w:after="120" w:line="324" w:lineRule="auto"/>
        <w:jc w:val="both"/>
      </w:pPr>
      <w:r>
        <w:rPr>
          <w:rFonts w:ascii="Times New Roman" w:hAnsi="Times New Roman" w:cs="B Nazanin" w:eastAsia="B Nazanin"/>
          <w:sz w:val="26"/>
          <w:szCs w:val="26"/>
          <w:rtl/>
        </w:rPr>
        <w:t>فروشگاه‌های اینترنتی ساده اغلب با چند مشکل تکراری روبه‌رو هستند: رابط کاربری قدیمی و ناسازگار با موبایل، نبود جداسازی روشن میان بخش نمایش و بخش داده، ضعف در امنیت فرم‌ها و نشست کاربر، و نبود آزمون خودکار که تغییرات بعدی را پرخطر می‌کند. در پروژه‌ی پیش از بازطراحی نیز صفحه‌ها به‌صورت قالب‌های سمت سرور (Django Templates) ارائه می‌شدند و ظاهر سایت به فایل‌های CSS و تصاویر قدیمی وابسته بود.</w:t>
      </w:r>
    </w:p>
    <w:p>
      <w:pPr>
        <w:bidi/>
        <w:spacing w:before="0" w:after="120" w:line="324" w:lineRule="auto"/>
        <w:jc w:val="both"/>
      </w:pPr>
      <w:r>
        <w:rPr>
          <w:rFonts w:ascii="Times New Roman" w:hAnsi="Times New Roman" w:cs="B Nazanin" w:eastAsia="B Nazanin"/>
          <w:sz w:val="26"/>
          <w:szCs w:val="26"/>
          <w:rtl/>
        </w:rPr>
        <w:t>مسئله‌ی این پروژه آن است که یک فروشگاه کامل و قابل توسعه ساخته شود که: (الف) فرایند خرید را از مرور محصول تا ثبت سفارش پوشش دهد، (ب) رابط کاربری مدرن، سریع و واکنش‌گرا داشته باشد، (پ) امنیت و درستی داده‌ها را در سناریوهای ناهنجار (مانند دوبار کلیک روی دکمه‌ی پرداخت) حفظ کند و (ت) با آزمون‌های خودکار قابل راستی‌آزمایی باشد.</w:t>
      </w:r>
    </w:p>
    <w:p>
      <w:pPr>
        <w:pStyle w:val="Heading2"/>
        <w:bidi/>
        <w:spacing w:before="280" w:after="120" w:line="288" w:lineRule="auto"/>
        <w:jc w:val="both"/>
      </w:pPr>
      <w:r>
        <w:rPr>
          <w:rFonts w:ascii="Times New Roman" w:hAnsi="Times New Roman" w:cs="B Nazanin" w:eastAsia="B Nazanin"/>
          <w:b/>
          <w:color w:val="1F3A6E"/>
          <w:sz w:val="32"/>
          <w:szCs w:val="32"/>
          <w:bCs/>
          <w:rtl/>
        </w:rPr>
        <w:t>۱-۳ اهمیت و ضرورت</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جداسازی API از رابط کاربری امکان استفاده‌ی مجدد از یک سرویس برای وب، موبایل و پنل مدیریت را فراهم می‌کند.</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رابط تک‌صفحه‌ای (SPA) بدون بارگذاری مجدد صفحه، تجربه‌ی روان‌تری برای مرور و خرید ایجاد می‌کند.</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محافظت در برابر حملاتی مانند CSRF و حدس‌زدن گذرواژه برای هر سیستمی که با اطلاعات کاربران سروکار دارد ضروری است.</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آزمون خودکار، هزینه‌ی تغییر و نگهداری نرم‌افزار را کاهش می‌دهد و اطمینان می‌دهد ویژگی‌های قبلی خراب نمی‌شوند.</w:t>
      </w:r>
    </w:p>
    <w:p>
      <w:pPr>
        <w:pStyle w:val="Heading2"/>
        <w:bidi/>
        <w:spacing w:before="280" w:after="120" w:line="288" w:lineRule="auto"/>
        <w:jc w:val="both"/>
      </w:pPr>
      <w:r>
        <w:rPr>
          <w:rFonts w:ascii="Times New Roman" w:hAnsi="Times New Roman" w:cs="B Nazanin" w:eastAsia="B Nazanin"/>
          <w:b/>
          <w:color w:val="1F3A6E"/>
          <w:sz w:val="32"/>
          <w:szCs w:val="32"/>
          <w:bCs/>
          <w:rtl/>
        </w:rPr>
        <w:t>۱-۴ اهداف پروژه</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۱-۱: </w:t>
      </w:r>
      <w:r>
        <w:rPr>
          <w:rFonts w:ascii="Times New Roman" w:hAnsi="Times New Roman" w:cs="B Nazanin" w:eastAsia="B Nazanin"/>
          <w:color w:val="566686"/>
          <w:sz w:val="22"/>
          <w:szCs w:val="22"/>
          <w:rtl/>
        </w:rPr>
        <w:t>اهداف پروژه و معیار سنجش هر هدف</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878"/>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ردیف</w:t>
            </w:r>
          </w:p>
        </w:tc>
        <w:tc>
          <w:tcPr>
            <w:tcW w:type="dxa" w:w="4097"/>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هدف</w:t>
            </w:r>
          </w:p>
        </w:tc>
        <w:tc>
          <w:tcPr>
            <w:tcW w:type="dxa" w:w="4097"/>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معیار تحقق</w:t>
            </w:r>
          </w:p>
        </w:tc>
      </w:tr>
      <w:tr>
        <w:trPr>
          <w:cantSplit w:val="true"/>
        </w:trPr>
        <w:tc>
          <w:tcPr>
            <w:tcW w:type="dxa" w:w="878"/>
          </w:tcPr>
          <w:p>
            <w:pPr>
              <w:bidi/>
              <w:spacing w:before="20" w:after="20" w:line="276" w:lineRule="auto"/>
              <w:jc w:val="both"/>
            </w:pPr>
            <w:r/>
            <w:r>
              <w:rPr>
                <w:rFonts w:ascii="Times New Roman" w:hAnsi="Times New Roman" w:cs="B Nazanin" w:eastAsia="B Nazanin"/>
                <w:sz w:val="22"/>
                <w:szCs w:val="22"/>
                <w:rtl/>
              </w:rPr>
              <w:t>۱</w:t>
            </w:r>
          </w:p>
        </w:tc>
        <w:tc>
          <w:tcPr>
            <w:tcW w:type="dxa" w:w="4097"/>
          </w:tcPr>
          <w:p>
            <w:pPr>
              <w:bidi/>
              <w:spacing w:before="20" w:after="20" w:line="276" w:lineRule="auto"/>
              <w:jc w:val="both"/>
            </w:pPr>
            <w:r/>
            <w:r>
              <w:rPr>
                <w:rFonts w:ascii="Times New Roman" w:hAnsi="Times New Roman" w:cs="B Nazanin" w:eastAsia="B Nazanin"/>
                <w:sz w:val="22"/>
                <w:szCs w:val="22"/>
                <w:rtl/>
              </w:rPr>
              <w:t>ساخت API کامل برای محصول، سبد، سفارش و کاربر</w:t>
            </w:r>
          </w:p>
        </w:tc>
        <w:tc>
          <w:tcPr>
            <w:tcW w:type="dxa" w:w="4097"/>
          </w:tcPr>
          <w:p>
            <w:pPr>
              <w:bidi/>
              <w:spacing w:before="20" w:after="20" w:line="276" w:lineRule="auto"/>
              <w:jc w:val="both"/>
            </w:pPr>
            <w:r/>
            <w:r>
              <w:rPr>
                <w:rFonts w:ascii="Times New Roman" w:hAnsi="Times New Roman" w:cs="B Nazanin" w:eastAsia="B Nazanin"/>
                <w:sz w:val="22"/>
                <w:szCs w:val="22"/>
                <w:rtl/>
              </w:rPr>
              <w:t>مستندات Swagger و آزمون‌های خودکار موفق</w:t>
            </w:r>
          </w:p>
        </w:tc>
      </w:tr>
      <w:tr>
        <w:trPr>
          <w:cantSplit w:val="true"/>
        </w:trPr>
        <w:tc>
          <w:tcPr>
            <w:tcW w:type="dxa" w:w="878"/>
            <w:shd w:val="clear" w:color="auto" w:fill="F3F6FB"/>
          </w:tcPr>
          <w:p>
            <w:pPr>
              <w:bidi/>
              <w:spacing w:before="20" w:after="20" w:line="276" w:lineRule="auto"/>
              <w:jc w:val="both"/>
            </w:pPr>
            <w:r/>
            <w:r>
              <w:rPr>
                <w:rFonts w:ascii="Times New Roman" w:hAnsi="Times New Roman" w:cs="B Nazanin" w:eastAsia="B Nazanin"/>
                <w:sz w:val="22"/>
                <w:szCs w:val="22"/>
                <w:rtl/>
              </w:rPr>
              <w:t>۲</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ساخت ویترین فروشگاه با React</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دسترسی به همه‌ی صفحه‌های فرایند خرید در دسکتاپ و موبایل</w:t>
            </w:r>
          </w:p>
        </w:tc>
      </w:tr>
      <w:tr>
        <w:trPr>
          <w:cantSplit w:val="true"/>
        </w:trPr>
        <w:tc>
          <w:tcPr>
            <w:tcW w:type="dxa" w:w="878"/>
          </w:tcPr>
          <w:p>
            <w:pPr>
              <w:bidi/>
              <w:spacing w:before="20" w:after="20" w:line="276" w:lineRule="auto"/>
              <w:jc w:val="both"/>
            </w:pPr>
            <w:r/>
            <w:r>
              <w:rPr>
                <w:rFonts w:ascii="Times New Roman" w:hAnsi="Times New Roman" w:cs="B Nazanin" w:eastAsia="B Nazanin"/>
                <w:sz w:val="22"/>
                <w:szCs w:val="22"/>
                <w:rtl/>
              </w:rPr>
              <w:t>۳</w:t>
            </w:r>
          </w:p>
        </w:tc>
        <w:tc>
          <w:tcPr>
            <w:tcW w:type="dxa" w:w="4097"/>
          </w:tcPr>
          <w:p>
            <w:pPr>
              <w:bidi/>
              <w:spacing w:before="20" w:after="20" w:line="276" w:lineRule="auto"/>
              <w:jc w:val="both"/>
            </w:pPr>
            <w:r/>
            <w:r>
              <w:rPr>
                <w:rFonts w:ascii="Times New Roman" w:hAnsi="Times New Roman" w:cs="B Nazanin" w:eastAsia="B Nazanin"/>
                <w:sz w:val="22"/>
                <w:szCs w:val="22"/>
                <w:rtl/>
              </w:rPr>
              <w:t>ساخت پنل مدیریت</w:t>
            </w:r>
          </w:p>
        </w:tc>
        <w:tc>
          <w:tcPr>
            <w:tcW w:type="dxa" w:w="4097"/>
          </w:tcPr>
          <w:p>
            <w:pPr>
              <w:bidi/>
              <w:spacing w:before="20" w:after="20" w:line="276" w:lineRule="auto"/>
              <w:jc w:val="both"/>
            </w:pPr>
            <w:r/>
            <w:r>
              <w:rPr>
                <w:rFonts w:ascii="Times New Roman" w:hAnsi="Times New Roman" w:cs="B Nazanin" w:eastAsia="B Nazanin"/>
                <w:sz w:val="22"/>
                <w:szCs w:val="22"/>
                <w:rtl/>
              </w:rPr>
              <w:t>مدیریت دسته‌بندی، محصول، سفارش و کاربر با ورود JWT</w:t>
            </w:r>
          </w:p>
        </w:tc>
      </w:tr>
      <w:tr>
        <w:trPr>
          <w:cantSplit w:val="true"/>
        </w:trPr>
        <w:tc>
          <w:tcPr>
            <w:tcW w:type="dxa" w:w="878"/>
            <w:shd w:val="clear" w:color="auto" w:fill="F3F6FB"/>
          </w:tcPr>
          <w:p>
            <w:pPr>
              <w:bidi/>
              <w:spacing w:before="20" w:after="20" w:line="276" w:lineRule="auto"/>
              <w:jc w:val="both"/>
            </w:pPr>
            <w:r/>
            <w:r>
              <w:rPr>
                <w:rFonts w:ascii="Times New Roman" w:hAnsi="Times New Roman" w:cs="B Nazanin" w:eastAsia="B Nazanin"/>
                <w:sz w:val="22"/>
                <w:szCs w:val="22"/>
                <w:rtl/>
              </w:rPr>
              <w:t>۴</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امنیت نشست و فرم‌ها</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CSRF، محدودیت نرخ و اعتبارسنجی همراه با آزمون</w:t>
            </w:r>
          </w:p>
        </w:tc>
      </w:tr>
      <w:tr>
        <w:trPr>
          <w:cantSplit w:val="true"/>
        </w:trPr>
        <w:tc>
          <w:tcPr>
            <w:tcW w:type="dxa" w:w="878"/>
          </w:tcPr>
          <w:p>
            <w:pPr>
              <w:bidi/>
              <w:spacing w:before="20" w:after="20" w:line="276" w:lineRule="auto"/>
              <w:jc w:val="both"/>
            </w:pPr>
            <w:r/>
            <w:r>
              <w:rPr>
                <w:rFonts w:ascii="Times New Roman" w:hAnsi="Times New Roman" w:cs="B Nazanin" w:eastAsia="B Nazanin"/>
                <w:sz w:val="22"/>
                <w:szCs w:val="22"/>
                <w:rtl/>
              </w:rPr>
              <w:t>۵</w:t>
            </w:r>
          </w:p>
        </w:tc>
        <w:tc>
          <w:tcPr>
            <w:tcW w:type="dxa" w:w="4097"/>
          </w:tcPr>
          <w:p>
            <w:pPr>
              <w:bidi/>
              <w:spacing w:before="20" w:after="20" w:line="276" w:lineRule="auto"/>
              <w:jc w:val="both"/>
            </w:pPr>
            <w:r/>
            <w:r>
              <w:rPr>
                <w:rFonts w:ascii="Times New Roman" w:hAnsi="Times New Roman" w:cs="B Nazanin" w:eastAsia="B Nazanin"/>
                <w:sz w:val="22"/>
                <w:szCs w:val="22"/>
                <w:rtl/>
              </w:rPr>
              <w:t>ثبت سفارش درست و بدون تکرار</w:t>
            </w:r>
          </w:p>
        </w:tc>
        <w:tc>
          <w:tcPr>
            <w:tcW w:type="dxa" w:w="4097"/>
          </w:tcPr>
          <w:p>
            <w:pPr>
              <w:bidi/>
              <w:spacing w:before="20" w:after="20" w:line="276" w:lineRule="auto"/>
              <w:jc w:val="both"/>
            </w:pPr>
            <w:r/>
            <w:r>
              <w:rPr>
                <w:rFonts w:ascii="Times New Roman" w:hAnsi="Times New Roman" w:cs="B Nazanin" w:eastAsia="B Nazanin"/>
                <w:sz w:val="22"/>
                <w:szCs w:val="22"/>
                <w:rtl/>
              </w:rPr>
              <w:t>تراکنش اتمیک، قفل کاربر و آزمون هم‌زمانی</w:t>
            </w:r>
          </w:p>
        </w:tc>
      </w:tr>
      <w:tr>
        <w:trPr>
          <w:cantSplit w:val="true"/>
        </w:trPr>
        <w:tc>
          <w:tcPr>
            <w:tcW w:type="dxa" w:w="878"/>
            <w:shd w:val="clear" w:color="auto" w:fill="F3F6FB"/>
          </w:tcPr>
          <w:p>
            <w:pPr>
              <w:bidi/>
              <w:spacing w:before="20" w:after="20" w:line="276" w:lineRule="auto"/>
              <w:jc w:val="both"/>
            </w:pPr>
            <w:r/>
            <w:r>
              <w:rPr>
                <w:rFonts w:ascii="Times New Roman" w:hAnsi="Times New Roman" w:cs="B Nazanin" w:eastAsia="B Nazanin"/>
                <w:sz w:val="22"/>
                <w:szCs w:val="22"/>
                <w:rtl/>
              </w:rPr>
              <w:t>۶</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رابط زیبا، یکدست و دسترس‌پذیر</w:t>
            </w:r>
          </w:p>
        </w:tc>
        <w:tc>
          <w:tcPr>
            <w:tcW w:type="dxa" w:w="4097"/>
            <w:shd w:val="clear" w:color="auto" w:fill="F3F6FB"/>
          </w:tcPr>
          <w:p>
            <w:pPr>
              <w:bidi/>
              <w:spacing w:before="20" w:after="20" w:line="276" w:lineRule="auto"/>
              <w:jc w:val="both"/>
            </w:pPr>
            <w:r/>
            <w:r>
              <w:rPr>
                <w:rFonts w:ascii="Times New Roman" w:hAnsi="Times New Roman" w:cs="B Nazanin" w:eastAsia="B Nazanin"/>
                <w:sz w:val="22"/>
                <w:szCs w:val="22"/>
                <w:rtl/>
              </w:rPr>
              <w:t>کیت طراحی با توکن رنگ، تباین متن حداقل ۴٫۵ به ۱</w:t>
            </w:r>
          </w:p>
        </w:tc>
      </w:tr>
      <w:tr>
        <w:trPr>
          <w:cantSplit w:val="true"/>
        </w:trPr>
        <w:tc>
          <w:tcPr>
            <w:tcW w:type="dxa" w:w="878"/>
          </w:tcPr>
          <w:p>
            <w:pPr>
              <w:bidi/>
              <w:spacing w:before="20" w:after="20" w:line="276" w:lineRule="auto"/>
              <w:jc w:val="both"/>
            </w:pPr>
            <w:r/>
            <w:r>
              <w:rPr>
                <w:rFonts w:ascii="Times New Roman" w:hAnsi="Times New Roman" w:cs="B Nazanin" w:eastAsia="B Nazanin"/>
                <w:sz w:val="22"/>
                <w:szCs w:val="22"/>
                <w:rtl/>
              </w:rPr>
              <w:t>۷</w:t>
            </w:r>
          </w:p>
        </w:tc>
        <w:tc>
          <w:tcPr>
            <w:tcW w:type="dxa" w:w="4097"/>
          </w:tcPr>
          <w:p>
            <w:pPr>
              <w:bidi/>
              <w:spacing w:before="20" w:after="20" w:line="276" w:lineRule="auto"/>
              <w:jc w:val="both"/>
            </w:pPr>
            <w:r/>
            <w:r>
              <w:rPr>
                <w:rFonts w:ascii="Times New Roman" w:hAnsi="Times New Roman" w:cs="B Nazanin" w:eastAsia="B Nazanin"/>
                <w:sz w:val="22"/>
                <w:szCs w:val="22"/>
                <w:rtl/>
              </w:rPr>
              <w:t>داده‌ی نمونه‌ی واقع‌نما</w:t>
            </w:r>
          </w:p>
        </w:tc>
        <w:tc>
          <w:tcPr>
            <w:tcW w:type="dxa" w:w="4097"/>
          </w:tcPr>
          <w:p>
            <w:pPr>
              <w:bidi/>
              <w:spacing w:before="20" w:after="20" w:line="276" w:lineRule="auto"/>
              <w:jc w:val="both"/>
            </w:pPr>
            <w:r/>
            <w:r>
              <w:rPr>
                <w:rFonts w:ascii="Times New Roman" w:hAnsi="Times New Roman" w:cs="B Nazanin" w:eastAsia="B Nazanin"/>
                <w:sz w:val="22"/>
                <w:szCs w:val="22"/>
                <w:rtl/>
              </w:rPr>
              <w:t>دستورهای seed برای ۴۳ محصول و ۳ مقاله</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۱-۵ دامنه و محدودیت‌ها</w:t>
      </w:r>
    </w:p>
    <w:p>
      <w:pPr>
        <w:bidi/>
        <w:spacing w:before="0" w:after="120" w:line="324" w:lineRule="auto"/>
        <w:jc w:val="both"/>
      </w:pPr>
      <w:r>
        <w:rPr>
          <w:rFonts w:ascii="Times New Roman" w:hAnsi="Times New Roman" w:cs="B Nazanin" w:eastAsia="B Nazanin"/>
          <w:sz w:val="26"/>
          <w:szCs w:val="26"/>
          <w:rtl/>
        </w:rPr>
        <w:t>دامنه‌ی پروژه شامل مرور و جست‌وجوی محصول، سبد خرید، حساب کاربری، ثبت سفارش، وبلاگ، فرم تماس و پنل مدیریت است. چند مورد عمداً خارج از دامنه‌ی نسخه‌ی فعلی مانده است: اتصال به درگاه پرداخت واقعی (سفارش با وضعیت «در انتظار پرداخت» ذخیره می‌شود)، مدیریت موجودی انبار هنگام ثبت سفارش، ارسال ایمیل و پیامک، و استقرار نهایی روی سرور عمومی.</w:t>
      </w:r>
    </w:p>
    <w:p>
      <w:pPr>
        <w:pStyle w:val="Heading2"/>
        <w:bidi/>
        <w:spacing w:before="280" w:after="120" w:line="288" w:lineRule="auto"/>
        <w:jc w:val="both"/>
      </w:pPr>
      <w:r>
        <w:rPr>
          <w:rFonts w:ascii="Times New Roman" w:hAnsi="Times New Roman" w:cs="B Nazanin" w:eastAsia="B Nazanin"/>
          <w:b/>
          <w:color w:val="1F3A6E"/>
          <w:sz w:val="32"/>
          <w:szCs w:val="32"/>
          <w:bCs/>
          <w:rtl/>
        </w:rPr>
        <w:t>۱-۶ روش انجام کار</w:t>
      </w:r>
    </w:p>
    <w:p>
      <w:pPr>
        <w:bidi/>
        <w:spacing w:before="0" w:after="120" w:line="324" w:lineRule="auto"/>
        <w:jc w:val="both"/>
      </w:pPr>
      <w:r>
        <w:rPr>
          <w:rFonts w:ascii="Times New Roman" w:hAnsi="Times New Roman" w:cs="B Nazanin" w:eastAsia="B Nazanin"/>
          <w:sz w:val="26"/>
          <w:szCs w:val="26"/>
          <w:rtl/>
        </w:rPr>
        <w:t>کار به‌صورت تکراری و گام‌به‌گام (نزدیک به رویکرد چابک) انجام شد: هر گام یک قابلیت مشخص را می‌ساخت، با آزمون خودکار تأیید می‌شد و در Git ثبت می‌گردید. مخزن پروژه روی GitHub نگهداری می‌شود و تا زمان نگارش این گزارش بیش از ۹۰ کامیت دارد. ابزارهای کمکی شامل ویرایشگر کد، مرورگر Chromium برای آزمون‌های خودکار و یک دستیار هوش مصنوعی برنامه‌نویسی (Claude Code) برای تولید و بازبینی بخشی از کد بود؛ تمامی خروجی‌ها پیش از ثبت اجرا و آزمایش شدند.</w:t>
      </w:r>
    </w:p>
    <w:p>
      <w:pPr>
        <w:keepNext/>
        <w:bidi/>
        <w:spacing w:before="120" w:after="40" w:line="240" w:lineRule="auto"/>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timeline.png"/>
                    <pic:cNvPicPr/>
                  </pic:nvPicPr>
                  <pic:blipFill>
                    <a:blip r:embed="rId14"/>
                    <a:stretch>
                      <a:fillRect/>
                    </a:stretch>
                  </pic:blipFill>
                  <pic:spPr>
                    <a:xfrm>
                      <a:off x="0" y="0"/>
                      <a:ext cx="5580000" cy="22320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۱-۱: </w:t>
      </w:r>
      <w:r>
        <w:rPr>
          <w:rFonts w:ascii="Times New Roman" w:hAnsi="Times New Roman" w:cs="B Nazanin" w:eastAsia="B Nazanin"/>
          <w:color w:val="566686"/>
          <w:sz w:val="22"/>
          <w:szCs w:val="22"/>
          <w:rtl/>
        </w:rPr>
        <w:t>زمان‌بندی نسبی مراحل انجام پروژه</w:t>
      </w:r>
    </w:p>
    <w:p>
      <w:pPr>
        <w:pStyle w:val="Heading2"/>
        <w:bidi/>
        <w:spacing w:before="280" w:after="120" w:line="288" w:lineRule="auto"/>
        <w:jc w:val="both"/>
      </w:pPr>
      <w:r>
        <w:rPr>
          <w:rFonts w:ascii="Times New Roman" w:hAnsi="Times New Roman" w:cs="B Nazanin" w:eastAsia="B Nazanin"/>
          <w:b/>
          <w:color w:val="1F3A6E"/>
          <w:sz w:val="32"/>
          <w:szCs w:val="32"/>
          <w:bCs/>
          <w:rtl/>
        </w:rPr>
        <w:t>۱-۷ ساختار گزارش</w:t>
      </w:r>
    </w:p>
    <w:p>
      <w:pPr>
        <w:bidi/>
        <w:spacing w:before="0" w:after="120" w:line="324" w:lineRule="auto"/>
        <w:jc w:val="both"/>
      </w:pPr>
      <w:r>
        <w:rPr>
          <w:rFonts w:ascii="Times New Roman" w:hAnsi="Times New Roman" w:cs="B Nazanin" w:eastAsia="B Nazanin"/>
          <w:sz w:val="26"/>
          <w:szCs w:val="26"/>
          <w:rtl/>
        </w:rPr>
        <w:t>فصل دوم نیازمندی‌ها، نقش‌ها و سناریوهای کاربردی را تحلیل می‌کند. فصل سوم فناوری‌های به‌کاررفته و دلیل انتخاب هر یک را بیان می‌کند. فصل چهارم معماری، پایگاه داده، API و امنیت را با دیاگرام‌ها شرح می‌دهد. فصل پنجم جزئیات پیاده‌سازی و تصاویر محیط کاربری را ارائه می‌کند. فصل ششم آزمون‌ها و ارزیابی را می‌آورد و فصل هفتم جمع‌بندی و پیشنهادهای آینده است. در پایان منابع و پیوست‌ها آمده‌اند.</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۲: تحلیل نیازمندی‌ها و سناریوها</w:t>
      </w:r>
    </w:p>
    <w:p>
      <w:pPr>
        <w:pStyle w:val="Heading2"/>
        <w:bidi/>
        <w:spacing w:before="280" w:after="120" w:line="288" w:lineRule="auto"/>
        <w:jc w:val="both"/>
      </w:pPr>
      <w:r>
        <w:rPr>
          <w:rFonts w:ascii="Times New Roman" w:hAnsi="Times New Roman" w:cs="B Nazanin" w:eastAsia="B Nazanin"/>
          <w:b/>
          <w:color w:val="1F3A6E"/>
          <w:sz w:val="32"/>
          <w:szCs w:val="32"/>
          <w:bCs/>
          <w:rtl/>
        </w:rPr>
        <w:t>۲-۱ ذی‌نفعان و نقش‌ها</w:t>
      </w:r>
    </w:p>
    <w:p>
      <w:pPr>
        <w:bidi/>
        <w:spacing w:before="0" w:after="120" w:line="324" w:lineRule="auto"/>
        <w:jc w:val="both"/>
      </w:pPr>
      <w:r>
        <w:rPr>
          <w:rFonts w:ascii="Times New Roman" w:hAnsi="Times New Roman" w:cs="B Nazanin" w:eastAsia="B Nazanin"/>
          <w:sz w:val="26"/>
          <w:szCs w:val="26"/>
          <w:rtl/>
        </w:rPr>
        <w:t>سه نقش اصلی در سامانه تعریف شده است. مهمان بدون ورود می‌تواند محصولات را ببیند و سبد بسازد. مشتری پس از ثبت‌نام و ورود، سفارش ثبت و پیگیری می‌کند. مدیر با حساب کارمند (is_staff) به پنل مدیریت وارد می‌شود. نقش دیگری به نام توسعه‌دهنده/نگهدار وجود دارد که با سامانه از راه مستندات API و پنل مدیریت جنگو (Jazzmin) کار می‌کند.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۲-۲: </w:t>
      </w:r>
      <w:r>
        <w:rPr>
          <w:rFonts w:ascii="Times New Roman" w:hAnsi="Times New Roman" w:cs="B Nazanin" w:eastAsia="B Nazanin"/>
          <w:color w:val="566686"/>
          <w:sz w:val="22"/>
          <w:szCs w:val="22"/>
          <w:rtl/>
        </w:rPr>
        <w:t>نقش‌ها و دسترسی هر نقش</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نقش</w:t>
            </w:r>
          </w:p>
        </w:tc>
        <w:tc>
          <w:tcPr>
            <w:tcW w:type="dxa" w:w="2926"/>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توضیح</w:t>
            </w:r>
          </w:p>
        </w:tc>
        <w:tc>
          <w:tcPr>
            <w:tcW w:type="dxa" w:w="4389"/>
            <w:shd w:val="clear" w:color="auto" w:fill="1F3A6E"/>
          </w:tcPr>
          <w:p>
            <w:pPr>
              <w:bidi/>
              <w:spacing w:before="20" w:after="20" w:line="276" w:lineRule="auto"/>
              <w:jc w:val="both"/>
            </w:pPr>
            <w:r/>
            <w:r>
              <w:rPr>
                <w:rFonts w:ascii="Times New Roman" w:hAnsi="Times New Roman" w:cs="B Nazanin" w:eastAsia="B Nazanin"/>
                <w:b/>
                <w:color w:val="FFFFFF"/>
                <w:sz w:val="22"/>
                <w:szCs w:val="22"/>
                <w:bCs/>
                <w:rtl/>
              </w:rPr>
              <w:t>دسترسی اصلی</w:t>
            </w:r>
          </w:p>
        </w:tc>
      </w:tr>
      <w:tr>
        <w:trPr>
          <w:cantSplit w:val="true"/>
        </w:trPr>
        <w:tc>
          <w:tcPr>
            <w:tcW w:type="dxa" w:w="1756"/>
          </w:tcPr>
          <w:p>
            <w:pPr>
              <w:bidi/>
              <w:spacing w:before="20" w:after="20" w:line="276" w:lineRule="auto"/>
              <w:jc w:val="both"/>
            </w:pPr>
            <w:r/>
            <w:r>
              <w:rPr>
                <w:rFonts w:ascii="Times New Roman" w:hAnsi="Times New Roman" w:cs="B Nazanin" w:eastAsia="B Nazanin"/>
                <w:sz w:val="22"/>
                <w:szCs w:val="22"/>
                <w:rtl/>
              </w:rPr>
              <w:t>مهمان</w:t>
            </w:r>
          </w:p>
        </w:tc>
        <w:tc>
          <w:tcPr>
            <w:tcW w:type="dxa" w:w="2926"/>
          </w:tcPr>
          <w:p>
            <w:pPr>
              <w:bidi/>
              <w:spacing w:before="20" w:after="20" w:line="276" w:lineRule="auto"/>
              <w:jc w:val="both"/>
            </w:pPr>
            <w:r/>
            <w:r>
              <w:rPr>
                <w:rFonts w:ascii="Times New Roman" w:hAnsi="Times New Roman" w:cs="B Nazanin" w:eastAsia="B Nazanin"/>
                <w:sz w:val="22"/>
                <w:szCs w:val="22"/>
                <w:rtl/>
              </w:rPr>
              <w:t>بازدیدکننده‌ی ثبت‌نام‌نکرده</w:t>
            </w:r>
          </w:p>
        </w:tc>
        <w:tc>
          <w:tcPr>
            <w:tcW w:type="dxa" w:w="4389"/>
          </w:tcPr>
          <w:p>
            <w:pPr>
              <w:bidi/>
              <w:spacing w:before="20" w:after="20" w:line="276" w:lineRule="auto"/>
              <w:jc w:val="both"/>
            </w:pPr>
            <w:r/>
            <w:r>
              <w:rPr>
                <w:rFonts w:ascii="Times New Roman" w:hAnsi="Times New Roman" w:cs="B Nazanin" w:eastAsia="B Nazanin"/>
                <w:sz w:val="22"/>
                <w:szCs w:val="22"/>
                <w:rtl/>
              </w:rPr>
              <w:t>مرور، جست‌وجو، سبد خرید، وبلاگ، فرم تماس، ثبت‌نام و ورود</w:t>
            </w:r>
          </w:p>
        </w:tc>
      </w:tr>
      <w:tr>
        <w:trPr>
          <w:cantSplit w:val="true"/>
        </w:trPr>
        <w:tc>
          <w:tcPr>
            <w:tcW w:type="dxa" w:w="1756"/>
            <w:shd w:val="clear" w:color="auto" w:fill="F3F6FB"/>
          </w:tcPr>
          <w:p>
            <w:pPr>
              <w:bidi/>
              <w:spacing w:before="20" w:after="20" w:line="276" w:lineRule="auto"/>
              <w:jc w:val="both"/>
            </w:pPr>
            <w:r/>
            <w:r>
              <w:rPr>
                <w:rFonts w:ascii="Times New Roman" w:hAnsi="Times New Roman" w:cs="B Nazanin" w:eastAsia="B Nazanin"/>
                <w:sz w:val="22"/>
                <w:szCs w:val="22"/>
                <w:rtl/>
              </w:rPr>
              <w:t>مشتری</w:t>
            </w:r>
          </w:p>
        </w:tc>
        <w:tc>
          <w:tcPr>
            <w:tcW w:type="dxa" w:w="2926"/>
            <w:shd w:val="clear" w:color="auto" w:fill="F3F6FB"/>
          </w:tcPr>
          <w:p>
            <w:pPr>
              <w:bidi/>
              <w:spacing w:before="20" w:after="20" w:line="276" w:lineRule="auto"/>
              <w:jc w:val="both"/>
            </w:pPr>
            <w:r/>
            <w:r>
              <w:rPr>
                <w:rFonts w:ascii="Times New Roman" w:hAnsi="Times New Roman" w:cs="B Nazanin" w:eastAsia="B Nazanin"/>
                <w:sz w:val="22"/>
                <w:szCs w:val="22"/>
                <w:rtl/>
              </w:rPr>
              <w:t>کاربر واردشده</w:t>
            </w:r>
          </w:p>
        </w:tc>
        <w:tc>
          <w:tcPr>
            <w:tcW w:type="dxa" w:w="4389"/>
            <w:shd w:val="clear" w:color="auto" w:fill="F3F6FB"/>
          </w:tcPr>
          <w:p>
            <w:pPr>
              <w:bidi/>
              <w:spacing w:before="20" w:after="20" w:line="276" w:lineRule="auto"/>
              <w:jc w:val="both"/>
            </w:pPr>
            <w:r/>
            <w:r>
              <w:rPr>
                <w:rFonts w:ascii="Times New Roman" w:hAnsi="Times New Roman" w:cs="B Nazanin" w:eastAsia="B Nazanin"/>
                <w:sz w:val="22"/>
                <w:szCs w:val="22"/>
                <w:rtl/>
              </w:rPr>
              <w:t>پروفایل، آدرس، تغییر گذرواژه، ثبت و پیگیری سفارش</w:t>
            </w:r>
          </w:p>
        </w:tc>
      </w:tr>
      <w:tr>
        <w:trPr>
          <w:cantSplit w:val="true"/>
        </w:trPr>
        <w:tc>
          <w:tcPr>
            <w:tcW w:type="dxa" w:w="1756"/>
          </w:tcPr>
          <w:p>
            <w:pPr>
              <w:bidi/>
              <w:spacing w:before="20" w:after="20" w:line="276" w:lineRule="auto"/>
              <w:jc w:val="both"/>
            </w:pPr>
            <w:r/>
            <w:r>
              <w:rPr>
                <w:rFonts w:ascii="Times New Roman" w:hAnsi="Times New Roman" w:cs="B Nazanin" w:eastAsia="B Nazanin"/>
                <w:sz w:val="22"/>
                <w:szCs w:val="22"/>
                <w:rtl/>
              </w:rPr>
              <w:t>مدیر</w:t>
            </w:r>
          </w:p>
        </w:tc>
        <w:tc>
          <w:tcPr>
            <w:tcW w:type="dxa" w:w="2926"/>
          </w:tcPr>
          <w:p>
            <w:pPr>
              <w:bidi/>
              <w:spacing w:before="20" w:after="20" w:line="276" w:lineRule="auto"/>
              <w:jc w:val="both"/>
            </w:pPr>
            <w:r/>
            <w:r>
              <w:rPr>
                <w:rFonts w:ascii="Times New Roman" w:hAnsi="Times New Roman" w:cs="B Nazanin" w:eastAsia="B Nazanin"/>
                <w:sz w:val="22"/>
                <w:szCs w:val="22"/>
                <w:rtl/>
              </w:rPr>
              <w:t>کاربر با is_staff</w:t>
            </w:r>
          </w:p>
        </w:tc>
        <w:tc>
          <w:tcPr>
            <w:tcW w:type="dxa" w:w="4389"/>
          </w:tcPr>
          <w:p>
            <w:pPr>
              <w:bidi/>
              <w:spacing w:before="20" w:after="20" w:line="276" w:lineRule="auto"/>
              <w:jc w:val="both"/>
            </w:pPr>
            <w:r/>
            <w:r>
              <w:rPr>
                <w:rFonts w:ascii="Times New Roman" w:hAnsi="Times New Roman" w:cs="B Nazanin" w:eastAsia="B Nazanin"/>
                <w:sz w:val="22"/>
                <w:szCs w:val="22"/>
                <w:rtl/>
              </w:rPr>
              <w:t>پنل مدیریت: داشبورد، دسته‌بندی، محصول، سفارش و کاربر</w:t>
            </w:r>
          </w:p>
        </w:tc>
      </w:tr>
      <w:tr>
        <w:trPr>
          <w:cantSplit w:val="true"/>
        </w:trPr>
        <w:tc>
          <w:tcPr>
            <w:tcW w:type="dxa" w:w="1756"/>
            <w:shd w:val="clear" w:color="auto" w:fill="F3F6FB"/>
          </w:tcPr>
          <w:p>
            <w:pPr>
              <w:bidi/>
              <w:spacing w:before="20" w:after="20" w:line="276" w:lineRule="auto"/>
              <w:jc w:val="both"/>
            </w:pPr>
            <w:r/>
            <w:r>
              <w:rPr>
                <w:rFonts w:ascii="Times New Roman" w:hAnsi="Times New Roman" w:cs="B Nazanin" w:eastAsia="B Nazanin"/>
                <w:sz w:val="22"/>
                <w:szCs w:val="22"/>
                <w:rtl/>
              </w:rPr>
              <w:t>توسعه‌دهنده</w:t>
            </w:r>
          </w:p>
        </w:tc>
        <w:tc>
          <w:tcPr>
            <w:tcW w:type="dxa" w:w="2926"/>
            <w:shd w:val="clear" w:color="auto" w:fill="F3F6FB"/>
          </w:tcPr>
          <w:p>
            <w:pPr>
              <w:bidi/>
              <w:spacing w:before="20" w:after="20" w:line="276" w:lineRule="auto"/>
              <w:jc w:val="both"/>
            </w:pPr>
            <w:r/>
            <w:r>
              <w:rPr>
                <w:rFonts w:ascii="Times New Roman" w:hAnsi="Times New Roman" w:cs="B Nazanin" w:eastAsia="B Nazanin"/>
                <w:sz w:val="22"/>
                <w:szCs w:val="22"/>
                <w:rtl/>
              </w:rPr>
              <w:t>نگهدار فنی</w:t>
            </w:r>
          </w:p>
        </w:tc>
        <w:tc>
          <w:tcPr>
            <w:tcW w:type="dxa" w:w="4389"/>
            <w:shd w:val="clear" w:color="auto" w:fill="F3F6FB"/>
          </w:tcPr>
          <w:p>
            <w:pPr>
              <w:bidi/>
              <w:spacing w:before="20" w:after="20" w:line="276" w:lineRule="auto"/>
              <w:jc w:val="both"/>
            </w:pPr>
            <w:r/>
            <w:r>
              <w:rPr>
                <w:rFonts w:ascii="Times New Roman" w:hAnsi="Times New Roman" w:cs="B Nazanin" w:eastAsia="B Nazanin"/>
                <w:sz w:val="22"/>
                <w:szCs w:val="22"/>
                <w:rtl/>
              </w:rPr>
              <w:t>Swagger، ReDoc، پنل Jazzmin، اجرای seed و آزمون‌ها</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۲-۲ نیازمندی‌های عملکردی</w:t>
      </w:r>
    </w:p>
    <w:p>
      <w:pPr>
        <w:bidi/>
        <w:spacing w:before="0" w:after="120" w:line="324" w:lineRule="auto"/>
        <w:jc w:val="both"/>
      </w:pPr>
      <w:r>
        <w:rPr>
          <w:rFonts w:ascii="Times New Roman" w:hAnsi="Times New Roman" w:cs="B Nazanin" w:eastAsia="B Nazanin"/>
          <w:sz w:val="26"/>
          <w:szCs w:val="26"/>
          <w:rtl/>
        </w:rPr>
        <w:t>نیازمندی‌های عملکردی در جدول زیر فهرست شده‌اند. هر نیازمندی شناسه‌ی یکتا دارد تا در آزمون‌ها و سناریوها به آن ارجاع داده شود.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۲-۳: </w:t>
      </w:r>
      <w:r>
        <w:rPr>
          <w:rFonts w:ascii="Times New Roman" w:hAnsi="Times New Roman" w:cs="B Nazanin" w:eastAsia="B Nazanin"/>
          <w:color w:val="566686"/>
          <w:sz w:val="22"/>
          <w:szCs w:val="22"/>
          <w:rtl/>
        </w:rPr>
        <w:t>نیازمندی‌های عملکردی</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17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شناسه</w:t>
            </w:r>
          </w:p>
        </w:tc>
        <w:tc>
          <w:tcPr>
            <w:tcW w:type="dxa" w:w="6437"/>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نیازمندی</w:t>
            </w:r>
          </w:p>
        </w:tc>
        <w:tc>
          <w:tcPr>
            <w:tcW w:type="dxa" w:w="146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نقش</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FR-01</w:t>
            </w:r>
          </w:p>
        </w:tc>
        <w:tc>
          <w:tcPr>
            <w:tcW w:type="dxa" w:w="6437"/>
          </w:tcPr>
          <w:p>
            <w:pPr>
              <w:bidi/>
              <w:spacing w:before="20" w:after="20" w:line="276" w:lineRule="auto"/>
              <w:jc w:val="both"/>
            </w:pPr>
            <w:r/>
            <w:r>
              <w:rPr>
                <w:rFonts w:ascii="Times New Roman" w:hAnsi="Times New Roman" w:cs="B Nazanin" w:eastAsia="B Nazanin"/>
                <w:sz w:val="20"/>
                <w:szCs w:val="20"/>
                <w:rtl/>
              </w:rPr>
              <w:t>نمایش فهرست محصولات با صفحه‌بندی (۱۲ مورد در هر صفحه)</w:t>
            </w:r>
          </w:p>
        </w:tc>
        <w:tc>
          <w:tcPr>
            <w:tcW w:type="dxa" w:w="146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FR-02</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فیلتر محصولات بر اساس دسته، برند، رنگ، بازه‌ی قیمت، موجودی و تخفیف</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FR-03</w:t>
            </w:r>
          </w:p>
        </w:tc>
        <w:tc>
          <w:tcPr>
            <w:tcW w:type="dxa" w:w="6437"/>
          </w:tcPr>
          <w:p>
            <w:pPr>
              <w:bidi/>
              <w:spacing w:before="20" w:after="20" w:line="276" w:lineRule="auto"/>
              <w:jc w:val="both"/>
            </w:pPr>
            <w:r/>
            <w:r>
              <w:rPr>
                <w:rFonts w:ascii="Times New Roman" w:hAnsi="Times New Roman" w:cs="B Nazanin" w:eastAsia="B Nazanin"/>
                <w:sz w:val="20"/>
                <w:szCs w:val="20"/>
                <w:rtl/>
              </w:rPr>
              <w:t>مرتب‌سازی بر اساس پیشنهاد خریداران، جدیدترین، ارزان‌ترین، گران‌ترین و سریع‌ترین ارسال</w:t>
            </w:r>
          </w:p>
        </w:tc>
        <w:tc>
          <w:tcPr>
            <w:tcW w:type="dxa" w:w="146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FR-04</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جست‌وجوی متنی در نام و مشخصات محصول</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FR-05</w:t>
            </w:r>
          </w:p>
        </w:tc>
        <w:tc>
          <w:tcPr>
            <w:tcW w:type="dxa" w:w="6437"/>
          </w:tcPr>
          <w:p>
            <w:pPr>
              <w:bidi/>
              <w:spacing w:before="20" w:after="20" w:line="276" w:lineRule="auto"/>
              <w:jc w:val="both"/>
            </w:pPr>
            <w:r/>
            <w:r>
              <w:rPr>
                <w:rFonts w:ascii="Times New Roman" w:hAnsi="Times New Roman" w:cs="B Nazanin" w:eastAsia="B Nazanin"/>
                <w:sz w:val="20"/>
                <w:szCs w:val="20"/>
                <w:rtl/>
              </w:rPr>
              <w:t>نمایش جزئیات محصول: تصاویر، مشخصات، قیمت با تخفیف و موجودی</w:t>
            </w:r>
          </w:p>
        </w:tc>
        <w:tc>
          <w:tcPr>
            <w:tcW w:type="dxa" w:w="146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FR-06</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افزودن، تغییر تعداد و حذف کالا در سبد خرید بدون نیاز به ورود</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FR-07</w:t>
            </w:r>
          </w:p>
        </w:tc>
        <w:tc>
          <w:tcPr>
            <w:tcW w:type="dxa" w:w="6437"/>
          </w:tcPr>
          <w:p>
            <w:pPr>
              <w:bidi/>
              <w:spacing w:before="20" w:after="20" w:line="276" w:lineRule="auto"/>
              <w:jc w:val="both"/>
            </w:pPr>
            <w:r/>
            <w:r>
              <w:rPr>
                <w:rFonts w:ascii="Times New Roman" w:hAnsi="Times New Roman" w:cs="B Nazanin" w:eastAsia="B Nazanin"/>
                <w:sz w:val="20"/>
                <w:szCs w:val="20"/>
                <w:rtl/>
              </w:rPr>
              <w:t>حفظ سبد خرید پس از ورود به حساب</w:t>
            </w:r>
          </w:p>
        </w:tc>
        <w:tc>
          <w:tcPr>
            <w:tcW w:type="dxa" w:w="146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FR-08</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ثبت‌نام با نام کاربری، ایمیل، نام و گذرواژه</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FR-09</w:t>
            </w:r>
          </w:p>
        </w:tc>
        <w:tc>
          <w:tcPr>
            <w:tcW w:type="dxa" w:w="6437"/>
          </w:tcPr>
          <w:p>
            <w:pPr>
              <w:bidi/>
              <w:spacing w:before="20" w:after="20" w:line="276" w:lineRule="auto"/>
              <w:jc w:val="both"/>
            </w:pPr>
            <w:r/>
            <w:r>
              <w:rPr>
                <w:rFonts w:ascii="Times New Roman" w:hAnsi="Times New Roman" w:cs="B Nazanin" w:eastAsia="B Nazanin"/>
                <w:sz w:val="20"/>
                <w:szCs w:val="20"/>
                <w:rtl/>
              </w:rPr>
              <w:t>ورود و خروج با نشست امن</w:t>
            </w:r>
          </w:p>
        </w:tc>
        <w:tc>
          <w:tcPr>
            <w:tcW w:type="dxa" w:w="146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FR-10</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مشاهده و ویرایش پروفایل (شامل تصویر)</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FR-11</w:t>
            </w:r>
          </w:p>
        </w:tc>
        <w:tc>
          <w:tcPr>
            <w:tcW w:type="dxa" w:w="6437"/>
          </w:tcPr>
          <w:p>
            <w:pPr>
              <w:bidi/>
              <w:spacing w:before="20" w:after="20" w:line="276" w:lineRule="auto"/>
              <w:jc w:val="both"/>
            </w:pPr>
            <w:r/>
            <w:r>
              <w:rPr>
                <w:rFonts w:ascii="Times New Roman" w:hAnsi="Times New Roman" w:cs="B Nazanin" w:eastAsia="B Nazanin"/>
                <w:sz w:val="20"/>
                <w:szCs w:val="20"/>
                <w:rtl/>
              </w:rPr>
              <w:t>ثبت و ویرایش آدرس تحویل</w:t>
            </w:r>
          </w:p>
        </w:tc>
        <w:tc>
          <w:tcPr>
            <w:tcW w:type="dxa" w:w="146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FR-12</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تغییر گذرواژه با تأیید گذرواژه‌ی فعلی</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FR-13</w:t>
            </w:r>
          </w:p>
        </w:tc>
        <w:tc>
          <w:tcPr>
            <w:tcW w:type="dxa" w:w="6437"/>
          </w:tcPr>
          <w:p>
            <w:pPr>
              <w:bidi/>
              <w:spacing w:before="20" w:after="20" w:line="276" w:lineRule="auto"/>
              <w:jc w:val="both"/>
            </w:pPr>
            <w:r/>
            <w:r>
              <w:rPr>
                <w:rFonts w:ascii="Times New Roman" w:hAnsi="Times New Roman" w:cs="B Nazanin" w:eastAsia="B Nazanin"/>
                <w:sz w:val="20"/>
                <w:szCs w:val="20"/>
                <w:rtl/>
              </w:rPr>
              <w:t>ثبت سفارش از روی سبد (ایجاد سفارش، فاکتور و تراکنش)</w:t>
            </w:r>
          </w:p>
        </w:tc>
        <w:tc>
          <w:tcPr>
            <w:tcW w:type="dxa" w:w="146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FR-14</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جلوگیری از ثبت سفارش تکراری در دوبار کلیک</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FR-15</w:t>
            </w:r>
          </w:p>
        </w:tc>
        <w:tc>
          <w:tcPr>
            <w:tcW w:type="dxa" w:w="6437"/>
          </w:tcPr>
          <w:p>
            <w:pPr>
              <w:bidi/>
              <w:spacing w:before="20" w:after="20" w:line="276" w:lineRule="auto"/>
              <w:jc w:val="both"/>
            </w:pPr>
            <w:r/>
            <w:r>
              <w:rPr>
                <w:rFonts w:ascii="Times New Roman" w:hAnsi="Times New Roman" w:cs="B Nazanin" w:eastAsia="B Nazanin"/>
                <w:sz w:val="20"/>
                <w:szCs w:val="20"/>
                <w:rtl/>
              </w:rPr>
              <w:t>فهرست سفارش‌ها، جزئیات و وضعیت هر سفارش</w:t>
            </w:r>
          </w:p>
        </w:tc>
        <w:tc>
          <w:tcPr>
            <w:tcW w:type="dxa" w:w="146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FR-16</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نمایش آخرین سفارش</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FR-17</w:t>
            </w:r>
          </w:p>
        </w:tc>
        <w:tc>
          <w:tcPr>
            <w:tcW w:type="dxa" w:w="6437"/>
          </w:tcPr>
          <w:p>
            <w:pPr>
              <w:bidi/>
              <w:spacing w:before="20" w:after="20" w:line="276" w:lineRule="auto"/>
              <w:jc w:val="both"/>
            </w:pPr>
            <w:r/>
            <w:r>
              <w:rPr>
                <w:rFonts w:ascii="Times New Roman" w:hAnsi="Times New Roman" w:cs="B Nazanin" w:eastAsia="B Nazanin"/>
                <w:sz w:val="20"/>
                <w:szCs w:val="20"/>
                <w:rtl/>
              </w:rPr>
              <w:t>مطالعه‌ی مقالات وبلاگ با فیلتر دسته‌بندی</w:t>
            </w:r>
          </w:p>
        </w:tc>
        <w:tc>
          <w:tcPr>
            <w:tcW w:type="dxa" w:w="146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FR-18</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ارسال پیام از فرم تماس با اعتبارسنجی شماره</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FR-19</w:t>
            </w:r>
          </w:p>
        </w:tc>
        <w:tc>
          <w:tcPr>
            <w:tcW w:type="dxa" w:w="6437"/>
          </w:tcPr>
          <w:p>
            <w:pPr>
              <w:bidi/>
              <w:spacing w:before="20" w:after="20" w:line="276" w:lineRule="auto"/>
              <w:jc w:val="both"/>
            </w:pPr>
            <w:r/>
            <w:r>
              <w:rPr>
                <w:rFonts w:ascii="Times New Roman" w:hAnsi="Times New Roman" w:cs="B Nazanin" w:eastAsia="B Nazanin"/>
                <w:sz w:val="20"/>
                <w:szCs w:val="20"/>
                <w:rtl/>
              </w:rPr>
              <w:t>ورود مدیر با JWT و تازه‌سازی خودکار توکن</w:t>
            </w:r>
          </w:p>
        </w:tc>
        <w:tc>
          <w:tcPr>
            <w:tcW w:type="dxa" w:w="1463"/>
          </w:tcPr>
          <w:p>
            <w:pPr>
              <w:bidi/>
              <w:spacing w:before="20" w:after="20" w:line="276" w:lineRule="auto"/>
              <w:jc w:val="both"/>
            </w:pPr>
            <w:r/>
            <w:r>
              <w:rPr>
                <w:rFonts w:ascii="Times New Roman" w:hAnsi="Times New Roman" w:cs="B Nazanin" w:eastAsia="B Nazanin"/>
                <w:sz w:val="20"/>
                <w:szCs w:val="20"/>
                <w:rtl/>
              </w:rPr>
              <w:t>مدیر</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FR-20</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داشبورد آمار (شمار سفارش، کاربر، محصول و مدیر)</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مدیر</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FR-21</w:t>
            </w:r>
          </w:p>
        </w:tc>
        <w:tc>
          <w:tcPr>
            <w:tcW w:type="dxa" w:w="6437"/>
          </w:tcPr>
          <w:p>
            <w:pPr>
              <w:bidi/>
              <w:spacing w:before="20" w:after="20" w:line="276" w:lineRule="auto"/>
              <w:jc w:val="both"/>
            </w:pPr>
            <w:r/>
            <w:r>
              <w:rPr>
                <w:rFonts w:ascii="Times New Roman" w:hAnsi="Times New Roman" w:cs="B Nazanin" w:eastAsia="B Nazanin"/>
                <w:sz w:val="20"/>
                <w:szCs w:val="20"/>
                <w:rtl/>
              </w:rPr>
              <w:t>افزودن، ویرایش و حذف دسته‌بندی همراه با تصویر</w:t>
            </w:r>
          </w:p>
        </w:tc>
        <w:tc>
          <w:tcPr>
            <w:tcW w:type="dxa" w:w="1463"/>
          </w:tcPr>
          <w:p>
            <w:pPr>
              <w:bidi/>
              <w:spacing w:before="20" w:after="20" w:line="276" w:lineRule="auto"/>
              <w:jc w:val="both"/>
            </w:pPr>
            <w:r/>
            <w:r>
              <w:rPr>
                <w:rFonts w:ascii="Times New Roman" w:hAnsi="Times New Roman" w:cs="B Nazanin" w:eastAsia="B Nazanin"/>
                <w:sz w:val="20"/>
                <w:szCs w:val="20"/>
                <w:rtl/>
              </w:rPr>
              <w:t>مدیر</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FR-22</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فهرست و حذف محصولات</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مدیر</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FR-23</w:t>
            </w:r>
          </w:p>
        </w:tc>
        <w:tc>
          <w:tcPr>
            <w:tcW w:type="dxa" w:w="6437"/>
          </w:tcPr>
          <w:p>
            <w:pPr>
              <w:bidi/>
              <w:spacing w:before="20" w:after="20" w:line="276" w:lineRule="auto"/>
              <w:jc w:val="both"/>
            </w:pPr>
            <w:r/>
            <w:r>
              <w:rPr>
                <w:rFonts w:ascii="Times New Roman" w:hAnsi="Times New Roman" w:cs="B Nazanin" w:eastAsia="B Nazanin"/>
                <w:sz w:val="20"/>
                <w:szCs w:val="20"/>
                <w:rtl/>
              </w:rPr>
              <w:t>فهرست سفارش‌ها و کاربران با جست‌وجو</w:t>
            </w:r>
          </w:p>
        </w:tc>
        <w:tc>
          <w:tcPr>
            <w:tcW w:type="dxa" w:w="1463"/>
          </w:tcPr>
          <w:p>
            <w:pPr>
              <w:bidi/>
              <w:spacing w:before="20" w:after="20" w:line="276" w:lineRule="auto"/>
              <w:jc w:val="both"/>
            </w:pPr>
            <w:r/>
            <w:r>
              <w:rPr>
                <w:rFonts w:ascii="Times New Roman" w:hAnsi="Times New Roman" w:cs="B Nazanin" w:eastAsia="B Nazanin"/>
                <w:sz w:val="20"/>
                <w:szCs w:val="20"/>
                <w:rtl/>
              </w:rPr>
              <w:t>مدیر</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۲-۳ نیازمندی‌های غیرعملکردی</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۲-۴: </w:t>
      </w:r>
      <w:r>
        <w:rPr>
          <w:rFonts w:ascii="Times New Roman" w:hAnsi="Times New Roman" w:cs="B Nazanin" w:eastAsia="B Nazanin"/>
          <w:color w:val="566686"/>
          <w:sz w:val="22"/>
          <w:szCs w:val="22"/>
          <w:rtl/>
        </w:rPr>
        <w:t>نیازمندی‌های غیرعملکردی و روش تأمین آن‌ها</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17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شناسه</w:t>
            </w:r>
          </w:p>
        </w:tc>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ویژگی کیفی</w:t>
            </w:r>
          </w:p>
        </w:tc>
        <w:tc>
          <w:tcPr>
            <w:tcW w:type="dxa" w:w="6145"/>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روش تأمین</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NFR-01</w:t>
            </w:r>
          </w:p>
        </w:tc>
        <w:tc>
          <w:tcPr>
            <w:tcW w:type="dxa" w:w="1756"/>
          </w:tcPr>
          <w:p>
            <w:pPr>
              <w:bidi/>
              <w:spacing w:before="20" w:after="20" w:line="276" w:lineRule="auto"/>
              <w:jc w:val="both"/>
            </w:pPr>
            <w:r/>
            <w:r>
              <w:rPr>
                <w:rFonts w:ascii="Times New Roman" w:hAnsi="Times New Roman" w:cs="B Nazanin" w:eastAsia="B Nazanin"/>
                <w:sz w:val="20"/>
                <w:szCs w:val="20"/>
                <w:rtl/>
              </w:rPr>
              <w:t>امنیت</w:t>
            </w:r>
          </w:p>
        </w:tc>
        <w:tc>
          <w:tcPr>
            <w:tcW w:type="dxa" w:w="6145"/>
          </w:tcPr>
          <w:p>
            <w:pPr>
              <w:bidi/>
              <w:spacing w:before="20" w:after="20" w:line="276" w:lineRule="auto"/>
              <w:jc w:val="both"/>
            </w:pPr>
            <w:r/>
            <w:r>
              <w:rPr>
                <w:rFonts w:ascii="Times New Roman" w:hAnsi="Times New Roman" w:cs="B Nazanin" w:eastAsia="B Nazanin"/>
                <w:sz w:val="20"/>
                <w:szCs w:val="20"/>
                <w:rtl/>
              </w:rPr>
              <w:t>CSRF روی نمای‌های API، محدودیت نرخ ورود و ثبت‌نام، نشست در Redis، SECRET_KEY از محیط</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NFR-02</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درستی داده</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تراکنش اتمیک، قفل کاربر در ثبت سفارش، اعتبارسنجی ورودی و محدودیت مقادیر</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NFR-03</w:t>
            </w:r>
          </w:p>
        </w:tc>
        <w:tc>
          <w:tcPr>
            <w:tcW w:type="dxa" w:w="1756"/>
          </w:tcPr>
          <w:p>
            <w:pPr>
              <w:bidi/>
              <w:spacing w:before="20" w:after="20" w:line="276" w:lineRule="auto"/>
              <w:jc w:val="both"/>
            </w:pPr>
            <w:r/>
            <w:r>
              <w:rPr>
                <w:rFonts w:ascii="Times New Roman" w:hAnsi="Times New Roman" w:cs="B Nazanin" w:eastAsia="B Nazanin"/>
                <w:sz w:val="20"/>
                <w:szCs w:val="20"/>
                <w:rtl/>
              </w:rPr>
              <w:t>قابلیت استفاده</w:t>
            </w:r>
          </w:p>
        </w:tc>
        <w:tc>
          <w:tcPr>
            <w:tcW w:type="dxa" w:w="6145"/>
          </w:tcPr>
          <w:p>
            <w:pPr>
              <w:bidi/>
              <w:spacing w:before="20" w:after="20" w:line="276" w:lineRule="auto"/>
              <w:jc w:val="both"/>
            </w:pPr>
            <w:r/>
            <w:r>
              <w:rPr>
                <w:rFonts w:ascii="Times New Roman" w:hAnsi="Times New Roman" w:cs="B Nazanin" w:eastAsia="B Nazanin"/>
                <w:sz w:val="20"/>
                <w:szCs w:val="20"/>
                <w:rtl/>
              </w:rPr>
              <w:t>رابط فارسی راست‌به‌چپ، پیام‌های خطای روشن، حالت‌های بارگذاری، خالی و خطا</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NFR-04</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واکنش‌گرایی</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طراحی موبایل‌اول؛ نبود اسکرول افقی از ۳۲۰ تا ۱۴۴۰ پیکسل</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NFR-05</w:t>
            </w:r>
          </w:p>
        </w:tc>
        <w:tc>
          <w:tcPr>
            <w:tcW w:type="dxa" w:w="1756"/>
          </w:tcPr>
          <w:p>
            <w:pPr>
              <w:bidi/>
              <w:spacing w:before="20" w:after="20" w:line="276" w:lineRule="auto"/>
              <w:jc w:val="both"/>
            </w:pPr>
            <w:r/>
            <w:r>
              <w:rPr>
                <w:rFonts w:ascii="Times New Roman" w:hAnsi="Times New Roman" w:cs="B Nazanin" w:eastAsia="B Nazanin"/>
                <w:sz w:val="20"/>
                <w:szCs w:val="20"/>
                <w:rtl/>
              </w:rPr>
              <w:t>دسترس‌پذیری</w:t>
            </w:r>
          </w:p>
        </w:tc>
        <w:tc>
          <w:tcPr>
            <w:tcW w:type="dxa" w:w="6145"/>
          </w:tcPr>
          <w:p>
            <w:pPr>
              <w:bidi/>
              <w:spacing w:before="20" w:after="20" w:line="276" w:lineRule="auto"/>
              <w:jc w:val="both"/>
            </w:pPr>
            <w:r/>
            <w:r>
              <w:rPr>
                <w:rFonts w:ascii="Times New Roman" w:hAnsi="Times New Roman" w:cs="B Nazanin" w:eastAsia="B Nazanin"/>
                <w:sz w:val="20"/>
                <w:szCs w:val="20"/>
                <w:rtl/>
              </w:rPr>
              <w:t>تباین متن حداقل ۴٫۵ به ۱، برچسب فیلدها، ناوبری با صفحه‌کلید، کاهش حرکت</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NFR-06</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کارایی</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بارگذاری تنبل صفحه‌ها (lazy chunks)، تصاویر تنبل، کش نشست در حافظه</w:t>
            </w:r>
          </w:p>
        </w:tc>
      </w:tr>
      <w:tr>
        <w:trPr>
          <w:cantSplit w:val="true"/>
        </w:trPr>
        <w:tc>
          <w:tcPr>
            <w:tcW w:type="dxa" w:w="1170"/>
          </w:tcPr>
          <w:p>
            <w:pPr>
              <w:bidi/>
              <w:spacing w:before="20" w:after="20" w:line="276" w:lineRule="auto"/>
            </w:pPr>
            <w:r/>
            <w:r>
              <w:rPr>
                <w:rFonts w:ascii="Times New Roman" w:hAnsi="Times New Roman" w:cs="B Nazanin" w:eastAsia="B Nazanin"/>
                <w:sz w:val="20"/>
                <w:szCs w:val="20"/>
                <w:rtl/>
              </w:rPr>
              <w:t>NFR-07</w:t>
            </w:r>
          </w:p>
        </w:tc>
        <w:tc>
          <w:tcPr>
            <w:tcW w:type="dxa" w:w="1756"/>
          </w:tcPr>
          <w:p>
            <w:pPr>
              <w:bidi/>
              <w:spacing w:before="20" w:after="20" w:line="276" w:lineRule="auto"/>
              <w:jc w:val="both"/>
            </w:pPr>
            <w:r/>
            <w:r>
              <w:rPr>
                <w:rFonts w:ascii="Times New Roman" w:hAnsi="Times New Roman" w:cs="B Nazanin" w:eastAsia="B Nazanin"/>
                <w:sz w:val="20"/>
                <w:szCs w:val="20"/>
                <w:rtl/>
              </w:rPr>
              <w:t>نگهداشت‌پذیری</w:t>
            </w:r>
          </w:p>
        </w:tc>
        <w:tc>
          <w:tcPr>
            <w:tcW w:type="dxa" w:w="6145"/>
          </w:tcPr>
          <w:p>
            <w:pPr>
              <w:bidi/>
              <w:spacing w:before="20" w:after="20" w:line="276" w:lineRule="auto"/>
              <w:jc w:val="both"/>
            </w:pPr>
            <w:r/>
            <w:r>
              <w:rPr>
                <w:rFonts w:ascii="Times New Roman" w:hAnsi="Times New Roman" w:cs="B Nazanin" w:eastAsia="B Nazanin"/>
                <w:sz w:val="20"/>
                <w:szCs w:val="20"/>
                <w:rtl/>
              </w:rPr>
              <w:t>کیت طراحی مشترک، توکن‌های طراحی، آزمون‌های خودکار، توضیحات انگلیسی در کد</w:t>
            </w:r>
          </w:p>
        </w:tc>
      </w:tr>
      <w:tr>
        <w:trPr>
          <w:cantSplit w:val="true"/>
        </w:trPr>
        <w:tc>
          <w:tcPr>
            <w:tcW w:type="dxa" w:w="1170"/>
            <w:shd w:val="clear" w:color="auto" w:fill="F3F6FB"/>
          </w:tcPr>
          <w:p>
            <w:pPr>
              <w:bidi/>
              <w:spacing w:before="20" w:after="20" w:line="276" w:lineRule="auto"/>
            </w:pPr>
            <w:r/>
            <w:r>
              <w:rPr>
                <w:rFonts w:ascii="Times New Roman" w:hAnsi="Times New Roman" w:cs="B Nazanin" w:eastAsia="B Nazanin"/>
                <w:sz w:val="20"/>
                <w:szCs w:val="20"/>
                <w:rtl/>
              </w:rPr>
              <w:t>NFR-08</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قابلیت حمل</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اجرا بدون Docker روی macOS و Linux، فایل docker-compose برای استقرار</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۲-۴ نمودار موارد کاربرد</w:t>
      </w:r>
    </w:p>
    <w:p>
      <w:pPr>
        <w:bidi/>
        <w:spacing w:before="0" w:after="120" w:line="324" w:lineRule="auto"/>
        <w:jc w:val="both"/>
      </w:pPr>
      <w:r>
        <w:rPr>
          <w:rFonts w:ascii="Times New Roman" w:hAnsi="Times New Roman" w:cs="B Nazanin" w:eastAsia="B Nazanin"/>
          <w:sz w:val="26"/>
          <w:szCs w:val="26"/>
          <w:rtl/>
        </w:rPr>
        <w:t>نمودار زیر موارد کاربرد سه نقش را نشان می‌دهد. مشتری همه‌ی توانایی‌های مهمان را به ارث می‌برد و علاوه بر آن قابلیت‌های حساب کاربری و سفارش را دارد. مدیر از راه پنل جداگانه و با احراز هویت JWT کار می‌کند.</w:t>
      </w:r>
    </w:p>
    <w:p>
      <w:pPr>
        <w:keepNext/>
        <w:bidi/>
        <w:spacing w:before="120" w:after="40" w:line="240" w:lineRule="auto"/>
        <w:jc w:val="center"/>
      </w:pPr>
      <w:r>
        <w:drawing>
          <wp:inline xmlns:a="http://schemas.openxmlformats.org/drawingml/2006/main" xmlns:pic="http://schemas.openxmlformats.org/drawingml/2006/picture">
            <wp:extent cx="5580000" cy="3696750"/>
            <wp:docPr id="4" name="Picture 4"/>
            <wp:cNvGraphicFramePr>
              <a:graphicFrameLocks noChangeAspect="1"/>
            </wp:cNvGraphicFramePr>
            <a:graphic>
              <a:graphicData uri="http://schemas.openxmlformats.org/drawingml/2006/picture">
                <pic:pic>
                  <pic:nvPicPr>
                    <pic:cNvPr id="0" name="use_cases.png"/>
                    <pic:cNvPicPr/>
                  </pic:nvPicPr>
                  <pic:blipFill>
                    <a:blip r:embed="rId15"/>
                    <a:stretch>
                      <a:fillRect/>
                    </a:stretch>
                  </pic:blipFill>
                  <pic:spPr>
                    <a:xfrm>
                      <a:off x="0" y="0"/>
                      <a:ext cx="5580000" cy="36967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۲-۲: </w:t>
      </w:r>
      <w:r>
        <w:rPr>
          <w:rFonts w:ascii="Times New Roman" w:hAnsi="Times New Roman" w:cs="B Nazanin" w:eastAsia="B Nazanin"/>
          <w:color w:val="566686"/>
          <w:sz w:val="22"/>
          <w:szCs w:val="22"/>
          <w:rtl/>
        </w:rPr>
        <w:t>نمودار موارد کاربرد سامانه تک‌شاپ</w:t>
      </w:r>
    </w:p>
    <w:p>
      <w:pPr>
        <w:pStyle w:val="Heading2"/>
        <w:bidi/>
        <w:spacing w:before="280" w:after="120" w:line="288" w:lineRule="auto"/>
        <w:jc w:val="both"/>
      </w:pPr>
      <w:r>
        <w:rPr>
          <w:rFonts w:ascii="Times New Roman" w:hAnsi="Times New Roman" w:cs="B Nazanin" w:eastAsia="B Nazanin"/>
          <w:b/>
          <w:color w:val="1F3A6E"/>
          <w:sz w:val="32"/>
          <w:szCs w:val="32"/>
          <w:bCs/>
          <w:rtl/>
        </w:rPr>
        <w:t>۲-۵ سناریوهای کاربردی</w:t>
      </w:r>
    </w:p>
    <w:p>
      <w:pPr>
        <w:bidi/>
        <w:spacing w:before="0" w:after="120" w:line="324" w:lineRule="auto"/>
        <w:jc w:val="both"/>
      </w:pPr>
      <w:r>
        <w:rPr>
          <w:rFonts w:ascii="Times New Roman" w:hAnsi="Times New Roman" w:cs="B Nazanin" w:eastAsia="B Nazanin"/>
          <w:sz w:val="26"/>
          <w:szCs w:val="26"/>
          <w:rtl/>
        </w:rPr>
        <w:t>هر سناریو به‌صورت یک جدول با بازیگر، پیش‌شرط، جریان اصلی، جریان‌های جایگزین و پس‌شرط توصیف شده است. این سناریوها مبنای آزمون‌های انتها‌به‌انتها در فصل ششم هستند.</w:t>
      </w: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۱: مرور، جست‌وجو و فیلتر محصولات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۲-۵: </w:t>
      </w:r>
      <w:r>
        <w:rPr>
          <w:rFonts w:ascii="Times New Roman" w:hAnsi="Times New Roman" w:cs="B Nazanin" w:eastAsia="B Nazanin"/>
          <w:color w:val="566686"/>
          <w:sz w:val="22"/>
          <w:szCs w:val="22"/>
          <w:rtl/>
        </w:rPr>
        <w:t>سناریوی مرور و جست‌وجو</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مهمان یا مشتری</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پیش‌شرط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حداقل یک محصول فعال در پایگاه داده وجود دارد.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tcPr>
          <w:p>
            <w:pPr>
              <w:bidi/>
              <w:spacing w:before="20" w:after="20" w:line="276" w:lineRule="auto"/>
              <w:jc w:val="both"/>
            </w:pPr>
            <w:r/>
            <w:r>
              <w:rPr>
                <w:rFonts w:ascii="Times New Roman" w:hAnsi="Times New Roman" w:cs="B Nazanin" w:eastAsia="B Nazanin"/>
                <w:sz w:val="20"/>
                <w:szCs w:val="20"/>
                <w:rtl/>
              </w:rPr>
              <w:t>۱) کاربر صفحه‌ی فروشگاه را باز می‌کند؛ ۲) فهرست ۱۲ محصول و فیلترها نمایش داده می‌شود؛ ۳) کاربر برند یا بازه‌ی قیمت را انتخاب می‌کند؛ ۴) نشانی مرورگر با پارامترهای فیلتر به‌روز می‌شود و نتایج جدید می‌آید؛ ۵) کاربر روی یک محصول کلیک می‌کند و صفحه‌ی جزئیات باز می‌شود.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اگر نتیجه‌ای یافت نشود، حالت خالی با دکمه‌ی «پاک کردن فیلترها» نشان داده می‌شود. اگر شماره‌ی صفحه خارج از محدوده باشد، پیام «این صفحه وجود ندارد» می‌آید.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پس‌شرط</w:t>
            </w:r>
          </w:p>
        </w:tc>
        <w:tc>
          <w:tcPr>
            <w:tcW w:type="dxa" w:w="7023"/>
          </w:tcPr>
          <w:p>
            <w:pPr>
              <w:bidi/>
              <w:spacing w:before="20" w:after="20" w:line="276" w:lineRule="auto"/>
              <w:jc w:val="both"/>
            </w:pPr>
            <w:r/>
            <w:r>
              <w:rPr>
                <w:rFonts w:ascii="Times New Roman" w:hAnsi="Times New Roman" w:cs="B Nazanin" w:eastAsia="B Nazanin"/>
                <w:sz w:val="20"/>
                <w:szCs w:val="20"/>
                <w:rtl/>
              </w:rPr>
              <w:t>وضعیت فیلتر در نشانی صفحه ذخیره است؛ بارگذاری مجدد همان نتیجه را نشان می‌دهد.</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۲: مدیریت سبد خرید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۲-۶: </w:t>
      </w:r>
      <w:r>
        <w:rPr>
          <w:rFonts w:ascii="Times New Roman" w:hAnsi="Times New Roman" w:cs="B Nazanin" w:eastAsia="B Nazanin"/>
          <w:color w:val="566686"/>
          <w:sz w:val="22"/>
          <w:szCs w:val="22"/>
          <w:rtl/>
        </w:rPr>
        <w:t>سناریوی سبد خرید</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مهمان یا مشتری</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پیش‌شرط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محصول موجود است.</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tcPr>
          <w:p>
            <w:pPr>
              <w:bidi/>
              <w:spacing w:before="20" w:after="20" w:line="276" w:lineRule="auto"/>
              <w:jc w:val="both"/>
            </w:pPr>
            <w:r/>
            <w:r>
              <w:rPr>
                <w:rFonts w:ascii="Times New Roman" w:hAnsi="Times New Roman" w:cs="B Nazanin" w:eastAsia="B Nazanin"/>
                <w:sz w:val="20"/>
                <w:szCs w:val="20"/>
                <w:rtl/>
              </w:rPr>
              <w:t>۱) کاربر در صفحه‌ی محصول تعداد را انتخاب و «افزودن به سبد خرید» را می‌زند؛ ۲) سرور سبد را در نشست ذخیره و سبد به‌روز را برمی‌گرداند؛ ۳) شمارنده‌ی سبد در هدر به‌روز می‌شود و پیام «به سبد خرید اضافه شد» نمایش داده می‌شود؛ ۴) در صفحه‌ی سبد کاربر تعداد را کم یا زیاد یا کالا را حذف می‌کند؛ ۵) جمع کل و نوار پیشرفت ارسال رایگان به‌روز می‌شوند.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اگر تعداد از موجودی بیشتر باشد، دکمه‌ی افزایش غیرفعال می‌شود. اگر درخواست با خطا مواجه شود، پیام خطا نشان داده و سبد دست‌نخورده می‌ماند.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پس‌شرط</w:t>
            </w:r>
          </w:p>
        </w:tc>
        <w:tc>
          <w:tcPr>
            <w:tcW w:type="dxa" w:w="7023"/>
          </w:tcPr>
          <w:p>
            <w:pPr>
              <w:bidi/>
              <w:spacing w:before="20" w:after="20" w:line="276" w:lineRule="auto"/>
              <w:jc w:val="both"/>
            </w:pPr>
            <w:r/>
            <w:r>
              <w:rPr>
                <w:rFonts w:ascii="Times New Roman" w:hAnsi="Times New Roman" w:cs="B Nazanin" w:eastAsia="B Nazanin"/>
                <w:sz w:val="20"/>
                <w:szCs w:val="20"/>
                <w:rtl/>
              </w:rPr>
              <w:t>سبد در نشست (Redis) نگهداری می‌شود و پس از ورود به حساب حفظ می‌شود.</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۳: ثبت‌نام و ورود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۲-۷: </w:t>
      </w:r>
      <w:r>
        <w:rPr>
          <w:rFonts w:ascii="Times New Roman" w:hAnsi="Times New Roman" w:cs="B Nazanin" w:eastAsia="B Nazanin"/>
          <w:color w:val="566686"/>
          <w:sz w:val="22"/>
          <w:szCs w:val="22"/>
          <w:rtl/>
        </w:rPr>
        <w:t>سناریوی ثبت‌نام و ورود</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مهمان</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پیش‌شرط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کاربر حساب ندارد.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tcPr>
          <w:p>
            <w:pPr>
              <w:bidi/>
              <w:spacing w:before="20" w:after="20" w:line="276" w:lineRule="auto"/>
              <w:jc w:val="both"/>
            </w:pPr>
            <w:r/>
            <w:r>
              <w:rPr>
                <w:rFonts w:ascii="Times New Roman" w:hAnsi="Times New Roman" w:cs="B Nazanin" w:eastAsia="B Nazanin"/>
                <w:sz w:val="20"/>
                <w:szCs w:val="20"/>
                <w:rtl/>
              </w:rPr>
              <w:t>۱) کاربر فرم ثبت‌نام را پر می‌کند و شرایط را می‌پذیرد؛ ۲) سرور نام کاربری (شروع با @)، ایمیل یکتا و قدرت گذرواژه را بررسی می‌کند؛ ۳) حساب ساخته می‌شود و کاربر به صفحه‌ی ورود می‌رود؛ ۴) با نام کاربری و گذرواژه وارد می‌شود؛ ۵) سرور نشست جدید و توکن CSRF تازه می‌دهد؛ ۶) کاربر به صفحه‌ای که پیش از ورود می‌خواست باز می‌گردد.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گذرواژه‌ی نادرست پیام «نام کاربری یا رمز عبور نادرست است» می‌دهد (بدون افشای وجود حساب). پس از ۱۰ تلاش در دقیقه خطای ۴۲۹ برمی‌گردد. پذیرفتن نشدن شرایط، خطای کنار کادر نمایش می‌دهد.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پس‌شرط</w:t>
            </w:r>
          </w:p>
        </w:tc>
        <w:tc>
          <w:tcPr>
            <w:tcW w:type="dxa" w:w="7023"/>
          </w:tcPr>
          <w:p>
            <w:pPr>
              <w:bidi/>
              <w:spacing w:before="20" w:after="20" w:line="276" w:lineRule="auto"/>
              <w:jc w:val="both"/>
            </w:pPr>
            <w:r/>
            <w:r>
              <w:rPr>
                <w:rFonts w:ascii="Times New Roman" w:hAnsi="Times New Roman" w:cs="B Nazanin" w:eastAsia="B Nazanin"/>
                <w:sz w:val="20"/>
                <w:szCs w:val="20"/>
                <w:rtl/>
              </w:rPr>
              <w:t>کاربر وارد شده و هدر وضعیت حساب را نشان می‌دهد.</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۴: ثبت سفارش</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۲-۸: </w:t>
      </w:r>
      <w:r>
        <w:rPr>
          <w:rFonts w:ascii="Times New Roman" w:hAnsi="Times New Roman" w:cs="B Nazanin" w:eastAsia="B Nazanin"/>
          <w:color w:val="566686"/>
          <w:sz w:val="22"/>
          <w:szCs w:val="22"/>
          <w:rtl/>
        </w:rPr>
        <w:t>سناریوی ثبت سفارش</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پیش‌شرط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کاربر وارد شده و سبد خالی نیست.</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tcPr>
          <w:p>
            <w:pPr>
              <w:bidi/>
              <w:spacing w:before="20" w:after="20" w:line="276" w:lineRule="auto"/>
              <w:jc w:val="both"/>
            </w:pPr>
            <w:r/>
            <w:r>
              <w:rPr>
                <w:rFonts w:ascii="Times New Roman" w:hAnsi="Times New Roman" w:cs="B Nazanin" w:eastAsia="B Nazanin"/>
                <w:sz w:val="20"/>
                <w:szCs w:val="20"/>
                <w:rtl/>
              </w:rPr>
              <w:t>۱) کاربر در صفحه‌ی سبد «ادامه و ثبت سفارش» را می‌زند؛ ۲) صفحه‌ی بررسی سفارش آدرس، اقلام و قیمت نهایی را نشان می‌دهد؛ ۳) کاربر «ثبت سفارش و پرداخت» را می‌زند؛ ۴) سرور قفل کاربر را می‌گیرد، سبد را می‌خواند و در یک تراکنش اتمیک سفارش، فاکتور، تراکنش (pending) و اقلام را می‌سازد؛ ۵) سبد پاک و قفل آزاد می‌شود؛ ۶) صفحه‌ی موفقیت کد سفارش را نشان می‌دهد.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اگر آدرس ناقص باشد هشدار با پیوند به صفحه‌ی آدرس نمایش داده می‌شود. اگر کاربر دوبار کلیک کند، درخواست دوم خطای ۴۰۹ می‌گیرد و سفارش تکراری ساخته نمی‌شود. اگر جمع سفارش از سقف مجاز بگذرد، خطای ۴۰۰ برمی‌گردد.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پس‌شرط</w:t>
            </w:r>
          </w:p>
        </w:tc>
        <w:tc>
          <w:tcPr>
            <w:tcW w:type="dxa" w:w="7023"/>
          </w:tcPr>
          <w:p>
            <w:pPr>
              <w:bidi/>
              <w:spacing w:before="20" w:after="20" w:line="276" w:lineRule="auto"/>
              <w:jc w:val="both"/>
            </w:pPr>
            <w:r/>
            <w:r>
              <w:rPr>
                <w:rFonts w:ascii="Times New Roman" w:hAnsi="Times New Roman" w:cs="B Nazanin" w:eastAsia="B Nazanin"/>
                <w:sz w:val="20"/>
                <w:szCs w:val="20"/>
                <w:rtl/>
              </w:rPr>
              <w:t>سفارش با وضعیت «در انتظار پرداخت» در حساب کاربر دیده می‌شود.</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۵: مدیریت پروفایل و آدرس</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۲-۹: </w:t>
      </w:r>
      <w:r>
        <w:rPr>
          <w:rFonts w:ascii="Times New Roman" w:hAnsi="Times New Roman" w:cs="B Nazanin" w:eastAsia="B Nazanin"/>
          <w:color w:val="566686"/>
          <w:sz w:val="22"/>
          <w:szCs w:val="22"/>
          <w:rtl/>
        </w:rPr>
        <w:t>سناریوی پروفایل و آدرس</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مشتری</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۱) کاربر صفحه‌ی ویرایش اطلاعات را باز می‌کند؛ ۲) مقادیر معتبر (کد ملی ۱۰ رقم، موبایل با ۰۹، کد پستی ۱۰ رقم) را وارد و تصویر را انتخاب می‌کند؛ ۳) سرور ارقام فارسی را به لاتین تبدیل و ذخیره می‌کند؛ ۴) صفحه‌ی پروفایل با پیام موفقیت و نوار کامل‌بودن اطلاعات نمایش داده می‌شود.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tcPr>
          <w:p>
            <w:pPr>
              <w:bidi/>
              <w:spacing w:before="20" w:after="20" w:line="276" w:lineRule="auto"/>
              <w:jc w:val="both"/>
            </w:pPr>
            <w:r/>
            <w:r>
              <w:rPr>
                <w:rFonts w:ascii="Times New Roman" w:hAnsi="Times New Roman" w:cs="B Nazanin" w:eastAsia="B Nazanin"/>
                <w:sz w:val="20"/>
                <w:szCs w:val="20"/>
                <w:rtl/>
              </w:rPr>
              <w:t>خالی‌کردن نام یا ایمیل خطای «لطفاً این فیلد را پر کنید» می‌دهد. تصویر بزرگ‌تر از ۲ مگابایت رد می‌شود. تصویر قبلی هنگام جایگزینی از دیسک حذف می‌شود.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پس‌شرط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داده‌های جدید در پروفایل و صفحه‌ی پرداخت دیده می‌شوند.</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سناریوی ۶: کار مدیر در پنل</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۲-۱۰: </w:t>
      </w:r>
      <w:r>
        <w:rPr>
          <w:rFonts w:ascii="Times New Roman" w:hAnsi="Times New Roman" w:cs="B Nazanin" w:eastAsia="B Nazanin"/>
          <w:color w:val="566686"/>
          <w:sz w:val="22"/>
          <w:szCs w:val="22"/>
          <w:rtl/>
        </w:rPr>
        <w:t>سناریوی پنل مدیریت</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بخش</w:t>
            </w:r>
          </w:p>
        </w:tc>
        <w:tc>
          <w:tcPr>
            <w:tcW w:type="dxa" w:w="702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شرح</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بازیگر</w:t>
            </w:r>
          </w:p>
        </w:tc>
        <w:tc>
          <w:tcPr>
            <w:tcW w:type="dxa" w:w="7023"/>
          </w:tcPr>
          <w:p>
            <w:pPr>
              <w:bidi/>
              <w:spacing w:before="20" w:after="20" w:line="276" w:lineRule="auto"/>
              <w:jc w:val="both"/>
            </w:pPr>
            <w:r/>
            <w:r>
              <w:rPr>
                <w:rFonts w:ascii="Times New Roman" w:hAnsi="Times New Roman" w:cs="B Nazanin" w:eastAsia="B Nazanin"/>
                <w:sz w:val="20"/>
                <w:szCs w:val="20"/>
                <w:rtl/>
              </w:rPr>
              <w:t>مدیر</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جریان اصلی</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۱) مدیر در صفحه‌ی ورود پنل نام کاربری و گذرواژه را وارد می‌کند؛ ۲) سرور توکن دسترسی و توکن تازه‌سازی (JWT) می‌دهد؛ ۳) داشبورد شمار سفارش، کاربر، محصول و مدیر و پنج سفارش آخر را نشان می‌دهد؛ ۴) مدیر دسته‌بندی جدید با تصویر می‌سازد یا محصولی را حذف می‌کند؛ ۵) فهرست کاربران و سفارش‌ها را جست‌وجو می‌کند.</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جریان‌های جایگزین</w:t>
            </w:r>
          </w:p>
        </w:tc>
        <w:tc>
          <w:tcPr>
            <w:tcW w:type="dxa" w:w="7023"/>
          </w:tcPr>
          <w:p>
            <w:pPr>
              <w:bidi/>
              <w:spacing w:before="20" w:after="20" w:line="276" w:lineRule="auto"/>
              <w:jc w:val="both"/>
            </w:pPr>
            <w:r/>
            <w:r>
              <w:rPr>
                <w:rFonts w:ascii="Times New Roman" w:hAnsi="Times New Roman" w:cs="B Nazanin" w:eastAsia="B Nazanin"/>
                <w:sz w:val="20"/>
                <w:szCs w:val="20"/>
                <w:rtl/>
              </w:rPr>
              <w:t>کاربر غیرمدیر پس از ورود پیام نبود دسترسی می‌گیرد. اگر توکن دسترسی منقضی شده باشد، توکن تازه‌سازی به‌طور شفاف استفاده می‌شود؛ اگر هر دو نامعتبر باشند، کاربر به صفحه‌ی ورود هدایت می‌شود.</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پس‌شرط</w:t>
            </w:r>
          </w:p>
        </w:tc>
        <w:tc>
          <w:tcPr>
            <w:tcW w:type="dxa" w:w="7023"/>
            <w:shd w:val="clear" w:color="auto" w:fill="F3F6FB"/>
          </w:tcPr>
          <w:p>
            <w:pPr>
              <w:bidi/>
              <w:spacing w:before="20" w:after="20" w:line="276" w:lineRule="auto"/>
              <w:jc w:val="both"/>
            </w:pPr>
            <w:r/>
            <w:r>
              <w:rPr>
                <w:rFonts w:ascii="Times New Roman" w:hAnsi="Times New Roman" w:cs="B Nazanin" w:eastAsia="B Nazanin"/>
                <w:sz w:val="20"/>
                <w:szCs w:val="20"/>
                <w:rtl/>
              </w:rPr>
              <w:t>تغییرات بلافاصله در فروشگاه دیده می‌شود.</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۲-۶ نمودار فعالیت فرایند خرید</w:t>
      </w:r>
    </w:p>
    <w:p>
      <w:pPr>
        <w:bidi/>
        <w:spacing w:before="0" w:after="120" w:line="324" w:lineRule="auto"/>
        <w:jc w:val="both"/>
      </w:pPr>
      <w:r>
        <w:rPr>
          <w:rFonts w:ascii="Times New Roman" w:hAnsi="Times New Roman" w:cs="B Nazanin" w:eastAsia="B Nazanin"/>
          <w:sz w:val="26"/>
          <w:szCs w:val="26"/>
          <w:rtl/>
        </w:rPr>
        <w:t>نمودار زیر مسیر کامل یک خرید را از مرور محصول تا نمایش کد سفارش نشان می‌دهد و تصمیم‌های مهم آن، یعنی وضعیت ورود کاربر و کامل‌بودن آدرس، را مشخص می‌کند.</w:t>
      </w:r>
    </w:p>
    <w:p>
      <w:pPr>
        <w:keepNext/>
        <w:bidi/>
        <w:spacing w:before="120" w:after="40" w:line="240" w:lineRule="auto"/>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low_purchase.png"/>
                    <pic:cNvPicPr/>
                  </pic:nvPicPr>
                  <pic:blipFill>
                    <a:blip r:embed="rId16"/>
                    <a:stretch>
                      <a:fillRect/>
                    </a:stretch>
                  </pic:blipFill>
                  <pic:spPr>
                    <a:xfrm>
                      <a:off x="0" y="0"/>
                      <a:ext cx="4860000" cy="33412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۲-۳: </w:t>
      </w:r>
      <w:r>
        <w:rPr>
          <w:rFonts w:ascii="Times New Roman" w:hAnsi="Times New Roman" w:cs="B Nazanin" w:eastAsia="B Nazanin"/>
          <w:color w:val="566686"/>
          <w:sz w:val="22"/>
          <w:szCs w:val="22"/>
          <w:rtl/>
        </w:rPr>
        <w:t>نمودار فعالیت فرایند خرید</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۳: فناوری‌های به‌کاررفته</w:t>
      </w:r>
    </w:p>
    <w:p>
      <w:pPr>
        <w:pStyle w:val="Heading2"/>
        <w:bidi/>
        <w:spacing w:before="280" w:after="120" w:line="288" w:lineRule="auto"/>
        <w:jc w:val="both"/>
      </w:pPr>
      <w:r>
        <w:rPr>
          <w:rFonts w:ascii="Times New Roman" w:hAnsi="Times New Roman" w:cs="B Nazanin" w:eastAsia="B Nazanin"/>
          <w:b/>
          <w:color w:val="1F3A6E"/>
          <w:sz w:val="32"/>
          <w:szCs w:val="32"/>
          <w:bCs/>
          <w:rtl/>
        </w:rPr>
        <w:t>۳-۱ معیارهای انتخاب فناوری</w:t>
      </w:r>
    </w:p>
    <w:p>
      <w:pPr>
        <w:bidi/>
        <w:spacing w:before="0" w:after="120" w:line="324" w:lineRule="auto"/>
        <w:jc w:val="both"/>
      </w:pPr>
      <w:r>
        <w:rPr>
          <w:rFonts w:ascii="Times New Roman" w:hAnsi="Times New Roman" w:cs="B Nazanin" w:eastAsia="B Nazanin"/>
          <w:sz w:val="26"/>
          <w:szCs w:val="26"/>
          <w:rtl/>
        </w:rPr>
        <w:t>فناوری‌ها بر اساس چند معیار انتخاب شدند: بالغ‌بودن و پشتیبانی بلندمدت، وجود مستندات و جامعه‌ی کاربری بزرگ، امکان اجرا بدون Docker روی رایانه‌ی شخصی، سازگاری با زبان فارسی و جهت راست‌به‌چپ، و امکان آزمون خودکار. همچنین پروژه از ابتدا با Python و Django آغاز شده بود و حفظ این پایه، هزینه‌ی بازنویسی را کم می‌کرد.</w:t>
      </w:r>
    </w:p>
    <w:p>
      <w:pPr>
        <w:keepNext/>
        <w:bidi/>
        <w:spacing w:before="120" w:after="40" w:line="240" w:lineRule="auto"/>
        <w:jc w:val="center"/>
      </w:pPr>
      <w:r>
        <w:drawing>
          <wp:inline xmlns:a="http://schemas.openxmlformats.org/drawingml/2006/main" xmlns:pic="http://schemas.openxmlformats.org/drawingml/2006/picture">
            <wp:extent cx="5580000" cy="3452625"/>
            <wp:docPr id="6" name="Picture 6"/>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580000" cy="3452625"/>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۳-۴: </w:t>
      </w:r>
      <w:r>
        <w:rPr>
          <w:rFonts w:ascii="Times New Roman" w:hAnsi="Times New Roman" w:cs="B Nazanin" w:eastAsia="B Nazanin"/>
          <w:color w:val="566686"/>
          <w:sz w:val="22"/>
          <w:szCs w:val="22"/>
          <w:rtl/>
        </w:rPr>
        <w:t>نمای کلی پشته‌ی فناوری و لایه‌های سامانه</w:t>
      </w:r>
    </w:p>
    <w:p>
      <w:pPr>
        <w:pStyle w:val="Heading2"/>
        <w:bidi/>
        <w:spacing w:before="280" w:after="120" w:line="288" w:lineRule="auto"/>
        <w:jc w:val="both"/>
      </w:pPr>
      <w:r>
        <w:rPr>
          <w:rFonts w:ascii="Times New Roman" w:hAnsi="Times New Roman" w:cs="B Nazanin" w:eastAsia="B Nazanin"/>
          <w:b/>
          <w:color w:val="1F3A6E"/>
          <w:sz w:val="32"/>
          <w:szCs w:val="32"/>
          <w:bCs/>
          <w:rtl/>
        </w:rPr>
        <w:t>۳-۲ پشته‌ی سمت سرور</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۳-۱۱: </w:t>
      </w:r>
      <w:r>
        <w:rPr>
          <w:rFonts w:ascii="Times New Roman" w:hAnsi="Times New Roman" w:cs="B Nazanin" w:eastAsia="B Nazanin"/>
          <w:color w:val="566686"/>
          <w:sz w:val="22"/>
          <w:szCs w:val="22"/>
          <w:rtl/>
        </w:rPr>
        <w:t>فناوری‌های سمت سرور</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92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فناوری</w:t>
            </w:r>
          </w:p>
        </w:tc>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نسخه</w:t>
            </w:r>
          </w:p>
        </w:tc>
        <w:tc>
          <w:tcPr>
            <w:tcW w:type="dxa" w:w="438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نقش در پروژه</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Python</w:t>
            </w:r>
          </w:p>
        </w:tc>
        <w:tc>
          <w:tcPr>
            <w:tcW w:type="dxa" w:w="1756"/>
          </w:tcPr>
          <w:p>
            <w:pPr>
              <w:bidi/>
              <w:spacing w:before="20" w:after="20" w:line="276" w:lineRule="auto"/>
              <w:jc w:val="both"/>
            </w:pPr>
            <w:r/>
            <w:r>
              <w:rPr>
                <w:rFonts w:ascii="Times New Roman" w:hAnsi="Times New Roman" w:cs="B Nazanin" w:eastAsia="B Nazanin"/>
                <w:sz w:val="20"/>
                <w:szCs w:val="20"/>
                <w:rtl/>
              </w:rPr>
              <w:t>۳٫۱۲</w:t>
            </w:r>
          </w:p>
        </w:tc>
        <w:tc>
          <w:tcPr>
            <w:tcW w:type="dxa" w:w="4389"/>
          </w:tcPr>
          <w:p>
            <w:pPr>
              <w:bidi/>
              <w:spacing w:before="20" w:after="20" w:line="276" w:lineRule="auto"/>
              <w:jc w:val="both"/>
            </w:pPr>
            <w:r/>
            <w:r>
              <w:rPr>
                <w:rFonts w:ascii="Times New Roman" w:hAnsi="Times New Roman" w:cs="B Nazanin" w:eastAsia="B Nazanin"/>
                <w:sz w:val="20"/>
                <w:szCs w:val="20"/>
                <w:rtl/>
              </w:rPr>
              <w:t>زبان برنامه‌نویسی سمت سرور</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Django</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۵٫۰٫۴</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چارچوب وب: مدل‌ها، ORM، مدیریت، نشست، CSRF</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Django REST Framework</w:t>
            </w:r>
          </w:p>
        </w:tc>
        <w:tc>
          <w:tcPr>
            <w:tcW w:type="dxa" w:w="1756"/>
          </w:tcPr>
          <w:p>
            <w:pPr>
              <w:bidi/>
              <w:spacing w:before="20" w:after="20" w:line="276" w:lineRule="auto"/>
              <w:jc w:val="both"/>
            </w:pPr>
            <w:r/>
            <w:r>
              <w:rPr>
                <w:rFonts w:ascii="Times New Roman" w:hAnsi="Times New Roman" w:cs="B Nazanin" w:eastAsia="B Nazanin"/>
                <w:sz w:val="20"/>
                <w:szCs w:val="20"/>
                <w:rtl/>
              </w:rPr>
              <w:t>۳٫۱۵٫۱</w:t>
            </w:r>
          </w:p>
        </w:tc>
        <w:tc>
          <w:tcPr>
            <w:tcW w:type="dxa" w:w="4389"/>
          </w:tcPr>
          <w:p>
            <w:pPr>
              <w:bidi/>
              <w:spacing w:before="20" w:after="20" w:line="276" w:lineRule="auto"/>
              <w:jc w:val="both"/>
            </w:pPr>
            <w:r/>
            <w:r>
              <w:rPr>
                <w:rFonts w:ascii="Times New Roman" w:hAnsi="Times New Roman" w:cs="B Nazanin" w:eastAsia="B Nazanin"/>
                <w:sz w:val="20"/>
                <w:szCs w:val="20"/>
                <w:rtl/>
              </w:rPr>
              <w:t>ساخت API: Serializer، نمای‌های API، محدودیت نرخ</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Simple JWT</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۵٫۳٫۱</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احراز هویت پنل مدیریت با توکن دسترسی و تازه‌سازی</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drf-yasg</w:t>
            </w:r>
          </w:p>
        </w:tc>
        <w:tc>
          <w:tcPr>
            <w:tcW w:type="dxa" w:w="1756"/>
          </w:tcPr>
          <w:p>
            <w:pPr>
              <w:bidi/>
              <w:spacing w:before="20" w:after="20" w:line="276" w:lineRule="auto"/>
              <w:jc w:val="both"/>
            </w:pPr>
            <w:r/>
            <w:r>
              <w:rPr>
                <w:rFonts w:ascii="Times New Roman" w:hAnsi="Times New Roman" w:cs="B Nazanin" w:eastAsia="B Nazanin"/>
                <w:sz w:val="20"/>
                <w:szCs w:val="20"/>
                <w:rtl/>
              </w:rPr>
              <w:t>۱٫۲۱٫۷</w:t>
            </w:r>
          </w:p>
        </w:tc>
        <w:tc>
          <w:tcPr>
            <w:tcW w:type="dxa" w:w="4389"/>
          </w:tcPr>
          <w:p>
            <w:pPr>
              <w:bidi/>
              <w:spacing w:before="20" w:after="20" w:line="276" w:lineRule="auto"/>
              <w:jc w:val="both"/>
            </w:pPr>
            <w:r/>
            <w:r>
              <w:rPr>
                <w:rFonts w:ascii="Times New Roman" w:hAnsi="Times New Roman" w:cs="B Nazanin" w:eastAsia="B Nazanin"/>
                <w:sz w:val="20"/>
                <w:szCs w:val="20"/>
                <w:rtl/>
              </w:rPr>
              <w:t>تولید مستندات Swagger و ReDoc</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django-filter</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۲۴٫۲</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فیلتر پرس‌وجوها در API مدیریتی</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django-cors-headers</w:t>
            </w:r>
          </w:p>
        </w:tc>
        <w:tc>
          <w:tcPr>
            <w:tcW w:type="dxa" w:w="1756"/>
          </w:tcPr>
          <w:p>
            <w:pPr>
              <w:bidi/>
              <w:spacing w:before="20" w:after="20" w:line="276" w:lineRule="auto"/>
              <w:jc w:val="both"/>
            </w:pPr>
            <w:r/>
            <w:r>
              <w:rPr>
                <w:rFonts w:ascii="Times New Roman" w:hAnsi="Times New Roman" w:cs="B Nazanin" w:eastAsia="B Nazanin"/>
                <w:sz w:val="20"/>
                <w:szCs w:val="20"/>
                <w:rtl/>
              </w:rPr>
              <w:t>۴٫۴</w:t>
            </w:r>
          </w:p>
        </w:tc>
        <w:tc>
          <w:tcPr>
            <w:tcW w:type="dxa" w:w="4389"/>
          </w:tcPr>
          <w:p>
            <w:pPr>
              <w:bidi/>
              <w:spacing w:before="20" w:after="20" w:line="276" w:lineRule="auto"/>
              <w:jc w:val="both"/>
            </w:pPr>
            <w:r/>
            <w:r>
              <w:rPr>
                <w:rFonts w:ascii="Times New Roman" w:hAnsi="Times New Roman" w:cs="B Nazanin" w:eastAsia="B Nazanin"/>
                <w:sz w:val="20"/>
                <w:szCs w:val="20"/>
                <w:rtl/>
              </w:rPr>
              <w:t>کنترل مبداهای مجاز</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Jazzmin</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۲٫۶٫۱</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ظاهر پنل مدیریت پیش‌فرض Django</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django-jalali</w:t>
            </w:r>
          </w:p>
        </w:tc>
        <w:tc>
          <w:tcPr>
            <w:tcW w:type="dxa" w:w="1756"/>
          </w:tcPr>
          <w:p>
            <w:pPr>
              <w:bidi/>
              <w:spacing w:before="20" w:after="20" w:line="276" w:lineRule="auto"/>
              <w:jc w:val="both"/>
            </w:pPr>
            <w:r/>
            <w:r>
              <w:rPr>
                <w:rFonts w:ascii="Times New Roman" w:hAnsi="Times New Roman" w:cs="B Nazanin" w:eastAsia="B Nazanin"/>
                <w:sz w:val="20"/>
                <w:szCs w:val="20"/>
                <w:rtl/>
              </w:rPr>
              <w:t>۶٫۲</w:t>
            </w:r>
          </w:p>
        </w:tc>
        <w:tc>
          <w:tcPr>
            <w:tcW w:type="dxa" w:w="4389"/>
          </w:tcPr>
          <w:p>
            <w:pPr>
              <w:bidi/>
              <w:spacing w:before="20" w:after="20" w:line="276" w:lineRule="auto"/>
              <w:jc w:val="both"/>
            </w:pPr>
            <w:r/>
            <w:r>
              <w:rPr>
                <w:rFonts w:ascii="Times New Roman" w:hAnsi="Times New Roman" w:cs="B Nazanin" w:eastAsia="B Nazanin"/>
                <w:sz w:val="20"/>
                <w:szCs w:val="20"/>
                <w:rtl/>
              </w:rPr>
              <w:t>تاریخ شمسی در مدل‌ها و نمایش</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PostgreSQL</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۱۶</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پایگاه داده‌ی رابطه‌ای اصلی</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Redis / django-redis</w:t>
            </w:r>
          </w:p>
        </w:tc>
        <w:tc>
          <w:tcPr>
            <w:tcW w:type="dxa" w:w="1756"/>
          </w:tcPr>
          <w:p>
            <w:pPr>
              <w:bidi/>
              <w:spacing w:before="20" w:after="20" w:line="276" w:lineRule="auto"/>
              <w:jc w:val="both"/>
            </w:pPr>
            <w:r/>
            <w:r>
              <w:rPr>
                <w:rFonts w:ascii="Times New Roman" w:hAnsi="Times New Roman" w:cs="B Nazanin" w:eastAsia="B Nazanin"/>
                <w:sz w:val="20"/>
                <w:szCs w:val="20"/>
                <w:rtl/>
              </w:rPr>
              <w:t>۵٫۰٫۸ / ۵٫۴</w:t>
            </w:r>
          </w:p>
        </w:tc>
        <w:tc>
          <w:tcPr>
            <w:tcW w:type="dxa" w:w="4389"/>
          </w:tcPr>
          <w:p>
            <w:pPr>
              <w:bidi/>
              <w:spacing w:before="20" w:after="20" w:line="276" w:lineRule="auto"/>
              <w:jc w:val="both"/>
            </w:pPr>
            <w:r/>
            <w:r>
              <w:rPr>
                <w:rFonts w:ascii="Times New Roman" w:hAnsi="Times New Roman" w:cs="B Nazanin" w:eastAsia="B Nazanin"/>
                <w:sz w:val="20"/>
                <w:szCs w:val="20"/>
                <w:rtl/>
              </w:rPr>
              <w:t>کش، نشست، شمارنده‌ی محدودیت نرخ و قفل سفارش</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Celery / django-celery-beat</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۵٫۴ / ۲٫۶</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اجرای کارهای زمان‌بندی‌شده (مانند پاک‌سازی پیام‌های تماس)</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RabbitMQ</w:t>
            </w:r>
          </w:p>
        </w:tc>
        <w:tc>
          <w:tcPr>
            <w:tcW w:type="dxa" w:w="1756"/>
          </w:tcPr>
          <w:p>
            <w:pPr>
              <w:bidi/>
              <w:spacing w:before="20" w:after="20" w:line="276" w:lineRule="auto"/>
              <w:jc w:val="both"/>
            </w:pPr>
            <w:r/>
            <w:r>
              <w:rPr>
                <w:rFonts w:ascii="Times New Roman" w:hAnsi="Times New Roman" w:cs="B Nazanin" w:eastAsia="B Nazanin"/>
                <w:sz w:val="20"/>
                <w:szCs w:val="20"/>
                <w:rtl/>
              </w:rPr>
              <w:t>—</w:t>
            </w:r>
          </w:p>
        </w:tc>
        <w:tc>
          <w:tcPr>
            <w:tcW w:type="dxa" w:w="4389"/>
          </w:tcPr>
          <w:p>
            <w:pPr>
              <w:bidi/>
              <w:spacing w:before="20" w:after="20" w:line="276" w:lineRule="auto"/>
              <w:jc w:val="both"/>
            </w:pPr>
            <w:r/>
            <w:r>
              <w:rPr>
                <w:rFonts w:ascii="Times New Roman" w:hAnsi="Times New Roman" w:cs="B Nazanin" w:eastAsia="B Nazanin"/>
                <w:sz w:val="20"/>
                <w:szCs w:val="20"/>
                <w:rtl/>
              </w:rPr>
              <w:t>صف پیام برای Celery</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Pillow</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۱۰٫۳</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پردازش و اعتبارسنجی تصاویر بارگذاری‌شده</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pytest / pytest-django</w:t>
            </w:r>
          </w:p>
        </w:tc>
        <w:tc>
          <w:tcPr>
            <w:tcW w:type="dxa" w:w="1756"/>
          </w:tcPr>
          <w:p>
            <w:pPr>
              <w:bidi/>
              <w:spacing w:before="20" w:after="20" w:line="276" w:lineRule="auto"/>
              <w:jc w:val="both"/>
            </w:pPr>
            <w:r/>
            <w:r>
              <w:rPr>
                <w:rFonts w:ascii="Times New Roman" w:hAnsi="Times New Roman" w:cs="B Nazanin" w:eastAsia="B Nazanin"/>
                <w:sz w:val="20"/>
                <w:szCs w:val="20"/>
                <w:rtl/>
              </w:rPr>
              <w:t>۸٫۳ / ۴٫۸</w:t>
            </w:r>
          </w:p>
        </w:tc>
        <w:tc>
          <w:tcPr>
            <w:tcW w:type="dxa" w:w="4389"/>
          </w:tcPr>
          <w:p>
            <w:pPr>
              <w:bidi/>
              <w:spacing w:before="20" w:after="20" w:line="276" w:lineRule="auto"/>
              <w:jc w:val="both"/>
            </w:pPr>
            <w:r/>
            <w:r>
              <w:rPr>
                <w:rFonts w:ascii="Times New Roman" w:hAnsi="Times New Roman" w:cs="B Nazanin" w:eastAsia="B Nazanin"/>
                <w:sz w:val="20"/>
                <w:szCs w:val="20"/>
                <w:rtl/>
              </w:rPr>
              <w:t>آزمون‌های خودکار سمت سرور</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Docker Compose</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استقرار مجموعه‌ی سرویس‌ها</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Django و Django REST Framework</w:t>
      </w:r>
    </w:p>
    <w:p>
      <w:pPr>
        <w:bidi/>
        <w:spacing w:before="0" w:after="120" w:line="324" w:lineRule="auto"/>
        <w:jc w:val="both"/>
      </w:pPr>
      <w:r>
        <w:rPr>
          <w:rFonts w:ascii="Times New Roman" w:hAnsi="Times New Roman" w:cs="B Nazanin" w:eastAsia="B Nazanin"/>
          <w:sz w:val="26"/>
          <w:szCs w:val="26"/>
          <w:rtl/>
        </w:rPr>
        <w:t>Django یک چارچوب «باتری‌همراه» است که ORM، سامانه‌ی مهاجرت پایگاه داده، مدیریت کاربران و نشست، محافظت CSRF و پنل مدیریت را آماده ارائه می‌کند. این ویژگی‌ها برای یک فروشگاه که به اعتبارسنجی دقیق و امنیت نیاز دارد مناسب است. Django REST Framework (DRF) روی Django قرار می‌گیرد و ساخت API مبتنی بر JSON را با Serializer، نمای‌های کلاس‌محور، مجوزها و محدودیت نرخ ساده می‌کند. در این پروژه DRF هم برای API عمومی فروشگاه (با نشست) و هم برای API مدیریتی (با JWT) استفاده شده است.</w:t>
      </w:r>
    </w:p>
    <w:p>
      <w:pPr>
        <w:pStyle w:val="Heading3"/>
        <w:bidi/>
        <w:spacing w:before="200" w:after="80" w:line="288" w:lineRule="auto"/>
        <w:jc w:val="both"/>
      </w:pPr>
      <w:r>
        <w:rPr>
          <w:rFonts w:ascii="Times New Roman" w:hAnsi="Times New Roman" w:cs="B Nazanin" w:eastAsia="B Nazanin"/>
          <w:b/>
          <w:color w:val="172D5C"/>
          <w:sz w:val="28"/>
          <w:szCs w:val="28"/>
          <w:bCs/>
          <w:rtl/>
        </w:rPr>
        <w:t>PostgreSQL، Redis و RabbitMQ</w:t>
      </w:r>
    </w:p>
    <w:p>
      <w:pPr>
        <w:bidi/>
        <w:spacing w:before="0" w:after="120" w:line="324" w:lineRule="auto"/>
        <w:jc w:val="both"/>
      </w:pPr>
      <w:r>
        <w:rPr>
          <w:rFonts w:ascii="Times New Roman" w:hAnsi="Times New Roman" w:cs="B Nazanin" w:eastAsia="B Nazanin"/>
          <w:sz w:val="26"/>
          <w:szCs w:val="26"/>
          <w:rtl/>
        </w:rPr>
        <w:t>PostgreSQL به‌دلیل تراکنش‌های قابل اتکا (ACID)، انواع داده‌ی غنی و عملکرد خوب برای داده‌های رابطه‌ای فروشگاه (کاربر، محصول، سفارش) انتخاب شد. Redis به‌عنوان انبار درون‌حافظه‌ی سریع برای نشست‌ها، شمارنده‌های محدودیت نرخ و قفل کوتاه‌مدت کاربر هنگام ثبت سفارش به کار می‌رود. RabbitMQ و Celery برای کارهایی که نباید در چرخه‌ی درخواست انجام شوند (مانند پاک‌سازی دوره‌ای) در معماری پیش‌بینی شده‌اند.</w:t>
      </w:r>
    </w:p>
    <w:p>
      <w:pPr>
        <w:pStyle w:val="Heading2"/>
        <w:bidi/>
        <w:spacing w:before="280" w:after="120" w:line="288" w:lineRule="auto"/>
        <w:jc w:val="both"/>
      </w:pPr>
      <w:r>
        <w:rPr>
          <w:rFonts w:ascii="Times New Roman" w:hAnsi="Times New Roman" w:cs="B Nazanin" w:eastAsia="B Nazanin"/>
          <w:b/>
          <w:color w:val="1F3A6E"/>
          <w:sz w:val="32"/>
          <w:szCs w:val="32"/>
          <w:bCs/>
          <w:rtl/>
        </w:rPr>
        <w:t>۳-۳ پشته‌ی سمت کاربر</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۳-۱۲: </w:t>
      </w:r>
      <w:r>
        <w:rPr>
          <w:rFonts w:ascii="Times New Roman" w:hAnsi="Times New Roman" w:cs="B Nazanin" w:eastAsia="B Nazanin"/>
          <w:color w:val="566686"/>
          <w:sz w:val="22"/>
          <w:szCs w:val="22"/>
          <w:rtl/>
        </w:rPr>
        <w:t>فناوری‌های سمت کاربر</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92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فناوری</w:t>
            </w:r>
          </w:p>
        </w:tc>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نسخه</w:t>
            </w:r>
          </w:p>
        </w:tc>
        <w:tc>
          <w:tcPr>
            <w:tcW w:type="dxa" w:w="438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نقش در پروژه</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React</w:t>
            </w:r>
          </w:p>
        </w:tc>
        <w:tc>
          <w:tcPr>
            <w:tcW w:type="dxa" w:w="1756"/>
          </w:tcPr>
          <w:p>
            <w:pPr>
              <w:bidi/>
              <w:spacing w:before="20" w:after="20" w:line="276" w:lineRule="auto"/>
              <w:jc w:val="both"/>
            </w:pPr>
            <w:r/>
            <w:r>
              <w:rPr>
                <w:rFonts w:ascii="Times New Roman" w:hAnsi="Times New Roman" w:cs="B Nazanin" w:eastAsia="B Nazanin"/>
                <w:sz w:val="20"/>
                <w:szCs w:val="20"/>
                <w:rtl/>
              </w:rPr>
              <w:t>۱۸٫۳</w:t>
            </w:r>
          </w:p>
        </w:tc>
        <w:tc>
          <w:tcPr>
            <w:tcW w:type="dxa" w:w="4389"/>
          </w:tcPr>
          <w:p>
            <w:pPr>
              <w:bidi/>
              <w:spacing w:before="20" w:after="20" w:line="276" w:lineRule="auto"/>
              <w:jc w:val="both"/>
            </w:pPr>
            <w:r/>
            <w:r>
              <w:rPr>
                <w:rFonts w:ascii="Times New Roman" w:hAnsi="Times New Roman" w:cs="B Nazanin" w:eastAsia="B Nazanin"/>
                <w:sz w:val="20"/>
                <w:szCs w:val="20"/>
                <w:rtl/>
              </w:rPr>
              <w:t>کتابخانه‌ی ساخت رابط کاربری مبتنی بر مؤلفه</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Vite</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۵٫۴</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ابزار توسعه و بسته‌بندی با سرور توسعه‌ی سریع و پروکسی API</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React Router</w:t>
            </w:r>
          </w:p>
        </w:tc>
        <w:tc>
          <w:tcPr>
            <w:tcW w:type="dxa" w:w="1756"/>
          </w:tcPr>
          <w:p>
            <w:pPr>
              <w:bidi/>
              <w:spacing w:before="20" w:after="20" w:line="276" w:lineRule="auto"/>
              <w:jc w:val="both"/>
            </w:pPr>
            <w:r/>
            <w:r>
              <w:rPr>
                <w:rFonts w:ascii="Times New Roman" w:hAnsi="Times New Roman" w:cs="B Nazanin" w:eastAsia="B Nazanin"/>
                <w:sz w:val="20"/>
                <w:szCs w:val="20"/>
                <w:rtl/>
              </w:rPr>
              <w:t>۶٫۳۰</w:t>
            </w:r>
          </w:p>
        </w:tc>
        <w:tc>
          <w:tcPr>
            <w:tcW w:type="dxa" w:w="4389"/>
          </w:tcPr>
          <w:p>
            <w:pPr>
              <w:bidi/>
              <w:spacing w:before="20" w:after="20" w:line="276" w:lineRule="auto"/>
              <w:jc w:val="both"/>
            </w:pPr>
            <w:r/>
            <w:r>
              <w:rPr>
                <w:rFonts w:ascii="Times New Roman" w:hAnsi="Times New Roman" w:cs="B Nazanin" w:eastAsia="B Nazanin"/>
                <w:sz w:val="20"/>
                <w:szCs w:val="20"/>
                <w:rtl/>
              </w:rPr>
              <w:t>مسیریابی سمت کاربر و مسیرهای محافظت‌شده</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lucide-react</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۱٫۵۳</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مجموعه‌ی آیکون‌های SVG</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Vazirmatn</w:t>
            </w:r>
          </w:p>
        </w:tc>
        <w:tc>
          <w:tcPr>
            <w:tcW w:type="dxa" w:w="1756"/>
          </w:tcPr>
          <w:p>
            <w:pPr>
              <w:bidi/>
              <w:spacing w:before="20" w:after="20" w:line="276" w:lineRule="auto"/>
              <w:jc w:val="both"/>
            </w:pPr>
            <w:r/>
            <w:r>
              <w:rPr>
                <w:rFonts w:ascii="Times New Roman" w:hAnsi="Times New Roman" w:cs="B Nazanin" w:eastAsia="B Nazanin"/>
                <w:sz w:val="20"/>
                <w:szCs w:val="20"/>
                <w:rtl/>
              </w:rPr>
              <w:t>۳۳</w:t>
            </w:r>
          </w:p>
        </w:tc>
        <w:tc>
          <w:tcPr>
            <w:tcW w:type="dxa" w:w="4389"/>
          </w:tcPr>
          <w:p>
            <w:pPr>
              <w:bidi/>
              <w:spacing w:before="20" w:after="20" w:line="276" w:lineRule="auto"/>
              <w:jc w:val="both"/>
            </w:pPr>
            <w:r/>
            <w:r>
              <w:rPr>
                <w:rFonts w:ascii="Times New Roman" w:hAnsi="Times New Roman" w:cs="B Nazanin" w:eastAsia="B Nazanin"/>
                <w:sz w:val="20"/>
                <w:szCs w:val="20"/>
                <w:rtl/>
              </w:rPr>
              <w:t>قلم فارسی آزاد (SIL OFL) با ارقام فارسی؛ جایگزین ایران‌یکان تا زمان تهیه‌ی پروانه‌ی آن</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CSS Custom Properties</w:t>
            </w:r>
          </w:p>
        </w:tc>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توکن‌های طراحی: رنگ، فاصله، شعاع، سایه و قلم</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Playwright</w:t>
            </w:r>
          </w:p>
        </w:tc>
        <w:tc>
          <w:tcPr>
            <w:tcW w:type="dxa" w:w="1756"/>
          </w:tcPr>
          <w:p>
            <w:pPr>
              <w:bidi/>
              <w:spacing w:before="20" w:after="20" w:line="276" w:lineRule="auto"/>
              <w:jc w:val="both"/>
            </w:pPr>
            <w:r/>
            <w:r>
              <w:rPr>
                <w:rFonts w:ascii="Times New Roman" w:hAnsi="Times New Roman" w:cs="B Nazanin" w:eastAsia="B Nazanin"/>
                <w:sz w:val="20"/>
                <w:szCs w:val="20"/>
                <w:rtl/>
              </w:rPr>
              <w:t>—</w:t>
            </w:r>
          </w:p>
        </w:tc>
        <w:tc>
          <w:tcPr>
            <w:tcW w:type="dxa" w:w="4389"/>
          </w:tcPr>
          <w:p>
            <w:pPr>
              <w:bidi/>
              <w:spacing w:before="20" w:after="20" w:line="276" w:lineRule="auto"/>
              <w:jc w:val="both"/>
            </w:pPr>
            <w:r/>
            <w:r>
              <w:rPr>
                <w:rFonts w:ascii="Times New Roman" w:hAnsi="Times New Roman" w:cs="B Nazanin" w:eastAsia="B Nazanin"/>
                <w:sz w:val="20"/>
                <w:szCs w:val="20"/>
                <w:rtl/>
              </w:rPr>
              <w:t>آزمون انتها‌به‌انتها و گرفتن تصویر از رابط</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React و Vite</w:t>
      </w:r>
    </w:p>
    <w:p>
      <w:pPr>
        <w:bidi/>
        <w:spacing w:before="0" w:after="120" w:line="324" w:lineRule="auto"/>
        <w:jc w:val="both"/>
      </w:pPr>
      <w:r>
        <w:rPr>
          <w:rFonts w:ascii="Times New Roman" w:hAnsi="Times New Roman" w:cs="B Nazanin" w:eastAsia="B Nazanin"/>
          <w:sz w:val="26"/>
          <w:szCs w:val="26"/>
          <w:rtl/>
        </w:rPr>
        <w:t>React بر پایه‌ی مؤلفه‌های قابل ترکیب کار می‌کند و وضعیت رابط را با توابع و Hookها مدیریت می‌کند. در این پروژه از Context برای سه وضعیت سراسری (ورود، سبد خرید، پیام‌های موقت) استفاده شده و هر صفحه با React.lazy به‌صورت جداگانه بارگذاری می‌شود. Vite به‌جای بسته‌بند سنتی، در توسعه از ماژول‌های بومی مرورگر استفاده می‌کند و بنابراین شروع و به‌روزرسانی آن بسیار سریع است؛ همچنین پروکسی داخلی آن مرورگر را مجبور به کار با «یک مبدأ» می‌کند و مشکل CORS و کوکی نشست را از میان می‌برد.</w:t>
      </w:r>
    </w:p>
    <w:p>
      <w:pPr>
        <w:pStyle w:val="Heading3"/>
        <w:bidi/>
        <w:spacing w:before="200" w:after="80" w:line="288" w:lineRule="auto"/>
        <w:jc w:val="both"/>
      </w:pPr>
      <w:r>
        <w:rPr>
          <w:rFonts w:ascii="Times New Roman" w:hAnsi="Times New Roman" w:cs="B Nazanin" w:eastAsia="B Nazanin"/>
          <w:b/>
          <w:color w:val="172D5C"/>
          <w:sz w:val="28"/>
          <w:szCs w:val="28"/>
          <w:bCs/>
          <w:rtl/>
        </w:rPr>
        <w:t>سیستم طراحی و قلم</w:t>
      </w:r>
    </w:p>
    <w:p>
      <w:pPr>
        <w:bidi/>
        <w:spacing w:before="0" w:after="120" w:line="324" w:lineRule="auto"/>
        <w:jc w:val="both"/>
      </w:pPr>
      <w:r>
        <w:rPr>
          <w:rFonts w:ascii="Times New Roman" w:hAnsi="Times New Roman" w:cs="B Nazanin" w:eastAsia="B Nazanin"/>
          <w:sz w:val="26"/>
          <w:szCs w:val="26"/>
          <w:rtl/>
        </w:rPr>
        <w:t>به‌جای وابستگی به یک چارچوب CSS آماده، یک کیت طراحی اختصاصی ساخته شد: مقیاس رنگ سورمه‌ای به‌عنوان رنگ برند، رنگ کورال برای تأکید، و مجموعه‌ای از توکن‌های فاصله و سایه. قلم Vazirmatn از راه بسته‌ی npm به پروژه اضافه شده و سازوکاری آماده است تا در صورت افزودن فایل‌های قلم ایران‌یکان، بدون تغییر دیگری جایگزین شود.</w:t>
      </w:r>
    </w:p>
    <w:p>
      <w:pPr>
        <w:pStyle w:val="Heading2"/>
        <w:bidi/>
        <w:spacing w:before="280" w:after="120" w:line="288" w:lineRule="auto"/>
        <w:jc w:val="both"/>
      </w:pPr>
      <w:r>
        <w:rPr>
          <w:rFonts w:ascii="Times New Roman" w:hAnsi="Times New Roman" w:cs="B Nazanin" w:eastAsia="B Nazanin"/>
          <w:b/>
          <w:color w:val="1F3A6E"/>
          <w:sz w:val="32"/>
          <w:szCs w:val="32"/>
          <w:bCs/>
          <w:rtl/>
        </w:rPr>
        <w:t>۳-۴ ابزارهای توسعه و کیفیت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۳-۱۳: </w:t>
      </w:r>
      <w:r>
        <w:rPr>
          <w:rFonts w:ascii="Times New Roman" w:hAnsi="Times New Roman" w:cs="B Nazanin" w:eastAsia="B Nazanin"/>
          <w:color w:val="566686"/>
          <w:sz w:val="22"/>
          <w:szCs w:val="22"/>
          <w:rtl/>
        </w:rPr>
        <w:t>ابزارهای توسعه و کیفیت</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92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ابزار</w:t>
            </w:r>
          </w:p>
        </w:tc>
        <w:tc>
          <w:tcPr>
            <w:tcW w:type="dxa" w:w="6145"/>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کاربرد</w:t>
            </w:r>
          </w:p>
        </w:tc>
      </w:tr>
      <w:tr>
        <w:trPr>
          <w:cantSplit w:val="true"/>
        </w:trPr>
        <w:tc>
          <w:tcPr>
            <w:tcW w:type="dxa" w:w="2926"/>
          </w:tcPr>
          <w:p>
            <w:pPr>
              <w:bidi/>
              <w:spacing w:before="20" w:after="20" w:line="276" w:lineRule="auto"/>
              <w:jc w:val="both"/>
            </w:pPr>
            <w:r/>
            <w:r>
              <w:rPr>
                <w:rFonts w:ascii="Times New Roman" w:hAnsi="Times New Roman" w:cs="B Nazanin" w:eastAsia="B Nazanin"/>
                <w:sz w:val="20"/>
                <w:szCs w:val="20"/>
                <w:rtl/>
              </w:rPr>
              <w:t>Git و GitHub</w:t>
            </w:r>
          </w:p>
        </w:tc>
        <w:tc>
          <w:tcPr>
            <w:tcW w:type="dxa" w:w="6145"/>
          </w:tcPr>
          <w:p>
            <w:pPr>
              <w:bidi/>
              <w:spacing w:before="20" w:after="20" w:line="276" w:lineRule="auto"/>
              <w:jc w:val="both"/>
            </w:pPr>
            <w:r/>
            <w:r>
              <w:rPr>
                <w:rFonts w:ascii="Times New Roman" w:hAnsi="Times New Roman" w:cs="B Nazanin" w:eastAsia="B Nazanin"/>
                <w:sz w:val="20"/>
                <w:szCs w:val="20"/>
                <w:rtl/>
              </w:rPr>
              <w:t>کنترل نسخه، شاخه‌ی ویژگی (feature branch) و تاریخچه‌ی تغییرات</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pytest</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۱۷۳ آزمون واحد و یکپارچه‌ی سمت سرور</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Playwright (Chromium)</w:t>
            </w:r>
          </w:p>
        </w:tc>
        <w:tc>
          <w:tcPr>
            <w:tcW w:type="dxa" w:w="6145"/>
          </w:tcPr>
          <w:p>
            <w:pPr>
              <w:bidi/>
              <w:spacing w:before="20" w:after="20" w:line="276" w:lineRule="auto"/>
              <w:jc w:val="both"/>
            </w:pPr>
            <w:r/>
            <w:r>
              <w:rPr>
                <w:rFonts w:ascii="Times New Roman" w:hAnsi="Times New Roman" w:cs="B Nazanin" w:eastAsia="B Nazanin"/>
                <w:sz w:val="20"/>
                <w:szCs w:val="20"/>
                <w:rtl/>
              </w:rPr>
              <w:t>آزمون‌های انتها‌به‌انتها، گرفتن تصویر و بررسی واکنش‌گرایی</w:t>
            </w:r>
          </w:p>
        </w:tc>
      </w:tr>
      <w:tr>
        <w:trPr>
          <w:cantSplit w:val="true"/>
        </w:trPr>
        <w:tc>
          <w:tcPr>
            <w:tcW w:type="dxa" w:w="2926"/>
            <w:shd w:val="clear" w:color="auto" w:fill="F3F6FB"/>
          </w:tcPr>
          <w:p>
            <w:pPr>
              <w:bidi/>
              <w:spacing w:before="20" w:after="20" w:line="276" w:lineRule="auto"/>
              <w:jc w:val="both"/>
            </w:pPr>
            <w:r/>
            <w:r>
              <w:rPr>
                <w:rFonts w:ascii="Times New Roman" w:hAnsi="Times New Roman" w:cs="B Nazanin" w:eastAsia="B Nazanin"/>
                <w:sz w:val="20"/>
                <w:szCs w:val="20"/>
                <w:rtl/>
              </w:rPr>
              <w:t>اسکریپت بررسی صفحه</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سنجش سرریز افقی، خطای کنسول، تصویر خراب، برچسب فرم‌ها و تباین رنگ</w:t>
            </w:r>
          </w:p>
        </w:tc>
      </w:tr>
      <w:tr>
        <w:trPr>
          <w:cantSplit w:val="true"/>
        </w:trPr>
        <w:tc>
          <w:tcPr>
            <w:tcW w:type="dxa" w:w="2926"/>
          </w:tcPr>
          <w:p>
            <w:pPr>
              <w:bidi/>
              <w:spacing w:before="20" w:after="20" w:line="276" w:lineRule="auto"/>
            </w:pPr>
            <w:r/>
            <w:r>
              <w:rPr>
                <w:rFonts w:ascii="Times New Roman" w:hAnsi="Times New Roman" w:cs="B Nazanin" w:eastAsia="B Nazanin"/>
                <w:sz w:val="20"/>
                <w:szCs w:val="20"/>
                <w:rtl/>
              </w:rPr>
              <w:t>Swagger / ReDoc</w:t>
            </w:r>
          </w:p>
        </w:tc>
        <w:tc>
          <w:tcPr>
            <w:tcW w:type="dxa" w:w="6145"/>
          </w:tcPr>
          <w:p>
            <w:pPr>
              <w:bidi/>
              <w:spacing w:before="20" w:after="20" w:line="276" w:lineRule="auto"/>
              <w:jc w:val="both"/>
            </w:pPr>
            <w:r/>
            <w:r>
              <w:rPr>
                <w:rFonts w:ascii="Times New Roman" w:hAnsi="Times New Roman" w:cs="B Nazanin" w:eastAsia="B Nazanin"/>
                <w:sz w:val="20"/>
                <w:szCs w:val="20"/>
                <w:rtl/>
              </w:rPr>
              <w:t>مستندات زنده و آزمایش دستی API</w:t>
            </w:r>
          </w:p>
        </w:tc>
      </w:tr>
      <w:tr>
        <w:trPr>
          <w:cantSplit w:val="true"/>
        </w:trPr>
        <w:tc>
          <w:tcPr>
            <w:tcW w:type="dxa" w:w="2926"/>
            <w:shd w:val="clear" w:color="auto" w:fill="F3F6FB"/>
          </w:tcPr>
          <w:p>
            <w:pPr>
              <w:bidi/>
              <w:spacing w:before="20" w:after="20" w:line="276" w:lineRule="auto"/>
            </w:pPr>
            <w:r/>
            <w:r>
              <w:rPr>
                <w:rFonts w:ascii="Times New Roman" w:hAnsi="Times New Roman" w:cs="B Nazanin" w:eastAsia="B Nazanin"/>
                <w:sz w:val="20"/>
                <w:szCs w:val="20"/>
                <w:rtl/>
              </w:rPr>
              <w:t>Claude Code</w:t>
            </w:r>
          </w:p>
        </w:tc>
        <w:tc>
          <w:tcPr>
            <w:tcW w:type="dxa" w:w="6145"/>
            <w:shd w:val="clear" w:color="auto" w:fill="F3F6FB"/>
          </w:tcPr>
          <w:p>
            <w:pPr>
              <w:bidi/>
              <w:spacing w:before="20" w:after="20" w:line="276" w:lineRule="auto"/>
              <w:jc w:val="both"/>
            </w:pPr>
            <w:r/>
            <w:r>
              <w:rPr>
                <w:rFonts w:ascii="Times New Roman" w:hAnsi="Times New Roman" w:cs="B Nazanin" w:eastAsia="B Nazanin"/>
                <w:sz w:val="20"/>
                <w:szCs w:val="20"/>
                <w:rtl/>
              </w:rPr>
              <w:t>دستیار هوش مصنوعی برای تولید، بازبینی و آزمون کد؛ خروجی‌ها به‌صورت دستی اجرا و بررسی شدند</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۳-۵ مقایسه‌ی گزینه‌ها و دلیل انتخاب</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۳-۱۴: </w:t>
      </w:r>
      <w:r>
        <w:rPr>
          <w:rFonts w:ascii="Times New Roman" w:hAnsi="Times New Roman" w:cs="B Nazanin" w:eastAsia="B Nazanin"/>
          <w:color w:val="566686"/>
          <w:sz w:val="22"/>
          <w:szCs w:val="22"/>
          <w:rtl/>
        </w:rPr>
        <w:t>گزینه‌های بررسی‌شده و تصمیم نهایی</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2268"/>
        <w:gridCol w:w="2268"/>
        <w:gridCol w:w="2268"/>
        <w:gridCol w:w="2268"/>
      </w:tblGrid>
      <w:tr>
        <w:trPr>
          <w:tblHeader w:val="true"/>
          <w:cantSplit w:val="true"/>
        </w:trPr>
        <w:tc>
          <w:tcPr>
            <w:tcW w:type="dxa" w:w="152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حوزه</w:t>
            </w:r>
          </w:p>
        </w:tc>
        <w:tc>
          <w:tcPr>
            <w:tcW w:type="dxa" w:w="199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گزینه‌ی انتخابی</w:t>
            </w:r>
          </w:p>
        </w:tc>
        <w:tc>
          <w:tcPr>
            <w:tcW w:type="dxa" w:w="199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گزینه‌ی دیگر</w:t>
            </w:r>
          </w:p>
        </w:tc>
        <w:tc>
          <w:tcPr>
            <w:tcW w:type="dxa" w:w="357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دلیل انتخاب</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رابط کاربری</w:t>
            </w:r>
          </w:p>
        </w:tc>
        <w:tc>
          <w:tcPr>
            <w:tcW w:type="dxa" w:w="1990"/>
          </w:tcPr>
          <w:p>
            <w:pPr>
              <w:bidi/>
              <w:spacing w:before="20" w:after="20" w:line="276" w:lineRule="auto"/>
            </w:pPr>
            <w:r/>
            <w:r>
              <w:rPr>
                <w:rFonts w:ascii="Times New Roman" w:hAnsi="Times New Roman" w:cs="B Nazanin" w:eastAsia="B Nazanin"/>
                <w:sz w:val="20"/>
                <w:szCs w:val="20"/>
                <w:rtl/>
              </w:rPr>
              <w:t>React (SPA)</w:t>
            </w:r>
          </w:p>
        </w:tc>
        <w:tc>
          <w:tcPr>
            <w:tcW w:type="dxa" w:w="1990"/>
          </w:tcPr>
          <w:p>
            <w:pPr>
              <w:bidi/>
              <w:spacing w:before="20" w:after="20" w:line="276" w:lineRule="auto"/>
              <w:jc w:val="both"/>
            </w:pPr>
            <w:r/>
            <w:r>
              <w:rPr>
                <w:rFonts w:ascii="Times New Roman" w:hAnsi="Times New Roman" w:cs="B Nazanin" w:eastAsia="B Nazanin"/>
                <w:sz w:val="20"/>
                <w:szCs w:val="20"/>
                <w:rtl/>
              </w:rPr>
              <w:t>قالب‌های Django</w:t>
            </w:r>
          </w:p>
        </w:tc>
        <w:tc>
          <w:tcPr>
            <w:tcW w:type="dxa" w:w="3570"/>
          </w:tcPr>
          <w:p>
            <w:pPr>
              <w:bidi/>
              <w:spacing w:before="20" w:after="20" w:line="276" w:lineRule="auto"/>
              <w:jc w:val="both"/>
            </w:pPr>
            <w:r/>
            <w:r>
              <w:rPr>
                <w:rFonts w:ascii="Times New Roman" w:hAnsi="Times New Roman" w:cs="B Nazanin" w:eastAsia="B Nazanin"/>
                <w:sz w:val="20"/>
                <w:szCs w:val="20"/>
                <w:rtl/>
              </w:rPr>
              <w:t>تجربه‌ی روان‌تر، جداسازی API، بازاستفاده در پنل مدیریت</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بسته‌بند</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Vite</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Create React App / Webpack</w:t>
            </w:r>
          </w:p>
        </w:tc>
        <w:tc>
          <w:tcPr>
            <w:tcW w:type="dxa" w:w="3570"/>
            <w:shd w:val="clear" w:color="auto" w:fill="F3F6FB"/>
          </w:tcPr>
          <w:p>
            <w:pPr>
              <w:bidi/>
              <w:spacing w:before="20" w:after="20" w:line="276" w:lineRule="auto"/>
              <w:jc w:val="both"/>
            </w:pPr>
            <w:r/>
            <w:r>
              <w:rPr>
                <w:rFonts w:ascii="Times New Roman" w:hAnsi="Times New Roman" w:cs="B Nazanin" w:eastAsia="B Nazanin"/>
                <w:sz w:val="20"/>
                <w:szCs w:val="20"/>
                <w:rtl/>
              </w:rPr>
              <w:t>شروع سریع‌تر، پیکربندی کمتر، نگهداری فعال</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احراز هویت فروشگاه</w:t>
            </w:r>
          </w:p>
        </w:tc>
        <w:tc>
          <w:tcPr>
            <w:tcW w:type="dxa" w:w="1990"/>
          </w:tcPr>
          <w:p>
            <w:pPr>
              <w:bidi/>
              <w:spacing w:before="20" w:after="20" w:line="276" w:lineRule="auto"/>
              <w:jc w:val="both"/>
            </w:pPr>
            <w:r/>
            <w:r>
              <w:rPr>
                <w:rFonts w:ascii="Times New Roman" w:hAnsi="Times New Roman" w:cs="B Nazanin" w:eastAsia="B Nazanin"/>
                <w:sz w:val="20"/>
                <w:szCs w:val="20"/>
                <w:rtl/>
              </w:rPr>
              <w:t>نشست + CSRF</w:t>
            </w:r>
          </w:p>
        </w:tc>
        <w:tc>
          <w:tcPr>
            <w:tcW w:type="dxa" w:w="1990"/>
          </w:tcPr>
          <w:p>
            <w:pPr>
              <w:bidi/>
              <w:spacing w:before="20" w:after="20" w:line="276" w:lineRule="auto"/>
              <w:jc w:val="both"/>
            </w:pPr>
            <w:r/>
            <w:r>
              <w:rPr>
                <w:rFonts w:ascii="Times New Roman" w:hAnsi="Times New Roman" w:cs="B Nazanin" w:eastAsia="B Nazanin"/>
                <w:sz w:val="20"/>
                <w:szCs w:val="20"/>
                <w:rtl/>
              </w:rPr>
              <w:t>JWT در localStorage</w:t>
            </w:r>
          </w:p>
        </w:tc>
        <w:tc>
          <w:tcPr>
            <w:tcW w:type="dxa" w:w="3570"/>
          </w:tcPr>
          <w:p>
            <w:pPr>
              <w:bidi/>
              <w:spacing w:before="20" w:after="20" w:line="276" w:lineRule="auto"/>
              <w:jc w:val="both"/>
            </w:pPr>
            <w:r/>
            <w:r>
              <w:rPr>
                <w:rFonts w:ascii="Times New Roman" w:hAnsi="Times New Roman" w:cs="B Nazanin" w:eastAsia="B Nazanin"/>
                <w:sz w:val="20"/>
                <w:szCs w:val="20"/>
                <w:rtl/>
              </w:rPr>
              <w:t>کوکی HttpOnly امن‌تر است و سبد مهمان به نشست وابسته است</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احراز هویت پنل</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JWT</w:t>
            </w:r>
          </w:p>
        </w:tc>
        <w:tc>
          <w:tcPr>
            <w:tcW w:type="dxa" w:w="1990"/>
            <w:shd w:val="clear" w:color="auto" w:fill="F3F6FB"/>
          </w:tcPr>
          <w:p>
            <w:pPr>
              <w:bidi/>
              <w:spacing w:before="20" w:after="20" w:line="276" w:lineRule="auto"/>
              <w:jc w:val="both"/>
            </w:pPr>
            <w:r/>
            <w:r>
              <w:rPr>
                <w:rFonts w:ascii="Times New Roman" w:hAnsi="Times New Roman" w:cs="B Nazanin" w:eastAsia="B Nazanin"/>
                <w:sz w:val="20"/>
                <w:szCs w:val="20"/>
                <w:rtl/>
              </w:rPr>
              <w:t>نشست</w:t>
            </w:r>
          </w:p>
        </w:tc>
        <w:tc>
          <w:tcPr>
            <w:tcW w:type="dxa" w:w="3570"/>
            <w:shd w:val="clear" w:color="auto" w:fill="F3F6FB"/>
          </w:tcPr>
          <w:p>
            <w:pPr>
              <w:bidi/>
              <w:spacing w:before="20" w:after="20" w:line="276" w:lineRule="auto"/>
              <w:jc w:val="both"/>
            </w:pPr>
            <w:r/>
            <w:r>
              <w:rPr>
                <w:rFonts w:ascii="Times New Roman" w:hAnsi="Times New Roman" w:cs="B Nazanin" w:eastAsia="B Nazanin"/>
                <w:sz w:val="20"/>
                <w:szCs w:val="20"/>
                <w:rtl/>
              </w:rPr>
              <w:t>پنل مستقل و بدون وابستگی به کوکی فروشگاه</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ذخیره‌ی نشست</w:t>
            </w:r>
          </w:p>
        </w:tc>
        <w:tc>
          <w:tcPr>
            <w:tcW w:type="dxa" w:w="1990"/>
          </w:tcPr>
          <w:p>
            <w:pPr>
              <w:bidi/>
              <w:spacing w:before="20" w:after="20" w:line="276" w:lineRule="auto"/>
            </w:pPr>
            <w:r/>
            <w:r>
              <w:rPr>
                <w:rFonts w:ascii="Times New Roman" w:hAnsi="Times New Roman" w:cs="B Nazanin" w:eastAsia="B Nazanin"/>
                <w:sz w:val="20"/>
                <w:szCs w:val="20"/>
                <w:rtl/>
              </w:rPr>
              <w:t>Redis</w:t>
            </w:r>
          </w:p>
        </w:tc>
        <w:tc>
          <w:tcPr>
            <w:tcW w:type="dxa" w:w="1990"/>
          </w:tcPr>
          <w:p>
            <w:pPr>
              <w:bidi/>
              <w:spacing w:before="20" w:after="20" w:line="276" w:lineRule="auto"/>
              <w:jc w:val="both"/>
            </w:pPr>
            <w:r/>
            <w:r>
              <w:rPr>
                <w:rFonts w:ascii="Times New Roman" w:hAnsi="Times New Roman" w:cs="B Nazanin" w:eastAsia="B Nazanin"/>
                <w:sz w:val="20"/>
                <w:szCs w:val="20"/>
                <w:rtl/>
              </w:rPr>
              <w:t>پایگاه داده</w:t>
            </w:r>
          </w:p>
        </w:tc>
        <w:tc>
          <w:tcPr>
            <w:tcW w:type="dxa" w:w="3570"/>
          </w:tcPr>
          <w:p>
            <w:pPr>
              <w:bidi/>
              <w:spacing w:before="20" w:after="20" w:line="276" w:lineRule="auto"/>
              <w:jc w:val="both"/>
            </w:pPr>
            <w:r/>
            <w:r>
              <w:rPr>
                <w:rFonts w:ascii="Times New Roman" w:hAnsi="Times New Roman" w:cs="B Nazanin" w:eastAsia="B Nazanin"/>
                <w:sz w:val="20"/>
                <w:szCs w:val="20"/>
                <w:rtl/>
              </w:rPr>
              <w:t>سرعت بالا و انقضای خودکار</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استایل</w:t>
            </w:r>
          </w:p>
        </w:tc>
        <w:tc>
          <w:tcPr>
            <w:tcW w:type="dxa" w:w="1990"/>
            <w:shd w:val="clear" w:color="auto" w:fill="F3F6FB"/>
          </w:tcPr>
          <w:p>
            <w:pPr>
              <w:bidi/>
              <w:spacing w:before="20" w:after="20" w:line="276" w:lineRule="auto"/>
              <w:jc w:val="both"/>
            </w:pPr>
            <w:r/>
            <w:r>
              <w:rPr>
                <w:rFonts w:ascii="Times New Roman" w:hAnsi="Times New Roman" w:cs="B Nazanin" w:eastAsia="B Nazanin"/>
                <w:sz w:val="20"/>
                <w:szCs w:val="20"/>
                <w:rtl/>
              </w:rPr>
              <w:t>CSS سفارشی با توکن</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Bootstrap</w:t>
            </w:r>
          </w:p>
        </w:tc>
        <w:tc>
          <w:tcPr>
            <w:tcW w:type="dxa" w:w="3570"/>
            <w:shd w:val="clear" w:color="auto" w:fill="F3F6FB"/>
          </w:tcPr>
          <w:p>
            <w:pPr>
              <w:bidi/>
              <w:spacing w:before="20" w:after="20" w:line="276" w:lineRule="auto"/>
              <w:jc w:val="both"/>
            </w:pPr>
            <w:r/>
            <w:r>
              <w:rPr>
                <w:rFonts w:ascii="Times New Roman" w:hAnsi="Times New Roman" w:cs="B Nazanin" w:eastAsia="B Nazanin"/>
                <w:sz w:val="20"/>
                <w:szCs w:val="20"/>
                <w:rtl/>
              </w:rPr>
              <w:t>کنترل کامل ظاهر، حجم کمتر، رنگ‌بندی یکدست</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قلم</w:t>
            </w:r>
          </w:p>
        </w:tc>
        <w:tc>
          <w:tcPr>
            <w:tcW w:type="dxa" w:w="1990"/>
          </w:tcPr>
          <w:p>
            <w:pPr>
              <w:bidi/>
              <w:spacing w:before="20" w:after="20" w:line="276" w:lineRule="auto"/>
            </w:pPr>
            <w:r/>
            <w:r>
              <w:rPr>
                <w:rFonts w:ascii="Times New Roman" w:hAnsi="Times New Roman" w:cs="B Nazanin" w:eastAsia="B Nazanin"/>
                <w:sz w:val="20"/>
                <w:szCs w:val="20"/>
                <w:rtl/>
              </w:rPr>
              <w:t>Vazirmatn</w:t>
            </w:r>
          </w:p>
        </w:tc>
        <w:tc>
          <w:tcPr>
            <w:tcW w:type="dxa" w:w="1990"/>
          </w:tcPr>
          <w:p>
            <w:pPr>
              <w:bidi/>
              <w:spacing w:before="20" w:after="20" w:line="276" w:lineRule="auto"/>
              <w:jc w:val="both"/>
            </w:pPr>
            <w:r/>
            <w:r>
              <w:rPr>
                <w:rFonts w:ascii="Times New Roman" w:hAnsi="Times New Roman" w:cs="B Nazanin" w:eastAsia="B Nazanin"/>
                <w:sz w:val="20"/>
                <w:szCs w:val="20"/>
                <w:rtl/>
              </w:rPr>
              <w:t>ایران‌یکان</w:t>
            </w:r>
          </w:p>
        </w:tc>
        <w:tc>
          <w:tcPr>
            <w:tcW w:type="dxa" w:w="3570"/>
          </w:tcPr>
          <w:p>
            <w:pPr>
              <w:bidi/>
              <w:spacing w:before="20" w:after="20" w:line="276" w:lineRule="auto"/>
              <w:jc w:val="both"/>
            </w:pPr>
            <w:r/>
            <w:r>
              <w:rPr>
                <w:rFonts w:ascii="Times New Roman" w:hAnsi="Times New Roman" w:cs="B Nazanin" w:eastAsia="B Nazanin"/>
                <w:sz w:val="20"/>
                <w:szCs w:val="20"/>
                <w:rtl/>
              </w:rPr>
              <w:t>ایران‌یکان مجوزی است و فایل آن در مخزن نیست</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آیکون</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lucide-react</w:t>
            </w:r>
          </w:p>
        </w:tc>
        <w:tc>
          <w:tcPr>
            <w:tcW w:type="dxa" w:w="1990"/>
            <w:shd w:val="clear" w:color="auto" w:fill="F3F6FB"/>
          </w:tcPr>
          <w:p>
            <w:pPr>
              <w:bidi/>
              <w:spacing w:before="20" w:after="20" w:line="276" w:lineRule="auto"/>
            </w:pPr>
            <w:r/>
            <w:r>
              <w:rPr>
                <w:rFonts w:ascii="Times New Roman" w:hAnsi="Times New Roman" w:cs="B Nazanin" w:eastAsia="B Nazanin"/>
                <w:sz w:val="20"/>
                <w:szCs w:val="20"/>
                <w:rtl/>
              </w:rPr>
              <w:t>Font Awesome</w:t>
            </w:r>
          </w:p>
        </w:tc>
        <w:tc>
          <w:tcPr>
            <w:tcW w:type="dxa" w:w="3570"/>
            <w:shd w:val="clear" w:color="auto" w:fill="F3F6FB"/>
          </w:tcPr>
          <w:p>
            <w:pPr>
              <w:bidi/>
              <w:spacing w:before="20" w:after="20" w:line="276" w:lineRule="auto"/>
              <w:jc w:val="both"/>
            </w:pPr>
            <w:r/>
            <w:r>
              <w:rPr>
                <w:rFonts w:ascii="Times New Roman" w:hAnsi="Times New Roman" w:cs="B Nazanin" w:eastAsia="B Nazanin"/>
                <w:sz w:val="20"/>
                <w:szCs w:val="20"/>
                <w:rtl/>
              </w:rPr>
              <w:t>SVG سبک، حذف کد بلااستفاده (tree-shaking) و ظاهر یکدست</w:t>
            </w:r>
          </w:p>
        </w:tc>
      </w:tr>
    </w:tbl>
    <w:p>
      <w:pPr>
        <w:spacing w:before="0" w:after="120" w:line="240" w:lineRule="auto"/>
      </w:pP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۴: طراحی و معماری سیستم</w:t>
      </w:r>
    </w:p>
    <w:p>
      <w:pPr>
        <w:pStyle w:val="Heading2"/>
        <w:bidi/>
        <w:spacing w:before="280" w:after="120" w:line="288" w:lineRule="auto"/>
        <w:jc w:val="both"/>
      </w:pPr>
      <w:r>
        <w:rPr>
          <w:rFonts w:ascii="Times New Roman" w:hAnsi="Times New Roman" w:cs="B Nazanin" w:eastAsia="B Nazanin"/>
          <w:b/>
          <w:color w:val="1F3A6E"/>
          <w:sz w:val="32"/>
          <w:szCs w:val="32"/>
          <w:bCs/>
          <w:rtl/>
        </w:rPr>
        <w:t>۴-۱ معماری کلی</w:t>
      </w:r>
    </w:p>
    <w:p>
      <w:pPr>
        <w:bidi/>
        <w:spacing w:before="0" w:after="120" w:line="324" w:lineRule="auto"/>
        <w:jc w:val="both"/>
      </w:pPr>
      <w:r>
        <w:rPr>
          <w:rFonts w:ascii="Times New Roman" w:hAnsi="Times New Roman" w:cs="B Nazanin" w:eastAsia="B Nazanin"/>
          <w:sz w:val="26"/>
          <w:szCs w:val="26"/>
          <w:rtl/>
        </w:rPr>
        <w:t>سامانه از چهار لایه تشکیل شده است (شکل ۳-۱). مرورگر دو برنامه‌ی React را اجرا می‌کند: ویترین فروشگاه در مسیر ریشه و پنل مدیریت در مسیر /panel. در محیط توسعه، سرور Vite درخواست‌های مربوط به API و رسانه را به Django هدایت می‌کند تا مرورگر فقط با یک مبدأ کار کند؛ در نسخه‌ی تولید فایل‌های ساخته‌شده (dist) از همان مبدأ Django سرو می‌شوند. سرور Django با DRF داده‌ها را از PostgreSQL می‌خواند و می‌نویسد و از Redis برای نشست و قفل بهره می‌برد.</w:t>
      </w:r>
    </w:p>
    <w:p>
      <w:pPr>
        <w:bidi/>
        <w:spacing w:before="0" w:after="120" w:line="324" w:lineRule="auto"/>
        <w:jc w:val="both"/>
      </w:pPr>
      <w:r>
        <w:rPr>
          <w:rFonts w:ascii="Times New Roman" w:hAnsi="Times New Roman" w:cs="B Nazanin" w:eastAsia="B Nazanin"/>
          <w:sz w:val="26"/>
          <w:szCs w:val="26"/>
          <w:rtl/>
        </w:rPr>
        <w:t>اصل اصلی معماری «جداسازی دغدغه‌ها» است: Django فقط داده و قواعد کسب‌وکار را مدیریت می‌کند و هیچ HTML فروشگاهی تولید نمی‌کند؛ React فقط نمایش و تعامل را بر عهده دارد و هیچ قاعده‌ی قیمت یا سفارشی را خودش تصمیم نمی‌گیرد. محاسبه‌ی قیمت نهایی، بررسی موجودی و ساخت سفارش همگی در سرور انجام می‌شود.</w:t>
      </w:r>
    </w:p>
    <w:p>
      <w:pPr>
        <w:pStyle w:val="Heading2"/>
        <w:bidi/>
        <w:spacing w:before="280" w:after="120" w:line="288" w:lineRule="auto"/>
        <w:jc w:val="both"/>
      </w:pPr>
      <w:r>
        <w:rPr>
          <w:rFonts w:ascii="Times New Roman" w:hAnsi="Times New Roman" w:cs="B Nazanin" w:eastAsia="B Nazanin"/>
          <w:b/>
          <w:color w:val="1F3A6E"/>
          <w:sz w:val="32"/>
          <w:szCs w:val="32"/>
          <w:bCs/>
          <w:rtl/>
        </w:rPr>
        <w:t>۴-۲ معماری سمت سرور</w:t>
      </w:r>
    </w:p>
    <w:p>
      <w:pPr>
        <w:bidi/>
        <w:spacing w:before="0" w:after="120" w:line="324" w:lineRule="auto"/>
        <w:jc w:val="both"/>
      </w:pPr>
      <w:r>
        <w:rPr>
          <w:rFonts w:ascii="Times New Roman" w:hAnsi="Times New Roman" w:cs="B Nazanin" w:eastAsia="B Nazanin"/>
          <w:sz w:val="26"/>
          <w:szCs w:val="26"/>
          <w:rtl/>
        </w:rPr>
        <w:t>پروژه‌ی Django به چند «اپ» با مسئولیت مشخص تقسیم شده است. هر اپ مدل‌ها، Serializerها، نمای‌های API و آزمون‌های خود را دارد.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۴-۱۵: </w:t>
      </w:r>
      <w:r>
        <w:rPr>
          <w:rFonts w:ascii="Times New Roman" w:hAnsi="Times New Roman" w:cs="B Nazanin" w:eastAsia="B Nazanin"/>
          <w:color w:val="566686"/>
          <w:sz w:val="22"/>
          <w:szCs w:val="22"/>
          <w:rtl/>
        </w:rPr>
        <w:t>اپ‌های Django و مسئولیت هر کدام</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اپ</w:t>
            </w:r>
          </w:p>
        </w:tc>
        <w:tc>
          <w:tcPr>
            <w:tcW w:type="dxa" w:w="4097"/>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مسئولیت</w:t>
            </w:r>
          </w:p>
        </w:tc>
        <w:tc>
          <w:tcPr>
            <w:tcW w:type="dxa" w:w="321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نمونه‌ی محتوا</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accounts</w:t>
            </w:r>
          </w:p>
        </w:tc>
        <w:tc>
          <w:tcPr>
            <w:tcW w:type="dxa" w:w="4097"/>
          </w:tcPr>
          <w:p>
            <w:pPr>
              <w:bidi/>
              <w:spacing w:before="20" w:after="20" w:line="276" w:lineRule="auto"/>
              <w:jc w:val="both"/>
            </w:pPr>
            <w:r/>
            <w:r>
              <w:rPr>
                <w:rFonts w:ascii="Times New Roman" w:hAnsi="Times New Roman" w:cs="B Nazanin" w:eastAsia="B Nazanin"/>
                <w:sz w:val="20"/>
                <w:szCs w:val="20"/>
                <w:rtl/>
              </w:rPr>
              <w:t>کاربران، پروفایل، ورود/ثبت‌نام مشتری و API کاربران مدیر</w:t>
            </w:r>
          </w:p>
        </w:tc>
        <w:tc>
          <w:tcPr>
            <w:tcW w:type="dxa" w:w="3219"/>
          </w:tcPr>
          <w:p>
            <w:pPr>
              <w:bidi/>
              <w:spacing w:before="20" w:after="20" w:line="276" w:lineRule="auto"/>
              <w:jc w:val="both"/>
            </w:pPr>
            <w:r/>
            <w:r>
              <w:rPr>
                <w:rFonts w:ascii="Times New Roman" w:hAnsi="Times New Roman" w:cs="B Nazanin" w:eastAsia="B Nazanin"/>
                <w:sz w:val="20"/>
                <w:szCs w:val="20"/>
                <w:rtl/>
              </w:rPr>
              <w:t>CustomUser، CustomProfileModel، customer_views</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shop</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کاتالوگ، سفارش، فاکتور، تراکنش و API عمومی فروشگاه</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Product، Order، checkout_views، pricing</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cart</w:t>
            </w:r>
          </w:p>
        </w:tc>
        <w:tc>
          <w:tcPr>
            <w:tcW w:type="dxa" w:w="4097"/>
          </w:tcPr>
          <w:p>
            <w:pPr>
              <w:bidi/>
              <w:spacing w:before="20" w:after="20" w:line="276" w:lineRule="auto"/>
              <w:jc w:val="both"/>
            </w:pPr>
            <w:r/>
            <w:r>
              <w:rPr>
                <w:rFonts w:ascii="Times New Roman" w:hAnsi="Times New Roman" w:cs="B Nazanin" w:eastAsia="B Nazanin"/>
                <w:sz w:val="20"/>
                <w:szCs w:val="20"/>
                <w:rtl/>
              </w:rPr>
              <w:t>منطق سبد خرید مبتنی بر نشست</w:t>
            </w:r>
          </w:p>
        </w:tc>
        <w:tc>
          <w:tcPr>
            <w:tcW w:type="dxa" w:w="3219"/>
          </w:tcPr>
          <w:p>
            <w:pPr>
              <w:bidi/>
              <w:spacing w:before="20" w:after="20" w:line="276" w:lineRule="auto"/>
              <w:jc w:val="both"/>
            </w:pPr>
            <w:r/>
            <w:r>
              <w:rPr>
                <w:rFonts w:ascii="Times New Roman" w:hAnsi="Times New Roman" w:cs="B Nazanin" w:eastAsia="B Nazanin"/>
                <w:sz w:val="20"/>
                <w:szCs w:val="20"/>
                <w:rtl/>
              </w:rPr>
              <w:t>کلاس Cart و lines()</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blog</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مقالات و دسته‌بندی وبلاگ</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Blogs، Category_blog</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contact</w:t>
            </w:r>
          </w:p>
        </w:tc>
        <w:tc>
          <w:tcPr>
            <w:tcW w:type="dxa" w:w="4097"/>
          </w:tcPr>
          <w:p>
            <w:pPr>
              <w:bidi/>
              <w:spacing w:before="20" w:after="20" w:line="276" w:lineRule="auto"/>
              <w:jc w:val="both"/>
            </w:pPr>
            <w:r/>
            <w:r>
              <w:rPr>
                <w:rFonts w:ascii="Times New Roman" w:hAnsi="Times New Roman" w:cs="B Nazanin" w:eastAsia="B Nazanin"/>
                <w:sz w:val="20"/>
                <w:szCs w:val="20"/>
                <w:rtl/>
              </w:rPr>
              <w:t>پیام‌های فرم تماس</w:t>
            </w:r>
          </w:p>
        </w:tc>
        <w:tc>
          <w:tcPr>
            <w:tcW w:type="dxa" w:w="3219"/>
          </w:tcPr>
          <w:p>
            <w:pPr>
              <w:bidi/>
              <w:spacing w:before="20" w:after="20" w:line="276" w:lineRule="auto"/>
            </w:pPr>
            <w:r/>
            <w:r>
              <w:rPr>
                <w:rFonts w:ascii="Times New Roman" w:hAnsi="Times New Roman" w:cs="B Nazanin" w:eastAsia="B Nazanin"/>
                <w:sz w:val="20"/>
                <w:szCs w:val="20"/>
                <w:rtl/>
              </w:rPr>
              <w:t>Contact</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adminpanel</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API آمار داشبورد</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user-count، new-order، product-count</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shopproject</w:t>
            </w:r>
          </w:p>
        </w:tc>
        <w:tc>
          <w:tcPr>
            <w:tcW w:type="dxa" w:w="4097"/>
          </w:tcPr>
          <w:p>
            <w:pPr>
              <w:bidi/>
              <w:spacing w:before="20" w:after="20" w:line="276" w:lineRule="auto"/>
              <w:jc w:val="both"/>
            </w:pPr>
            <w:r/>
            <w:r>
              <w:rPr>
                <w:rFonts w:ascii="Times New Roman" w:hAnsi="Times New Roman" w:cs="B Nazanin" w:eastAsia="B Nazanin"/>
                <w:sz w:val="20"/>
                <w:szCs w:val="20"/>
                <w:rtl/>
              </w:rPr>
              <w:t>تنظیمات، مسیرها، امنیت، محدودیت نرخ و میان‌افزار</w:t>
            </w:r>
          </w:p>
        </w:tc>
        <w:tc>
          <w:tcPr>
            <w:tcW w:type="dxa" w:w="3219"/>
          </w:tcPr>
          <w:p>
            <w:pPr>
              <w:bidi/>
              <w:spacing w:before="20" w:after="20" w:line="276" w:lineRule="auto"/>
              <w:jc w:val="both"/>
            </w:pPr>
            <w:r/>
            <w:r>
              <w:rPr>
                <w:rFonts w:ascii="Times New Roman" w:hAnsi="Times New Roman" w:cs="B Nazanin" w:eastAsia="B Nazanin"/>
                <w:sz w:val="20"/>
                <w:szCs w:val="20"/>
                <w:rtl/>
              </w:rPr>
              <w:t>security.py، throttles.py، middleware.py</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نمای‌های API مشتری و فروشگاه با یک mixin به نام CsrfProtectedMixin محافظت می‌شوند. DRF به‌طور پیش‌فرض CSRF را فقط برای کاربران وارد‌شده بررسی می‌کند؛ این mixin بررسی را برای همه‌ی درخواست‌های تغییردهنده (از جمله ورود و سبد مهمان) برمی‌گرداند. میان‌افزار NoCacheApiMiddleware نیز سرآیند عدم‌کش را به پاسخ‌های API می‌افزاید.</w:t>
      </w:r>
    </w:p>
    <w:p>
      <w:pPr>
        <w:pStyle w:val="Heading2"/>
        <w:bidi/>
        <w:spacing w:before="280" w:after="120" w:line="288" w:lineRule="auto"/>
        <w:jc w:val="both"/>
      </w:pPr>
      <w:r>
        <w:rPr>
          <w:rFonts w:ascii="Times New Roman" w:hAnsi="Times New Roman" w:cs="B Nazanin" w:eastAsia="B Nazanin"/>
          <w:b/>
          <w:color w:val="1F3A6E"/>
          <w:sz w:val="32"/>
          <w:szCs w:val="32"/>
          <w:bCs/>
          <w:rtl/>
        </w:rPr>
        <w:t>۴-۳ طراحی پایگاه داده</w:t>
      </w:r>
    </w:p>
    <w:p>
      <w:pPr>
        <w:bidi/>
        <w:spacing w:before="0" w:after="120" w:line="324" w:lineRule="auto"/>
        <w:jc w:val="both"/>
      </w:pPr>
      <w:r>
        <w:rPr>
          <w:rFonts w:ascii="Times New Roman" w:hAnsi="Times New Roman" w:cs="B Nazanin" w:eastAsia="B Nazanin"/>
          <w:sz w:val="26"/>
          <w:szCs w:val="26"/>
          <w:rtl/>
        </w:rPr>
        <w:t>نمودار موجودیت-رابطه در شکل ۴-۱ نشان داده شده است. کاربر سفارشی (CustomUser) از AbstractUser ارث می‌برد و یک شناسه‌ی uuid دارد؛ اطلاعات تکمیلی در CustomProfileModel با رابطه‌ی یک‌به‌یک نگهداری می‌شود. محصول به یک دسته و یک برند وابسته است و برند می‌تواند در چند دسته عرضه شود (رابطه‌ی چندبه‌چند).</w:t>
      </w:r>
    </w:p>
    <w:p>
      <w:pPr>
        <w:keepNext/>
        <w:bidi/>
        <w:spacing w:before="120" w:after="40" w:line="240" w:lineRule="auto"/>
        <w:jc w:val="center"/>
      </w:pPr>
      <w:r>
        <w:drawing>
          <wp:inline xmlns:a="http://schemas.openxmlformats.org/drawingml/2006/main" xmlns:pic="http://schemas.openxmlformats.org/drawingml/2006/picture">
            <wp:extent cx="5580000" cy="3813000"/>
            <wp:docPr id="7" name="Picture 7"/>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580000" cy="38130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۴-۵: </w:t>
      </w:r>
      <w:r>
        <w:rPr>
          <w:rFonts w:ascii="Times New Roman" w:hAnsi="Times New Roman" w:cs="B Nazanin" w:eastAsia="B Nazanin"/>
          <w:color w:val="566686"/>
          <w:sz w:val="22"/>
          <w:szCs w:val="22"/>
          <w:rtl/>
        </w:rPr>
        <w:t>نمودار موجودیت-رابطه‌ی پایگاه داده</w:t>
      </w:r>
    </w:p>
    <w:p>
      <w:pPr>
        <w:bidi/>
        <w:spacing w:before="0" w:after="120" w:line="324" w:lineRule="auto"/>
        <w:jc w:val="both"/>
      </w:pPr>
      <w:r>
        <w:rPr>
          <w:rFonts w:ascii="Times New Roman" w:hAnsi="Times New Roman" w:cs="B Nazanin" w:eastAsia="B Nazanin"/>
          <w:sz w:val="26"/>
          <w:szCs w:val="26"/>
          <w:rtl/>
        </w:rPr>
        <w:t>چند تصمیم طراحی مهم در این مدل وجود دارد. نخست آن‌که OrderItem قیمت و تخفیف را در لحظه‌ی خرید ذخیره می‌کند (product_price، discounted_price و product_cost) تا تغییرات بعدی قیمت محصول، سفارش‌های قدیمی را تغییر ندهد. دوم آن‌که Transaction به Invoice و Invoice به Order وصل است تا در آینده بتوان چند تلاش پرداخت را برای یک سفارش ثبت کرد. سوم آن‌که مقادیر پولی با DecimalField (و نه اعداد اعشاری) نگهداری می‌شوند و درصد تخفیف با اعتبارسنج بین صفر و صد محدود شده است.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۴-۱۶: </w:t>
      </w:r>
      <w:r>
        <w:rPr>
          <w:rFonts w:ascii="Times New Roman" w:hAnsi="Times New Roman" w:cs="B Nazanin" w:eastAsia="B Nazanin"/>
          <w:color w:val="566686"/>
          <w:sz w:val="22"/>
          <w:szCs w:val="22"/>
          <w:rtl/>
        </w:rPr>
        <w:t>موجودیت‌های اصلی و نقش آن‌ها</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موجودیت</w:t>
            </w:r>
          </w:p>
        </w:tc>
        <w:tc>
          <w:tcPr>
            <w:tcW w:type="dxa" w:w="4097"/>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توضیح</w:t>
            </w:r>
          </w:p>
        </w:tc>
        <w:tc>
          <w:tcPr>
            <w:tcW w:type="dxa" w:w="292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رابطه‌های مهم</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CustomUser</w:t>
            </w:r>
          </w:p>
        </w:tc>
        <w:tc>
          <w:tcPr>
            <w:tcW w:type="dxa" w:w="4097"/>
          </w:tcPr>
          <w:p>
            <w:pPr>
              <w:bidi/>
              <w:spacing w:before="20" w:after="20" w:line="276" w:lineRule="auto"/>
              <w:jc w:val="both"/>
            </w:pPr>
            <w:r/>
            <w:r>
              <w:rPr>
                <w:rFonts w:ascii="Times New Roman" w:hAnsi="Times New Roman" w:cs="B Nazanin" w:eastAsia="B Nazanin"/>
                <w:sz w:val="20"/>
                <w:szCs w:val="20"/>
                <w:rtl/>
              </w:rPr>
              <w:t>حساب کاربری با نام کاربری یکتا و uuid</w:t>
            </w:r>
          </w:p>
        </w:tc>
        <w:tc>
          <w:tcPr>
            <w:tcW w:type="dxa" w:w="2926"/>
          </w:tcPr>
          <w:p>
            <w:pPr>
              <w:bidi/>
              <w:spacing w:before="20" w:after="20" w:line="276" w:lineRule="auto"/>
              <w:jc w:val="both"/>
            </w:pPr>
            <w:r/>
            <w:r>
              <w:rPr>
                <w:rFonts w:ascii="Times New Roman" w:hAnsi="Times New Roman" w:cs="B Nazanin" w:eastAsia="B Nazanin"/>
                <w:sz w:val="20"/>
                <w:szCs w:val="20"/>
                <w:rtl/>
              </w:rPr>
              <w:t>۱‌به‌۱ با پروفایل؛ ۱‌به‌N با سفارش</w:t>
            </w:r>
          </w:p>
        </w:tc>
      </w:tr>
      <w:tr>
        <w:trPr>
          <w:cantSplit w:val="true"/>
        </w:trPr>
        <w:tc>
          <w:tcPr>
            <w:tcW w:type="dxa" w:w="2048"/>
            <w:shd w:val="clear" w:color="auto" w:fill="F3F6FB"/>
          </w:tcPr>
          <w:p>
            <w:pPr>
              <w:bidi/>
              <w:spacing w:before="20" w:after="20" w:line="276" w:lineRule="auto"/>
            </w:pPr>
            <w:r/>
            <w:r>
              <w:rPr>
                <w:rFonts w:ascii="Times New Roman" w:hAnsi="Times New Roman" w:cs="B Nazanin" w:eastAsia="B Nazanin"/>
                <w:sz w:val="20"/>
                <w:szCs w:val="20"/>
                <w:rtl/>
              </w:rPr>
              <w:t>CustomProfileModel</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کد ملی، آدرس، موبایل، سن، تصویر و شبا</w:t>
            </w:r>
          </w:p>
        </w:tc>
        <w:tc>
          <w:tcPr>
            <w:tcW w:type="dxa" w:w="2926"/>
            <w:shd w:val="clear" w:color="auto" w:fill="F3F6FB"/>
          </w:tcPr>
          <w:p>
            <w:pPr>
              <w:bidi/>
              <w:spacing w:before="20" w:after="20" w:line="276" w:lineRule="auto"/>
              <w:jc w:val="both"/>
            </w:pPr>
            <w:r/>
            <w:r>
              <w:rPr>
                <w:rFonts w:ascii="Times New Roman" w:hAnsi="Times New Roman" w:cs="B Nazanin" w:eastAsia="B Nazanin"/>
                <w:sz w:val="20"/>
                <w:szCs w:val="20"/>
                <w:rtl/>
              </w:rPr>
              <w:t>۱‌به‌۱ با کاربر</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Category / Brand</w:t>
            </w:r>
          </w:p>
        </w:tc>
        <w:tc>
          <w:tcPr>
            <w:tcW w:type="dxa" w:w="4097"/>
          </w:tcPr>
          <w:p>
            <w:pPr>
              <w:bidi/>
              <w:spacing w:before="20" w:after="20" w:line="276" w:lineRule="auto"/>
              <w:jc w:val="both"/>
            </w:pPr>
            <w:r/>
            <w:r>
              <w:rPr>
                <w:rFonts w:ascii="Times New Roman" w:hAnsi="Times New Roman" w:cs="B Nazanin" w:eastAsia="B Nazanin"/>
                <w:sz w:val="20"/>
                <w:szCs w:val="20"/>
                <w:rtl/>
              </w:rPr>
              <w:t>دسته‌بندی و برند کالا با نامک (slug)</w:t>
            </w:r>
          </w:p>
        </w:tc>
        <w:tc>
          <w:tcPr>
            <w:tcW w:type="dxa" w:w="2926"/>
          </w:tcPr>
          <w:p>
            <w:pPr>
              <w:bidi/>
              <w:spacing w:before="20" w:after="20" w:line="276" w:lineRule="auto"/>
              <w:jc w:val="both"/>
            </w:pPr>
            <w:r/>
            <w:r>
              <w:rPr>
                <w:rFonts w:ascii="Times New Roman" w:hAnsi="Times New Roman" w:cs="B Nazanin" w:eastAsia="B Nazanin"/>
                <w:sz w:val="20"/>
                <w:szCs w:val="20"/>
                <w:rtl/>
              </w:rPr>
              <w:t>برند چندبه‌چند با دسته</w:t>
            </w:r>
          </w:p>
        </w:tc>
      </w:tr>
      <w:tr>
        <w:trPr>
          <w:cantSplit w:val="true"/>
        </w:trPr>
        <w:tc>
          <w:tcPr>
            <w:tcW w:type="dxa" w:w="2048"/>
            <w:shd w:val="clear" w:color="auto" w:fill="F3F6FB"/>
          </w:tcPr>
          <w:p>
            <w:pPr>
              <w:bidi/>
              <w:spacing w:before="20" w:after="20" w:line="276" w:lineRule="auto"/>
            </w:pPr>
            <w:r/>
            <w:r>
              <w:rPr>
                <w:rFonts w:ascii="Times New Roman" w:hAnsi="Times New Roman" w:cs="B Nazanin" w:eastAsia="B Nazanin"/>
                <w:sz w:val="20"/>
                <w:szCs w:val="20"/>
                <w:rtl/>
              </w:rPr>
              <w:t>Product</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کالا با قیمت، تخفیف، موجودی، مشخصات و ۵ تصویر</w:t>
            </w:r>
          </w:p>
        </w:tc>
        <w:tc>
          <w:tcPr>
            <w:tcW w:type="dxa" w:w="2926"/>
            <w:shd w:val="clear" w:color="auto" w:fill="F3F6FB"/>
          </w:tcPr>
          <w:p>
            <w:pPr>
              <w:bidi/>
              <w:spacing w:before="20" w:after="20" w:line="276" w:lineRule="auto"/>
              <w:jc w:val="both"/>
            </w:pPr>
            <w:r/>
            <w:r>
              <w:rPr>
                <w:rFonts w:ascii="Times New Roman" w:hAnsi="Times New Roman" w:cs="B Nazanin" w:eastAsia="B Nazanin"/>
                <w:sz w:val="20"/>
                <w:szCs w:val="20"/>
                <w:rtl/>
              </w:rPr>
              <w:t>N‌به‌۱ با دسته، برند و Info</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Order / OrderItem</w:t>
            </w:r>
          </w:p>
        </w:tc>
        <w:tc>
          <w:tcPr>
            <w:tcW w:type="dxa" w:w="4097"/>
          </w:tcPr>
          <w:p>
            <w:pPr>
              <w:bidi/>
              <w:spacing w:before="20" w:after="20" w:line="276" w:lineRule="auto"/>
              <w:jc w:val="both"/>
            </w:pPr>
            <w:r/>
            <w:r>
              <w:rPr>
                <w:rFonts w:ascii="Times New Roman" w:hAnsi="Times New Roman" w:cs="B Nazanin" w:eastAsia="B Nazanin"/>
                <w:sz w:val="20"/>
                <w:szCs w:val="20"/>
                <w:rtl/>
              </w:rPr>
              <w:t>سفارش و اقلام آن با قیمت لحظه‌ی خرید</w:t>
            </w:r>
          </w:p>
        </w:tc>
        <w:tc>
          <w:tcPr>
            <w:tcW w:type="dxa" w:w="2926"/>
          </w:tcPr>
          <w:p>
            <w:pPr>
              <w:bidi/>
              <w:spacing w:before="20" w:after="20" w:line="276" w:lineRule="auto"/>
              <w:jc w:val="both"/>
            </w:pPr>
            <w:r/>
            <w:r>
              <w:rPr>
                <w:rFonts w:ascii="Times New Roman" w:hAnsi="Times New Roman" w:cs="B Nazanin" w:eastAsia="B Nazanin"/>
                <w:sz w:val="20"/>
                <w:szCs w:val="20"/>
                <w:rtl/>
              </w:rPr>
              <w:t>OrderItem به Order و Product</w:t>
            </w:r>
          </w:p>
        </w:tc>
      </w:tr>
      <w:tr>
        <w:trPr>
          <w:cantSplit w:val="true"/>
        </w:trPr>
        <w:tc>
          <w:tcPr>
            <w:tcW w:type="dxa" w:w="2048"/>
            <w:shd w:val="clear" w:color="auto" w:fill="F3F6FB"/>
          </w:tcPr>
          <w:p>
            <w:pPr>
              <w:bidi/>
              <w:spacing w:before="20" w:after="20" w:line="276" w:lineRule="auto"/>
            </w:pPr>
            <w:r/>
            <w:r>
              <w:rPr>
                <w:rFonts w:ascii="Times New Roman" w:hAnsi="Times New Roman" w:cs="B Nazanin" w:eastAsia="B Nazanin"/>
                <w:sz w:val="20"/>
                <w:szCs w:val="20"/>
                <w:rtl/>
              </w:rPr>
              <w:t>Invoice / Transaction</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فاکتور سفارش و تراکنش با وضعیت pending/completed/failed</w:t>
            </w:r>
          </w:p>
        </w:tc>
        <w:tc>
          <w:tcPr>
            <w:tcW w:type="dxa" w:w="2926"/>
            <w:shd w:val="clear" w:color="auto" w:fill="F3F6FB"/>
          </w:tcPr>
          <w:p>
            <w:pPr>
              <w:bidi/>
              <w:spacing w:before="20" w:after="20" w:line="276" w:lineRule="auto"/>
              <w:jc w:val="both"/>
            </w:pPr>
            <w:r/>
            <w:r>
              <w:rPr>
                <w:rFonts w:ascii="Times New Roman" w:hAnsi="Times New Roman" w:cs="B Nazanin" w:eastAsia="B Nazanin"/>
                <w:sz w:val="20"/>
                <w:szCs w:val="20"/>
                <w:rtl/>
              </w:rPr>
              <w:t>Transaction به Invoice؛ Invoice به Order</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Comment</w:t>
            </w:r>
          </w:p>
        </w:tc>
        <w:tc>
          <w:tcPr>
            <w:tcW w:type="dxa" w:w="4097"/>
          </w:tcPr>
          <w:p>
            <w:pPr>
              <w:bidi/>
              <w:spacing w:before="20" w:after="20" w:line="276" w:lineRule="auto"/>
              <w:jc w:val="both"/>
            </w:pPr>
            <w:r/>
            <w:r>
              <w:rPr>
                <w:rFonts w:ascii="Times New Roman" w:hAnsi="Times New Roman" w:cs="B Nazanin" w:eastAsia="B Nazanin"/>
                <w:sz w:val="20"/>
                <w:szCs w:val="20"/>
                <w:rtl/>
              </w:rPr>
              <w:t>دیدگاه و امتیاز کاربر برای محصول</w:t>
            </w:r>
          </w:p>
        </w:tc>
        <w:tc>
          <w:tcPr>
            <w:tcW w:type="dxa" w:w="2926"/>
          </w:tcPr>
          <w:p>
            <w:pPr>
              <w:bidi/>
              <w:spacing w:before="20" w:after="20" w:line="276" w:lineRule="auto"/>
              <w:jc w:val="both"/>
            </w:pPr>
            <w:r/>
            <w:r>
              <w:rPr>
                <w:rFonts w:ascii="Times New Roman" w:hAnsi="Times New Roman" w:cs="B Nazanin" w:eastAsia="B Nazanin"/>
                <w:sz w:val="20"/>
                <w:szCs w:val="20"/>
                <w:rtl/>
              </w:rPr>
              <w:t>N‌به‌۱ با کاربر و محصول</w:t>
            </w:r>
          </w:p>
        </w:tc>
      </w:tr>
      <w:tr>
        <w:trPr>
          <w:cantSplit w:val="true"/>
        </w:trPr>
        <w:tc>
          <w:tcPr>
            <w:tcW w:type="dxa" w:w="2048"/>
            <w:shd w:val="clear" w:color="auto" w:fill="F3F6FB"/>
          </w:tcPr>
          <w:p>
            <w:pPr>
              <w:bidi/>
              <w:spacing w:before="20" w:after="20" w:line="276" w:lineRule="auto"/>
            </w:pPr>
            <w:r/>
            <w:r>
              <w:rPr>
                <w:rFonts w:ascii="Times New Roman" w:hAnsi="Times New Roman" w:cs="B Nazanin" w:eastAsia="B Nazanin"/>
                <w:sz w:val="20"/>
                <w:szCs w:val="20"/>
                <w:rtl/>
              </w:rPr>
              <w:t>Blogs / Category_blog</w:t>
            </w:r>
          </w:p>
        </w:tc>
        <w:tc>
          <w:tcPr>
            <w:tcW w:type="dxa" w:w="4097"/>
            <w:shd w:val="clear" w:color="auto" w:fill="F3F6FB"/>
          </w:tcPr>
          <w:p>
            <w:pPr>
              <w:bidi/>
              <w:spacing w:before="20" w:after="20" w:line="276" w:lineRule="auto"/>
              <w:jc w:val="both"/>
            </w:pPr>
            <w:r/>
            <w:r>
              <w:rPr>
                <w:rFonts w:ascii="Times New Roman" w:hAnsi="Times New Roman" w:cs="B Nazanin" w:eastAsia="B Nazanin"/>
                <w:sz w:val="20"/>
                <w:szCs w:val="20"/>
                <w:rtl/>
              </w:rPr>
              <w:t>مقاله و دسته‌بندی آن</w:t>
            </w:r>
          </w:p>
        </w:tc>
        <w:tc>
          <w:tcPr>
            <w:tcW w:type="dxa" w:w="2926"/>
            <w:shd w:val="clear" w:color="auto" w:fill="F3F6FB"/>
          </w:tcPr>
          <w:p>
            <w:pPr>
              <w:bidi/>
              <w:spacing w:before="20" w:after="20" w:line="276" w:lineRule="auto"/>
              <w:jc w:val="both"/>
            </w:pPr>
            <w:r/>
            <w:r>
              <w:rPr>
                <w:rFonts w:ascii="Times New Roman" w:hAnsi="Times New Roman" w:cs="B Nazanin" w:eastAsia="B Nazanin"/>
                <w:sz w:val="20"/>
                <w:szCs w:val="20"/>
                <w:rtl/>
              </w:rPr>
              <w:t>Blogs به کاربر و دسته</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Contact</w:t>
            </w:r>
          </w:p>
        </w:tc>
        <w:tc>
          <w:tcPr>
            <w:tcW w:type="dxa" w:w="4097"/>
          </w:tcPr>
          <w:p>
            <w:pPr>
              <w:bidi/>
              <w:spacing w:before="20" w:after="20" w:line="276" w:lineRule="auto"/>
              <w:jc w:val="both"/>
            </w:pPr>
            <w:r/>
            <w:r>
              <w:rPr>
                <w:rFonts w:ascii="Times New Roman" w:hAnsi="Times New Roman" w:cs="B Nazanin" w:eastAsia="B Nazanin"/>
                <w:sz w:val="20"/>
                <w:szCs w:val="20"/>
                <w:rtl/>
              </w:rPr>
              <w:t>پیام فرم تماس</w:t>
            </w:r>
          </w:p>
        </w:tc>
        <w:tc>
          <w:tcPr>
            <w:tcW w:type="dxa" w:w="2926"/>
          </w:tcPr>
          <w:p>
            <w:pPr>
              <w:bidi/>
              <w:spacing w:before="20" w:after="20" w:line="276" w:lineRule="auto"/>
              <w:jc w:val="both"/>
            </w:pPr>
            <w:r/>
            <w:r>
              <w:rPr>
                <w:rFonts w:ascii="Times New Roman" w:hAnsi="Times New Roman" w:cs="B Nazanin" w:eastAsia="B Nazanin"/>
                <w:sz w:val="20"/>
                <w:szCs w:val="20"/>
                <w:rtl/>
              </w:rPr>
              <w:t>مستقل</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۴-۴ طراحی API</w:t>
      </w:r>
    </w:p>
    <w:p>
      <w:pPr>
        <w:bidi/>
        <w:spacing w:before="0" w:after="120" w:line="324" w:lineRule="auto"/>
        <w:jc w:val="both"/>
      </w:pPr>
      <w:r>
        <w:rPr>
          <w:rFonts w:ascii="Times New Roman" w:hAnsi="Times New Roman" w:cs="B Nazanin" w:eastAsia="B Nazanin"/>
          <w:sz w:val="26"/>
          <w:szCs w:val="26"/>
          <w:rtl/>
        </w:rPr>
        <w:t>API دو خانواده دارد: خانواده‌ی عمومی و مشتری که با نشست و CSRF کار می‌کند و رابط فروشگاه از آن استفاده می‌کند، و خانواده‌ی مدیریتی که با JWT محافظت می‌شود و پنل مدیریت و مستندات از آن بهره می‌برند. همه‌ی پاسخ‌ها JSON هستند و خطاهای اعتبارسنجی به‌صورت دیکشنری «فیلد ← پیام» برگردانده می‌شوند تا رابط بتواند پیام را کنار همان فیلد نشان دهد.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۴-۱۷: </w:t>
      </w:r>
      <w:r>
        <w:rPr>
          <w:rFonts w:ascii="Times New Roman" w:hAnsi="Times New Roman" w:cs="B Nazanin" w:eastAsia="B Nazanin"/>
          <w:color w:val="566686"/>
          <w:sz w:val="22"/>
          <w:szCs w:val="22"/>
          <w:rtl/>
        </w:rPr>
        <w:t>API عمومی فروشگاه (پیشوند /shop/api/v1/public/)</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3804"/>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مسیر</w:t>
            </w:r>
          </w:p>
        </w:tc>
        <w:tc>
          <w:tcPr>
            <w:tcW w:type="dxa" w:w="146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روش</w:t>
            </w:r>
          </w:p>
        </w:tc>
        <w:tc>
          <w:tcPr>
            <w:tcW w:type="dxa" w:w="3804"/>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کارکرد</w:t>
            </w:r>
          </w:p>
        </w:tc>
      </w:tr>
      <w:tr>
        <w:trPr>
          <w:cantSplit w:val="true"/>
        </w:trPr>
        <w:tc>
          <w:tcPr>
            <w:tcW w:type="dxa" w:w="3804"/>
          </w:tcPr>
          <w:p>
            <w:pPr>
              <w:bidi/>
              <w:spacing w:before="20" w:after="20" w:line="276" w:lineRule="auto"/>
              <w:jc w:val="both"/>
            </w:pPr>
            <w:r/>
            <w:r>
              <w:rPr>
                <w:rFonts w:ascii="Times New Roman" w:hAnsi="Times New Roman" w:cs="B Nazanin" w:eastAsia="B Nazanin"/>
                <w:sz w:val="20"/>
                <w:szCs w:val="20"/>
                <w:rtl/>
              </w:rPr>
              <w:t>categories/ ، brands/</w:t>
            </w:r>
          </w:p>
        </w:tc>
        <w:tc>
          <w:tcPr>
            <w:tcW w:type="dxa" w:w="1463"/>
          </w:tcPr>
          <w:p>
            <w:pPr>
              <w:bidi/>
              <w:spacing w:before="20" w:after="20" w:line="276" w:lineRule="auto"/>
            </w:pPr>
            <w:r/>
            <w:r>
              <w:rPr>
                <w:rFonts w:ascii="Times New Roman" w:hAnsi="Times New Roman" w:cs="B Nazanin" w:eastAsia="B Nazanin"/>
                <w:sz w:val="20"/>
                <w:szCs w:val="20"/>
                <w:rtl/>
              </w:rPr>
              <w:t>GET</w:t>
            </w:r>
          </w:p>
        </w:tc>
        <w:tc>
          <w:tcPr>
            <w:tcW w:type="dxa" w:w="3804"/>
          </w:tcPr>
          <w:p>
            <w:pPr>
              <w:bidi/>
              <w:spacing w:before="20" w:after="20" w:line="276" w:lineRule="auto"/>
              <w:jc w:val="both"/>
            </w:pPr>
            <w:r/>
            <w:r>
              <w:rPr>
                <w:rFonts w:ascii="Times New Roman" w:hAnsi="Times New Roman" w:cs="B Nazanin" w:eastAsia="B Nazanin"/>
                <w:sz w:val="20"/>
                <w:szCs w:val="20"/>
                <w:rtl/>
              </w:rPr>
              <w:t>فهرست دسته‌بندی‌ها و برندها</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products/</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GET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فهرست با فیلتر، مرتب‌سازی و صفحه‌بندی</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products/filters/</w:t>
            </w:r>
          </w:p>
        </w:tc>
        <w:tc>
          <w:tcPr>
            <w:tcW w:type="dxa" w:w="1463"/>
          </w:tcPr>
          <w:p>
            <w:pPr>
              <w:bidi/>
              <w:spacing w:before="20" w:after="20" w:line="276" w:lineRule="auto"/>
            </w:pPr>
            <w:r/>
            <w:r>
              <w:rPr>
                <w:rFonts w:ascii="Times New Roman" w:hAnsi="Times New Roman" w:cs="B Nazanin" w:eastAsia="B Nazanin"/>
                <w:sz w:val="20"/>
                <w:szCs w:val="20"/>
                <w:rtl/>
              </w:rPr>
              <w:t>GET</w:t>
            </w:r>
          </w:p>
        </w:tc>
        <w:tc>
          <w:tcPr>
            <w:tcW w:type="dxa" w:w="3804"/>
          </w:tcPr>
          <w:p>
            <w:pPr>
              <w:bidi/>
              <w:spacing w:before="20" w:after="20" w:line="276" w:lineRule="auto"/>
              <w:jc w:val="both"/>
            </w:pPr>
            <w:r/>
            <w:r>
              <w:rPr>
                <w:rFonts w:ascii="Times New Roman" w:hAnsi="Times New Roman" w:cs="B Nazanin" w:eastAsia="B Nazanin"/>
                <w:sz w:val="20"/>
                <w:szCs w:val="20"/>
                <w:rtl/>
              </w:rPr>
              <w:t>گزینه‌های فیلتر (برند، رنگ، بازه‌ی قیمت)</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products/{slug}/</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GET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جزئیات محصول و گالری تصویر</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cart/</w:t>
            </w:r>
          </w:p>
        </w:tc>
        <w:tc>
          <w:tcPr>
            <w:tcW w:type="dxa" w:w="1463"/>
          </w:tcPr>
          <w:p>
            <w:pPr>
              <w:bidi/>
              <w:spacing w:before="20" w:after="20" w:line="276" w:lineRule="auto"/>
              <w:jc w:val="both"/>
            </w:pPr>
            <w:r/>
            <w:r>
              <w:rPr>
                <w:rFonts w:ascii="Times New Roman" w:hAnsi="Times New Roman" w:cs="B Nazanin" w:eastAsia="B Nazanin"/>
                <w:sz w:val="20"/>
                <w:szCs w:val="20"/>
                <w:rtl/>
              </w:rPr>
              <w:t>GET، POST</w:t>
            </w:r>
          </w:p>
        </w:tc>
        <w:tc>
          <w:tcPr>
            <w:tcW w:type="dxa" w:w="3804"/>
          </w:tcPr>
          <w:p>
            <w:pPr>
              <w:bidi/>
              <w:spacing w:before="20" w:after="20" w:line="276" w:lineRule="auto"/>
              <w:jc w:val="both"/>
            </w:pPr>
            <w:r/>
            <w:r>
              <w:rPr>
                <w:rFonts w:ascii="Times New Roman" w:hAnsi="Times New Roman" w:cs="B Nazanin" w:eastAsia="B Nazanin"/>
                <w:sz w:val="20"/>
                <w:szCs w:val="20"/>
                <w:rtl/>
              </w:rPr>
              <w:t>خواندن و افزودن/تغییر تعداد سبد</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cart/{id}/</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DELETE</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حذف یک کالا از سبد</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checkout/</w:t>
            </w:r>
          </w:p>
        </w:tc>
        <w:tc>
          <w:tcPr>
            <w:tcW w:type="dxa" w:w="1463"/>
          </w:tcPr>
          <w:p>
            <w:pPr>
              <w:bidi/>
              <w:spacing w:before="20" w:after="20" w:line="276" w:lineRule="auto"/>
              <w:jc w:val="both"/>
            </w:pPr>
            <w:r/>
            <w:r>
              <w:rPr>
                <w:rFonts w:ascii="Times New Roman" w:hAnsi="Times New Roman" w:cs="B Nazanin" w:eastAsia="B Nazanin"/>
                <w:sz w:val="20"/>
                <w:szCs w:val="20"/>
                <w:rtl/>
              </w:rPr>
              <w:t>GET، POST</w:t>
            </w:r>
          </w:p>
        </w:tc>
        <w:tc>
          <w:tcPr>
            <w:tcW w:type="dxa" w:w="3804"/>
          </w:tcPr>
          <w:p>
            <w:pPr>
              <w:bidi/>
              <w:spacing w:before="20" w:after="20" w:line="276" w:lineRule="auto"/>
              <w:jc w:val="both"/>
            </w:pPr>
            <w:r/>
            <w:r>
              <w:rPr>
                <w:rFonts w:ascii="Times New Roman" w:hAnsi="Times New Roman" w:cs="B Nazanin" w:eastAsia="B Nazanin"/>
                <w:sz w:val="20"/>
                <w:szCs w:val="20"/>
                <w:rtl/>
              </w:rPr>
              <w:t>خلاصه‌ی پرداخت و ثبت سفارش</w:t>
            </w:r>
          </w:p>
        </w:tc>
      </w:tr>
      <w:tr>
        <w:trPr>
          <w:cantSplit w:val="true"/>
        </w:trPr>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blog/ ، blog/categories/ ، blog/{slug}/</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GET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مقالات وبلاگ</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contact/</w:t>
            </w:r>
          </w:p>
        </w:tc>
        <w:tc>
          <w:tcPr>
            <w:tcW w:type="dxa" w:w="1463"/>
          </w:tcPr>
          <w:p>
            <w:pPr>
              <w:bidi/>
              <w:spacing w:before="20" w:after="20" w:line="276" w:lineRule="auto"/>
            </w:pPr>
            <w:r/>
            <w:r>
              <w:rPr>
                <w:rFonts w:ascii="Times New Roman" w:hAnsi="Times New Roman" w:cs="B Nazanin" w:eastAsia="B Nazanin"/>
                <w:sz w:val="20"/>
                <w:szCs w:val="20"/>
                <w:rtl/>
              </w:rPr>
              <w:t>POST</w:t>
            </w:r>
          </w:p>
        </w:tc>
        <w:tc>
          <w:tcPr>
            <w:tcW w:type="dxa" w:w="3804"/>
          </w:tcPr>
          <w:p>
            <w:pPr>
              <w:bidi/>
              <w:spacing w:before="20" w:after="20" w:line="276" w:lineRule="auto"/>
              <w:jc w:val="both"/>
            </w:pPr>
            <w:r/>
            <w:r>
              <w:rPr>
                <w:rFonts w:ascii="Times New Roman" w:hAnsi="Times New Roman" w:cs="B Nazanin" w:eastAsia="B Nazanin"/>
                <w:sz w:val="20"/>
                <w:szCs w:val="20"/>
                <w:rtl/>
              </w:rPr>
              <w:t>ارسال پیام تماس (۱۰ در ساعت)</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session/</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GET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وضعیت ورود کاربر</w:t>
            </w:r>
          </w:p>
        </w:tc>
      </w:tr>
    </w:tbl>
    <w:p>
      <w:pPr>
        <w:spacing w:before="0" w:after="120" w:line="240" w:lineRule="auto"/>
      </w:pP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۴-۱۸: </w:t>
      </w:r>
      <w:r>
        <w:rPr>
          <w:rFonts w:ascii="Times New Roman" w:hAnsi="Times New Roman" w:cs="B Nazanin" w:eastAsia="B Nazanin"/>
          <w:color w:val="566686"/>
          <w:sz w:val="22"/>
          <w:szCs w:val="22"/>
          <w:rtl/>
        </w:rPr>
        <w:t>API مشتری (پیشوند /accounts/api/v1/customer/)</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3804"/>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مسیر</w:t>
            </w:r>
          </w:p>
        </w:tc>
        <w:tc>
          <w:tcPr>
            <w:tcW w:type="dxa" w:w="146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روش</w:t>
            </w:r>
          </w:p>
        </w:tc>
        <w:tc>
          <w:tcPr>
            <w:tcW w:type="dxa" w:w="3804"/>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کارکرد</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csrf/</w:t>
            </w:r>
          </w:p>
        </w:tc>
        <w:tc>
          <w:tcPr>
            <w:tcW w:type="dxa" w:w="1463"/>
          </w:tcPr>
          <w:p>
            <w:pPr>
              <w:bidi/>
              <w:spacing w:before="20" w:after="20" w:line="276" w:lineRule="auto"/>
            </w:pPr>
            <w:r/>
            <w:r>
              <w:rPr>
                <w:rFonts w:ascii="Times New Roman" w:hAnsi="Times New Roman" w:cs="B Nazanin" w:eastAsia="B Nazanin"/>
                <w:sz w:val="20"/>
                <w:szCs w:val="20"/>
                <w:rtl/>
              </w:rPr>
              <w:t>GET</w:t>
            </w:r>
          </w:p>
        </w:tc>
        <w:tc>
          <w:tcPr>
            <w:tcW w:type="dxa" w:w="3804"/>
          </w:tcPr>
          <w:p>
            <w:pPr>
              <w:bidi/>
              <w:spacing w:before="20" w:after="20" w:line="276" w:lineRule="auto"/>
              <w:jc w:val="both"/>
            </w:pPr>
            <w:r/>
            <w:r>
              <w:rPr>
                <w:rFonts w:ascii="Times New Roman" w:hAnsi="Times New Roman" w:cs="B Nazanin" w:eastAsia="B Nazanin"/>
                <w:sz w:val="20"/>
                <w:szCs w:val="20"/>
                <w:rtl/>
              </w:rPr>
              <w:t>تنظیم کوکی csrftoken</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register/</w:t>
            </w:r>
          </w:p>
        </w:tc>
        <w:tc>
          <w:tcPr>
            <w:tcW w:type="dxa" w:w="1463"/>
            <w:shd w:val="clear" w:color="auto" w:fill="F3F6FB"/>
          </w:tcPr>
          <w:p>
            <w:pPr>
              <w:bidi/>
              <w:spacing w:before="20" w:after="20" w:line="276" w:lineRule="auto"/>
            </w:pPr>
            <w:r/>
            <w:r>
              <w:rPr>
                <w:rFonts w:ascii="Times New Roman" w:hAnsi="Times New Roman" w:cs="B Nazanin" w:eastAsia="B Nazanin"/>
                <w:sz w:val="20"/>
                <w:szCs w:val="20"/>
                <w:rtl/>
              </w:rPr>
              <w:t>POST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ثبت‌نام (۱۰ در ساعت)</w:t>
            </w:r>
          </w:p>
        </w:tc>
      </w:tr>
      <w:tr>
        <w:trPr>
          <w:cantSplit w:val="true"/>
        </w:trPr>
        <w:tc>
          <w:tcPr>
            <w:tcW w:type="dxa" w:w="3804"/>
          </w:tcPr>
          <w:p>
            <w:pPr>
              <w:bidi/>
              <w:spacing w:before="20" w:after="20" w:line="276" w:lineRule="auto"/>
              <w:jc w:val="both"/>
            </w:pPr>
            <w:r/>
            <w:r>
              <w:rPr>
                <w:rFonts w:ascii="Times New Roman" w:hAnsi="Times New Roman" w:cs="B Nazanin" w:eastAsia="B Nazanin"/>
                <w:sz w:val="20"/>
                <w:szCs w:val="20"/>
                <w:rtl/>
              </w:rPr>
              <w:t>login/ ، logout/</w:t>
            </w:r>
          </w:p>
        </w:tc>
        <w:tc>
          <w:tcPr>
            <w:tcW w:type="dxa" w:w="1463"/>
          </w:tcPr>
          <w:p>
            <w:pPr>
              <w:bidi/>
              <w:spacing w:before="20" w:after="20" w:line="276" w:lineRule="auto"/>
            </w:pPr>
            <w:r/>
            <w:r>
              <w:rPr>
                <w:rFonts w:ascii="Times New Roman" w:hAnsi="Times New Roman" w:cs="B Nazanin" w:eastAsia="B Nazanin"/>
                <w:sz w:val="20"/>
                <w:szCs w:val="20"/>
                <w:rtl/>
              </w:rPr>
              <w:t>POST</w:t>
            </w:r>
          </w:p>
        </w:tc>
        <w:tc>
          <w:tcPr>
            <w:tcW w:type="dxa" w:w="3804"/>
          </w:tcPr>
          <w:p>
            <w:pPr>
              <w:bidi/>
              <w:spacing w:before="20" w:after="20" w:line="276" w:lineRule="auto"/>
              <w:jc w:val="both"/>
            </w:pPr>
            <w:r/>
            <w:r>
              <w:rPr>
                <w:rFonts w:ascii="Times New Roman" w:hAnsi="Times New Roman" w:cs="B Nazanin" w:eastAsia="B Nazanin"/>
                <w:sz w:val="20"/>
                <w:szCs w:val="20"/>
                <w:rtl/>
              </w:rPr>
              <w:t>ورود (۱۰ در دقیقه) و خروج</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profile/</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GET، PATCH</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پروفایل و ویرایش (چندبخشی با تصویر)</w:t>
            </w:r>
          </w:p>
        </w:tc>
      </w:tr>
      <w:tr>
        <w:trPr>
          <w:cantSplit w:val="true"/>
        </w:trPr>
        <w:tc>
          <w:tcPr>
            <w:tcW w:type="dxa" w:w="3804"/>
          </w:tcPr>
          <w:p>
            <w:pPr>
              <w:bidi/>
              <w:spacing w:before="20" w:after="20" w:line="276" w:lineRule="auto"/>
            </w:pPr>
            <w:r/>
            <w:r>
              <w:rPr>
                <w:rFonts w:ascii="Times New Roman" w:hAnsi="Times New Roman" w:cs="B Nazanin" w:eastAsia="B Nazanin"/>
                <w:sz w:val="20"/>
                <w:szCs w:val="20"/>
                <w:rtl/>
              </w:rPr>
              <w:t>password/</w:t>
            </w:r>
          </w:p>
        </w:tc>
        <w:tc>
          <w:tcPr>
            <w:tcW w:type="dxa" w:w="1463"/>
          </w:tcPr>
          <w:p>
            <w:pPr>
              <w:bidi/>
              <w:spacing w:before="20" w:after="20" w:line="276" w:lineRule="auto"/>
            </w:pPr>
            <w:r/>
            <w:r>
              <w:rPr>
                <w:rFonts w:ascii="Times New Roman" w:hAnsi="Times New Roman" w:cs="B Nazanin" w:eastAsia="B Nazanin"/>
                <w:sz w:val="20"/>
                <w:szCs w:val="20"/>
                <w:rtl/>
              </w:rPr>
              <w:t>POST</w:t>
            </w:r>
          </w:p>
        </w:tc>
        <w:tc>
          <w:tcPr>
            <w:tcW w:type="dxa" w:w="3804"/>
          </w:tcPr>
          <w:p>
            <w:pPr>
              <w:bidi/>
              <w:spacing w:before="20" w:after="20" w:line="276" w:lineRule="auto"/>
              <w:jc w:val="both"/>
            </w:pPr>
            <w:r/>
            <w:r>
              <w:rPr>
                <w:rFonts w:ascii="Times New Roman" w:hAnsi="Times New Roman" w:cs="B Nazanin" w:eastAsia="B Nazanin"/>
                <w:sz w:val="20"/>
                <w:szCs w:val="20"/>
                <w:rtl/>
              </w:rPr>
              <w:t>تغییر گذرواژه</w:t>
            </w:r>
          </w:p>
        </w:tc>
      </w:tr>
      <w:tr>
        <w:trPr>
          <w:cantSplit w:val="true"/>
        </w:trPr>
        <w:tc>
          <w:tcPr>
            <w:tcW w:type="dxa" w:w="3804"/>
            <w:shd w:val="clear" w:color="auto" w:fill="F3F6FB"/>
          </w:tcPr>
          <w:p>
            <w:pPr>
              <w:bidi/>
              <w:spacing w:before="20" w:after="20" w:line="276" w:lineRule="auto"/>
            </w:pPr>
            <w:r/>
            <w:r>
              <w:rPr>
                <w:rFonts w:ascii="Times New Roman" w:hAnsi="Times New Roman" w:cs="B Nazanin" w:eastAsia="B Nazanin"/>
                <w:sz w:val="20"/>
                <w:szCs w:val="20"/>
                <w:rtl/>
              </w:rPr>
              <w:t>address/</w:t>
            </w:r>
          </w:p>
        </w:tc>
        <w:tc>
          <w:tcPr>
            <w:tcW w:type="dxa" w:w="1463"/>
            <w:shd w:val="clear" w:color="auto" w:fill="F3F6FB"/>
          </w:tcPr>
          <w:p>
            <w:pPr>
              <w:bidi/>
              <w:spacing w:before="20" w:after="20" w:line="276" w:lineRule="auto"/>
              <w:jc w:val="both"/>
            </w:pPr>
            <w:r/>
            <w:r>
              <w:rPr>
                <w:rFonts w:ascii="Times New Roman" w:hAnsi="Times New Roman" w:cs="B Nazanin" w:eastAsia="B Nazanin"/>
                <w:sz w:val="20"/>
                <w:szCs w:val="20"/>
                <w:rtl/>
              </w:rPr>
              <w:t>GET، PUT</w:t>
            </w:r>
          </w:p>
        </w:tc>
        <w:tc>
          <w:tcPr>
            <w:tcW w:type="dxa" w:w="3804"/>
            <w:shd w:val="clear" w:color="auto" w:fill="F3F6FB"/>
          </w:tcPr>
          <w:p>
            <w:pPr>
              <w:bidi/>
              <w:spacing w:before="20" w:after="20" w:line="276" w:lineRule="auto"/>
              <w:jc w:val="both"/>
            </w:pPr>
            <w:r/>
            <w:r>
              <w:rPr>
                <w:rFonts w:ascii="Times New Roman" w:hAnsi="Times New Roman" w:cs="B Nazanin" w:eastAsia="B Nazanin"/>
                <w:sz w:val="20"/>
                <w:szCs w:val="20"/>
                <w:rtl/>
              </w:rPr>
              <w:t>آدرس تحویل</w:t>
            </w:r>
          </w:p>
        </w:tc>
      </w:tr>
      <w:tr>
        <w:trPr>
          <w:cantSplit w:val="true"/>
        </w:trPr>
        <w:tc>
          <w:tcPr>
            <w:tcW w:type="dxa" w:w="3804"/>
          </w:tcPr>
          <w:p>
            <w:pPr>
              <w:bidi/>
              <w:spacing w:before="20" w:after="20" w:line="276" w:lineRule="auto"/>
              <w:jc w:val="both"/>
            </w:pPr>
            <w:r/>
            <w:r>
              <w:rPr>
                <w:rFonts w:ascii="Times New Roman" w:hAnsi="Times New Roman" w:cs="B Nazanin" w:eastAsia="B Nazanin"/>
                <w:sz w:val="20"/>
                <w:szCs w:val="20"/>
                <w:rtl/>
              </w:rPr>
              <w:t>orders/ ، orders/latest/ ، orders/{id}/</w:t>
            </w:r>
          </w:p>
        </w:tc>
        <w:tc>
          <w:tcPr>
            <w:tcW w:type="dxa" w:w="1463"/>
          </w:tcPr>
          <w:p>
            <w:pPr>
              <w:bidi/>
              <w:spacing w:before="20" w:after="20" w:line="276" w:lineRule="auto"/>
            </w:pPr>
            <w:r/>
            <w:r>
              <w:rPr>
                <w:rFonts w:ascii="Times New Roman" w:hAnsi="Times New Roman" w:cs="B Nazanin" w:eastAsia="B Nazanin"/>
                <w:sz w:val="20"/>
                <w:szCs w:val="20"/>
                <w:rtl/>
              </w:rPr>
              <w:t>GET</w:t>
            </w:r>
          </w:p>
        </w:tc>
        <w:tc>
          <w:tcPr>
            <w:tcW w:type="dxa" w:w="3804"/>
          </w:tcPr>
          <w:p>
            <w:pPr>
              <w:bidi/>
              <w:spacing w:before="20" w:after="20" w:line="276" w:lineRule="auto"/>
              <w:jc w:val="both"/>
            </w:pPr>
            <w:r/>
            <w:r>
              <w:rPr>
                <w:rFonts w:ascii="Times New Roman" w:hAnsi="Times New Roman" w:cs="B Nazanin" w:eastAsia="B Nazanin"/>
                <w:sz w:val="20"/>
                <w:szCs w:val="20"/>
                <w:rtl/>
              </w:rPr>
              <w:t>فهرست، آخرین و جزئیات سفارش</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API مدیریتی شامل مسیرهای فهرست، جزئیات، ایجاد، ویرایش و حذف برای دسته‌بندی، برند، محصول، سفارش، قلم سفارش، فاکتور و تراکنش، همچنین کاربران و پروفایل‌ها، مقالات و پیام‌های تماس است (حدود ۵۰ مسیر). ورود مدیر در /accounts/api/v1/login/ انجام می‌شود و توکن‌ها از /api/token/refresh/ تازه می‌شوند. پیوست الف فهرست کامل را می‌آورد.</w:t>
      </w:r>
    </w:p>
    <w:p>
      <w:pPr>
        <w:pStyle w:val="Heading2"/>
        <w:bidi/>
        <w:spacing w:before="280" w:after="120" w:line="288" w:lineRule="auto"/>
        <w:jc w:val="both"/>
      </w:pPr>
      <w:r>
        <w:rPr>
          <w:rFonts w:ascii="Times New Roman" w:hAnsi="Times New Roman" w:cs="B Nazanin" w:eastAsia="B Nazanin"/>
          <w:b/>
          <w:color w:val="1F3A6E"/>
          <w:sz w:val="32"/>
          <w:szCs w:val="32"/>
          <w:bCs/>
          <w:rtl/>
        </w:rPr>
        <w:t>۴-۵ نمودارهای توالی</w:t>
      </w:r>
    </w:p>
    <w:p>
      <w:pPr>
        <w:pStyle w:val="Heading3"/>
        <w:bidi/>
        <w:spacing w:before="200" w:after="80" w:line="288" w:lineRule="auto"/>
        <w:jc w:val="both"/>
      </w:pPr>
      <w:r>
        <w:rPr>
          <w:rFonts w:ascii="Times New Roman" w:hAnsi="Times New Roman" w:cs="B Nazanin" w:eastAsia="B Nazanin"/>
          <w:b/>
          <w:color w:val="172D5C"/>
          <w:sz w:val="28"/>
          <w:szCs w:val="28"/>
          <w:bCs/>
          <w:rtl/>
        </w:rPr>
        <w:t>۴-۵-۱ ورود کاربر</w:t>
      </w:r>
    </w:p>
    <w:p>
      <w:pPr>
        <w:bidi/>
        <w:spacing w:before="0" w:after="120" w:line="324" w:lineRule="auto"/>
        <w:jc w:val="both"/>
      </w:pPr>
      <w:r>
        <w:rPr>
          <w:rFonts w:ascii="Times New Roman" w:hAnsi="Times New Roman" w:cs="B Nazanin" w:eastAsia="B Nazanin"/>
          <w:sz w:val="26"/>
          <w:szCs w:val="26"/>
          <w:rtl/>
        </w:rPr>
        <w:t>ورود در چهار گام انجام می‌شود: مرورگر ابتدا کوکی csrftoken را می‌گیرد، سپس درخواست ورود را با هدر X-CSRFToken می‌فرستد. سرور پیش از احراز هویت، محدودیت نرخ را از Redis می‌خواند. پس از موفقیت، نشست جدید ساخته و توکن CSRF چرخانده می‌شود تا نشست قدیمی قابل سوءاستفاده نباشد.</w:t>
      </w:r>
    </w:p>
    <w:p>
      <w:pPr>
        <w:keepNext/>
        <w:bidi/>
        <w:spacing w:before="120" w:after="40" w:line="240" w:lineRule="auto"/>
        <w:jc w:val="center"/>
      </w:pPr>
      <w:r>
        <w:drawing>
          <wp:inline xmlns:a="http://schemas.openxmlformats.org/drawingml/2006/main" xmlns:pic="http://schemas.openxmlformats.org/drawingml/2006/picture">
            <wp:extent cx="5580000" cy="2817900"/>
            <wp:docPr id="8" name="Picture 8"/>
            <wp:cNvGraphicFramePr>
              <a:graphicFrameLocks noChangeAspect="1"/>
            </wp:cNvGraphicFramePr>
            <a:graphic>
              <a:graphicData uri="http://schemas.openxmlformats.org/drawingml/2006/picture">
                <pic:pic>
                  <pic:nvPicPr>
                    <pic:cNvPr id="0" name="seq_login.png"/>
                    <pic:cNvPicPr/>
                  </pic:nvPicPr>
                  <pic:blipFill>
                    <a:blip r:embed="rId19"/>
                    <a:stretch>
                      <a:fillRect/>
                    </a:stretch>
                  </pic:blipFill>
                  <pic:spPr>
                    <a:xfrm>
                      <a:off x="0" y="0"/>
                      <a:ext cx="5580000" cy="28179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۴-۶: </w:t>
      </w:r>
      <w:r>
        <w:rPr>
          <w:rFonts w:ascii="Times New Roman" w:hAnsi="Times New Roman" w:cs="B Nazanin" w:eastAsia="B Nazanin"/>
          <w:color w:val="566686"/>
          <w:sz w:val="22"/>
          <w:szCs w:val="22"/>
          <w:rtl/>
        </w:rPr>
        <w:t>نمودار توالی ورود کاربر</w:t>
      </w:r>
    </w:p>
    <w:p>
      <w:pPr>
        <w:pStyle w:val="Heading3"/>
        <w:bidi/>
        <w:spacing w:before="200" w:after="80" w:line="288" w:lineRule="auto"/>
        <w:jc w:val="both"/>
      </w:pPr>
      <w:r>
        <w:rPr>
          <w:rFonts w:ascii="Times New Roman" w:hAnsi="Times New Roman" w:cs="B Nazanin" w:eastAsia="B Nazanin"/>
          <w:b/>
          <w:color w:val="172D5C"/>
          <w:sz w:val="28"/>
          <w:szCs w:val="28"/>
          <w:bCs/>
          <w:rtl/>
        </w:rPr>
        <w:t>۴-۵-۲ افزودن به سبد خرید</w:t>
      </w:r>
    </w:p>
    <w:p>
      <w:pPr>
        <w:bidi/>
        <w:spacing w:before="0" w:after="120" w:line="324" w:lineRule="auto"/>
        <w:jc w:val="both"/>
      </w:pPr>
      <w:r>
        <w:rPr>
          <w:rFonts w:ascii="Times New Roman" w:hAnsi="Times New Roman" w:cs="B Nazanin" w:eastAsia="B Nazanin"/>
          <w:sz w:val="26"/>
          <w:szCs w:val="26"/>
          <w:rtl/>
        </w:rPr>
        <w:t>سبد خرید در نشست کاربر (Redis) نگهداری می‌شود و برای مهمان نیز کار می‌کند. هر درخواست محصول را از پایگاه داده می‌خواند تا قیمت و تخفیف همیشه از سرور محاسبه شود و رابط هرگز قیمت را تعیین نکند.</w:t>
      </w:r>
    </w:p>
    <w:p>
      <w:pPr>
        <w:keepNext/>
        <w:bidi/>
        <w:spacing w:before="120" w:after="40" w:line="240" w:lineRule="auto"/>
        <w:jc w:val="center"/>
      </w:pPr>
      <w:r>
        <w:drawing>
          <wp:inline xmlns:a="http://schemas.openxmlformats.org/drawingml/2006/main" xmlns:pic="http://schemas.openxmlformats.org/drawingml/2006/picture">
            <wp:extent cx="5580000" cy="2817900"/>
            <wp:docPr id="9" name="Picture 9"/>
            <wp:cNvGraphicFramePr>
              <a:graphicFrameLocks noChangeAspect="1"/>
            </wp:cNvGraphicFramePr>
            <a:graphic>
              <a:graphicData uri="http://schemas.openxmlformats.org/drawingml/2006/picture">
                <pic:pic>
                  <pic:nvPicPr>
                    <pic:cNvPr id="0" name="seq_cart.png"/>
                    <pic:cNvPicPr/>
                  </pic:nvPicPr>
                  <pic:blipFill>
                    <a:blip r:embed="rId20"/>
                    <a:stretch>
                      <a:fillRect/>
                    </a:stretch>
                  </pic:blipFill>
                  <pic:spPr>
                    <a:xfrm>
                      <a:off x="0" y="0"/>
                      <a:ext cx="5580000" cy="28179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۴-۷: </w:t>
      </w:r>
      <w:r>
        <w:rPr>
          <w:rFonts w:ascii="Times New Roman" w:hAnsi="Times New Roman" w:cs="B Nazanin" w:eastAsia="B Nazanin"/>
          <w:color w:val="566686"/>
          <w:sz w:val="22"/>
          <w:szCs w:val="22"/>
          <w:rtl/>
        </w:rPr>
        <w:t>نمودار توالی افزودن کالا به سبد</w:t>
      </w:r>
    </w:p>
    <w:p>
      <w:pPr>
        <w:pStyle w:val="Heading3"/>
        <w:bidi/>
        <w:spacing w:before="200" w:after="80" w:line="288" w:lineRule="auto"/>
        <w:jc w:val="both"/>
      </w:pPr>
      <w:r>
        <w:rPr>
          <w:rFonts w:ascii="Times New Roman" w:hAnsi="Times New Roman" w:cs="B Nazanin" w:eastAsia="B Nazanin"/>
          <w:b/>
          <w:color w:val="172D5C"/>
          <w:sz w:val="28"/>
          <w:szCs w:val="28"/>
          <w:bCs/>
          <w:rtl/>
        </w:rPr>
        <w:t>۴-۵-۳ ثبت سفارش</w:t>
      </w:r>
    </w:p>
    <w:p>
      <w:pPr>
        <w:bidi/>
        <w:spacing w:before="0" w:after="120" w:line="324" w:lineRule="auto"/>
        <w:jc w:val="both"/>
      </w:pPr>
      <w:r>
        <w:rPr>
          <w:rFonts w:ascii="Times New Roman" w:hAnsi="Times New Roman" w:cs="B Nazanin" w:eastAsia="B Nazanin"/>
          <w:sz w:val="26"/>
          <w:szCs w:val="26"/>
          <w:rtl/>
        </w:rPr>
        <w:t>ثبت سفارش حساس‌ترین بخش سامانه است. سرور ابتدا با cache.add یک قفل ۳۰‌ثانیه‌ای برای کاربر می‌گیرد؛ اگر قفل موجود باشد، درخواست دوم با خطای ۴۰۹ رد می‌شود و دوبار کلیک سفارش تکراری نمی‌سازد. پس از آن نشست دوباره بارگذاری می‌شود تا سبد تازه خوانده شود و در یک تراکنش اتمیک سفارش، فاکتور، تراکنش و اقلام ساخته می‌شوند؛ اگر هر مرحله خطا بدهد، هیچ‌چیز ذخیره نمی‌شود.</w:t>
      </w:r>
    </w:p>
    <w:p>
      <w:pPr>
        <w:keepNext/>
        <w:bidi/>
        <w:spacing w:before="120" w:after="40" w:line="240" w:lineRule="auto"/>
        <w:jc w:val="center"/>
      </w:pPr>
      <w:r>
        <w:drawing>
          <wp:inline xmlns:a="http://schemas.openxmlformats.org/drawingml/2006/main" xmlns:pic="http://schemas.openxmlformats.org/drawingml/2006/picture">
            <wp:extent cx="5580000" cy="3466575"/>
            <wp:docPr id="10" name="Picture 10"/>
            <wp:cNvGraphicFramePr>
              <a:graphicFrameLocks noChangeAspect="1"/>
            </wp:cNvGraphicFramePr>
            <a:graphic>
              <a:graphicData uri="http://schemas.openxmlformats.org/drawingml/2006/picture">
                <pic:pic>
                  <pic:nvPicPr>
                    <pic:cNvPr id="0" name="seq_checkout.png"/>
                    <pic:cNvPicPr/>
                  </pic:nvPicPr>
                  <pic:blipFill>
                    <a:blip r:embed="rId21"/>
                    <a:stretch>
                      <a:fillRect/>
                    </a:stretch>
                  </pic:blipFill>
                  <pic:spPr>
                    <a:xfrm>
                      <a:off x="0" y="0"/>
                      <a:ext cx="5580000" cy="3466575"/>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۴-۸: </w:t>
      </w:r>
      <w:r>
        <w:rPr>
          <w:rFonts w:ascii="Times New Roman" w:hAnsi="Times New Roman" w:cs="B Nazanin" w:eastAsia="B Nazanin"/>
          <w:color w:val="566686"/>
          <w:sz w:val="22"/>
          <w:szCs w:val="22"/>
          <w:rtl/>
        </w:rPr>
        <w:t>نمودار توالی ثبت سفارش</w:t>
      </w:r>
    </w:p>
    <w:p>
      <w:pPr>
        <w:pStyle w:val="Heading2"/>
        <w:bidi/>
        <w:spacing w:before="280" w:after="120" w:line="288" w:lineRule="auto"/>
        <w:jc w:val="both"/>
      </w:pPr>
      <w:r>
        <w:rPr>
          <w:rFonts w:ascii="Times New Roman" w:hAnsi="Times New Roman" w:cs="B Nazanin" w:eastAsia="B Nazanin"/>
          <w:b/>
          <w:color w:val="1F3A6E"/>
          <w:sz w:val="32"/>
          <w:szCs w:val="32"/>
          <w:bCs/>
          <w:rtl/>
        </w:rPr>
        <w:t>۴-۶ وضعیت سفارش</w:t>
      </w:r>
    </w:p>
    <w:p>
      <w:pPr>
        <w:bidi/>
        <w:spacing w:before="0" w:after="120" w:line="324" w:lineRule="auto"/>
        <w:jc w:val="both"/>
      </w:pPr>
      <w:r>
        <w:rPr>
          <w:rFonts w:ascii="Times New Roman" w:hAnsi="Times New Roman" w:cs="B Nazanin" w:eastAsia="B Nazanin"/>
          <w:sz w:val="26"/>
          <w:szCs w:val="26"/>
          <w:rtl/>
        </w:rPr>
        <w:t>هر سفارش پس از ثبت یک تراکنش با وضعیت pending دارد. در نسخه‌ی فعلی درگاه پرداخت متصل نیست، اما مدل حالت‌های completed و failed را پشتیبانی می‌کند تا اتصال درگاه در آینده نیازی به تغییر پایگاه داده نداشته باشد.</w:t>
      </w:r>
    </w:p>
    <w:p>
      <w:pPr>
        <w:keepNext/>
        <w:bidi/>
        <w:spacing w:before="120" w:after="40" w:line="240" w:lineRule="auto"/>
        <w:jc w:val="center"/>
      </w:pPr>
      <w:r>
        <w:drawing>
          <wp:inline xmlns:a="http://schemas.openxmlformats.org/drawingml/2006/main" xmlns:pic="http://schemas.openxmlformats.org/drawingml/2006/picture">
            <wp:extent cx="5400000" cy="2092500"/>
            <wp:docPr id="11" name="Picture 11"/>
            <wp:cNvGraphicFramePr>
              <a:graphicFrameLocks noChangeAspect="1"/>
            </wp:cNvGraphicFramePr>
            <a:graphic>
              <a:graphicData uri="http://schemas.openxmlformats.org/drawingml/2006/picture">
                <pic:pic>
                  <pic:nvPicPr>
                    <pic:cNvPr id="0" name="state_order.png"/>
                    <pic:cNvPicPr/>
                  </pic:nvPicPr>
                  <pic:blipFill>
                    <a:blip r:embed="rId22"/>
                    <a:stretch>
                      <a:fillRect/>
                    </a:stretch>
                  </pic:blipFill>
                  <pic:spPr>
                    <a:xfrm>
                      <a:off x="0" y="0"/>
                      <a:ext cx="5400000" cy="2092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۴-۹: </w:t>
      </w:r>
      <w:r>
        <w:rPr>
          <w:rFonts w:ascii="Times New Roman" w:hAnsi="Times New Roman" w:cs="B Nazanin" w:eastAsia="B Nazanin"/>
          <w:color w:val="566686"/>
          <w:sz w:val="22"/>
          <w:szCs w:val="22"/>
          <w:rtl/>
        </w:rPr>
        <w:t>نمودار حالت سفارش و تراکنش</w:t>
      </w:r>
    </w:p>
    <w:p>
      <w:pPr>
        <w:pStyle w:val="Heading2"/>
        <w:bidi/>
        <w:spacing w:before="280" w:after="120" w:line="288" w:lineRule="auto"/>
        <w:jc w:val="both"/>
      </w:pPr>
      <w:r>
        <w:rPr>
          <w:rFonts w:ascii="Times New Roman" w:hAnsi="Times New Roman" w:cs="B Nazanin" w:eastAsia="B Nazanin"/>
          <w:b/>
          <w:color w:val="1F3A6E"/>
          <w:sz w:val="32"/>
          <w:szCs w:val="32"/>
          <w:bCs/>
          <w:rtl/>
        </w:rPr>
        <w:t>۴-۷ معماری سمت کاربر</w:t>
      </w:r>
    </w:p>
    <w:p>
      <w:pPr>
        <w:bidi/>
        <w:spacing w:before="0" w:after="120" w:line="324" w:lineRule="auto"/>
        <w:jc w:val="both"/>
      </w:pPr>
      <w:r>
        <w:rPr>
          <w:rFonts w:ascii="Times New Roman" w:hAnsi="Times New Roman" w:cs="B Nazanin" w:eastAsia="B Nazanin"/>
          <w:sz w:val="26"/>
          <w:szCs w:val="26"/>
          <w:rtl/>
        </w:rPr>
        <w:t>ساختار برنامه‌ی React در شکل ۴-۶ آمده است. نقطه‌ی ورود سه Provider را تو در تو می‌کند: AuthProvider وضعیت ورود را نگه می‌دارد و هنگام انقضای نشست (پاسخ ۴۰۳ از API مشتری) رویداد خروج می‌فرستد؛ CartProvider سبد سمت سرور را همگام می‌کند و پس از ورود و خروج دوباره می‌خواند؛ FlashProvider پیام‌های موقت را نشان می‌دهد. مسیریابی با React Router انجام می‌شود و صفحه‌های نیازمند ورود پشت RequireAuth قرار دارند.</w:t>
      </w:r>
    </w:p>
    <w:p>
      <w:pPr>
        <w:keepNext/>
        <w:bidi/>
        <w:spacing w:before="120" w:after="40" w:line="240" w:lineRule="auto"/>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frontend_tree.png"/>
                    <pic:cNvPicPr/>
                  </pic:nvPicPr>
                  <pic:blipFill>
                    <a:blip r:embed="rId23"/>
                    <a:stretch>
                      <a:fillRect/>
                    </a:stretch>
                  </pic:blipFill>
                  <pic:spPr>
                    <a:xfrm>
                      <a:off x="0" y="0"/>
                      <a:ext cx="5580000" cy="31387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۴-۱۰: </w:t>
      </w:r>
      <w:r>
        <w:rPr>
          <w:rFonts w:ascii="Times New Roman" w:hAnsi="Times New Roman" w:cs="B Nazanin" w:eastAsia="B Nazanin"/>
          <w:color w:val="566686"/>
          <w:sz w:val="22"/>
          <w:szCs w:val="22"/>
          <w:rtl/>
        </w:rPr>
        <w:t>ساختار مؤلفه‌های برنامه‌ی React</w:t>
      </w:r>
    </w:p>
    <w:p>
      <w:pPr>
        <w:bidi/>
        <w:spacing w:before="0" w:after="120" w:line="324" w:lineRule="auto"/>
        <w:jc w:val="both"/>
      </w:pPr>
      <w:r>
        <w:rPr>
          <w:rFonts w:ascii="Times New Roman" w:hAnsi="Times New Roman" w:cs="B Nazanin" w:eastAsia="B Nazanin"/>
          <w:sz w:val="26"/>
          <w:szCs w:val="26"/>
          <w:rtl/>
        </w:rPr>
        <w:t>لایه‌ی ارتباط با سرور (api/client.js) یک تابع fetch است که کوکی نشست را می‌فرستد، توکن CSRF را در هدر X-CSRFToken قرار می‌دهد و اگر سرور به‌دلیل کهنه‌شدن توکن خطا بدهد، یک بار تلاش را تکرار می‌کند. خطاها به کلاس ApiError با پیام فارسی تبدیل می‌شوند. هر صفحه با React.lazy بارگذاری می‌شود و مرور صفحه‌های پنهان در مرورگر را سبک نگه می‌دارد.</w:t>
      </w:r>
    </w:p>
    <w:p>
      <w:pPr>
        <w:keepNext/>
        <w:bidi/>
        <w:spacing w:before="120" w:after="40" w:line="240" w:lineRule="auto"/>
        <w:jc w:val="center"/>
      </w:pPr>
      <w:r>
        <w:drawing>
          <wp:inline xmlns:a="http://schemas.openxmlformats.org/drawingml/2006/main" xmlns:pic="http://schemas.openxmlformats.org/drawingml/2006/picture">
            <wp:extent cx="5580000" cy="3138750"/>
            <wp:docPr id="13" name="Picture 13"/>
            <wp:cNvGraphicFramePr>
              <a:graphicFrameLocks noChangeAspect="1"/>
            </wp:cNvGraphicFramePr>
            <a:graphic>
              <a:graphicData uri="http://schemas.openxmlformats.org/drawingml/2006/picture">
                <pic:pic>
                  <pic:nvPicPr>
                    <pic:cNvPr id="0" name="sitemap.png"/>
                    <pic:cNvPicPr/>
                  </pic:nvPicPr>
                  <pic:blipFill>
                    <a:blip r:embed="rId24"/>
                    <a:stretch>
                      <a:fillRect/>
                    </a:stretch>
                  </pic:blipFill>
                  <pic:spPr>
                    <a:xfrm>
                      <a:off x="0" y="0"/>
                      <a:ext cx="5580000" cy="31387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۴-۱۱: </w:t>
      </w:r>
      <w:r>
        <w:rPr>
          <w:rFonts w:ascii="Times New Roman" w:hAnsi="Times New Roman" w:cs="B Nazanin" w:eastAsia="B Nazanin"/>
          <w:color w:val="566686"/>
          <w:sz w:val="22"/>
          <w:szCs w:val="22"/>
          <w:rtl/>
        </w:rPr>
        <w:t>نقشه‌ی صفحه‌های ویترین فروشگاه</w:t>
      </w:r>
    </w:p>
    <w:p>
      <w:pPr>
        <w:pStyle w:val="Heading2"/>
        <w:bidi/>
        <w:spacing w:before="280" w:after="120" w:line="288" w:lineRule="auto"/>
        <w:jc w:val="both"/>
      </w:pPr>
      <w:r>
        <w:rPr>
          <w:rFonts w:ascii="Times New Roman" w:hAnsi="Times New Roman" w:cs="B Nazanin" w:eastAsia="B Nazanin"/>
          <w:b/>
          <w:color w:val="1F3A6E"/>
          <w:sz w:val="32"/>
          <w:szCs w:val="32"/>
          <w:bCs/>
          <w:rtl/>
        </w:rPr>
        <w:t>۴-۸ طراحی رابط کاربری</w:t>
      </w:r>
    </w:p>
    <w:p>
      <w:pPr>
        <w:bidi/>
        <w:spacing w:before="0" w:after="120" w:line="324" w:lineRule="auto"/>
        <w:jc w:val="both"/>
      </w:pPr>
      <w:r>
        <w:rPr>
          <w:rFonts w:ascii="Times New Roman" w:hAnsi="Times New Roman" w:cs="B Nazanin" w:eastAsia="B Nazanin"/>
          <w:sz w:val="26"/>
          <w:szCs w:val="26"/>
          <w:rtl/>
        </w:rPr>
        <w:t>رابط بر اساس چند اصل طراحی شد: رنگ سورمه‌ای برند و کورال فقط برای تأکید (نشان تخفیف و شمارنده‌ی سبد)، سطوح روشن با کارت‌های گوشه‌گرد، فاصله‌گذاری بر پایه‌ی ۴ پیکسل، و جهت راست‌به‌چپ با ویژگی‌های منطقی CSS (مثل margin-inline-start) تا چیدمان بدون تغییر کد جهت را رعایت کند. هر داده‌ی ناهمگام سه حالت دارد: بارگذاری (اسکلت)، خطا (با تلاش دوباره) و خالی.</w:t>
      </w:r>
    </w:p>
    <w:p>
      <w:pPr>
        <w:keepNext/>
        <w:bidi/>
        <w:spacing w:before="120" w:after="40" w:line="240" w:lineRule="auto"/>
        <w:jc w:val="center"/>
      </w:pPr>
      <w:r>
        <w:drawing>
          <wp:inline xmlns:a="http://schemas.openxmlformats.org/drawingml/2006/main" xmlns:pic="http://schemas.openxmlformats.org/drawingml/2006/picture">
            <wp:extent cx="5580000" cy="1953000"/>
            <wp:docPr id="14" name="Picture 14"/>
            <wp:cNvGraphicFramePr>
              <a:graphicFrameLocks noChangeAspect="1"/>
            </wp:cNvGraphicFramePr>
            <a:graphic>
              <a:graphicData uri="http://schemas.openxmlformats.org/drawingml/2006/picture">
                <pic:pic>
                  <pic:nvPicPr>
                    <pic:cNvPr id="0" name="palette.png"/>
                    <pic:cNvPicPr/>
                  </pic:nvPicPr>
                  <pic:blipFill>
                    <a:blip r:embed="rId25"/>
                    <a:stretch>
                      <a:fillRect/>
                    </a:stretch>
                  </pic:blipFill>
                  <pic:spPr>
                    <a:xfrm>
                      <a:off x="0" y="0"/>
                      <a:ext cx="5580000" cy="19530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۴-۱۲: </w:t>
      </w:r>
      <w:r>
        <w:rPr>
          <w:rFonts w:ascii="Times New Roman" w:hAnsi="Times New Roman" w:cs="B Nazanin" w:eastAsia="B Nazanin"/>
          <w:color w:val="566686"/>
          <w:sz w:val="22"/>
          <w:szCs w:val="22"/>
          <w:rtl/>
        </w:rPr>
        <w:t>پالت رنگ سامانه (مقیاس سورمه‌ای، کورال و رنگ‌های وضعیت)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۴-۱۹: </w:t>
      </w:r>
      <w:r>
        <w:rPr>
          <w:rFonts w:ascii="Times New Roman" w:hAnsi="Times New Roman" w:cs="B Nazanin" w:eastAsia="B Nazanin"/>
          <w:color w:val="566686"/>
          <w:sz w:val="22"/>
          <w:szCs w:val="22"/>
          <w:rtl/>
        </w:rPr>
        <w:t>توکن‌های اصلی طراحی</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341"/>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توکن</w:t>
            </w:r>
          </w:p>
        </w:tc>
        <w:tc>
          <w:tcPr>
            <w:tcW w:type="dxa" w:w="2341"/>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مقدار</w:t>
            </w:r>
          </w:p>
        </w:tc>
        <w:tc>
          <w:tcPr>
            <w:tcW w:type="dxa" w:w="438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کاربرد</w:t>
            </w:r>
          </w:p>
        </w:tc>
      </w:tr>
      <w:tr>
        <w:trPr>
          <w:cantSplit w:val="true"/>
        </w:trPr>
        <w:tc>
          <w:tcPr>
            <w:tcW w:type="dxa" w:w="2341"/>
          </w:tcPr>
          <w:p>
            <w:pPr>
              <w:bidi/>
              <w:spacing w:before="20" w:after="20" w:line="276" w:lineRule="auto"/>
            </w:pPr>
            <w:r/>
            <w:r>
              <w:rPr>
                <w:rFonts w:ascii="Times New Roman" w:hAnsi="Times New Roman" w:cs="B Nazanin" w:eastAsia="B Nazanin"/>
                <w:sz w:val="20"/>
                <w:szCs w:val="20"/>
                <w:rtl/>
              </w:rPr>
              <w:t>--navy-700</w:t>
            </w:r>
          </w:p>
        </w:tc>
        <w:tc>
          <w:tcPr>
            <w:tcW w:type="dxa" w:w="2341"/>
          </w:tcPr>
          <w:p>
            <w:pPr>
              <w:bidi/>
              <w:spacing w:before="20" w:after="20" w:line="276" w:lineRule="auto"/>
            </w:pPr>
            <w:r/>
            <w:r>
              <w:rPr>
                <w:rFonts w:ascii="Times New Roman" w:hAnsi="Times New Roman" w:cs="B Nazanin" w:eastAsia="B Nazanin"/>
                <w:sz w:val="20"/>
                <w:szCs w:val="20"/>
                <w:rtl/>
              </w:rPr>
              <w:t>#1f3a6e</w:t>
            </w:r>
          </w:p>
        </w:tc>
        <w:tc>
          <w:tcPr>
            <w:tcW w:type="dxa" w:w="4389"/>
          </w:tcPr>
          <w:p>
            <w:pPr>
              <w:bidi/>
              <w:spacing w:before="20" w:after="20" w:line="276" w:lineRule="auto"/>
              <w:jc w:val="both"/>
            </w:pPr>
            <w:r/>
            <w:r>
              <w:rPr>
                <w:rFonts w:ascii="Times New Roman" w:hAnsi="Times New Roman" w:cs="B Nazanin" w:eastAsia="B Nazanin"/>
                <w:sz w:val="20"/>
                <w:szCs w:val="20"/>
                <w:rtl/>
              </w:rPr>
              <w:t>رنگ برند، دکمه‌ها و قیمت</w:t>
            </w:r>
          </w:p>
        </w:tc>
      </w:tr>
      <w:tr>
        <w:trPr>
          <w:cantSplit w:val="true"/>
        </w:trPr>
        <w:tc>
          <w:tcPr>
            <w:tcW w:type="dxa" w:w="2341"/>
            <w:shd w:val="clear" w:color="auto" w:fill="F3F6FB"/>
          </w:tcPr>
          <w:p>
            <w:pPr>
              <w:bidi/>
              <w:spacing w:before="20" w:after="20" w:line="276" w:lineRule="auto"/>
            </w:pPr>
            <w:r/>
            <w:r>
              <w:rPr>
                <w:rFonts w:ascii="Times New Roman" w:hAnsi="Times New Roman" w:cs="B Nazanin" w:eastAsia="B Nazanin"/>
                <w:sz w:val="20"/>
                <w:szCs w:val="20"/>
                <w:rtl/>
              </w:rPr>
              <w:t>--navy-900</w:t>
            </w:r>
          </w:p>
        </w:tc>
        <w:tc>
          <w:tcPr>
            <w:tcW w:type="dxa" w:w="2341"/>
            <w:shd w:val="clear" w:color="auto" w:fill="F3F6FB"/>
          </w:tcPr>
          <w:p>
            <w:pPr>
              <w:bidi/>
              <w:spacing w:before="20" w:after="20" w:line="276" w:lineRule="auto"/>
            </w:pPr>
            <w:r/>
            <w:r>
              <w:rPr>
                <w:rFonts w:ascii="Times New Roman" w:hAnsi="Times New Roman" w:cs="B Nazanin" w:eastAsia="B Nazanin"/>
                <w:sz w:val="20"/>
                <w:szCs w:val="20"/>
                <w:rtl/>
              </w:rPr>
              <w:t>#0f1f44</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عنوان‌ها و پس‌زمینه‌ی تیره</w:t>
            </w:r>
          </w:p>
        </w:tc>
      </w:tr>
      <w:tr>
        <w:trPr>
          <w:cantSplit w:val="true"/>
        </w:trPr>
        <w:tc>
          <w:tcPr>
            <w:tcW w:type="dxa" w:w="2341"/>
          </w:tcPr>
          <w:p>
            <w:pPr>
              <w:bidi/>
              <w:spacing w:before="20" w:after="20" w:line="276" w:lineRule="auto"/>
            </w:pPr>
            <w:r/>
            <w:r>
              <w:rPr>
                <w:rFonts w:ascii="Times New Roman" w:hAnsi="Times New Roman" w:cs="B Nazanin" w:eastAsia="B Nazanin"/>
                <w:sz w:val="20"/>
                <w:szCs w:val="20"/>
                <w:rtl/>
              </w:rPr>
              <w:t>--coral-500</w:t>
            </w:r>
          </w:p>
        </w:tc>
        <w:tc>
          <w:tcPr>
            <w:tcW w:type="dxa" w:w="2341"/>
          </w:tcPr>
          <w:p>
            <w:pPr>
              <w:bidi/>
              <w:spacing w:before="20" w:after="20" w:line="276" w:lineRule="auto"/>
            </w:pPr>
            <w:r/>
            <w:r>
              <w:rPr>
                <w:rFonts w:ascii="Times New Roman" w:hAnsi="Times New Roman" w:cs="B Nazanin" w:eastAsia="B Nazanin"/>
                <w:sz w:val="20"/>
                <w:szCs w:val="20"/>
                <w:rtl/>
              </w:rPr>
              <w:t>#ff6b4a</w:t>
            </w:r>
          </w:p>
        </w:tc>
        <w:tc>
          <w:tcPr>
            <w:tcW w:type="dxa" w:w="4389"/>
          </w:tcPr>
          <w:p>
            <w:pPr>
              <w:bidi/>
              <w:spacing w:before="20" w:after="20" w:line="276" w:lineRule="auto"/>
              <w:jc w:val="both"/>
            </w:pPr>
            <w:r/>
            <w:r>
              <w:rPr>
                <w:rFonts w:ascii="Times New Roman" w:hAnsi="Times New Roman" w:cs="B Nazanin" w:eastAsia="B Nazanin"/>
                <w:sz w:val="20"/>
                <w:szCs w:val="20"/>
                <w:rtl/>
              </w:rPr>
              <w:t>نشان تخفیف و شمارنده‌ی سبد (متن تیره روی آن)</w:t>
            </w:r>
          </w:p>
        </w:tc>
      </w:tr>
      <w:tr>
        <w:trPr>
          <w:cantSplit w:val="true"/>
        </w:trPr>
        <w:tc>
          <w:tcPr>
            <w:tcW w:type="dxa" w:w="2341"/>
            <w:shd w:val="clear" w:color="auto" w:fill="F3F6FB"/>
          </w:tcPr>
          <w:p>
            <w:pPr>
              <w:bidi/>
              <w:spacing w:before="20" w:after="20" w:line="276" w:lineRule="auto"/>
            </w:pPr>
            <w:r/>
            <w:r>
              <w:rPr>
                <w:rFonts w:ascii="Times New Roman" w:hAnsi="Times New Roman" w:cs="B Nazanin" w:eastAsia="B Nazanin"/>
                <w:sz w:val="20"/>
                <w:szCs w:val="20"/>
                <w:rtl/>
              </w:rPr>
              <w:t>--coral-700</w:t>
            </w:r>
          </w:p>
        </w:tc>
        <w:tc>
          <w:tcPr>
            <w:tcW w:type="dxa" w:w="2341"/>
            <w:shd w:val="clear" w:color="auto" w:fill="F3F6FB"/>
          </w:tcPr>
          <w:p>
            <w:pPr>
              <w:bidi/>
              <w:spacing w:before="20" w:after="20" w:line="276" w:lineRule="auto"/>
            </w:pPr>
            <w:r/>
            <w:r>
              <w:rPr>
                <w:rFonts w:ascii="Times New Roman" w:hAnsi="Times New Roman" w:cs="B Nazanin" w:eastAsia="B Nazanin"/>
                <w:sz w:val="20"/>
                <w:szCs w:val="20"/>
                <w:rtl/>
              </w:rPr>
              <w:t>#c93f1f</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متن یا دکمه‌ی کورال با متن سفید</w:t>
            </w:r>
          </w:p>
        </w:tc>
      </w:tr>
      <w:tr>
        <w:trPr>
          <w:cantSplit w:val="true"/>
        </w:trPr>
        <w:tc>
          <w:tcPr>
            <w:tcW w:type="dxa" w:w="2341"/>
          </w:tcPr>
          <w:p>
            <w:pPr>
              <w:bidi/>
              <w:spacing w:before="20" w:after="20" w:line="276" w:lineRule="auto"/>
            </w:pPr>
            <w:r/>
            <w:r>
              <w:rPr>
                <w:rFonts w:ascii="Times New Roman" w:hAnsi="Times New Roman" w:cs="B Nazanin" w:eastAsia="B Nazanin"/>
                <w:sz w:val="20"/>
                <w:szCs w:val="20"/>
                <w:rtl/>
              </w:rPr>
              <w:t>--color-muted</w:t>
            </w:r>
          </w:p>
        </w:tc>
        <w:tc>
          <w:tcPr>
            <w:tcW w:type="dxa" w:w="2341"/>
          </w:tcPr>
          <w:p>
            <w:pPr>
              <w:bidi/>
              <w:spacing w:before="20" w:after="20" w:line="276" w:lineRule="auto"/>
            </w:pPr>
            <w:r/>
            <w:r>
              <w:rPr>
                <w:rFonts w:ascii="Times New Roman" w:hAnsi="Times New Roman" w:cs="B Nazanin" w:eastAsia="B Nazanin"/>
                <w:sz w:val="20"/>
                <w:szCs w:val="20"/>
                <w:rtl/>
              </w:rPr>
              <w:t>#566686</w:t>
            </w:r>
          </w:p>
        </w:tc>
        <w:tc>
          <w:tcPr>
            <w:tcW w:type="dxa" w:w="4389"/>
          </w:tcPr>
          <w:p>
            <w:pPr>
              <w:bidi/>
              <w:spacing w:before="20" w:after="20" w:line="276" w:lineRule="auto"/>
              <w:jc w:val="both"/>
            </w:pPr>
            <w:r/>
            <w:r>
              <w:rPr>
                <w:rFonts w:ascii="Times New Roman" w:hAnsi="Times New Roman" w:cs="B Nazanin" w:eastAsia="B Nazanin"/>
                <w:sz w:val="20"/>
                <w:szCs w:val="20"/>
                <w:rtl/>
              </w:rPr>
              <w:t>متن ثانویه با تباین ۵٫۸ به ۱ روی سفید</w:t>
            </w:r>
          </w:p>
        </w:tc>
      </w:tr>
      <w:tr>
        <w:trPr>
          <w:cantSplit w:val="true"/>
        </w:trPr>
        <w:tc>
          <w:tcPr>
            <w:tcW w:type="dxa" w:w="2341"/>
            <w:shd w:val="clear" w:color="auto" w:fill="F3F6FB"/>
          </w:tcPr>
          <w:p>
            <w:pPr>
              <w:bidi/>
              <w:spacing w:before="20" w:after="20" w:line="276" w:lineRule="auto"/>
            </w:pPr>
            <w:r/>
            <w:r>
              <w:rPr>
                <w:rFonts w:ascii="Times New Roman" w:hAnsi="Times New Roman" w:cs="B Nazanin" w:eastAsia="B Nazanin"/>
                <w:sz w:val="20"/>
                <w:szCs w:val="20"/>
                <w:rtl/>
              </w:rPr>
              <w:t>--radius-lg</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۱۶ پیکسل</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گوشه‌ی کارت‌ها</w:t>
            </w:r>
          </w:p>
        </w:tc>
      </w:tr>
      <w:tr>
        <w:trPr>
          <w:cantSplit w:val="true"/>
        </w:trPr>
        <w:tc>
          <w:tcPr>
            <w:tcW w:type="dxa" w:w="2341"/>
          </w:tcPr>
          <w:p>
            <w:pPr>
              <w:bidi/>
              <w:spacing w:before="20" w:after="20" w:line="276" w:lineRule="auto"/>
            </w:pPr>
            <w:r/>
            <w:r>
              <w:rPr>
                <w:rFonts w:ascii="Times New Roman" w:hAnsi="Times New Roman" w:cs="B Nazanin" w:eastAsia="B Nazanin"/>
                <w:sz w:val="20"/>
                <w:szCs w:val="20"/>
                <w:rtl/>
              </w:rPr>
              <w:t>--space-4</w:t>
            </w:r>
          </w:p>
        </w:tc>
        <w:tc>
          <w:tcPr>
            <w:tcW w:type="dxa" w:w="2341"/>
          </w:tcPr>
          <w:p>
            <w:pPr>
              <w:bidi/>
              <w:spacing w:before="20" w:after="20" w:line="276" w:lineRule="auto"/>
              <w:jc w:val="both"/>
            </w:pPr>
            <w:r/>
            <w:r>
              <w:rPr>
                <w:rFonts w:ascii="Times New Roman" w:hAnsi="Times New Roman" w:cs="B Nazanin" w:eastAsia="B Nazanin"/>
                <w:sz w:val="20"/>
                <w:szCs w:val="20"/>
                <w:rtl/>
              </w:rPr>
              <w:t>۱ rem</w:t>
            </w:r>
          </w:p>
        </w:tc>
        <w:tc>
          <w:tcPr>
            <w:tcW w:type="dxa" w:w="4389"/>
          </w:tcPr>
          <w:p>
            <w:pPr>
              <w:bidi/>
              <w:spacing w:before="20" w:after="20" w:line="276" w:lineRule="auto"/>
              <w:jc w:val="both"/>
            </w:pPr>
            <w:r/>
            <w:r>
              <w:rPr>
                <w:rFonts w:ascii="Times New Roman" w:hAnsi="Times New Roman" w:cs="B Nazanin" w:eastAsia="B Nazanin"/>
                <w:sz w:val="20"/>
                <w:szCs w:val="20"/>
                <w:rtl/>
              </w:rPr>
              <w:t>فاصله‌ی پایه</w:t>
            </w:r>
          </w:p>
        </w:tc>
      </w:tr>
      <w:tr>
        <w:trPr>
          <w:cantSplit w:val="true"/>
        </w:trPr>
        <w:tc>
          <w:tcPr>
            <w:tcW w:type="dxa" w:w="2341"/>
            <w:shd w:val="clear" w:color="auto" w:fill="F3F6FB"/>
          </w:tcPr>
          <w:p>
            <w:pPr>
              <w:bidi/>
              <w:spacing w:before="20" w:after="20" w:line="276" w:lineRule="auto"/>
            </w:pPr>
            <w:r/>
            <w:r>
              <w:rPr>
                <w:rFonts w:ascii="Times New Roman" w:hAnsi="Times New Roman" w:cs="B Nazanin" w:eastAsia="B Nazanin"/>
                <w:sz w:val="20"/>
                <w:szCs w:val="20"/>
                <w:rtl/>
              </w:rPr>
              <w:t>--font-main</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IRANYekan، Vazirmatn</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قلم همه‌ی صفحه‌ها (حتی input و button)</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۴-۹ طراحی امنیت</w:t>
      </w:r>
    </w:p>
    <w:p>
      <w:pPr>
        <w:bidi/>
        <w:spacing w:before="0" w:after="120" w:line="324" w:lineRule="auto"/>
        <w:jc w:val="both"/>
      </w:pPr>
      <w:r>
        <w:rPr>
          <w:rFonts w:ascii="Times New Roman" w:hAnsi="Times New Roman" w:cs="B Nazanin" w:eastAsia="B Nazanin"/>
          <w:sz w:val="26"/>
          <w:szCs w:val="26"/>
          <w:rtl/>
        </w:rPr>
        <w:t>امنیت در چند لایه‌ی پشت‌سرهم اعمال می‌شود (شکل ۴-۹). یک درخواست پیش از رسیدن به پایگاه داده از مبداهای مجاز، بررسی CSRF، محدودیت نرخ، احراز هویت، مجوز و اعتبارسنجی Serializer عبور می‌کند.</w:t>
      </w:r>
    </w:p>
    <w:p>
      <w:pPr>
        <w:keepNext/>
        <w:bidi/>
        <w:spacing w:before="120" w:after="40" w:line="240" w:lineRule="auto"/>
        <w:jc w:val="center"/>
      </w:pPr>
      <w:r>
        <w:drawing>
          <wp:inline xmlns:a="http://schemas.openxmlformats.org/drawingml/2006/main" xmlns:pic="http://schemas.openxmlformats.org/drawingml/2006/picture">
            <wp:extent cx="5580000" cy="2162250"/>
            <wp:docPr id="15" name="Picture 15"/>
            <wp:cNvGraphicFramePr>
              <a:graphicFrameLocks noChangeAspect="1"/>
            </wp:cNvGraphicFramePr>
            <a:graphic>
              <a:graphicData uri="http://schemas.openxmlformats.org/drawingml/2006/picture">
                <pic:pic>
                  <pic:nvPicPr>
                    <pic:cNvPr id="0" name="security_pipeline.png"/>
                    <pic:cNvPicPr/>
                  </pic:nvPicPr>
                  <pic:blipFill>
                    <a:blip r:embed="rId26"/>
                    <a:stretch>
                      <a:fillRect/>
                    </a:stretch>
                  </pic:blipFill>
                  <pic:spPr>
                    <a:xfrm>
                      <a:off x="0" y="0"/>
                      <a:ext cx="5580000" cy="21622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۴-۱۳: </w:t>
      </w:r>
      <w:r>
        <w:rPr>
          <w:rFonts w:ascii="Times New Roman" w:hAnsi="Times New Roman" w:cs="B Nazanin" w:eastAsia="B Nazanin"/>
          <w:color w:val="566686"/>
          <w:sz w:val="22"/>
          <w:szCs w:val="22"/>
          <w:rtl/>
        </w:rPr>
        <w:t>لایه‌های امنیتی عبور درخواست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۴-۲۰: </w:t>
      </w:r>
      <w:r>
        <w:rPr>
          <w:rFonts w:ascii="Times New Roman" w:hAnsi="Times New Roman" w:cs="B Nazanin" w:eastAsia="B Nazanin"/>
          <w:color w:val="566686"/>
          <w:sz w:val="22"/>
          <w:szCs w:val="22"/>
          <w:rtl/>
        </w:rPr>
        <w:t>اقدامات امنیتی و تهدیدی که پوشش می‌دهند</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45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اقدام</w:t>
            </w:r>
          </w:p>
        </w:tc>
        <w:tc>
          <w:tcPr>
            <w:tcW w:type="dxa" w:w="2341"/>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تهدید</w:t>
            </w:r>
          </w:p>
        </w:tc>
        <w:tc>
          <w:tcPr>
            <w:tcW w:type="dxa" w:w="427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پیاده‌سازی</w:t>
            </w:r>
          </w:p>
        </w:tc>
      </w:tr>
      <w:tr>
        <w:trPr>
          <w:cantSplit w:val="true"/>
        </w:trPr>
        <w:tc>
          <w:tcPr>
            <w:tcW w:type="dxa" w:w="2458"/>
          </w:tcPr>
          <w:p>
            <w:pPr>
              <w:bidi/>
              <w:spacing w:before="20" w:after="20" w:line="276" w:lineRule="auto"/>
              <w:jc w:val="both"/>
            </w:pPr>
            <w:r/>
            <w:r>
              <w:rPr>
                <w:rFonts w:ascii="Times New Roman" w:hAnsi="Times New Roman" w:cs="B Nazanin" w:eastAsia="B Nazanin"/>
                <w:sz w:val="20"/>
                <w:szCs w:val="20"/>
                <w:rtl/>
              </w:rPr>
              <w:t>CSRF روی همه‌ی نمای‌های تغییردهنده</w:t>
            </w:r>
          </w:p>
        </w:tc>
        <w:tc>
          <w:tcPr>
            <w:tcW w:type="dxa" w:w="2341"/>
          </w:tcPr>
          <w:p>
            <w:pPr>
              <w:bidi/>
              <w:spacing w:before="20" w:after="20" w:line="276" w:lineRule="auto"/>
              <w:jc w:val="both"/>
            </w:pPr>
            <w:r/>
            <w:r>
              <w:rPr>
                <w:rFonts w:ascii="Times New Roman" w:hAnsi="Times New Roman" w:cs="B Nazanin" w:eastAsia="B Nazanin"/>
                <w:sz w:val="20"/>
                <w:szCs w:val="20"/>
                <w:rtl/>
              </w:rPr>
              <w:t>جعل درخواست بین‌سایتی</w:t>
            </w:r>
          </w:p>
        </w:tc>
        <w:tc>
          <w:tcPr>
            <w:tcW w:type="dxa" w:w="4272"/>
          </w:tcPr>
          <w:p>
            <w:pPr>
              <w:bidi/>
              <w:spacing w:before="20" w:after="20" w:line="276" w:lineRule="auto"/>
              <w:jc w:val="both"/>
            </w:pPr>
            <w:r/>
            <w:r>
              <w:rPr>
                <w:rFonts w:ascii="Times New Roman" w:hAnsi="Times New Roman" w:cs="B Nazanin" w:eastAsia="B Nazanin"/>
                <w:sz w:val="20"/>
                <w:szCs w:val="20"/>
                <w:rtl/>
              </w:rPr>
              <w:t>CsrfProtectedMixin و هدر X-CSRFToken</w:t>
            </w:r>
          </w:p>
        </w:tc>
      </w:tr>
      <w:tr>
        <w:trPr>
          <w:cantSplit w:val="true"/>
        </w:trPr>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محدودیت نرخ</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حدس گذرواژه و ثبت‌نام انبوه</w:t>
            </w:r>
          </w:p>
        </w:tc>
        <w:tc>
          <w:tcPr>
            <w:tcW w:type="dxa" w:w="4272"/>
            <w:shd w:val="clear" w:color="auto" w:fill="F3F6FB"/>
          </w:tcPr>
          <w:p>
            <w:pPr>
              <w:bidi/>
              <w:spacing w:before="20" w:after="20" w:line="276" w:lineRule="auto"/>
              <w:jc w:val="both"/>
            </w:pPr>
            <w:r/>
            <w:r>
              <w:rPr>
                <w:rFonts w:ascii="Times New Roman" w:hAnsi="Times New Roman" w:cs="B Nazanin" w:eastAsia="B Nazanin"/>
                <w:sz w:val="20"/>
                <w:szCs w:val="20"/>
                <w:rtl/>
              </w:rPr>
              <w:t>ورود ۱۰ در دقیقه، ثبت‌نام و تماس ۱۰ در ساعت؛ NUM_PROXIES برای جلوگیری از جعل X-Forwarded-For</w:t>
            </w:r>
          </w:p>
        </w:tc>
      </w:tr>
      <w:tr>
        <w:trPr>
          <w:cantSplit w:val="true"/>
        </w:trPr>
        <w:tc>
          <w:tcPr>
            <w:tcW w:type="dxa" w:w="2458"/>
          </w:tcPr>
          <w:p>
            <w:pPr>
              <w:bidi/>
              <w:spacing w:before="20" w:after="20" w:line="276" w:lineRule="auto"/>
              <w:jc w:val="both"/>
            </w:pPr>
            <w:r/>
            <w:r>
              <w:rPr>
                <w:rFonts w:ascii="Times New Roman" w:hAnsi="Times New Roman" w:cs="B Nazanin" w:eastAsia="B Nazanin"/>
                <w:sz w:val="20"/>
                <w:szCs w:val="20"/>
                <w:rtl/>
              </w:rPr>
              <w:t>چرخش نشست</w:t>
            </w:r>
          </w:p>
        </w:tc>
        <w:tc>
          <w:tcPr>
            <w:tcW w:type="dxa" w:w="2341"/>
          </w:tcPr>
          <w:p>
            <w:pPr>
              <w:bidi/>
              <w:spacing w:before="20" w:after="20" w:line="276" w:lineRule="auto"/>
              <w:jc w:val="both"/>
            </w:pPr>
            <w:r/>
            <w:r>
              <w:rPr>
                <w:rFonts w:ascii="Times New Roman" w:hAnsi="Times New Roman" w:cs="B Nazanin" w:eastAsia="B Nazanin"/>
                <w:sz w:val="20"/>
                <w:szCs w:val="20"/>
                <w:rtl/>
              </w:rPr>
              <w:t>تثبیت نشست</w:t>
            </w:r>
          </w:p>
        </w:tc>
        <w:tc>
          <w:tcPr>
            <w:tcW w:type="dxa" w:w="4272"/>
          </w:tcPr>
          <w:p>
            <w:pPr>
              <w:bidi/>
              <w:spacing w:before="20" w:after="20" w:line="276" w:lineRule="auto"/>
              <w:jc w:val="both"/>
            </w:pPr>
            <w:r/>
            <w:r>
              <w:rPr>
                <w:rFonts w:ascii="Times New Roman" w:hAnsi="Times New Roman" w:cs="B Nazanin" w:eastAsia="B Nazanin"/>
                <w:sz w:val="20"/>
                <w:szCs w:val="20"/>
                <w:rtl/>
              </w:rPr>
              <w:t>ساخت نشست و CSRF جدید پس از ورود</w:t>
            </w:r>
          </w:p>
        </w:tc>
      </w:tr>
      <w:tr>
        <w:trPr>
          <w:cantSplit w:val="true"/>
        </w:trPr>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نام کاربری امن</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نام‌های شبیه‌ساز و نویسه‌های نامرئی</w:t>
            </w:r>
          </w:p>
        </w:tc>
        <w:tc>
          <w:tcPr>
            <w:tcW w:type="dxa" w:w="4272"/>
            <w:shd w:val="clear" w:color="auto" w:fill="F3F6FB"/>
          </w:tcPr>
          <w:p>
            <w:pPr>
              <w:bidi/>
              <w:spacing w:before="20" w:after="20" w:line="276" w:lineRule="auto"/>
              <w:jc w:val="both"/>
            </w:pPr>
            <w:r/>
            <w:r>
              <w:rPr>
                <w:rFonts w:ascii="Times New Roman" w:hAnsi="Times New Roman" w:cs="B Nazanin" w:eastAsia="B Nazanin"/>
                <w:sz w:val="20"/>
                <w:szCs w:val="20"/>
                <w:rtl/>
              </w:rPr>
              <w:t>الگوی @ + حروف انگلیسی، رقم، _ و .</w:t>
            </w:r>
          </w:p>
        </w:tc>
      </w:tr>
      <w:tr>
        <w:trPr>
          <w:cantSplit w:val="true"/>
        </w:trPr>
        <w:tc>
          <w:tcPr>
            <w:tcW w:type="dxa" w:w="2458"/>
          </w:tcPr>
          <w:p>
            <w:pPr>
              <w:bidi/>
              <w:spacing w:before="20" w:after="20" w:line="276" w:lineRule="auto"/>
              <w:jc w:val="both"/>
            </w:pPr>
            <w:r/>
            <w:r>
              <w:rPr>
                <w:rFonts w:ascii="Times New Roman" w:hAnsi="Times New Roman" w:cs="B Nazanin" w:eastAsia="B Nazanin"/>
                <w:sz w:val="20"/>
                <w:szCs w:val="20"/>
                <w:rtl/>
              </w:rPr>
              <w:t>اعتبارسنجی ورودی</w:t>
            </w:r>
          </w:p>
        </w:tc>
        <w:tc>
          <w:tcPr>
            <w:tcW w:type="dxa" w:w="2341"/>
          </w:tcPr>
          <w:p>
            <w:pPr>
              <w:bidi/>
              <w:spacing w:before="20" w:after="20" w:line="276" w:lineRule="auto"/>
              <w:jc w:val="both"/>
            </w:pPr>
            <w:r/>
            <w:r>
              <w:rPr>
                <w:rFonts w:ascii="Times New Roman" w:hAnsi="Times New Roman" w:cs="B Nazanin" w:eastAsia="B Nazanin"/>
                <w:sz w:val="20"/>
                <w:szCs w:val="20"/>
                <w:rtl/>
              </w:rPr>
              <w:t>داده‌ی نامعتبر، سرریز</w:t>
            </w:r>
          </w:p>
        </w:tc>
        <w:tc>
          <w:tcPr>
            <w:tcW w:type="dxa" w:w="4272"/>
          </w:tcPr>
          <w:p>
            <w:pPr>
              <w:bidi/>
              <w:spacing w:before="20" w:after="20" w:line="276" w:lineRule="auto"/>
              <w:jc w:val="both"/>
            </w:pPr>
            <w:r/>
            <w:r>
              <w:rPr>
                <w:rFonts w:ascii="Times New Roman" w:hAnsi="Times New Roman" w:cs="B Nazanin" w:eastAsia="B Nazanin"/>
                <w:sz w:val="20"/>
                <w:szCs w:val="20"/>
                <w:rtl/>
              </w:rPr>
              <w:t>سقف قیمت، محدوده‌ی تخفیف ۰ تا ۱۰۰، حجم تصویر ۲ مگابایت</w:t>
            </w:r>
          </w:p>
        </w:tc>
      </w:tr>
      <w:tr>
        <w:trPr>
          <w:cantSplit w:val="true"/>
        </w:trPr>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SECRET_KEY از محیط</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جعل نشست و توکن</w:t>
            </w:r>
          </w:p>
        </w:tc>
        <w:tc>
          <w:tcPr>
            <w:tcW w:type="dxa" w:w="4272"/>
            <w:shd w:val="clear" w:color="auto" w:fill="F3F6FB"/>
          </w:tcPr>
          <w:p>
            <w:pPr>
              <w:bidi/>
              <w:spacing w:before="20" w:after="20" w:line="276" w:lineRule="auto"/>
              <w:jc w:val="both"/>
            </w:pPr>
            <w:r/>
            <w:r>
              <w:rPr>
                <w:rFonts w:ascii="Times New Roman" w:hAnsi="Times New Roman" w:cs="B Nazanin" w:eastAsia="B Nazanin"/>
                <w:sz w:val="20"/>
                <w:szCs w:val="20"/>
                <w:rtl/>
              </w:rPr>
              <w:t>نبود کلید پیش‌فرض خارج از DEBUG و آزمون</w:t>
            </w:r>
          </w:p>
        </w:tc>
      </w:tr>
      <w:tr>
        <w:trPr>
          <w:cantSplit w:val="true"/>
        </w:trPr>
        <w:tc>
          <w:tcPr>
            <w:tcW w:type="dxa" w:w="2458"/>
          </w:tcPr>
          <w:p>
            <w:pPr>
              <w:bidi/>
              <w:spacing w:before="20" w:after="20" w:line="276" w:lineRule="auto"/>
              <w:jc w:val="both"/>
            </w:pPr>
            <w:r/>
            <w:r>
              <w:rPr>
                <w:rFonts w:ascii="Times New Roman" w:hAnsi="Times New Roman" w:cs="B Nazanin" w:eastAsia="B Nazanin"/>
                <w:sz w:val="20"/>
                <w:szCs w:val="20"/>
                <w:rtl/>
              </w:rPr>
              <w:t>سرآیند عدم‌کش</w:t>
            </w:r>
          </w:p>
        </w:tc>
        <w:tc>
          <w:tcPr>
            <w:tcW w:type="dxa" w:w="2341"/>
          </w:tcPr>
          <w:p>
            <w:pPr>
              <w:bidi/>
              <w:spacing w:before="20" w:after="20" w:line="276" w:lineRule="auto"/>
              <w:jc w:val="both"/>
            </w:pPr>
            <w:r/>
            <w:r>
              <w:rPr>
                <w:rFonts w:ascii="Times New Roman" w:hAnsi="Times New Roman" w:cs="B Nazanin" w:eastAsia="B Nazanin"/>
                <w:sz w:val="20"/>
                <w:szCs w:val="20"/>
                <w:rtl/>
              </w:rPr>
              <w:t>نشت داده‌ی شخصی در کش</w:t>
            </w:r>
          </w:p>
        </w:tc>
        <w:tc>
          <w:tcPr>
            <w:tcW w:type="dxa" w:w="4272"/>
          </w:tcPr>
          <w:p>
            <w:pPr>
              <w:bidi/>
              <w:spacing w:before="20" w:after="20" w:line="276" w:lineRule="auto"/>
            </w:pPr>
            <w:r/>
            <w:r>
              <w:rPr>
                <w:rFonts w:ascii="Times New Roman" w:hAnsi="Times New Roman" w:cs="B Nazanin" w:eastAsia="B Nazanin"/>
                <w:sz w:val="20"/>
                <w:szCs w:val="20"/>
                <w:rtl/>
              </w:rPr>
              <w:t>NoCacheApiMiddleware</w:t>
            </w:r>
          </w:p>
        </w:tc>
      </w:tr>
      <w:tr>
        <w:trPr>
          <w:cantSplit w:val="true"/>
        </w:trPr>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قفل ثبت سفارش</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سفارش تکراری</w:t>
            </w:r>
          </w:p>
        </w:tc>
        <w:tc>
          <w:tcPr>
            <w:tcW w:type="dxa" w:w="4272"/>
            <w:shd w:val="clear" w:color="auto" w:fill="F3F6FB"/>
          </w:tcPr>
          <w:p>
            <w:pPr>
              <w:bidi/>
              <w:spacing w:before="20" w:after="20" w:line="276" w:lineRule="auto"/>
              <w:jc w:val="both"/>
            </w:pPr>
            <w:r/>
            <w:r>
              <w:rPr>
                <w:rFonts w:ascii="Times New Roman" w:hAnsi="Times New Roman" w:cs="B Nazanin" w:eastAsia="B Nazanin"/>
                <w:sz w:val="20"/>
                <w:szCs w:val="20"/>
                <w:rtl/>
              </w:rPr>
              <w:t>cache.add با انقضای ۳۰ ثانیه و آزادسازی در finally</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۴-۱۰ استقرار</w:t>
      </w:r>
    </w:p>
    <w:p>
      <w:pPr>
        <w:bidi/>
        <w:spacing w:before="0" w:after="120" w:line="324" w:lineRule="auto"/>
        <w:jc w:val="both"/>
      </w:pPr>
      <w:r>
        <w:rPr>
          <w:rFonts w:ascii="Times New Roman" w:hAnsi="Times New Roman" w:cs="B Nazanin" w:eastAsia="B Nazanin"/>
          <w:sz w:val="26"/>
          <w:szCs w:val="26"/>
          <w:rtl/>
        </w:rPr>
        <w:t>در توسعه، Django روی درگاه ۸۰۰۱ و Vite روی ۵۱۷۳ اجرا می‌شوند و PostgreSQL و Redis روی رایانه‌ی محلی هستند (بدون Docker). برای استقرار، فایل docker-compose.yml سرویس‌های web، db، redis، rabbitmq، celery، celery_beat، pgadmin و flower را تعریف می‌کند. نسخه‌ی ساخته‌شده‌ی فرانت‌اند (پوشه‌ی dist) باید از همان مبدأ Django سرو شود؛ این بخش در نسخه‌ی فعلی به‌صورت دستی انجام می‌شود.</w:t>
      </w:r>
    </w:p>
    <w:p>
      <w:pPr>
        <w:keepNext/>
        <w:bidi/>
        <w:spacing w:before="120" w:after="40" w:line="240" w:lineRule="auto"/>
        <w:jc w:val="center"/>
      </w:pPr>
      <w:r>
        <w:drawing>
          <wp:inline xmlns:a="http://schemas.openxmlformats.org/drawingml/2006/main" xmlns:pic="http://schemas.openxmlformats.org/drawingml/2006/picture">
            <wp:extent cx="5580000" cy="3138750"/>
            <wp:docPr id="16" name="Picture 16"/>
            <wp:cNvGraphicFramePr>
              <a:graphicFrameLocks noChangeAspect="1"/>
            </wp:cNvGraphicFramePr>
            <a:graphic>
              <a:graphicData uri="http://schemas.openxmlformats.org/drawingml/2006/picture">
                <pic:pic>
                  <pic:nvPicPr>
                    <pic:cNvPr id="0" name="deployment.png"/>
                    <pic:cNvPicPr/>
                  </pic:nvPicPr>
                  <pic:blipFill>
                    <a:blip r:embed="rId27"/>
                    <a:stretch>
                      <a:fillRect/>
                    </a:stretch>
                  </pic:blipFill>
                  <pic:spPr>
                    <a:xfrm>
                      <a:off x="0" y="0"/>
                      <a:ext cx="5580000" cy="313875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۴-۱۴: </w:t>
      </w:r>
      <w:r>
        <w:rPr>
          <w:rFonts w:ascii="Times New Roman" w:hAnsi="Times New Roman" w:cs="B Nazanin" w:eastAsia="B Nazanin"/>
          <w:color w:val="566686"/>
          <w:sz w:val="22"/>
          <w:szCs w:val="22"/>
          <w:rtl/>
        </w:rPr>
        <w:t>نمودار استقرار در محیط توسعه و Docker Compose</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۵: پیاده‌سازی</w:t>
      </w:r>
    </w:p>
    <w:p>
      <w:pPr>
        <w:pStyle w:val="Heading2"/>
        <w:bidi/>
        <w:spacing w:before="280" w:after="120" w:line="288" w:lineRule="auto"/>
        <w:jc w:val="both"/>
      </w:pPr>
      <w:r>
        <w:rPr>
          <w:rFonts w:ascii="Times New Roman" w:hAnsi="Times New Roman" w:cs="B Nazanin" w:eastAsia="B Nazanin"/>
          <w:b/>
          <w:color w:val="1F3A6E"/>
          <w:sz w:val="32"/>
          <w:szCs w:val="32"/>
          <w:bCs/>
          <w:rtl/>
        </w:rPr>
        <w:t>۵-۱ ساختار پروژه</w:t>
      </w:r>
    </w:p>
    <w:p>
      <w:pPr>
        <w:bidi/>
        <w:spacing w:before="0" w:after="120" w:line="324" w:lineRule="auto"/>
        <w:jc w:val="both"/>
      </w:pPr>
      <w:r>
        <w:rPr>
          <w:rFonts w:ascii="Times New Roman" w:hAnsi="Times New Roman" w:cs="B Nazanin" w:eastAsia="B Nazanin"/>
          <w:sz w:val="26"/>
          <w:szCs w:val="26"/>
          <w:rtl/>
        </w:rPr>
        <w:t>مخزن پروژه در یک پوشه‌ی ریشه شامل سه بخش اصلی است: shop (سرور Django)، frontend (برنامه‌های React) و docs/scripts (مستندات و ابزارهای تولید داده‌ی نمونه). ساختار ساده‌شده‌ی آن در ادامه آمده است.</w:t>
      </w:r>
    </w:p>
    <w:p>
      <w:pPr>
        <w:keepNext/>
        <w:bidi/>
        <w:spacing w:before="80" w:after="40" w:line="264" w:lineRule="auto"/>
        <w:jc w:val="center"/>
      </w:pPr>
      <w:r>
        <w:rPr>
          <w:rFonts w:ascii="Times New Roman" w:hAnsi="Times New Roman" w:cs="B Nazanin" w:eastAsia="B Nazanin"/>
          <w:b/>
          <w:color w:val="1F3A6E"/>
          <w:sz w:val="20"/>
          <w:szCs w:val="20"/>
          <w:bCs/>
          <w:rtl/>
        </w:rPr>
        <w:t>ساختار پوشه‌های پروژه</w:t>
      </w:r>
    </w:p>
    <w:tbl>
      <w:tblPr>
        <w:tblW w:type="auto" w:w="0"/>
        <w:jc w:val="center"/>
        <w:tblLook w:firstColumn="1" w:firstRow="1" w:lastColumn="0" w:lastRow="0" w:noHBand="0" w:noVBand="1" w:val="04A0"/>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9072"/>
      </w:tblGrid>
      <w:tr>
        <w:tc>
          <w:tcPr>
            <w:tcW w:type="dxa" w:w="9071"/>
            <w:shd w:val="clear" w:color="auto" w:fill="F3F6FB"/>
          </w:tcPr>
          <w:p>
            <w:pPr>
              <w:spacing w:before="0" w:after="0" w:line="276" w:lineRule="auto"/>
              <w:jc w:val="left"/>
            </w:pPr>
            <w:r/>
            <w:r>
              <w:rPr>
                <w:rFonts w:ascii="Courier New" w:hAnsi="Courier New" w:cs="Courier New" w:eastAsia="Courier New"/>
                <w:color w:val="14213D"/>
                <w:sz w:val="18"/>
                <w:szCs w:val="18"/>
              </w:rPr>
              <w:t>shop/</w:t>
            </w:r>
          </w:p>
          <w:p>
            <w:pPr>
              <w:spacing w:before="0" w:after="0" w:line="276" w:lineRule="auto"/>
              <w:jc w:val="left"/>
            </w:pPr>
            <w:r>
              <w:rPr>
                <w:rFonts w:ascii="Courier New" w:hAnsi="Courier New" w:cs="Courier New" w:eastAsia="Courier New"/>
                <w:color w:val="14213D"/>
                <w:sz w:val="18"/>
                <w:szCs w:val="18"/>
              </w:rPr>
              <w:t xml:space="preserve">  shopproject/      تنظیمات، مسیرها، security.py، throttles.py، middleware.py</w:t>
            </w:r>
          </w:p>
          <w:p>
            <w:pPr>
              <w:spacing w:before="0" w:after="0" w:line="276" w:lineRule="auto"/>
              <w:jc w:val="left"/>
            </w:pPr>
            <w:r>
              <w:rPr>
                <w:rFonts w:ascii="Courier New" w:hAnsi="Courier New" w:cs="Courier New" w:eastAsia="Courier New"/>
                <w:color w:val="14213D"/>
                <w:sz w:val="18"/>
                <w:szCs w:val="18"/>
              </w:rPr>
              <w:t xml:space="preserve">  accounts/         کاربر، پروفایل، API مشتری و API کاربران مدیر</w:t>
            </w:r>
          </w:p>
          <w:p>
            <w:pPr>
              <w:spacing w:before="0" w:after="0" w:line="276" w:lineRule="auto"/>
              <w:jc w:val="left"/>
            </w:pPr>
            <w:r>
              <w:rPr>
                <w:rFonts w:ascii="Courier New" w:hAnsi="Courier New" w:cs="Courier New" w:eastAsia="Courier New"/>
                <w:color w:val="14213D"/>
                <w:sz w:val="18"/>
                <w:szCs w:val="18"/>
              </w:rPr>
              <w:t xml:space="preserve">  shop/             کاتالوگ، سفارش، API عمومی، pricing.py، seedها</w:t>
            </w:r>
          </w:p>
          <w:p>
            <w:pPr>
              <w:spacing w:before="0" w:after="0" w:line="276" w:lineRule="auto"/>
              <w:jc w:val="left"/>
            </w:pPr>
            <w:r>
              <w:rPr>
                <w:rFonts w:ascii="Courier New" w:hAnsi="Courier New" w:cs="Courier New" w:eastAsia="Courier New"/>
                <w:color w:val="14213D"/>
                <w:sz w:val="18"/>
                <w:szCs w:val="18"/>
              </w:rPr>
              <w:t xml:space="preserve">  cart/             کلاس Cart مبتنی بر نشست</w:t>
            </w:r>
          </w:p>
          <w:p>
            <w:pPr>
              <w:spacing w:before="0" w:after="0" w:line="276" w:lineRule="auto"/>
              <w:jc w:val="left"/>
            </w:pPr>
            <w:r>
              <w:rPr>
                <w:rFonts w:ascii="Courier New" w:hAnsi="Courier New" w:cs="Courier New" w:eastAsia="Courier New"/>
                <w:color w:val="14213D"/>
                <w:sz w:val="18"/>
                <w:szCs w:val="18"/>
              </w:rPr>
              <w:t xml:space="preserve">  blog/ contact/ adminpanel/</w:t>
            </w:r>
          </w:p>
          <w:p>
            <w:pPr>
              <w:spacing w:before="0" w:after="0" w:line="276" w:lineRule="auto"/>
              <w:jc w:val="left"/>
            </w:pPr>
            <w:r>
              <w:rPr>
                <w:rFonts w:ascii="Courier New" w:hAnsi="Courier New" w:cs="Courier New" w:eastAsia="Courier New"/>
                <w:color w:val="14213D"/>
                <w:sz w:val="18"/>
                <w:szCs w:val="18"/>
              </w:rPr>
              <w:t xml:space="preserve">  static/assets/img/    لوگو، تصویرسازی‌های محصول و جلد مقاله‌ها</w:t>
            </w:r>
          </w:p>
          <w:p>
            <w:pPr>
              <w:spacing w:before="0" w:after="0" w:line="276" w:lineRule="auto"/>
              <w:jc w:val="left"/>
            </w:pPr>
            <w:r>
              <w:rPr>
                <w:rFonts w:ascii="Courier New" w:hAnsi="Courier New" w:cs="Courier New" w:eastAsia="Courier New"/>
                <w:color w:val="14213D"/>
                <w:sz w:val="18"/>
                <w:szCs w:val="18"/>
              </w:rPr>
              <w:t>frontend/</w:t>
            </w:r>
          </w:p>
          <w:p>
            <w:pPr>
              <w:spacing w:before="0" w:after="0" w:line="276" w:lineRule="auto"/>
              <w:jc w:val="left"/>
            </w:pPr>
            <w:r>
              <w:rPr>
                <w:rFonts w:ascii="Courier New" w:hAnsi="Courier New" w:cs="Courier New" w:eastAsia="Courier New"/>
                <w:color w:val="14213D"/>
                <w:sz w:val="18"/>
                <w:szCs w:val="18"/>
              </w:rPr>
              <w:t xml:space="preserve">  index.html  panel/index.html</w:t>
            </w:r>
          </w:p>
          <w:p>
            <w:pPr>
              <w:spacing w:before="0" w:after="0" w:line="276" w:lineRule="auto"/>
              <w:jc w:val="left"/>
            </w:pPr>
            <w:r>
              <w:rPr>
                <w:rFonts w:ascii="Courier New" w:hAnsi="Courier New" w:cs="Courier New" w:eastAsia="Courier New"/>
                <w:color w:val="14213D"/>
                <w:sz w:val="18"/>
                <w:szCs w:val="18"/>
              </w:rPr>
              <w:t xml:space="preserve">  src/shared/       brand.js، palette.css، fonts.css، useApi.js</w:t>
            </w:r>
          </w:p>
          <w:p>
            <w:pPr>
              <w:spacing w:before="0" w:after="0" w:line="276" w:lineRule="auto"/>
              <w:jc w:val="left"/>
            </w:pPr>
            <w:r>
              <w:rPr>
                <w:rFonts w:ascii="Courier New" w:hAnsi="Courier New" w:cs="Courier New" w:eastAsia="Courier New"/>
                <w:color w:val="14213D"/>
                <w:sz w:val="18"/>
                <w:szCs w:val="18"/>
              </w:rPr>
              <w:t xml:space="preserve">  src/storefront/   api/ auth/ cart/ components/ pages/ styles/</w:t>
            </w:r>
          </w:p>
          <w:p>
            <w:pPr>
              <w:spacing w:before="0" w:after="0" w:line="276" w:lineRule="auto"/>
              <w:jc w:val="left"/>
            </w:pPr>
            <w:r>
              <w:rPr>
                <w:rFonts w:ascii="Courier New" w:hAnsi="Courier New" w:cs="Courier New" w:eastAsia="Courier New"/>
                <w:color w:val="14213D"/>
                <w:sz w:val="18"/>
                <w:szCs w:val="18"/>
              </w:rPr>
              <w:t xml:space="preserve">  src/admin/        api/ auth/ layout/ pages/ styles/</w:t>
            </w:r>
          </w:p>
          <w:p>
            <w:pPr>
              <w:spacing w:before="0" w:after="0" w:line="276" w:lineRule="auto"/>
              <w:jc w:val="left"/>
            </w:pPr>
            <w:r>
              <w:rPr>
                <w:rFonts w:ascii="Courier New" w:hAnsi="Courier New" w:cs="Courier New" w:eastAsia="Courier New"/>
                <w:color w:val="14213D"/>
                <w:sz w:val="18"/>
                <w:szCs w:val="18"/>
              </w:rPr>
              <w:t>scripts/            generate_demo_art.py، generate_blog_covers.py</w:t>
            </w:r>
          </w:p>
          <w:p>
            <w:pPr>
              <w:spacing w:before="0" w:after="0" w:line="276" w:lineRule="auto"/>
              <w:jc w:val="left"/>
            </w:pPr>
            <w:r>
              <w:rPr>
                <w:rFonts w:ascii="Courier New" w:hAnsi="Courier New" w:cs="Courier New" w:eastAsia="Courier New"/>
                <w:color w:val="14213D"/>
                <w:sz w:val="18"/>
                <w:szCs w:val="18"/>
              </w:rPr>
              <w:t>docs/               design-colors.md و این گزارش</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مجموع کد نوشته‌شده (بدون مهاجرت‌ها و پکیج‌های نصب‌شده) حدود ۸٬۶۰۰ خط Python، ۷٬۹۰۰ خط JavaScript/JSX و ۸٬۱۰۰ خط CSS است و مخزن بیش از ۹۰ کامیت دارد.</w:t>
      </w:r>
    </w:p>
    <w:p>
      <w:pPr>
        <w:pStyle w:val="Heading2"/>
        <w:bidi/>
        <w:spacing w:before="280" w:after="120" w:line="288" w:lineRule="auto"/>
        <w:jc w:val="both"/>
      </w:pPr>
      <w:r>
        <w:rPr>
          <w:rFonts w:ascii="Times New Roman" w:hAnsi="Times New Roman" w:cs="B Nazanin" w:eastAsia="B Nazanin"/>
          <w:b/>
          <w:color w:val="1F3A6E"/>
          <w:sz w:val="32"/>
          <w:szCs w:val="32"/>
          <w:bCs/>
          <w:rtl/>
        </w:rPr>
        <w:t>۵-۲ نکات کلیدی پیاده‌سازی سمت سرور</w:t>
      </w:r>
    </w:p>
    <w:p>
      <w:pPr>
        <w:pStyle w:val="Heading3"/>
        <w:bidi/>
        <w:spacing w:before="200" w:after="80" w:line="288" w:lineRule="auto"/>
        <w:jc w:val="both"/>
      </w:pPr>
      <w:r>
        <w:rPr>
          <w:rFonts w:ascii="Times New Roman" w:hAnsi="Times New Roman" w:cs="B Nazanin" w:eastAsia="B Nazanin"/>
          <w:b/>
          <w:color w:val="172D5C"/>
          <w:sz w:val="28"/>
          <w:szCs w:val="28"/>
          <w:bCs/>
          <w:rtl/>
        </w:rPr>
        <w:t>۵-۲-۱ محافظت CSRF برای همه‌ی نمای‌ها</w:t>
      </w:r>
    </w:p>
    <w:p>
      <w:pPr>
        <w:bidi/>
        <w:spacing w:before="0" w:after="120" w:line="324" w:lineRule="auto"/>
        <w:jc w:val="both"/>
      </w:pPr>
      <w:r>
        <w:rPr>
          <w:rFonts w:ascii="Times New Roman" w:hAnsi="Times New Roman" w:cs="B Nazanin" w:eastAsia="B Nazanin"/>
          <w:sz w:val="26"/>
          <w:szCs w:val="26"/>
          <w:rtl/>
        </w:rPr>
        <w:t>DRF بررسی CSRF را فقط برای درخواست‌های احراز‌هویت‌شده با نشست انجام می‌دهد، در حالی که ورود، ثبت‌نام و سبد مهمان بدون احراز هویت هستند. برای بستن این شکاف، یک mixin ساخته شد که بررسی Django را دوباره روی متد dispatch اعمال می‌کند:</w:t>
      </w:r>
    </w:p>
    <w:p>
      <w:pPr>
        <w:keepNext/>
        <w:bidi/>
        <w:spacing w:before="80" w:after="40" w:line="264" w:lineRule="auto"/>
        <w:jc w:val="center"/>
      </w:pPr>
      <w:r>
        <w:rPr>
          <w:rFonts w:ascii="Times New Roman" w:hAnsi="Times New Roman" w:cs="B Nazanin" w:eastAsia="B Nazanin"/>
          <w:b/>
          <w:color w:val="1F3A6E"/>
          <w:sz w:val="20"/>
          <w:szCs w:val="20"/>
          <w:bCs/>
          <w:rtl/>
        </w:rPr>
        <w:t>mixin محافظ CSRF (shopproject/security.py)</w:t>
      </w:r>
    </w:p>
    <w:tbl>
      <w:tblPr>
        <w:tblW w:type="auto" w:w="0"/>
        <w:jc w:val="center"/>
        <w:tblLook w:firstColumn="1" w:firstRow="1" w:lastColumn="0" w:lastRow="0" w:noHBand="0" w:noVBand="1" w:val="04A0"/>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9072"/>
      </w:tblGrid>
      <w:tr>
        <w:tc>
          <w:tcPr>
            <w:tcW w:type="dxa" w:w="9071"/>
            <w:shd w:val="clear" w:color="auto" w:fill="F3F6FB"/>
          </w:tcPr>
          <w:p>
            <w:pPr>
              <w:spacing w:before="0" w:after="0" w:line="276" w:lineRule="auto"/>
              <w:jc w:val="left"/>
            </w:pPr>
            <w:r/>
            <w:r>
              <w:rPr>
                <w:rFonts w:ascii="Courier New" w:hAnsi="Courier New" w:cs="Courier New" w:eastAsia="Courier New"/>
                <w:color w:val="14213D"/>
                <w:sz w:val="18"/>
                <w:szCs w:val="18"/>
              </w:rPr>
              <w:t>class CsrfProtectedMixin:</w:t>
            </w:r>
          </w:p>
          <w:p>
            <w:pPr>
              <w:spacing w:before="0" w:after="0" w:line="276" w:lineRule="auto"/>
              <w:jc w:val="left"/>
            </w:pPr>
            <w:r>
              <w:rPr>
                <w:rFonts w:ascii="Courier New" w:hAnsi="Courier New" w:cs="Courier New" w:eastAsia="Courier New"/>
                <w:color w:val="14213D"/>
                <w:sz w:val="18"/>
                <w:szCs w:val="18"/>
              </w:rPr>
              <w:t xml:space="preserve">    @method_decorator(csrf_protect)</w:t>
            </w:r>
          </w:p>
          <w:p>
            <w:pPr>
              <w:spacing w:before="0" w:after="0" w:line="276" w:lineRule="auto"/>
              <w:jc w:val="left"/>
            </w:pPr>
            <w:r>
              <w:rPr>
                <w:rFonts w:ascii="Courier New" w:hAnsi="Courier New" w:cs="Courier New" w:eastAsia="Courier New"/>
                <w:color w:val="14213D"/>
                <w:sz w:val="18"/>
                <w:szCs w:val="18"/>
              </w:rPr>
              <w:t xml:space="preserve">    def dispatch(self, request, *args, **kwargs):</w:t>
            </w:r>
          </w:p>
          <w:p>
            <w:pPr>
              <w:spacing w:before="0" w:after="0" w:line="276" w:lineRule="auto"/>
              <w:jc w:val="left"/>
            </w:pPr>
            <w:r>
              <w:rPr>
                <w:rFonts w:ascii="Courier New" w:hAnsi="Courier New" w:cs="Courier New" w:eastAsia="Courier New"/>
                <w:color w:val="14213D"/>
                <w:sz w:val="18"/>
                <w:szCs w:val="18"/>
              </w:rPr>
              <w:t xml:space="preserve">        return super().dispatch(request, *args, **kwargs)</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۵-۲-۲ محدودیت نرخ</w:t>
      </w:r>
    </w:p>
    <w:p>
      <w:pPr>
        <w:keepNext/>
        <w:bidi/>
        <w:spacing w:before="80" w:after="40" w:line="264" w:lineRule="auto"/>
        <w:jc w:val="center"/>
      </w:pPr>
      <w:r>
        <w:rPr>
          <w:rFonts w:ascii="Times New Roman" w:hAnsi="Times New Roman" w:cs="B Nazanin" w:eastAsia="B Nazanin"/>
          <w:b/>
          <w:color w:val="1F3A6E"/>
          <w:sz w:val="20"/>
          <w:szCs w:val="20"/>
          <w:bCs/>
          <w:rtl/>
        </w:rPr>
        <w:t>محدودیت‌های نرخ (shopproject/throttles.py)</w:t>
      </w:r>
    </w:p>
    <w:tbl>
      <w:tblPr>
        <w:tblW w:type="auto" w:w="0"/>
        <w:jc w:val="center"/>
        <w:tblLook w:firstColumn="1" w:firstRow="1" w:lastColumn="0" w:lastRow="0" w:noHBand="0" w:noVBand="1" w:val="04A0"/>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9072"/>
      </w:tblGrid>
      <w:tr>
        <w:tc>
          <w:tcPr>
            <w:tcW w:type="dxa" w:w="9071"/>
            <w:shd w:val="clear" w:color="auto" w:fill="F3F6FB"/>
          </w:tcPr>
          <w:p>
            <w:pPr>
              <w:spacing w:before="0" w:after="0" w:line="276" w:lineRule="auto"/>
              <w:jc w:val="left"/>
            </w:pPr>
            <w:r/>
            <w:r>
              <w:rPr>
                <w:rFonts w:ascii="Courier New" w:hAnsi="Courier New" w:cs="Courier New" w:eastAsia="Courier New"/>
                <w:color w:val="14213D"/>
                <w:sz w:val="18"/>
                <w:szCs w:val="18"/>
              </w:rPr>
              <w:t>class LoginThrottle(AnonRateThrottle):</w:t>
            </w:r>
          </w:p>
          <w:p>
            <w:pPr>
              <w:spacing w:before="0" w:after="0" w:line="276" w:lineRule="auto"/>
              <w:jc w:val="left"/>
            </w:pPr>
            <w:r>
              <w:rPr>
                <w:rFonts w:ascii="Courier New" w:hAnsi="Courier New" w:cs="Courier New" w:eastAsia="Courier New"/>
                <w:color w:val="14213D"/>
                <w:sz w:val="18"/>
                <w:szCs w:val="18"/>
              </w:rPr>
              <w:t xml:space="preserve">    scope = "customer_login"</w:t>
            </w:r>
          </w:p>
          <w:p>
            <w:pPr>
              <w:spacing w:before="0" w:after="0" w:line="276" w:lineRule="auto"/>
              <w:jc w:val="left"/>
            </w:pPr>
            <w:r>
              <w:rPr>
                <w:rFonts w:ascii="Courier New" w:hAnsi="Courier New" w:cs="Courier New" w:eastAsia="Courier New"/>
                <w:color w:val="14213D"/>
                <w:sz w:val="18"/>
                <w:szCs w:val="18"/>
              </w:rPr>
              <w:t xml:space="preserve">    rate = "10/min"</w:t>
            </w:r>
          </w:p>
          <w:p>
            <w:pPr>
              <w:spacing w:before="0" w:after="0" w:line="276" w:lineRule="auto"/>
              <w:jc w:val="left"/>
            </w:pPr>
            <w:r>
              <w:rPr>
                <w:rFonts w:ascii="Courier New" w:hAnsi="Courier New" w:cs="Courier New" w:eastAsia="Courier New"/>
                <w:color w:val="14213D"/>
                <w:sz w:val="18"/>
                <w:szCs w:val="18"/>
              </w:rPr>
              <w:t xml:space="preserve"> </w:t>
            </w:r>
          </w:p>
          <w:p>
            <w:pPr>
              <w:spacing w:before="0" w:after="0" w:line="276" w:lineRule="auto"/>
              <w:jc w:val="left"/>
            </w:pPr>
            <w:r>
              <w:rPr>
                <w:rFonts w:ascii="Courier New" w:hAnsi="Courier New" w:cs="Courier New" w:eastAsia="Courier New"/>
                <w:color w:val="14213D"/>
                <w:sz w:val="18"/>
                <w:szCs w:val="18"/>
              </w:rPr>
              <w:t>class RegisterThrottle(AnonRateThrottle):</w:t>
            </w:r>
          </w:p>
          <w:p>
            <w:pPr>
              <w:spacing w:before="0" w:after="0" w:line="276" w:lineRule="auto"/>
              <w:jc w:val="left"/>
            </w:pPr>
            <w:r>
              <w:rPr>
                <w:rFonts w:ascii="Courier New" w:hAnsi="Courier New" w:cs="Courier New" w:eastAsia="Courier New"/>
                <w:color w:val="14213D"/>
                <w:sz w:val="18"/>
                <w:szCs w:val="18"/>
              </w:rPr>
              <w:t xml:space="preserve">    scope = "customer_register"</w:t>
            </w:r>
          </w:p>
          <w:p>
            <w:pPr>
              <w:spacing w:before="0" w:after="0" w:line="276" w:lineRule="auto"/>
              <w:jc w:val="left"/>
            </w:pPr>
            <w:r>
              <w:rPr>
                <w:rFonts w:ascii="Courier New" w:hAnsi="Courier New" w:cs="Courier New" w:eastAsia="Courier New"/>
                <w:color w:val="14213D"/>
                <w:sz w:val="18"/>
                <w:szCs w:val="18"/>
              </w:rPr>
              <w:t xml:space="preserve">    rate = "10/hour"</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در بازبینی امنیتی معلوم شد که بدون تنظیم NUM_PROXIES، DRF هدر X-Forwarded-For را که کاربر می‌فرستد باور می‌کند و می‌توان با تغییر آن محدودیت را دور زد. بنابراین این مقدار از متغیر محیطی خوانده می‌شود و در آزمون، جعل هدر بی‌اثر بودنش تأیید شد.</w:t>
      </w:r>
    </w:p>
    <w:p>
      <w:pPr>
        <w:pStyle w:val="Heading3"/>
        <w:bidi/>
        <w:spacing w:before="200" w:after="80" w:line="288" w:lineRule="auto"/>
        <w:jc w:val="both"/>
      </w:pPr>
      <w:r>
        <w:rPr>
          <w:rFonts w:ascii="Times New Roman" w:hAnsi="Times New Roman" w:cs="B Nazanin" w:eastAsia="B Nazanin"/>
          <w:b/>
          <w:color w:val="172D5C"/>
          <w:sz w:val="28"/>
          <w:szCs w:val="28"/>
          <w:bCs/>
          <w:rtl/>
        </w:rPr>
        <w:t>۵-۲-۳ ثبت سفارش بدون تکرار</w:t>
      </w:r>
    </w:p>
    <w:p>
      <w:pPr>
        <w:bidi/>
        <w:spacing w:before="0" w:after="120" w:line="324" w:lineRule="auto"/>
        <w:jc w:val="both"/>
      </w:pPr>
      <w:r>
        <w:rPr>
          <w:rFonts w:ascii="Times New Roman" w:hAnsi="Times New Roman" w:cs="B Nazanin" w:eastAsia="B Nazanin"/>
          <w:sz w:val="26"/>
          <w:szCs w:val="26"/>
          <w:rtl/>
        </w:rPr>
        <w:t>منطق ثبت سفارش در یک تابع جدا قرار دارد و ترتیب مراحل آن ثابت است: گرفتن قفل، بارگذاری دوباره‌ی نشست، محاسبه‌ی خطوط سبد، گرد کردن مبلغ‌ها با ROUND_HALF_UP، بررسی سقف مجاز (۹۹۹٬۹۹۹٬۹۹۹)، تراکنش اتمیک و پاک‌سازی سبد. قفل همیشه در بلوک finally آزاد می‌شود تا خطای میانی کاربر را قفل نکند.</w:t>
      </w:r>
    </w:p>
    <w:p>
      <w:pPr>
        <w:keepNext/>
        <w:bidi/>
        <w:spacing w:before="80" w:after="40" w:line="264" w:lineRule="auto"/>
        <w:jc w:val="center"/>
      </w:pPr>
      <w:r>
        <w:rPr>
          <w:rFonts w:ascii="Times New Roman" w:hAnsi="Times New Roman" w:cs="B Nazanin" w:eastAsia="B Nazanin"/>
          <w:b/>
          <w:color w:val="1F3A6E"/>
          <w:sz w:val="20"/>
          <w:szCs w:val="20"/>
          <w:bCs/>
          <w:rtl/>
        </w:rPr>
        <w:t>قفل و آزادسازی در ثبت سفارش (ساده‌شده)</w:t>
      </w:r>
    </w:p>
    <w:tbl>
      <w:tblPr>
        <w:tblW w:type="auto" w:w="0"/>
        <w:jc w:val="center"/>
        <w:tblLook w:firstColumn="1" w:firstRow="1" w:lastColumn="0" w:lastRow="0" w:noHBand="0" w:noVBand="1" w:val="04A0"/>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9072"/>
      </w:tblGrid>
      <w:tr>
        <w:tc>
          <w:tcPr>
            <w:tcW w:type="dxa" w:w="9071"/>
            <w:shd w:val="clear" w:color="auto" w:fill="F3F6FB"/>
          </w:tcPr>
          <w:p>
            <w:pPr>
              <w:spacing w:before="0" w:after="0" w:line="276" w:lineRule="auto"/>
              <w:jc w:val="left"/>
            </w:pPr>
            <w:r/>
            <w:r>
              <w:rPr>
                <w:rFonts w:ascii="Courier New" w:hAnsi="Courier New" w:cs="Courier New" w:eastAsia="Courier New"/>
                <w:color w:val="14213D"/>
                <w:sz w:val="18"/>
                <w:szCs w:val="18"/>
              </w:rPr>
              <w:t>def acquire_checkout_lock(user_id):</w:t>
            </w:r>
          </w:p>
          <w:p>
            <w:pPr>
              <w:spacing w:before="0" w:after="0" w:line="276" w:lineRule="auto"/>
              <w:jc w:val="left"/>
            </w:pPr>
            <w:r>
              <w:rPr>
                <w:rFonts w:ascii="Courier New" w:hAnsi="Courier New" w:cs="Courier New" w:eastAsia="Courier New"/>
                <w:color w:val="14213D"/>
                <w:sz w:val="18"/>
                <w:szCs w:val="18"/>
              </w:rPr>
              <w:t xml:space="preserve">    return cache.add(f"checkout-lock-{user_id}", "1", CHECKOUT_LOCK_SECONDS)</w:t>
            </w:r>
          </w:p>
          <w:p>
            <w:pPr>
              <w:spacing w:before="0" w:after="0" w:line="276" w:lineRule="auto"/>
              <w:jc w:val="left"/>
            </w:pPr>
            <w:r>
              <w:rPr>
                <w:rFonts w:ascii="Courier New" w:hAnsi="Courier New" w:cs="Courier New" w:eastAsia="Courier New"/>
                <w:color w:val="14213D"/>
                <w:sz w:val="18"/>
                <w:szCs w:val="18"/>
              </w:rPr>
              <w:t xml:space="preserve"> </w:t>
            </w:r>
          </w:p>
          <w:p>
            <w:pPr>
              <w:spacing w:before="0" w:after="0" w:line="276" w:lineRule="auto"/>
              <w:jc w:val="left"/>
            </w:pPr>
            <w:r>
              <w:rPr>
                <w:rFonts w:ascii="Courier New" w:hAnsi="Courier New" w:cs="Courier New" w:eastAsia="Courier New"/>
                <w:color w:val="14213D"/>
                <w:sz w:val="18"/>
                <w:szCs w:val="18"/>
              </w:rPr>
              <w:t>def release_checkout_lock(user_id):</w:t>
            </w:r>
          </w:p>
          <w:p>
            <w:pPr>
              <w:spacing w:before="0" w:after="0" w:line="276" w:lineRule="auto"/>
              <w:jc w:val="left"/>
            </w:pPr>
            <w:r>
              <w:rPr>
                <w:rFonts w:ascii="Courier New" w:hAnsi="Courier New" w:cs="Courier New" w:eastAsia="Courier New"/>
                <w:color w:val="14213D"/>
                <w:sz w:val="18"/>
                <w:szCs w:val="18"/>
              </w:rPr>
              <w:t xml:space="preserve">    cache.delete(f"checkout-lock-{user_id}")</w:t>
            </w:r>
          </w:p>
          <w:p>
            <w:pPr>
              <w:spacing w:before="0" w:after="0" w:line="276" w:lineRule="auto"/>
              <w:jc w:val="left"/>
            </w:pPr>
            <w:r>
              <w:rPr>
                <w:rFonts w:ascii="Courier New" w:hAnsi="Courier New" w:cs="Courier New" w:eastAsia="Courier New"/>
                <w:color w:val="14213D"/>
                <w:sz w:val="18"/>
                <w:szCs w:val="18"/>
              </w:rPr>
              <w:t xml:space="preserve"> </w:t>
            </w:r>
          </w:p>
          <w:p>
            <w:pPr>
              <w:spacing w:before="0" w:after="0" w:line="276" w:lineRule="auto"/>
              <w:jc w:val="left"/>
            </w:pPr>
            <w:r>
              <w:rPr>
                <w:rFonts w:ascii="Courier New" w:hAnsi="Courier New" w:cs="Courier New" w:eastAsia="Courier New"/>
                <w:color w:val="14213D"/>
                <w:sz w:val="18"/>
                <w:szCs w:val="18"/>
              </w:rPr>
              <w:t># in post(): 409 if the lock is taken</w:t>
            </w:r>
          </w:p>
          <w:p>
            <w:pPr>
              <w:spacing w:before="0" w:after="0" w:line="276" w:lineRule="auto"/>
              <w:jc w:val="left"/>
            </w:pPr>
            <w:r>
              <w:rPr>
                <w:rFonts w:ascii="Courier New" w:hAnsi="Courier New" w:cs="Courier New" w:eastAsia="Courier New"/>
                <w:color w:val="14213D"/>
                <w:sz w:val="18"/>
                <w:szCs w:val="18"/>
              </w:rPr>
              <w:t>try:</w:t>
            </w:r>
          </w:p>
          <w:p>
            <w:pPr>
              <w:spacing w:before="0" w:after="0" w:line="276" w:lineRule="auto"/>
              <w:jc w:val="left"/>
            </w:pPr>
            <w:r>
              <w:rPr>
                <w:rFonts w:ascii="Courier New" w:hAnsi="Courier New" w:cs="Courier New" w:eastAsia="Courier New"/>
                <w:color w:val="14213D"/>
                <w:sz w:val="18"/>
                <w:szCs w:val="18"/>
              </w:rPr>
              <w:t xml:space="preserve">    order = place_order(request)   # reload session, build lines,</w:t>
            </w:r>
          </w:p>
          <w:p>
            <w:pPr>
              <w:spacing w:before="0" w:after="0" w:line="276" w:lineRule="auto"/>
              <w:jc w:val="left"/>
            </w:pPr>
            <w:r>
              <w:rPr>
                <w:rFonts w:ascii="Courier New" w:hAnsi="Courier New" w:cs="Courier New" w:eastAsia="Courier New"/>
                <w:color w:val="14213D"/>
                <w:sz w:val="18"/>
                <w:szCs w:val="18"/>
              </w:rPr>
              <w:t>finally:                           # then one atomic block</w:t>
            </w:r>
          </w:p>
          <w:p>
            <w:pPr>
              <w:spacing w:before="0" w:after="0" w:line="276" w:lineRule="auto"/>
              <w:jc w:val="left"/>
            </w:pPr>
            <w:r>
              <w:rPr>
                <w:rFonts w:ascii="Courier New" w:hAnsi="Courier New" w:cs="Courier New" w:eastAsia="Courier New"/>
                <w:color w:val="14213D"/>
                <w:sz w:val="18"/>
                <w:szCs w:val="18"/>
              </w:rPr>
              <w:t xml:space="preserve">    release_checkout_lock(user.id)</w:t>
            </w:r>
          </w:p>
        </w:tc>
      </w:tr>
    </w:tbl>
    <w:p>
      <w:pPr>
        <w:spacing w:before="0" w:after="120" w:line="240" w:lineRule="auto"/>
      </w:pPr>
    </w:p>
    <w:p>
      <w:pPr>
        <w:pStyle w:val="Heading3"/>
        <w:bidi/>
        <w:spacing w:before="200" w:after="80" w:line="288" w:lineRule="auto"/>
        <w:jc w:val="both"/>
      </w:pPr>
      <w:r>
        <w:rPr>
          <w:rFonts w:ascii="Times New Roman" w:hAnsi="Times New Roman" w:cs="B Nazanin" w:eastAsia="B Nazanin"/>
          <w:b/>
          <w:color w:val="172D5C"/>
          <w:sz w:val="28"/>
          <w:szCs w:val="28"/>
          <w:bCs/>
          <w:rtl/>
        </w:rPr>
        <w:t>۵-۲-۴ سبد خرید مبتنی بر نشست</w:t>
      </w:r>
    </w:p>
    <w:p>
      <w:pPr>
        <w:bidi/>
        <w:spacing w:before="0" w:after="120" w:line="324" w:lineRule="auto"/>
        <w:jc w:val="both"/>
      </w:pPr>
      <w:r>
        <w:rPr>
          <w:rFonts w:ascii="Times New Roman" w:hAnsi="Times New Roman" w:cs="B Nazanin" w:eastAsia="B Nazanin"/>
          <w:sz w:val="26"/>
          <w:szCs w:val="26"/>
          <w:rtl/>
        </w:rPr>
        <w:t>کلاس Cart سبد را در کلید ثابتی از نشست نگه می‌دارد. خواندن سبد هیچ‌چیز در نشست نمی‌نویسد، تا بازدید ساده‌ی مهمان‌ها یا ربات‌ها هزاران نشست بی‌مصرف در Redis نسازد. متد lines() فهرستی از دیکشنری‌ها با قیمت واحد پس از تخفیف و جمع هر ردیف می‌دهد و صفحه‌ی سبد، صفحه‌ی پرداخت و ثبت سفارش همگی از همین یک منبع می‌خوانند.</w:t>
      </w:r>
    </w:p>
    <w:p>
      <w:pPr>
        <w:pStyle w:val="Heading2"/>
        <w:bidi/>
        <w:spacing w:before="280" w:after="120" w:line="288" w:lineRule="auto"/>
        <w:jc w:val="both"/>
      </w:pPr>
      <w:r>
        <w:rPr>
          <w:rFonts w:ascii="Times New Roman" w:hAnsi="Times New Roman" w:cs="B Nazanin" w:eastAsia="B Nazanin"/>
          <w:b/>
          <w:color w:val="1F3A6E"/>
          <w:sz w:val="32"/>
          <w:szCs w:val="32"/>
          <w:bCs/>
          <w:rtl/>
        </w:rPr>
        <w:t>۵-۳ نکات کلیدی پیاده‌سازی سمت کاربر</w:t>
      </w:r>
    </w:p>
    <w:p>
      <w:pPr>
        <w:pStyle w:val="Heading3"/>
        <w:bidi/>
        <w:spacing w:before="200" w:after="80" w:line="288" w:lineRule="auto"/>
        <w:jc w:val="both"/>
      </w:pPr>
      <w:r>
        <w:rPr>
          <w:rFonts w:ascii="Times New Roman" w:hAnsi="Times New Roman" w:cs="B Nazanin" w:eastAsia="B Nazanin"/>
          <w:b/>
          <w:color w:val="172D5C"/>
          <w:sz w:val="28"/>
          <w:szCs w:val="28"/>
          <w:bCs/>
          <w:rtl/>
        </w:rPr>
        <w:t>۵-۳-۱ حالت فیلتر در نشانی صفحه</w:t>
      </w:r>
    </w:p>
    <w:p>
      <w:pPr>
        <w:bidi/>
        <w:spacing w:before="0" w:after="120" w:line="324" w:lineRule="auto"/>
        <w:jc w:val="both"/>
      </w:pPr>
      <w:r>
        <w:rPr>
          <w:rFonts w:ascii="Times New Roman" w:hAnsi="Times New Roman" w:cs="B Nazanin" w:eastAsia="B Nazanin"/>
          <w:sz w:val="26"/>
          <w:szCs w:val="26"/>
          <w:rtl/>
        </w:rPr>
        <w:t>صفحه‌ی فروشگاه همه‌ی فیلترها، مرتب‌سازی و شماره‌ی صفحه را در پارامترهای نشانی نگه می‌دارد. بنابراین بارگذاری مجدد، دکمه‌ی برگشت مرورگر و اشتراک‌گذاری پیوند همگی رفتار درست دارند. هنگام تغییر فیلتر، صفحه به ۱ بازمی‌گردد و هنگام تغییر صفحه، نمایش به بالای نتایج می‌رود.</w:t>
      </w:r>
    </w:p>
    <w:p>
      <w:pPr>
        <w:pStyle w:val="Heading3"/>
        <w:bidi/>
        <w:spacing w:before="200" w:after="80" w:line="288" w:lineRule="auto"/>
        <w:jc w:val="both"/>
      </w:pPr>
      <w:r>
        <w:rPr>
          <w:rFonts w:ascii="Times New Roman" w:hAnsi="Times New Roman" w:cs="B Nazanin" w:eastAsia="B Nazanin"/>
          <w:b/>
          <w:color w:val="172D5C"/>
          <w:sz w:val="28"/>
          <w:szCs w:val="28"/>
          <w:bCs/>
          <w:rtl/>
        </w:rPr>
        <w:t>۵-۳-۲ اسلایدر بر پایه‌ی CSS scroll-snap</w:t>
      </w:r>
    </w:p>
    <w:p>
      <w:pPr>
        <w:bidi/>
        <w:spacing w:before="0" w:after="120" w:line="324" w:lineRule="auto"/>
        <w:jc w:val="both"/>
      </w:pPr>
      <w:r>
        <w:rPr>
          <w:rFonts w:ascii="Times New Roman" w:hAnsi="Times New Roman" w:cs="B Nazanin" w:eastAsia="B Nazanin"/>
          <w:sz w:val="26"/>
          <w:szCs w:val="26"/>
          <w:rtl/>
        </w:rPr>
        <w:t>اسلایدرهای صفحه‌ی خانه به‌جای کتابخانه‌ی جاوااسکریپتی، از ویژگی scroll-snap مرورگر استفاده می‌کنند؛ بنابراین کشیدن با انگشت، چرخ ماوس و صفحه‌کلید به‌صورت بومی کار می‌کنند. دکمه‌ها فقط scrollBy را صدا می‌زنند و جهت راست‌به‌چپ (که مقدار scrollLeft را منفی می‌کند) در یک تابع کوچک جبران شده است. نمایش خودکار در صورت فعال‌بودن «کاهش حرکت» سیستم‌عامل متوقف می‌شود.</w:t>
      </w:r>
    </w:p>
    <w:p>
      <w:pPr>
        <w:pStyle w:val="Heading3"/>
        <w:bidi/>
        <w:spacing w:before="200" w:after="80" w:line="288" w:lineRule="auto"/>
        <w:jc w:val="both"/>
      </w:pPr>
      <w:r>
        <w:rPr>
          <w:rFonts w:ascii="Times New Roman" w:hAnsi="Times New Roman" w:cs="B Nazanin" w:eastAsia="B Nazanin"/>
          <w:b/>
          <w:color w:val="172D5C"/>
          <w:sz w:val="28"/>
          <w:szCs w:val="28"/>
          <w:bCs/>
          <w:rtl/>
        </w:rPr>
        <w:t>۵-۳-۳ هماهنگی وضعیت ورود و سبد</w:t>
      </w:r>
    </w:p>
    <w:p>
      <w:pPr>
        <w:bidi/>
        <w:spacing w:before="0" w:after="120" w:line="324" w:lineRule="auto"/>
        <w:jc w:val="both"/>
      </w:pPr>
      <w:r>
        <w:rPr>
          <w:rFonts w:ascii="Times New Roman" w:hAnsi="Times New Roman" w:cs="B Nazanin" w:eastAsia="B Nazanin"/>
          <w:sz w:val="26"/>
          <w:szCs w:val="26"/>
          <w:rtl/>
        </w:rPr>
        <w:t>AuthProvider رویداد سفارشی «انقضای نشست» را گوش می‌دهد؛ هرگاه یکی از API‌های مشتری بگوید کاربر شناخته نمی‌شود، رابط به حالت مهمان برمی‌گردد و مسیرهای محافظت‌شده به صفحه‌ی ورود می‌روند. CartProvider با هر تغییر «نسخه‌ی نشست» سبد را دوباره از سرور می‌خواند تا پس از ورود و خروج سبد درست نمایش داده شود.</w:t>
      </w:r>
    </w:p>
    <w:p>
      <w:pPr>
        <w:pStyle w:val="Heading2"/>
        <w:bidi/>
        <w:spacing w:before="280" w:after="120" w:line="288" w:lineRule="auto"/>
        <w:jc w:val="both"/>
      </w:pPr>
      <w:r>
        <w:rPr>
          <w:rFonts w:ascii="Times New Roman" w:hAnsi="Times New Roman" w:cs="B Nazanin" w:eastAsia="B Nazanin"/>
          <w:b/>
          <w:color w:val="1F3A6E"/>
          <w:sz w:val="32"/>
          <w:szCs w:val="32"/>
          <w:bCs/>
          <w:rtl/>
        </w:rPr>
        <w:t>۵-۴ تصاویر محیط کاربری</w:t>
      </w:r>
    </w:p>
    <w:p>
      <w:pPr>
        <w:bidi/>
        <w:spacing w:before="0" w:after="120" w:line="324" w:lineRule="auto"/>
        <w:jc w:val="both"/>
      </w:pPr>
      <w:r>
        <w:rPr>
          <w:rFonts w:ascii="Times New Roman" w:hAnsi="Times New Roman" w:cs="B Nazanin" w:eastAsia="B Nazanin"/>
          <w:sz w:val="26"/>
          <w:szCs w:val="26"/>
          <w:rtl/>
        </w:rPr>
        <w:t>شکل‌های این بخش نمایی از محیط واقعی برنامه را نشان می‌دهند. پیکربندی تصویرها پس از اجرای برنامه با داده‌ی نمونه‌ی ۴۳ محصول گرفته شده است. تصویر محصولات تصویرسازی‌های نمایشی هستند، نه عکس رسمی.</w:t>
      </w:r>
    </w:p>
    <w:p>
      <w:pPr>
        <w:keepNext/>
        <w:bidi/>
        <w:spacing w:before="120" w:after="40" w:line="240" w:lineRule="auto"/>
        <w:jc w:val="center"/>
      </w:pPr>
      <w:r>
        <w:drawing>
          <wp:inline xmlns:a="http://schemas.openxmlformats.org/drawingml/2006/main" xmlns:pic="http://schemas.openxmlformats.org/drawingml/2006/picture">
            <wp:extent cx="5580000" cy="3487500"/>
            <wp:docPr id="17" name="Picture 17"/>
            <wp:cNvGraphicFramePr>
              <a:graphicFrameLocks noChangeAspect="1"/>
            </wp:cNvGraphicFramePr>
            <a:graphic>
              <a:graphicData uri="http://schemas.openxmlformats.org/drawingml/2006/picture">
                <pic:pic>
                  <pic:nvPicPr>
                    <pic:cNvPr id="0" name="shot_home.png"/>
                    <pic:cNvPicPr/>
                  </pic:nvPicPr>
                  <pic:blipFill>
                    <a:blip r:embed="rId28"/>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۵-۱۵: </w:t>
      </w:r>
      <w:r>
        <w:rPr>
          <w:rFonts w:ascii="Times New Roman" w:hAnsi="Times New Roman" w:cs="B Nazanin" w:eastAsia="B Nazanin"/>
          <w:color w:val="566686"/>
          <w:sz w:val="22"/>
          <w:szCs w:val="22"/>
          <w:rtl/>
        </w:rPr>
        <w:t>صفحه‌ی اصلی در نسخه‌ی دسکتاپ</w:t>
      </w:r>
    </w:p>
    <w:p>
      <w:pPr>
        <w:keepNext/>
        <w:bidi/>
        <w:spacing w:before="120" w:after="40" w:line="240" w:lineRule="auto"/>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shot_shop.png"/>
                    <pic:cNvPicPr/>
                  </pic:nvPicPr>
                  <pic:blipFill>
                    <a:blip r:embed="rId29"/>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۵-۱۶: </w:t>
      </w:r>
      <w:r>
        <w:rPr>
          <w:rFonts w:ascii="Times New Roman" w:hAnsi="Times New Roman" w:cs="B Nazanin" w:eastAsia="B Nazanin"/>
          <w:color w:val="566686"/>
          <w:sz w:val="22"/>
          <w:szCs w:val="22"/>
          <w:rtl/>
        </w:rPr>
        <w:t>فروشگاه با پنل فیلتر، مرتب‌سازی و کارت‌های محصول</w:t>
      </w:r>
    </w:p>
    <w:p>
      <w:pPr>
        <w:keepNext/>
        <w:bidi/>
        <w:spacing w:before="120" w:after="40" w:line="240" w:lineRule="auto"/>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shot_product.png"/>
                    <pic:cNvPicPr/>
                  </pic:nvPicPr>
                  <pic:blipFill>
                    <a:blip r:embed="rId30"/>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۵-۱۷: </w:t>
      </w:r>
      <w:r>
        <w:rPr>
          <w:rFonts w:ascii="Times New Roman" w:hAnsi="Times New Roman" w:cs="B Nazanin" w:eastAsia="B Nazanin"/>
          <w:color w:val="566686"/>
          <w:sz w:val="22"/>
          <w:szCs w:val="22"/>
          <w:rtl/>
        </w:rPr>
        <w:t>صفحه‌ی جزئیات محصول با کارت خرید ثابت</w:t>
      </w:r>
    </w:p>
    <w:p>
      <w:pPr>
        <w:keepNext/>
        <w:bidi/>
        <w:spacing w:before="120" w:after="40" w:line="240" w:lineRule="auto"/>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shot_cart.png"/>
                    <pic:cNvPicPr/>
                  </pic:nvPicPr>
                  <pic:blipFill>
                    <a:blip r:embed="rId31"/>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۵-۱۸: </w:t>
      </w:r>
      <w:r>
        <w:rPr>
          <w:rFonts w:ascii="Times New Roman" w:hAnsi="Times New Roman" w:cs="B Nazanin" w:eastAsia="B Nazanin"/>
          <w:color w:val="566686"/>
          <w:sz w:val="22"/>
          <w:szCs w:val="22"/>
          <w:rtl/>
        </w:rPr>
        <w:t>سبد خرید با نوار پیشرفت ارسال رایگان</w:t>
      </w:r>
    </w:p>
    <w:p>
      <w:pPr>
        <w:keepNext/>
        <w:bidi/>
        <w:spacing w:before="120" w:after="40" w:line="240" w:lineRule="auto"/>
        <w:jc w:val="center"/>
      </w:pPr>
      <w:r>
        <w:drawing>
          <wp:inline xmlns:a="http://schemas.openxmlformats.org/drawingml/2006/main" xmlns:pic="http://schemas.openxmlformats.org/drawingml/2006/picture">
            <wp:extent cx="5580000" cy="3487500"/>
            <wp:docPr id="21" name="Picture 21"/>
            <wp:cNvGraphicFramePr>
              <a:graphicFrameLocks noChangeAspect="1"/>
            </wp:cNvGraphicFramePr>
            <a:graphic>
              <a:graphicData uri="http://schemas.openxmlformats.org/drawingml/2006/picture">
                <pic:pic>
                  <pic:nvPicPr>
                    <pic:cNvPr id="0" name="shot_checkout.png"/>
                    <pic:cNvPicPr/>
                  </pic:nvPicPr>
                  <pic:blipFill>
                    <a:blip r:embed="rId32"/>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۵-۱۹: </w:t>
      </w:r>
      <w:r>
        <w:rPr>
          <w:rFonts w:ascii="Times New Roman" w:hAnsi="Times New Roman" w:cs="B Nazanin" w:eastAsia="B Nazanin"/>
          <w:color w:val="566686"/>
          <w:sz w:val="22"/>
          <w:szCs w:val="22"/>
          <w:rtl/>
        </w:rPr>
        <w:t>صفحه‌ی بررسی و ثبت سفارش</w:t>
      </w:r>
    </w:p>
    <w:p>
      <w:pPr>
        <w:keepNext/>
        <w:bidi/>
        <w:spacing w:before="120" w:after="40" w:line="240" w:lineRule="auto"/>
        <w:jc w:val="center"/>
      </w:pPr>
      <w:r>
        <w:drawing>
          <wp:inline xmlns:a="http://schemas.openxmlformats.org/drawingml/2006/main" xmlns:pic="http://schemas.openxmlformats.org/drawingml/2006/picture">
            <wp:extent cx="5580000" cy="3487500"/>
            <wp:docPr id="22" name="Picture 22"/>
            <wp:cNvGraphicFramePr>
              <a:graphicFrameLocks noChangeAspect="1"/>
            </wp:cNvGraphicFramePr>
            <a:graphic>
              <a:graphicData uri="http://schemas.openxmlformats.org/drawingml/2006/picture">
                <pic:pic>
                  <pic:nvPicPr>
                    <pic:cNvPr id="0" name="shot_login.png"/>
                    <pic:cNvPicPr/>
                  </pic:nvPicPr>
                  <pic:blipFill>
                    <a:blip r:embed="rId33"/>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۵-۲۰: </w:t>
      </w:r>
      <w:r>
        <w:rPr>
          <w:rFonts w:ascii="Times New Roman" w:hAnsi="Times New Roman" w:cs="B Nazanin" w:eastAsia="B Nazanin"/>
          <w:color w:val="566686"/>
          <w:sz w:val="22"/>
          <w:szCs w:val="22"/>
          <w:rtl/>
        </w:rPr>
        <w:t>صفحه‌ی ورود با پنل برند</w:t>
      </w:r>
    </w:p>
    <w:p>
      <w:pPr>
        <w:keepNext/>
        <w:bidi/>
        <w:spacing w:before="120" w:after="40" w:line="240" w:lineRule="auto"/>
        <w:jc w:val="center"/>
      </w:pPr>
      <w:r>
        <w:drawing>
          <wp:inline xmlns:a="http://schemas.openxmlformats.org/drawingml/2006/main" xmlns:pic="http://schemas.openxmlformats.org/drawingml/2006/picture">
            <wp:extent cx="5580000" cy="3487500"/>
            <wp:docPr id="23" name="Picture 23"/>
            <wp:cNvGraphicFramePr>
              <a:graphicFrameLocks noChangeAspect="1"/>
            </wp:cNvGraphicFramePr>
            <a:graphic>
              <a:graphicData uri="http://schemas.openxmlformats.org/drawingml/2006/picture">
                <pic:pic>
                  <pic:nvPicPr>
                    <pic:cNvPr id="0" name="shot_account.png"/>
                    <pic:cNvPicPr/>
                  </pic:nvPicPr>
                  <pic:blipFill>
                    <a:blip r:embed="rId34"/>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۵-۲۱: </w:t>
      </w:r>
      <w:r>
        <w:rPr>
          <w:rFonts w:ascii="Times New Roman" w:hAnsi="Times New Roman" w:cs="B Nazanin" w:eastAsia="B Nazanin"/>
          <w:color w:val="566686"/>
          <w:sz w:val="22"/>
          <w:szCs w:val="22"/>
          <w:rtl/>
        </w:rPr>
        <w:t>حساب کاربری و نوار کامل‌بودن پروفایل</w:t>
      </w:r>
    </w:p>
    <w:p>
      <w:pPr>
        <w:keepNext/>
        <w:bidi/>
        <w:spacing w:before="120" w:after="40" w:line="240" w:lineRule="auto"/>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shot_blog.png"/>
                    <pic:cNvPicPr/>
                  </pic:nvPicPr>
                  <pic:blipFill>
                    <a:blip r:embed="rId35"/>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۵-۲۲: </w:t>
      </w:r>
      <w:r>
        <w:rPr>
          <w:rFonts w:ascii="Times New Roman" w:hAnsi="Times New Roman" w:cs="B Nazanin" w:eastAsia="B Nazanin"/>
          <w:color w:val="566686"/>
          <w:sz w:val="22"/>
          <w:szCs w:val="22"/>
          <w:rtl/>
        </w:rPr>
        <w:t>فهرست مقاله‌های وبلاگ با جلد تصویرسازی‌شده</w:t>
      </w:r>
    </w:p>
    <w:p>
      <w:pPr>
        <w:keepNext/>
        <w:bidi/>
        <w:spacing w:before="120" w:after="40" w:line="240" w:lineRule="auto"/>
        <w:jc w:val="center"/>
      </w:pPr>
      <w:r>
        <w:drawing>
          <wp:inline xmlns:a="http://schemas.openxmlformats.org/drawingml/2006/main" xmlns:pic="http://schemas.openxmlformats.org/drawingml/2006/picture">
            <wp:extent cx="1913033" cy="4140000"/>
            <wp:docPr id="25" name="Picture 25"/>
            <wp:cNvGraphicFramePr>
              <a:graphicFrameLocks noChangeAspect="1"/>
            </wp:cNvGraphicFramePr>
            <a:graphic>
              <a:graphicData uri="http://schemas.openxmlformats.org/drawingml/2006/picture">
                <pic:pic>
                  <pic:nvPicPr>
                    <pic:cNvPr id="0" name="shot_home_mobile.png"/>
                    <pic:cNvPicPr/>
                  </pic:nvPicPr>
                  <pic:blipFill>
                    <a:blip r:embed="rId36"/>
                    <a:stretch>
                      <a:fillRect/>
                    </a:stretch>
                  </pic:blipFill>
                  <pic:spPr>
                    <a:xfrm>
                      <a:off x="0" y="0"/>
                      <a:ext cx="1913033" cy="41400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۵-۲۳: </w:t>
      </w:r>
      <w:r>
        <w:rPr>
          <w:rFonts w:ascii="Times New Roman" w:hAnsi="Times New Roman" w:cs="B Nazanin" w:eastAsia="B Nazanin"/>
          <w:color w:val="566686"/>
          <w:sz w:val="22"/>
          <w:szCs w:val="22"/>
          <w:rtl/>
        </w:rPr>
        <w:t>صفحه‌ی اصلی در موبایل</w:t>
      </w:r>
    </w:p>
    <w:p>
      <w:pPr>
        <w:keepNext/>
        <w:bidi/>
        <w:spacing w:before="120" w:after="40" w:line="240" w:lineRule="auto"/>
        <w:jc w:val="center"/>
      </w:pPr>
      <w:r>
        <w:drawing>
          <wp:inline xmlns:a="http://schemas.openxmlformats.org/drawingml/2006/main" xmlns:pic="http://schemas.openxmlformats.org/drawingml/2006/picture">
            <wp:extent cx="1913033" cy="4140000"/>
            <wp:docPr id="26" name="Picture 26"/>
            <wp:cNvGraphicFramePr>
              <a:graphicFrameLocks noChangeAspect="1"/>
            </wp:cNvGraphicFramePr>
            <a:graphic>
              <a:graphicData uri="http://schemas.openxmlformats.org/drawingml/2006/picture">
                <pic:pic>
                  <pic:nvPicPr>
                    <pic:cNvPr id="0" name="shot_drawer_mobile.png"/>
                    <pic:cNvPicPr/>
                  </pic:nvPicPr>
                  <pic:blipFill>
                    <a:blip r:embed="rId37"/>
                    <a:stretch>
                      <a:fillRect/>
                    </a:stretch>
                  </pic:blipFill>
                  <pic:spPr>
                    <a:xfrm>
                      <a:off x="0" y="0"/>
                      <a:ext cx="1913033" cy="41400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۵-۲۴: </w:t>
      </w:r>
      <w:r>
        <w:rPr>
          <w:rFonts w:ascii="Times New Roman" w:hAnsi="Times New Roman" w:cs="B Nazanin" w:eastAsia="B Nazanin"/>
          <w:color w:val="566686"/>
          <w:sz w:val="22"/>
          <w:szCs w:val="22"/>
          <w:rtl/>
        </w:rPr>
        <w:t>منوی کشویی موبایل</w:t>
      </w:r>
    </w:p>
    <w:p>
      <w:pPr>
        <w:keepNext/>
        <w:bidi/>
        <w:spacing w:before="120" w:after="40" w:line="240" w:lineRule="auto"/>
        <w:jc w:val="center"/>
      </w:pPr>
      <w:r>
        <w:drawing>
          <wp:inline xmlns:a="http://schemas.openxmlformats.org/drawingml/2006/main" xmlns:pic="http://schemas.openxmlformats.org/drawingml/2006/picture">
            <wp:extent cx="5580000" cy="3487500"/>
            <wp:docPr id="27" name="Picture 27"/>
            <wp:cNvGraphicFramePr>
              <a:graphicFrameLocks noChangeAspect="1"/>
            </wp:cNvGraphicFramePr>
            <a:graphic>
              <a:graphicData uri="http://schemas.openxmlformats.org/drawingml/2006/picture">
                <pic:pic>
                  <pic:nvPicPr>
                    <pic:cNvPr id="0" name="shot_admin.png"/>
                    <pic:cNvPicPr/>
                  </pic:nvPicPr>
                  <pic:blipFill>
                    <a:blip r:embed="rId38"/>
                    <a:stretch>
                      <a:fillRect/>
                    </a:stretch>
                  </pic:blipFill>
                  <pic:spPr>
                    <a:xfrm>
                      <a:off x="0" y="0"/>
                      <a:ext cx="5580000" cy="3487500"/>
                    </a:xfrm>
                    <a:prstGeom prst="rect"/>
                  </pic:spPr>
                </pic:pic>
              </a:graphicData>
            </a:graphic>
          </wp:inline>
        </w:drawing>
      </w:r>
    </w:p>
    <w:p>
      <w:pPr>
        <w:keepNext w:val="0"/>
        <w:bidi/>
        <w:spacing w:before="40" w:after="200" w:line="288" w:lineRule="auto"/>
        <w:jc w:val="center"/>
        <w:outlineLvl w:val="3"/>
      </w:pPr>
      <w:r>
        <w:rPr>
          <w:rFonts w:ascii="Times New Roman" w:hAnsi="Times New Roman" w:cs="B Nazanin" w:eastAsia="B Nazanin"/>
          <w:b/>
          <w:color w:val="1F3A6E"/>
          <w:sz w:val="22"/>
          <w:szCs w:val="22"/>
          <w:bCs/>
          <w:rtl/>
        </w:rPr>
        <w:t xml:space="preserve">شکل ۵-۲۵: </w:t>
      </w:r>
      <w:r>
        <w:rPr>
          <w:rFonts w:ascii="Times New Roman" w:hAnsi="Times New Roman" w:cs="B Nazanin" w:eastAsia="B Nazanin"/>
          <w:color w:val="566686"/>
          <w:sz w:val="22"/>
          <w:szCs w:val="22"/>
          <w:rtl/>
        </w:rPr>
        <w:t>داشبورد پنل مدیریت</w:t>
      </w:r>
    </w:p>
    <w:p>
      <w:pPr>
        <w:pStyle w:val="Heading2"/>
        <w:bidi/>
        <w:spacing w:before="280" w:after="120" w:line="288" w:lineRule="auto"/>
        <w:jc w:val="both"/>
      </w:pPr>
      <w:r>
        <w:rPr>
          <w:rFonts w:ascii="Times New Roman" w:hAnsi="Times New Roman" w:cs="B Nazanin" w:eastAsia="B Nazanin"/>
          <w:b/>
          <w:color w:val="1F3A6E"/>
          <w:sz w:val="32"/>
          <w:szCs w:val="32"/>
          <w:bCs/>
          <w:rtl/>
        </w:rPr>
        <w:t>۵-۵ داده‌ی نمونه و تصویرسازی</w:t>
      </w:r>
    </w:p>
    <w:p>
      <w:pPr>
        <w:bidi/>
        <w:spacing w:before="0" w:after="120" w:line="324" w:lineRule="auto"/>
        <w:jc w:val="both"/>
      </w:pPr>
      <w:r>
        <w:rPr>
          <w:rFonts w:ascii="Times New Roman" w:hAnsi="Times New Roman" w:cs="B Nazanin" w:eastAsia="B Nazanin"/>
          <w:sz w:val="26"/>
          <w:szCs w:val="26"/>
          <w:rtl/>
        </w:rPr>
        <w:t>برای نمایش واقع‌نمای فروشگاه، دو دستور مدیریتی Django ساخته شد: seed_demo_catalog حدود ۴۳ محصول مربوط به سال ۲۰۲۳ به بعد (آیفون ۱۵ تا ۱۷، گلکسی S24 و S25 اولترا، آیپد پرو/ایر/مینی و ایرپاد) می‌سازد و seed_demo_blog سه مقاله را ثبت می‌کند. دستورها تکرارپذیرند (محصول موجود دوباره ساخته نمی‌شود) و گزینه‌ی --prune-old فقط مدل‌های نسخه‌ی قبلی سید را پاک می‌کند.</w:t>
      </w:r>
    </w:p>
    <w:p>
      <w:pPr>
        <w:bidi/>
        <w:spacing w:before="0" w:after="120" w:line="324" w:lineRule="auto"/>
        <w:jc w:val="both"/>
      </w:pPr>
      <w:r>
        <w:rPr>
          <w:rFonts w:ascii="Times New Roman" w:hAnsi="Times New Roman" w:cs="B Nazanin" w:eastAsia="B Nazanin"/>
          <w:sz w:val="26"/>
          <w:szCs w:val="26"/>
          <w:rtl/>
        </w:rPr>
        <w:t>چون از محیط توسعه امکان دسترسی به عکس‌های رسمی نبود و استفاده از عکس‌های دارای حق نشر روا نیست، تصویر هر مدل به‌صورت برنامه‌نویسی با کتابخانه‌ی Pillow کشیده می‌شود (اسکریپت generate_demo_art.py). هر مدل چیدمان دوربین مخصوص خود را دارد. کاربر می‌تواند هر فایل را با عکس واقعی هم‌نام جایگزین کند.</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۶: آزمون و ارزیابی</w:t>
      </w:r>
    </w:p>
    <w:p>
      <w:pPr>
        <w:pStyle w:val="Heading2"/>
        <w:bidi/>
        <w:spacing w:before="280" w:after="120" w:line="288" w:lineRule="auto"/>
        <w:jc w:val="both"/>
      </w:pPr>
      <w:r>
        <w:rPr>
          <w:rFonts w:ascii="Times New Roman" w:hAnsi="Times New Roman" w:cs="B Nazanin" w:eastAsia="B Nazanin"/>
          <w:b/>
          <w:color w:val="1F3A6E"/>
          <w:sz w:val="32"/>
          <w:szCs w:val="32"/>
          <w:bCs/>
          <w:rtl/>
        </w:rPr>
        <w:t>۶-۱ راهبرد آزمون</w:t>
      </w:r>
    </w:p>
    <w:p>
      <w:pPr>
        <w:bidi/>
        <w:spacing w:before="0" w:after="120" w:line="324" w:lineRule="auto"/>
        <w:jc w:val="both"/>
      </w:pPr>
      <w:r>
        <w:rPr>
          <w:rFonts w:ascii="Times New Roman" w:hAnsi="Times New Roman" w:cs="B Nazanin" w:eastAsia="B Nazanin"/>
          <w:sz w:val="26"/>
          <w:szCs w:val="26"/>
          <w:rtl/>
        </w:rPr>
        <w:t>آزمون در سه سطح انجام شد: آزمون‌های خودکار سمت سرور (pytest) برای قواعد کسب‌وکار و امنیت، آزمون‌های انتها‌به‌انتها (Playwright) برای سناریوهای فصل دوم، و بررسی‌های خودکار کیفیت رابط (سرریز، خطای کنسول، دسترس‌پذیری). افزون بر این، یک بازبینی امنیتی مستقل با چند بازبین انجام شد و ایرادهای یافت‌شده با آزمون پوشش داده شدند.</w:t>
      </w:r>
    </w:p>
    <w:p>
      <w:pPr>
        <w:pStyle w:val="Heading2"/>
        <w:bidi/>
        <w:spacing w:before="280" w:after="120" w:line="288" w:lineRule="auto"/>
        <w:jc w:val="both"/>
      </w:pPr>
      <w:r>
        <w:rPr>
          <w:rFonts w:ascii="Times New Roman" w:hAnsi="Times New Roman" w:cs="B Nazanin" w:eastAsia="B Nazanin"/>
          <w:b/>
          <w:color w:val="1F3A6E"/>
          <w:sz w:val="32"/>
          <w:szCs w:val="32"/>
          <w:bCs/>
          <w:rtl/>
        </w:rPr>
        <w:t>۶-۲ آزمون‌های سمت سرور</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۶-۲۱: </w:t>
      </w:r>
      <w:r>
        <w:rPr>
          <w:rFonts w:ascii="Times New Roman" w:hAnsi="Times New Roman" w:cs="B Nazanin" w:eastAsia="B Nazanin"/>
          <w:color w:val="566686"/>
          <w:sz w:val="22"/>
          <w:szCs w:val="22"/>
          <w:rtl/>
        </w:rPr>
        <w:t>خلاصه‌ی آزمون‌های pytest (در مجموع ۱۷۳ آزمون موفق)</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گروه</w:t>
            </w:r>
          </w:p>
        </w:tc>
        <w:tc>
          <w:tcPr>
            <w:tcW w:type="dxa" w:w="585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آنچه بررسی می‌شود</w:t>
            </w:r>
          </w:p>
        </w:tc>
        <w:tc>
          <w:tcPr>
            <w:tcW w:type="dxa" w:w="117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تعداد</w:t>
            </w:r>
          </w:p>
        </w:tc>
      </w:tr>
      <w:tr>
        <w:trPr>
          <w:cantSplit w:val="true"/>
        </w:trPr>
        <w:tc>
          <w:tcPr>
            <w:tcW w:type="dxa" w:w="2048"/>
          </w:tcPr>
          <w:p>
            <w:pPr>
              <w:bidi/>
              <w:spacing w:before="20" w:after="20" w:line="276" w:lineRule="auto"/>
            </w:pPr>
            <w:r/>
            <w:r>
              <w:rPr>
                <w:rFonts w:ascii="Times New Roman" w:hAnsi="Times New Roman" w:cs="B Nazanin" w:eastAsia="B Nazanin"/>
                <w:sz w:val="20"/>
                <w:szCs w:val="20"/>
                <w:rtl/>
              </w:rPr>
              <w:t>accounts</w:t>
            </w:r>
          </w:p>
        </w:tc>
        <w:tc>
          <w:tcPr>
            <w:tcW w:type="dxa" w:w="5852"/>
          </w:tcPr>
          <w:p>
            <w:pPr>
              <w:bidi/>
              <w:spacing w:before="20" w:after="20" w:line="276" w:lineRule="auto"/>
              <w:jc w:val="both"/>
            </w:pPr>
            <w:r/>
            <w:r>
              <w:rPr>
                <w:rFonts w:ascii="Times New Roman" w:hAnsi="Times New Roman" w:cs="B Nazanin" w:eastAsia="B Nazanin"/>
                <w:sz w:val="20"/>
                <w:szCs w:val="20"/>
                <w:rtl/>
              </w:rPr>
              <w:t>ثبت‌نام، ورود/خروج، CSRF، محدودیت نرخ، پروفایل، گذرواژه، آدرس، سفارش‌های مشتری</w:t>
            </w:r>
          </w:p>
        </w:tc>
        <w:tc>
          <w:tcPr>
            <w:tcW w:type="dxa" w:w="1170"/>
          </w:tcPr>
          <w:p>
            <w:pPr>
              <w:bidi/>
              <w:spacing w:before="20" w:after="20" w:line="276" w:lineRule="auto"/>
              <w:jc w:val="both"/>
            </w:pPr>
            <w:r/>
            <w:r>
              <w:rPr>
                <w:rFonts w:ascii="Times New Roman" w:hAnsi="Times New Roman" w:cs="B Nazanin" w:eastAsia="B Nazanin"/>
                <w:sz w:val="20"/>
                <w:szCs w:val="20"/>
                <w:rtl/>
              </w:rPr>
              <w:t>۷۵</w:t>
            </w:r>
          </w:p>
        </w:tc>
      </w:tr>
      <w:tr>
        <w:trPr>
          <w:cantSplit w:val="true"/>
        </w:trPr>
        <w:tc>
          <w:tcPr>
            <w:tcW w:type="dxa" w:w="2048"/>
            <w:shd w:val="clear" w:color="auto" w:fill="F3F6FB"/>
          </w:tcPr>
          <w:p>
            <w:pPr>
              <w:bidi/>
              <w:spacing w:before="20" w:after="20" w:line="276" w:lineRule="auto"/>
            </w:pPr>
            <w:r/>
            <w:r>
              <w:rPr>
                <w:rFonts w:ascii="Times New Roman" w:hAnsi="Times New Roman" w:cs="B Nazanin" w:eastAsia="B Nazanin"/>
                <w:sz w:val="20"/>
                <w:szCs w:val="20"/>
                <w:rtl/>
              </w:rPr>
              <w:t>seed</w:t>
            </w:r>
          </w:p>
        </w:tc>
        <w:tc>
          <w:tcPr>
            <w:tcW w:type="dxa" w:w="5852"/>
            <w:shd w:val="clear" w:color="auto" w:fill="F3F6FB"/>
          </w:tcPr>
          <w:p>
            <w:pPr>
              <w:bidi/>
              <w:spacing w:before="20" w:after="20" w:line="276" w:lineRule="auto"/>
              <w:jc w:val="both"/>
            </w:pPr>
            <w:r/>
            <w:r>
              <w:rPr>
                <w:rFonts w:ascii="Times New Roman" w:hAnsi="Times New Roman" w:cs="B Nazanin" w:eastAsia="B Nazanin"/>
                <w:sz w:val="20"/>
                <w:szCs w:val="20"/>
                <w:rtl/>
              </w:rPr>
              <w:t>دستورهای seed: تکرارپذیری، فقط ۲۰۲۳ به بعد، --prune-old، تصاویر معتبر</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۲۰</w:t>
            </w:r>
          </w:p>
        </w:tc>
      </w:tr>
      <w:tr>
        <w:trPr>
          <w:cantSplit w:val="true"/>
        </w:trPr>
        <w:tc>
          <w:tcPr>
            <w:tcW w:type="dxa" w:w="2048"/>
          </w:tcPr>
          <w:p>
            <w:pPr>
              <w:bidi/>
              <w:spacing w:before="20" w:after="20" w:line="276" w:lineRule="auto"/>
              <w:jc w:val="both"/>
            </w:pPr>
            <w:r/>
            <w:r>
              <w:rPr>
                <w:rFonts w:ascii="Times New Roman" w:hAnsi="Times New Roman" w:cs="B Nazanin" w:eastAsia="B Nazanin"/>
                <w:sz w:val="20"/>
                <w:szCs w:val="20"/>
                <w:rtl/>
              </w:rPr>
              <w:t>shop، blog، contact</w:t>
            </w:r>
          </w:p>
        </w:tc>
        <w:tc>
          <w:tcPr>
            <w:tcW w:type="dxa" w:w="5852"/>
          </w:tcPr>
          <w:p>
            <w:pPr>
              <w:bidi/>
              <w:spacing w:before="20" w:after="20" w:line="276" w:lineRule="auto"/>
              <w:jc w:val="both"/>
            </w:pPr>
            <w:r/>
            <w:r>
              <w:rPr>
                <w:rFonts w:ascii="Times New Roman" w:hAnsi="Times New Roman" w:cs="B Nazanin" w:eastAsia="B Nazanin"/>
                <w:sz w:val="20"/>
                <w:szCs w:val="20"/>
                <w:rtl/>
              </w:rPr>
              <w:t>API عمومی، ثبت سفارش، قفل، قیمت و تخفیف، ورودی‌های ناهنجار، وبلاگ، فرم تماس</w:t>
            </w:r>
          </w:p>
        </w:tc>
        <w:tc>
          <w:tcPr>
            <w:tcW w:type="dxa" w:w="1170"/>
          </w:tcPr>
          <w:p>
            <w:pPr>
              <w:bidi/>
              <w:spacing w:before="20" w:after="20" w:line="276" w:lineRule="auto"/>
              <w:jc w:val="both"/>
            </w:pPr>
            <w:r/>
            <w:r>
              <w:rPr>
                <w:rFonts w:ascii="Times New Roman" w:hAnsi="Times New Roman" w:cs="B Nazanin" w:eastAsia="B Nazanin"/>
                <w:sz w:val="20"/>
                <w:szCs w:val="20"/>
                <w:rtl/>
              </w:rPr>
              <w:t>۷۸</w:t>
            </w:r>
          </w:p>
        </w:tc>
      </w:tr>
      <w:tr>
        <w:trPr>
          <w:cantSplit w:val="true"/>
        </w:trPr>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جمع</w:t>
            </w:r>
          </w:p>
        </w:tc>
        <w:tc>
          <w:tcPr>
            <w:tcW w:type="dxa" w:w="5852"/>
            <w:shd w:val="clear" w:color="auto" w:fill="F3F6FB"/>
          </w:tcPr>
          <w:p>
            <w:pPr>
              <w:bidi/>
              <w:spacing w:before="20" w:after="20" w:line="276" w:lineRule="auto"/>
              <w:jc w:val="both"/>
            </w:pPr>
            <w:r/>
            <w:r>
              <w:rPr>
                <w:rFonts w:ascii="Times New Roman" w:hAnsi="Times New Roman" w:cs="B Nazanin" w:eastAsia="B Nazanin"/>
                <w:sz w:val="20"/>
                <w:szCs w:val="20"/>
                <w:rtl/>
              </w:rPr>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۱۷۳</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نمونه‌ای از آزمون‌های مهم: «درخواست ثبت سفارش دوم در حین اجرای اولی با ۴۰۹ رد می‌شود»؛ «قفل پس از موفقیت و پس از خطا آزاد می‌شود»؛ «تخفیف بیش از ۱۰۰ درصد به ۱۰۰ بریده می‌شود»؛ «جعل X-Forwarded-For محدودیت ورود را دور نمی‌زند»؛ «ارقام فارسی موبایل به ASCII ذخیره می‌شوند»؛ «تصویر بزرگ‌تر از ۲ مگابایت رد می‌شود»؛ «شکست CSRF در API پاسخ JSON و در صفحه‌ی ادمین پاسخ HTML می‌دهد».</w:t>
      </w:r>
    </w:p>
    <w:p>
      <w:pPr>
        <w:pStyle w:val="Heading2"/>
        <w:bidi/>
        <w:spacing w:before="280" w:after="120" w:line="288" w:lineRule="auto"/>
        <w:jc w:val="both"/>
      </w:pPr>
      <w:r>
        <w:rPr>
          <w:rFonts w:ascii="Times New Roman" w:hAnsi="Times New Roman" w:cs="B Nazanin" w:eastAsia="B Nazanin"/>
          <w:b/>
          <w:color w:val="1F3A6E"/>
          <w:sz w:val="32"/>
          <w:szCs w:val="32"/>
          <w:bCs/>
          <w:rtl/>
        </w:rPr>
        <w:t>۶-۳ آزمون‌های انتها‌به‌انتها</w:t>
      </w:r>
    </w:p>
    <w:p>
      <w:pPr>
        <w:bidi/>
        <w:spacing w:before="0" w:after="120" w:line="324" w:lineRule="auto"/>
        <w:jc w:val="both"/>
      </w:pPr>
      <w:r>
        <w:rPr>
          <w:rFonts w:ascii="Times New Roman" w:hAnsi="Times New Roman" w:cs="B Nazanin" w:eastAsia="B Nazanin"/>
          <w:sz w:val="26"/>
          <w:szCs w:val="26"/>
          <w:rtl/>
        </w:rPr>
        <w:t>آزمون دودی با Playwright و مرورگر Chromium روی برنامه‌ی در حال اجرا انجام شد و در مجموع ۲۴ مرحله دارد؛ همه موفق بودند. آزمون پنل مدیریت نیز ۲۱ مرحله دارد (ورود با JWT، تازه‌سازی شفاف توکن، ساخت و حذف دسته‌بندی با تصویر، فهرست محصولات و جست‌وجوی کاربران).</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۶-۲۲: </w:t>
      </w:r>
      <w:r>
        <w:rPr>
          <w:rFonts w:ascii="Times New Roman" w:hAnsi="Times New Roman" w:cs="B Nazanin" w:eastAsia="B Nazanin"/>
          <w:color w:val="566686"/>
          <w:sz w:val="22"/>
          <w:szCs w:val="22"/>
          <w:rtl/>
        </w:rPr>
        <w:t>مراحل آزمون انتها‌به‌انتها‌ی فروشگاه</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گروه</w:t>
            </w:r>
          </w:p>
        </w:tc>
        <w:tc>
          <w:tcPr>
            <w:tcW w:type="dxa" w:w="7315"/>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مرحله‌ها</w:t>
            </w:r>
          </w:p>
        </w:tc>
      </w:tr>
      <w:tr>
        <w:trPr>
          <w:cantSplit w:val="true"/>
        </w:trPr>
        <w:tc>
          <w:tcPr>
            <w:tcW w:type="dxa" w:w="1756"/>
          </w:tcPr>
          <w:p>
            <w:pPr>
              <w:bidi/>
              <w:spacing w:before="20" w:after="20" w:line="276" w:lineRule="auto"/>
              <w:jc w:val="both"/>
            </w:pPr>
            <w:r/>
            <w:r>
              <w:rPr>
                <w:rFonts w:ascii="Times New Roman" w:hAnsi="Times New Roman" w:cs="B Nazanin" w:eastAsia="B Nazanin"/>
                <w:sz w:val="20"/>
                <w:szCs w:val="20"/>
                <w:rtl/>
              </w:rPr>
              <w:t>مرور</w:t>
            </w:r>
          </w:p>
        </w:tc>
        <w:tc>
          <w:tcPr>
            <w:tcW w:type="dxa" w:w="7315"/>
          </w:tcPr>
          <w:p>
            <w:pPr>
              <w:bidi/>
              <w:spacing w:before="20" w:after="20" w:line="276" w:lineRule="auto"/>
              <w:jc w:val="both"/>
            </w:pPr>
            <w:r/>
            <w:r>
              <w:rPr>
                <w:rFonts w:ascii="Times New Roman" w:hAnsi="Times New Roman" w:cs="B Nazanin" w:eastAsia="B Nazanin"/>
                <w:sz w:val="20"/>
                <w:szCs w:val="20"/>
                <w:rtl/>
              </w:rPr>
              <w:t>دسته‌ی سریع صفحه‌ی خانه، ۱۲ محصول در هر صفحه و صفحه‌بندی، مرتب‌سازی ارزان‌ترین، فیلتر موجودی و برند، حالت خالی، جست‌وجوی هدر</w:t>
            </w:r>
          </w:p>
        </w:tc>
      </w:tr>
      <w:tr>
        <w:trPr>
          <w:cantSplit w:val="true"/>
        </w:trPr>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محصول و سبد</w:t>
            </w:r>
          </w:p>
        </w:tc>
        <w:tc>
          <w:tcPr>
            <w:tcW w:type="dxa" w:w="7315"/>
            <w:shd w:val="clear" w:color="auto" w:fill="F3F6FB"/>
          </w:tcPr>
          <w:p>
            <w:pPr>
              <w:bidi/>
              <w:spacing w:before="20" w:after="20" w:line="276" w:lineRule="auto"/>
              <w:jc w:val="both"/>
            </w:pPr>
            <w:r/>
            <w:r>
              <w:rPr>
                <w:rFonts w:ascii="Times New Roman" w:hAnsi="Times New Roman" w:cs="B Nazanin" w:eastAsia="B Nazanin"/>
                <w:sz w:val="20"/>
                <w:szCs w:val="20"/>
                <w:rtl/>
              </w:rPr>
              <w:t>تب‌ها، تعداد ۲ و شمارنده‌ی هدر، صفحه‌ی ۴۰۴، ماندگاری سبد، تغییر تعداد، حذف و سبد خالی</w:t>
            </w:r>
          </w:p>
        </w:tc>
      </w:tr>
      <w:tr>
        <w:trPr>
          <w:cantSplit w:val="true"/>
        </w:trPr>
        <w:tc>
          <w:tcPr>
            <w:tcW w:type="dxa" w:w="1756"/>
          </w:tcPr>
          <w:p>
            <w:pPr>
              <w:bidi/>
              <w:spacing w:before="20" w:after="20" w:line="276" w:lineRule="auto"/>
              <w:jc w:val="both"/>
            </w:pPr>
            <w:r/>
            <w:r>
              <w:rPr>
                <w:rFonts w:ascii="Times New Roman" w:hAnsi="Times New Roman" w:cs="B Nazanin" w:eastAsia="B Nazanin"/>
                <w:sz w:val="20"/>
                <w:szCs w:val="20"/>
                <w:rtl/>
              </w:rPr>
              <w:t>محتوا</w:t>
            </w:r>
          </w:p>
        </w:tc>
        <w:tc>
          <w:tcPr>
            <w:tcW w:type="dxa" w:w="7315"/>
          </w:tcPr>
          <w:p>
            <w:pPr>
              <w:bidi/>
              <w:spacing w:before="20" w:after="20" w:line="276" w:lineRule="auto"/>
              <w:jc w:val="both"/>
            </w:pPr>
            <w:r/>
            <w:r>
              <w:rPr>
                <w:rFonts w:ascii="Times New Roman" w:hAnsi="Times New Roman" w:cs="B Nazanin" w:eastAsia="B Nazanin"/>
                <w:sz w:val="20"/>
                <w:szCs w:val="20"/>
                <w:rtl/>
              </w:rPr>
              <w:t>وبلاگ و فیلتر دسته، صفحه‌ی مقاله، فرم تماس با خطا و موفقیت</w:t>
            </w:r>
          </w:p>
        </w:tc>
      </w:tr>
      <w:tr>
        <w:trPr>
          <w:cantSplit w:val="true"/>
        </w:trPr>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حساب و خرید</w:t>
            </w:r>
          </w:p>
        </w:tc>
        <w:tc>
          <w:tcPr>
            <w:tcW w:type="dxa" w:w="7315"/>
            <w:shd w:val="clear" w:color="auto" w:fill="F3F6FB"/>
          </w:tcPr>
          <w:p>
            <w:pPr>
              <w:bidi/>
              <w:spacing w:before="20" w:after="20" w:line="276" w:lineRule="auto"/>
              <w:jc w:val="both"/>
            </w:pPr>
            <w:r/>
            <w:r>
              <w:rPr>
                <w:rFonts w:ascii="Times New Roman" w:hAnsi="Times New Roman" w:cs="B Nazanin" w:eastAsia="B Nazanin"/>
                <w:sz w:val="20"/>
                <w:szCs w:val="20"/>
                <w:rtl/>
              </w:rPr>
              <w:t>ریدایرکت مسیرهای محافظت‌شده، ثبت‌نام با شرایط، ورود نادرست/درست، ثبت سفارش، وضعیت و فهرست سفارش، ویرایش پروفایل و آدرس، تغییر گذرواژه، خروج</w:t>
            </w:r>
          </w:p>
        </w:tc>
      </w:tr>
      <w:tr>
        <w:trPr>
          <w:cantSplit w:val="true"/>
        </w:trPr>
        <w:tc>
          <w:tcPr>
            <w:tcW w:type="dxa" w:w="1756"/>
          </w:tcPr>
          <w:p>
            <w:pPr>
              <w:bidi/>
              <w:spacing w:before="20" w:after="20" w:line="276" w:lineRule="auto"/>
              <w:jc w:val="both"/>
            </w:pPr>
            <w:r/>
            <w:r>
              <w:rPr>
                <w:rFonts w:ascii="Times New Roman" w:hAnsi="Times New Roman" w:cs="B Nazanin" w:eastAsia="B Nazanin"/>
                <w:sz w:val="20"/>
                <w:szCs w:val="20"/>
                <w:rtl/>
              </w:rPr>
              <w:t>موبایل</w:t>
            </w:r>
          </w:p>
        </w:tc>
        <w:tc>
          <w:tcPr>
            <w:tcW w:type="dxa" w:w="7315"/>
          </w:tcPr>
          <w:p>
            <w:pPr>
              <w:bidi/>
              <w:spacing w:before="20" w:after="20" w:line="276" w:lineRule="auto"/>
              <w:jc w:val="both"/>
            </w:pPr>
            <w:r/>
            <w:r>
              <w:rPr>
                <w:rFonts w:ascii="Times New Roman" w:hAnsi="Times New Roman" w:cs="B Nazanin" w:eastAsia="B Nazanin"/>
                <w:sz w:val="20"/>
                <w:szCs w:val="20"/>
                <w:rtl/>
              </w:rPr>
              <w:t>نبود اسکرول افقی، منوی کشویی، کشوی فیلتر</w:t>
            </w:r>
          </w:p>
        </w:tc>
      </w:tr>
      <w:tr>
        <w:trPr>
          <w:cantSplit w:val="true"/>
        </w:trPr>
        <w:tc>
          <w:tcPr>
            <w:tcW w:type="dxa" w:w="1756"/>
            <w:shd w:val="clear" w:color="auto" w:fill="F3F6FB"/>
          </w:tcPr>
          <w:p>
            <w:pPr>
              <w:bidi/>
              <w:spacing w:before="20" w:after="20" w:line="276" w:lineRule="auto"/>
              <w:jc w:val="both"/>
            </w:pPr>
            <w:r/>
            <w:r>
              <w:rPr>
                <w:rFonts w:ascii="Times New Roman" w:hAnsi="Times New Roman" w:cs="B Nazanin" w:eastAsia="B Nazanin"/>
                <w:sz w:val="20"/>
                <w:szCs w:val="20"/>
                <w:rtl/>
              </w:rPr>
              <w:t>کیفیت</w:t>
            </w:r>
          </w:p>
        </w:tc>
        <w:tc>
          <w:tcPr>
            <w:tcW w:type="dxa" w:w="7315"/>
            <w:shd w:val="clear" w:color="auto" w:fill="F3F6FB"/>
          </w:tcPr>
          <w:p>
            <w:pPr>
              <w:bidi/>
              <w:spacing w:before="20" w:after="20" w:line="276" w:lineRule="auto"/>
              <w:jc w:val="both"/>
            </w:pPr>
            <w:r/>
            <w:r>
              <w:rPr>
                <w:rFonts w:ascii="Times New Roman" w:hAnsi="Times New Roman" w:cs="B Nazanin" w:eastAsia="B Nazanin"/>
                <w:sz w:val="20"/>
                <w:szCs w:val="20"/>
                <w:rtl/>
              </w:rPr>
              <w:t>نبود خطای JavaScript و هشدار React</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۶-۴ بازبینی امنیتی مستقل</w:t>
      </w:r>
    </w:p>
    <w:p>
      <w:pPr>
        <w:bidi/>
        <w:spacing w:before="0" w:after="120" w:line="324" w:lineRule="auto"/>
        <w:jc w:val="both"/>
      </w:pPr>
      <w:r>
        <w:rPr>
          <w:rFonts w:ascii="Times New Roman" w:hAnsi="Times New Roman" w:cs="B Nazanin" w:eastAsia="B Nazanin"/>
          <w:sz w:val="26"/>
          <w:szCs w:val="26"/>
          <w:rtl/>
        </w:rPr>
        <w:t>بخش مشتری و ثبت سفارش در یک بازبینی خصمانه شرکت داده شد: چند بازبین مستقل با دیدگاه‌های متفاوت (احراز هویت و CSRF، دسترسی و نشت داده، درستی ثبت سفارش، پیامدهای حذف رابط قدیمی، درستی React) مشکلات را جست‌وجو کردند و هر یافته توسط دو منتقد دیگر رد یا تأیید شد. یافته‌های تأییدشده برطرف شدند. جدول زیر مهم‌ترین آن‌ها را نشان می‌دهد.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۶-۲۳: </w:t>
      </w:r>
      <w:r>
        <w:rPr>
          <w:rFonts w:ascii="Times New Roman" w:hAnsi="Times New Roman" w:cs="B Nazanin" w:eastAsia="B Nazanin"/>
          <w:color w:val="566686"/>
          <w:sz w:val="22"/>
          <w:szCs w:val="22"/>
          <w:rtl/>
        </w:rPr>
        <w:t>یافته‌های بازبینی امنیتی و رفع آن‌ها</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468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یافته</w:t>
            </w:r>
          </w:p>
        </w:tc>
        <w:tc>
          <w:tcPr>
            <w:tcW w:type="dxa" w:w="1170"/>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شدت</w:t>
            </w:r>
          </w:p>
        </w:tc>
        <w:tc>
          <w:tcPr>
            <w:tcW w:type="dxa" w:w="321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اقدام</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دور زدن محدودیت نرخ با جعل X-Forwarded-For</w:t>
            </w:r>
          </w:p>
        </w:tc>
        <w:tc>
          <w:tcPr>
            <w:tcW w:type="dxa" w:w="1170"/>
          </w:tcPr>
          <w:p>
            <w:pPr>
              <w:bidi/>
              <w:spacing w:before="20" w:after="20" w:line="276" w:lineRule="auto"/>
              <w:jc w:val="both"/>
            </w:pPr>
            <w:r/>
            <w:r>
              <w:rPr>
                <w:rFonts w:ascii="Times New Roman" w:hAnsi="Times New Roman" w:cs="B Nazanin" w:eastAsia="B Nazanin"/>
                <w:sz w:val="20"/>
                <w:szCs w:val="20"/>
                <w:rtl/>
              </w:rPr>
              <w:t>بالا</w:t>
            </w:r>
          </w:p>
        </w:tc>
        <w:tc>
          <w:tcPr>
            <w:tcW w:type="dxa" w:w="3219"/>
          </w:tcPr>
          <w:p>
            <w:pPr>
              <w:bidi/>
              <w:spacing w:before="20" w:after="20" w:line="276" w:lineRule="auto"/>
              <w:jc w:val="both"/>
            </w:pPr>
            <w:r/>
            <w:r>
              <w:rPr>
                <w:rFonts w:ascii="Times New Roman" w:hAnsi="Times New Roman" w:cs="B Nazanin" w:eastAsia="B Nazanin"/>
                <w:sz w:val="20"/>
                <w:szCs w:val="20"/>
                <w:rtl/>
              </w:rPr>
              <w:t>NUM_PROXIES از محیط؛ آزمون جعل هدر</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ثبت سفارش تکراری با دوبار کلیک یا دو تب</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بالا</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قفل کاربر با cache.add و پاسخ ۴۰۹</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خطای ۵۰۰ برای قیمت‌های ۱۰۰ میلیون به بالا</w:t>
            </w:r>
          </w:p>
        </w:tc>
        <w:tc>
          <w:tcPr>
            <w:tcW w:type="dxa" w:w="1170"/>
          </w:tcPr>
          <w:p>
            <w:pPr>
              <w:bidi/>
              <w:spacing w:before="20" w:after="20" w:line="276" w:lineRule="auto"/>
              <w:jc w:val="both"/>
            </w:pPr>
            <w:r/>
            <w:r>
              <w:rPr>
                <w:rFonts w:ascii="Times New Roman" w:hAnsi="Times New Roman" w:cs="B Nazanin" w:eastAsia="B Nazanin"/>
                <w:sz w:val="20"/>
                <w:szCs w:val="20"/>
                <w:rtl/>
              </w:rPr>
              <w:t>متوسط</w:t>
            </w:r>
          </w:p>
        </w:tc>
        <w:tc>
          <w:tcPr>
            <w:tcW w:type="dxa" w:w="3219"/>
          </w:tcPr>
          <w:p>
            <w:pPr>
              <w:bidi/>
              <w:spacing w:before="20" w:after="20" w:line="276" w:lineRule="auto"/>
              <w:jc w:val="both"/>
            </w:pPr>
            <w:r/>
            <w:r>
              <w:rPr>
                <w:rFonts w:ascii="Times New Roman" w:hAnsi="Times New Roman" w:cs="B Nazanin" w:eastAsia="B Nazanin"/>
                <w:sz w:val="20"/>
                <w:szCs w:val="20"/>
                <w:rtl/>
              </w:rPr>
              <w:t>افزایش max_digits و مهاجرت پایگاه داده</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تخفیف بیش از ۱۰۰ یا منفی، قیمت منفی می‌ساخت</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متوسط</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اعتبارسنج مدل و بریدن مقدار در سبد و مرتب‌سازی</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SECRET_KEY عمومی در مخزن</w:t>
            </w:r>
          </w:p>
        </w:tc>
        <w:tc>
          <w:tcPr>
            <w:tcW w:type="dxa" w:w="1170"/>
          </w:tcPr>
          <w:p>
            <w:pPr>
              <w:bidi/>
              <w:spacing w:before="20" w:after="20" w:line="276" w:lineRule="auto"/>
              <w:jc w:val="both"/>
            </w:pPr>
            <w:r/>
            <w:r>
              <w:rPr>
                <w:rFonts w:ascii="Times New Roman" w:hAnsi="Times New Roman" w:cs="B Nazanin" w:eastAsia="B Nazanin"/>
                <w:sz w:val="20"/>
                <w:szCs w:val="20"/>
                <w:rtl/>
              </w:rPr>
              <w:t>متوسط</w:t>
            </w:r>
          </w:p>
        </w:tc>
        <w:tc>
          <w:tcPr>
            <w:tcW w:type="dxa" w:w="3219"/>
          </w:tcPr>
          <w:p>
            <w:pPr>
              <w:bidi/>
              <w:spacing w:before="20" w:after="20" w:line="276" w:lineRule="auto"/>
              <w:jc w:val="both"/>
            </w:pPr>
            <w:r/>
            <w:r>
              <w:rPr>
                <w:rFonts w:ascii="Times New Roman" w:hAnsi="Times New Roman" w:cs="B Nazanin" w:eastAsia="B Nazanin"/>
                <w:sz w:val="20"/>
                <w:szCs w:val="20"/>
                <w:rtl/>
              </w:rPr>
              <w:t>بدون مقدار پیش‌فرض خارج از DEBUG و آزمون</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ورود مدیر (JWT) بدون محدودیت نرخ</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متوسط</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افزودن LoginThrottle به نمای ورود</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نام کاربری با نویسه‌های نامرئی و شبیه</w:t>
            </w:r>
          </w:p>
        </w:tc>
        <w:tc>
          <w:tcPr>
            <w:tcW w:type="dxa" w:w="1170"/>
          </w:tcPr>
          <w:p>
            <w:pPr>
              <w:bidi/>
              <w:spacing w:before="20" w:after="20" w:line="276" w:lineRule="auto"/>
              <w:jc w:val="both"/>
            </w:pPr>
            <w:r/>
            <w:r>
              <w:rPr>
                <w:rFonts w:ascii="Times New Roman" w:hAnsi="Times New Roman" w:cs="B Nazanin" w:eastAsia="B Nazanin"/>
                <w:sz w:val="20"/>
                <w:szCs w:val="20"/>
                <w:rtl/>
              </w:rPr>
              <w:t>پایین</w:t>
            </w:r>
          </w:p>
        </w:tc>
        <w:tc>
          <w:tcPr>
            <w:tcW w:type="dxa" w:w="3219"/>
          </w:tcPr>
          <w:p>
            <w:pPr>
              <w:bidi/>
              <w:spacing w:before="20" w:after="20" w:line="276" w:lineRule="auto"/>
              <w:jc w:val="both"/>
            </w:pPr>
            <w:r/>
            <w:r>
              <w:rPr>
                <w:rFonts w:ascii="Times New Roman" w:hAnsi="Times New Roman" w:cs="B Nazanin" w:eastAsia="B Nazanin"/>
                <w:sz w:val="20"/>
                <w:szCs w:val="20"/>
                <w:rtl/>
              </w:rPr>
              <w:t>الگوی @ + نویسه‌های انگلیسی</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خواندن سبد برای هر مهمان یک نشست می‌ساخت</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پایین</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Cart دیگر هنگام خواندن چیزی نمی‌نویسد</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ورودی ناهنجار در API عمومی خطای ۵۰۰ می‌داد</w:t>
            </w:r>
          </w:p>
        </w:tc>
        <w:tc>
          <w:tcPr>
            <w:tcW w:type="dxa" w:w="1170"/>
          </w:tcPr>
          <w:p>
            <w:pPr>
              <w:bidi/>
              <w:spacing w:before="20" w:after="20" w:line="276" w:lineRule="auto"/>
              <w:jc w:val="both"/>
            </w:pPr>
            <w:r/>
            <w:r>
              <w:rPr>
                <w:rFonts w:ascii="Times New Roman" w:hAnsi="Times New Roman" w:cs="B Nazanin" w:eastAsia="B Nazanin"/>
                <w:sz w:val="20"/>
                <w:szCs w:val="20"/>
                <w:rtl/>
              </w:rPr>
              <w:t>پایین</w:t>
            </w:r>
          </w:p>
        </w:tc>
        <w:tc>
          <w:tcPr>
            <w:tcW w:type="dxa" w:w="3219"/>
          </w:tcPr>
          <w:p>
            <w:pPr>
              <w:bidi/>
              <w:spacing w:before="20" w:after="20" w:line="276" w:lineRule="auto"/>
              <w:jc w:val="both"/>
            </w:pPr>
            <w:r/>
            <w:r>
              <w:rPr>
                <w:rFonts w:ascii="Times New Roman" w:hAnsi="Times New Roman" w:cs="B Nazanin" w:eastAsia="B Nazanin"/>
                <w:sz w:val="20"/>
                <w:szCs w:val="20"/>
                <w:rtl/>
              </w:rPr>
              <w:t>اعتبارسنجی نوع و محدوده؛ پاسخ ۴۰۰</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انقضای نشست در رابط دیده نمی‌شد</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متوسط</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رویداد سراسری و بازگشت به حالت مهمان</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پاک‌شدن نام یا ایمیل بی‌صدا «ذخیره» گزارش می‌شد</w:t>
            </w:r>
          </w:p>
        </w:tc>
        <w:tc>
          <w:tcPr>
            <w:tcW w:type="dxa" w:w="1170"/>
          </w:tcPr>
          <w:p>
            <w:pPr>
              <w:bidi/>
              <w:spacing w:before="20" w:after="20" w:line="276" w:lineRule="auto"/>
              <w:jc w:val="both"/>
            </w:pPr>
            <w:r/>
            <w:r>
              <w:rPr>
                <w:rFonts w:ascii="Times New Roman" w:hAnsi="Times New Roman" w:cs="B Nazanin" w:eastAsia="B Nazanin"/>
                <w:sz w:val="20"/>
                <w:szCs w:val="20"/>
                <w:rtl/>
              </w:rPr>
              <w:t>متوسط</w:t>
            </w:r>
          </w:p>
        </w:tc>
        <w:tc>
          <w:tcPr>
            <w:tcW w:type="dxa" w:w="3219"/>
          </w:tcPr>
          <w:p>
            <w:pPr>
              <w:bidi/>
              <w:spacing w:before="20" w:after="20" w:line="276" w:lineRule="auto"/>
              <w:jc w:val="both"/>
            </w:pPr>
            <w:r/>
            <w:r>
              <w:rPr>
                <w:rFonts w:ascii="Times New Roman" w:hAnsi="Times New Roman" w:cs="B Nazanin" w:eastAsia="B Nazanin"/>
                <w:sz w:val="20"/>
                <w:szCs w:val="20"/>
                <w:rtl/>
              </w:rPr>
              <w:t>اعتبارسنج require_text و خطای فارسی</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لینک «تکمیل آدرس» پروفایل را کامل نمی‌کرد</w:t>
            </w:r>
          </w:p>
        </w:tc>
        <w:tc>
          <w:tcPr>
            <w:tcW w:type="dxa" w:w="1170"/>
            <w:shd w:val="clear" w:color="auto" w:fill="F3F6FB"/>
          </w:tcPr>
          <w:p>
            <w:pPr>
              <w:bidi/>
              <w:spacing w:before="20" w:after="20" w:line="276" w:lineRule="auto"/>
              <w:jc w:val="both"/>
            </w:pPr>
            <w:r/>
            <w:r>
              <w:rPr>
                <w:rFonts w:ascii="Times New Roman" w:hAnsi="Times New Roman" w:cs="B Nazanin" w:eastAsia="B Nazanin"/>
                <w:sz w:val="20"/>
                <w:szCs w:val="20"/>
                <w:rtl/>
              </w:rPr>
              <w:t>متوسط</w:t>
            </w:r>
          </w:p>
        </w:tc>
        <w:tc>
          <w:tcPr>
            <w:tcW w:type="dxa" w:w="3219"/>
            <w:shd w:val="clear" w:color="auto" w:fill="F3F6FB"/>
          </w:tcPr>
          <w:p>
            <w:pPr>
              <w:bidi/>
              <w:spacing w:before="20" w:after="20" w:line="276" w:lineRule="auto"/>
              <w:jc w:val="both"/>
            </w:pPr>
            <w:r/>
            <w:r>
              <w:rPr>
                <w:rFonts w:ascii="Times New Roman" w:hAnsi="Times New Roman" w:cs="B Nazanin" w:eastAsia="B Nazanin"/>
                <w:sz w:val="20"/>
                <w:szCs w:val="20"/>
                <w:rtl/>
              </w:rPr>
              <w:t>شاخص address_complete در پاسخ پرداخت</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۶-۵ کیفیت رابط کاربری</w:t>
      </w:r>
    </w:p>
    <w:p>
      <w:pPr>
        <w:bidi/>
        <w:spacing w:before="0" w:after="120" w:line="324" w:lineRule="auto"/>
        <w:jc w:val="both"/>
      </w:pPr>
      <w:r>
        <w:rPr>
          <w:rFonts w:ascii="Times New Roman" w:hAnsi="Times New Roman" w:cs="B Nazanin" w:eastAsia="B Nazanin"/>
          <w:sz w:val="26"/>
          <w:szCs w:val="26"/>
          <w:rtl/>
        </w:rPr>
        <w:t>اسکریپت بررسی صفحه همه‌ی مسیرها را در عرض‌های ۳۲۰، ۳۹۰، ۱۰۲۴ و ۱۴۴۰ پیکسل باز کرد و موارد زیر را سنجید: سرریز افقی، خطای کنسول و درخواست ناموفق، تصویر خراب، تصویر بدون alt، دکمه‌ی بدون نام، فیلد بدون برچسب، ساختار تیتر (یک h1) و تباین متن. در نسخه‌ی نهایی برای همه‌ی ۲۱ مسیر بررسی‌شده هیچ مورد مسدودکننده‌ای باقی نماند.</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۶-۲۴: </w:t>
      </w:r>
      <w:r>
        <w:rPr>
          <w:rFonts w:ascii="Times New Roman" w:hAnsi="Times New Roman" w:cs="B Nazanin" w:eastAsia="B Nazanin"/>
          <w:color w:val="566686"/>
          <w:sz w:val="22"/>
          <w:szCs w:val="22"/>
          <w:rtl/>
        </w:rPr>
        <w:t>اندازه‌ی بسته‌ی ساخته‌شده‌ی فرانت‌اند (بر حسب کیلوبایت)</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468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فایل</w:t>
            </w:r>
          </w:p>
        </w:tc>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حجم</w:t>
            </w:r>
          </w:p>
        </w:tc>
        <w:tc>
          <w:tcPr>
            <w:tcW w:type="dxa" w:w="2341"/>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حجم فشرده (gzip)</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React و کتابخانه‌های مشترک</w:t>
            </w:r>
          </w:p>
        </w:tc>
        <w:tc>
          <w:tcPr>
            <w:tcW w:type="dxa" w:w="2048"/>
          </w:tcPr>
          <w:p>
            <w:pPr>
              <w:bidi/>
              <w:spacing w:before="20" w:after="20" w:line="276" w:lineRule="auto"/>
              <w:jc w:val="both"/>
            </w:pPr>
            <w:r/>
            <w:r>
              <w:rPr>
                <w:rFonts w:ascii="Times New Roman" w:hAnsi="Times New Roman" w:cs="B Nazanin" w:eastAsia="B Nazanin"/>
                <w:sz w:val="20"/>
                <w:szCs w:val="20"/>
                <w:rtl/>
              </w:rPr>
              <w:t>۱۶۳</w:t>
            </w:r>
          </w:p>
        </w:tc>
        <w:tc>
          <w:tcPr>
            <w:tcW w:type="dxa" w:w="2341"/>
          </w:tcPr>
          <w:p>
            <w:pPr>
              <w:bidi/>
              <w:spacing w:before="20" w:after="20" w:line="276" w:lineRule="auto"/>
              <w:jc w:val="both"/>
            </w:pPr>
            <w:r/>
            <w:r>
              <w:rPr>
                <w:rFonts w:ascii="Times New Roman" w:hAnsi="Times New Roman" w:cs="B Nazanin" w:eastAsia="B Nazanin"/>
                <w:sz w:val="20"/>
                <w:szCs w:val="20"/>
                <w:rtl/>
              </w:rPr>
              <w:t>۵۳</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هسته‌ی ویترین (مسیریاب، Provider، کیت)</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۴۷</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۱۴</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صفحه‌ی فروشگاه</w:t>
            </w:r>
          </w:p>
        </w:tc>
        <w:tc>
          <w:tcPr>
            <w:tcW w:type="dxa" w:w="2048"/>
          </w:tcPr>
          <w:p>
            <w:pPr>
              <w:bidi/>
              <w:spacing w:before="20" w:after="20" w:line="276" w:lineRule="auto"/>
              <w:jc w:val="both"/>
            </w:pPr>
            <w:r/>
            <w:r>
              <w:rPr>
                <w:rFonts w:ascii="Times New Roman" w:hAnsi="Times New Roman" w:cs="B Nazanin" w:eastAsia="B Nazanin"/>
                <w:sz w:val="20"/>
                <w:szCs w:val="20"/>
                <w:rtl/>
              </w:rPr>
              <w:t>۲۱</w:t>
            </w:r>
          </w:p>
        </w:tc>
        <w:tc>
          <w:tcPr>
            <w:tcW w:type="dxa" w:w="2341"/>
          </w:tcPr>
          <w:p>
            <w:pPr>
              <w:bidi/>
              <w:spacing w:before="20" w:after="20" w:line="276" w:lineRule="auto"/>
              <w:jc w:val="both"/>
            </w:pPr>
            <w:r/>
            <w:r>
              <w:rPr>
                <w:rFonts w:ascii="Times New Roman" w:hAnsi="Times New Roman" w:cs="B Nazanin" w:eastAsia="B Nazanin"/>
                <w:sz w:val="20"/>
                <w:szCs w:val="20"/>
                <w:rtl/>
              </w:rPr>
              <w:t>۷</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صفحه‌ی محصول</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۱۸</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۵</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صفحه‌ی اصلی</w:t>
            </w:r>
          </w:p>
        </w:tc>
        <w:tc>
          <w:tcPr>
            <w:tcW w:type="dxa" w:w="2048"/>
          </w:tcPr>
          <w:p>
            <w:pPr>
              <w:bidi/>
              <w:spacing w:before="20" w:after="20" w:line="276" w:lineRule="auto"/>
              <w:jc w:val="both"/>
            </w:pPr>
            <w:r/>
            <w:r>
              <w:rPr>
                <w:rFonts w:ascii="Times New Roman" w:hAnsi="Times New Roman" w:cs="B Nazanin" w:eastAsia="B Nazanin"/>
                <w:sz w:val="20"/>
                <w:szCs w:val="20"/>
                <w:rtl/>
              </w:rPr>
              <w:t>۱۶</w:t>
            </w:r>
          </w:p>
        </w:tc>
        <w:tc>
          <w:tcPr>
            <w:tcW w:type="dxa" w:w="2341"/>
          </w:tcPr>
          <w:p>
            <w:pPr>
              <w:bidi/>
              <w:spacing w:before="20" w:after="20" w:line="276" w:lineRule="auto"/>
              <w:jc w:val="both"/>
            </w:pPr>
            <w:r/>
            <w:r>
              <w:rPr>
                <w:rFonts w:ascii="Times New Roman" w:hAnsi="Times New Roman" w:cs="B Nazanin" w:eastAsia="B Nazanin"/>
                <w:sz w:val="20"/>
                <w:szCs w:val="20"/>
                <w:rtl/>
              </w:rPr>
              <w:t>۴</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پنل مدیریت</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۱۸</w:t>
            </w:r>
          </w:p>
        </w:tc>
        <w:tc>
          <w:tcPr>
            <w:tcW w:type="dxa" w:w="2341"/>
            <w:shd w:val="clear" w:color="auto" w:fill="F3F6FB"/>
          </w:tcPr>
          <w:p>
            <w:pPr>
              <w:bidi/>
              <w:spacing w:before="20" w:after="20" w:line="276" w:lineRule="auto"/>
              <w:jc w:val="both"/>
            </w:pPr>
            <w:r/>
            <w:r>
              <w:rPr>
                <w:rFonts w:ascii="Times New Roman" w:hAnsi="Times New Roman" w:cs="B Nazanin" w:eastAsia="B Nazanin"/>
                <w:sz w:val="20"/>
                <w:szCs w:val="20"/>
                <w:rtl/>
              </w:rPr>
              <w:t>۶</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CSS ویترین</w:t>
            </w:r>
          </w:p>
        </w:tc>
        <w:tc>
          <w:tcPr>
            <w:tcW w:type="dxa" w:w="2048"/>
          </w:tcPr>
          <w:p>
            <w:pPr>
              <w:bidi/>
              <w:spacing w:before="20" w:after="20" w:line="276" w:lineRule="auto"/>
              <w:jc w:val="both"/>
            </w:pPr>
            <w:r/>
            <w:r>
              <w:rPr>
                <w:rFonts w:ascii="Times New Roman" w:hAnsi="Times New Roman" w:cs="B Nazanin" w:eastAsia="B Nazanin"/>
                <w:sz w:val="20"/>
                <w:szCs w:val="20"/>
                <w:rtl/>
              </w:rPr>
              <w:t>۲۵</w:t>
            </w:r>
          </w:p>
        </w:tc>
        <w:tc>
          <w:tcPr>
            <w:tcW w:type="dxa" w:w="2341"/>
          </w:tcPr>
          <w:p>
            <w:pPr>
              <w:bidi/>
              <w:spacing w:before="20" w:after="20" w:line="276" w:lineRule="auto"/>
              <w:jc w:val="both"/>
            </w:pPr>
            <w:r/>
            <w:r>
              <w:rPr>
                <w:rFonts w:ascii="Times New Roman" w:hAnsi="Times New Roman" w:cs="B Nazanin" w:eastAsia="B Nazanin"/>
                <w:sz w:val="20"/>
                <w:szCs w:val="20"/>
                <w:rtl/>
              </w:rPr>
              <w:t>۵</w:t>
            </w:r>
          </w:p>
        </w:tc>
      </w:tr>
    </w:tbl>
    <w:p>
      <w:pPr>
        <w:spacing w:before="0" w:after="120" w:line="240" w:lineRule="auto"/>
      </w:pPr>
    </w:p>
    <w:p>
      <w:pPr>
        <w:bidi/>
        <w:spacing w:before="0" w:after="120" w:line="324" w:lineRule="auto"/>
        <w:jc w:val="both"/>
      </w:pPr>
      <w:r>
        <w:rPr>
          <w:rFonts w:ascii="Times New Roman" w:hAnsi="Times New Roman" w:cs="B Nazanin" w:eastAsia="B Nazanin"/>
          <w:sz w:val="26"/>
          <w:szCs w:val="26"/>
          <w:rtl/>
        </w:rPr>
        <w:t>به‌دلیل بارگذاری تنبل صفحه‌ها، مرورگر هنگام ورود به سایت فقط هسته، React و صفحه‌ی جاری را می‌گیرد (حدود ۸۰ کیلوبایت فشرده)، نه کل برنامه را.</w:t>
      </w:r>
    </w:p>
    <w:p>
      <w:pPr>
        <w:pStyle w:val="Heading2"/>
        <w:bidi/>
        <w:spacing w:before="280" w:after="120" w:line="288" w:lineRule="auto"/>
        <w:jc w:val="both"/>
      </w:pPr>
      <w:r>
        <w:rPr>
          <w:rFonts w:ascii="Times New Roman" w:hAnsi="Times New Roman" w:cs="B Nazanin" w:eastAsia="B Nazanin"/>
          <w:b/>
          <w:color w:val="1F3A6E"/>
          <w:sz w:val="32"/>
          <w:szCs w:val="32"/>
          <w:bCs/>
          <w:rtl/>
        </w:rPr>
        <w:t>۶-۶ جمع‌بندی ارزیابی</w:t>
      </w:r>
    </w:p>
    <w:p>
      <w:pPr>
        <w:bidi/>
        <w:spacing w:before="0" w:after="120" w:line="324" w:lineRule="auto"/>
        <w:jc w:val="both"/>
      </w:pPr>
      <w:r>
        <w:rPr>
          <w:rFonts w:ascii="Times New Roman" w:hAnsi="Times New Roman" w:cs="B Nazanin" w:eastAsia="B Nazanin"/>
          <w:sz w:val="26"/>
          <w:szCs w:val="26"/>
          <w:rtl/>
        </w:rPr>
        <w:t>نتایج نشان می‌دهند اهداف جدول ۱-۱ برآورده شده‌اند: قابلیت‌های فرایند خرید با آزمون خودکار تأیید شده، مشکلات امنیتی مهم یافته و رفع شده‌اند و رابط در همه‌ی اندازه‌ها بدون سرریز کار می‌کند. محدودیت‌های شناخته‌شده در فصل بعد فهرست شده‌اند.</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فصل ۷: نتیجه‌گیری و پیشنهادها</w:t>
      </w:r>
    </w:p>
    <w:p>
      <w:pPr>
        <w:pStyle w:val="Heading2"/>
        <w:bidi/>
        <w:spacing w:before="280" w:after="120" w:line="288" w:lineRule="auto"/>
        <w:jc w:val="both"/>
      </w:pPr>
      <w:r>
        <w:rPr>
          <w:rFonts w:ascii="Times New Roman" w:hAnsi="Times New Roman" w:cs="B Nazanin" w:eastAsia="B Nazanin"/>
          <w:b/>
          <w:color w:val="1F3A6E"/>
          <w:sz w:val="32"/>
          <w:szCs w:val="32"/>
          <w:bCs/>
          <w:rtl/>
        </w:rPr>
        <w:t>۷-۱ نتیجه‌گیری</w:t>
      </w:r>
    </w:p>
    <w:p>
      <w:pPr>
        <w:bidi/>
        <w:spacing w:before="0" w:after="120" w:line="324" w:lineRule="auto"/>
        <w:jc w:val="both"/>
      </w:pPr>
      <w:r>
        <w:rPr>
          <w:rFonts w:ascii="Times New Roman" w:hAnsi="Times New Roman" w:cs="B Nazanin" w:eastAsia="B Nazanin"/>
          <w:sz w:val="26"/>
          <w:szCs w:val="26"/>
          <w:rtl/>
        </w:rPr>
        <w:t>در این پروژه یک فروشگاه اینترنتی کامل با معماری جداشده‌ی سرور و کاربر طراحی و پیاده‌سازی شد. سرور با Django و DRF قواعد کسب‌وکار، امنیت و داده را مدیریت می‌کند و رابط React با کیت طراحی اختصاصی تجربه‌ای روان، فارسی و واکنش‌گرا ارائه می‌دهد. سناریوی کامل خرید از مرور تا ثبت سفارش، همراه با حساب کاربری و پنل مدیریت، به‌طور خودکار آزموده شد.</w:t>
      </w:r>
    </w:p>
    <w:p>
      <w:pPr>
        <w:bidi/>
        <w:spacing w:before="0" w:after="120" w:line="324" w:lineRule="auto"/>
        <w:jc w:val="both"/>
      </w:pPr>
      <w:r>
        <w:rPr>
          <w:rFonts w:ascii="Times New Roman" w:hAnsi="Times New Roman" w:cs="B Nazanin" w:eastAsia="B Nazanin"/>
          <w:sz w:val="26"/>
          <w:szCs w:val="26"/>
          <w:rtl/>
        </w:rPr>
        <w:t>درس‌های مهم کار عبارت بودند از: اهمیت جداسازی API از رابط، لزوم اعتبارسنجی در سرور (نه فقط رابط)، ارزش بازبینی امنیتی مستقل که ایرادهایی مانند دور زدن محدودیت نرخ با جعل یک هدر را آشکار کرد، و تأثیر کیت طراحی مشترک در یکدستی و سرعت ساخت صفحه‌ها.</w:t>
      </w:r>
    </w:p>
    <w:p>
      <w:pPr>
        <w:pStyle w:val="Heading2"/>
        <w:bidi/>
        <w:spacing w:before="280" w:after="120" w:line="288" w:lineRule="auto"/>
        <w:jc w:val="both"/>
      </w:pPr>
      <w:r>
        <w:rPr>
          <w:rFonts w:ascii="Times New Roman" w:hAnsi="Times New Roman" w:cs="B Nazanin" w:eastAsia="B Nazanin"/>
          <w:b/>
          <w:color w:val="1F3A6E"/>
          <w:sz w:val="32"/>
          <w:szCs w:val="32"/>
          <w:bCs/>
          <w:rtl/>
        </w:rPr>
        <w:t>۷-۲ محدودیت‌ها</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۷-۲۵: </w:t>
      </w:r>
      <w:r>
        <w:rPr>
          <w:rFonts w:ascii="Times New Roman" w:hAnsi="Times New Roman" w:cs="B Nazanin" w:eastAsia="B Nazanin"/>
          <w:color w:val="566686"/>
          <w:sz w:val="22"/>
          <w:szCs w:val="22"/>
          <w:rtl/>
        </w:rPr>
        <w:t>محدودیت‌های نسخه‌ی فعلی</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2633"/>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محدودیت</w:t>
            </w:r>
          </w:p>
        </w:tc>
        <w:tc>
          <w:tcPr>
            <w:tcW w:type="dxa" w:w="6437"/>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توضیح</w:t>
            </w:r>
          </w:p>
        </w:tc>
      </w:tr>
      <w:tr>
        <w:trPr>
          <w:cantSplit w:val="true"/>
        </w:trPr>
        <w:tc>
          <w:tcPr>
            <w:tcW w:type="dxa" w:w="2633"/>
          </w:tcPr>
          <w:p>
            <w:pPr>
              <w:bidi/>
              <w:spacing w:before="20" w:after="20" w:line="276" w:lineRule="auto"/>
              <w:jc w:val="both"/>
            </w:pPr>
            <w:r/>
            <w:r>
              <w:rPr>
                <w:rFonts w:ascii="Times New Roman" w:hAnsi="Times New Roman" w:cs="B Nazanin" w:eastAsia="B Nazanin"/>
                <w:sz w:val="20"/>
                <w:szCs w:val="20"/>
                <w:rtl/>
              </w:rPr>
              <w:t>درگاه پرداخت</w:t>
            </w:r>
          </w:p>
        </w:tc>
        <w:tc>
          <w:tcPr>
            <w:tcW w:type="dxa" w:w="6437"/>
          </w:tcPr>
          <w:p>
            <w:pPr>
              <w:bidi/>
              <w:spacing w:before="20" w:after="20" w:line="276" w:lineRule="auto"/>
              <w:jc w:val="both"/>
            </w:pPr>
            <w:r/>
            <w:r>
              <w:rPr>
                <w:rFonts w:ascii="Times New Roman" w:hAnsi="Times New Roman" w:cs="B Nazanin" w:eastAsia="B Nazanin"/>
                <w:sz w:val="20"/>
                <w:szCs w:val="20"/>
                <w:rtl/>
              </w:rPr>
              <w:t>متصل نیست؛ سفارش با تراکنش pending ذخیره می‌شود</w:t>
            </w:r>
          </w:p>
        </w:tc>
      </w:tr>
      <w:tr>
        <w:trPr>
          <w:cantSplit w:val="true"/>
        </w:trPr>
        <w:tc>
          <w:tcPr>
            <w:tcW w:type="dxa" w:w="2633"/>
            <w:shd w:val="clear" w:color="auto" w:fill="F3F6FB"/>
          </w:tcPr>
          <w:p>
            <w:pPr>
              <w:bidi/>
              <w:spacing w:before="20" w:after="20" w:line="276" w:lineRule="auto"/>
              <w:jc w:val="both"/>
            </w:pPr>
            <w:r/>
            <w:r>
              <w:rPr>
                <w:rFonts w:ascii="Times New Roman" w:hAnsi="Times New Roman" w:cs="B Nazanin" w:eastAsia="B Nazanin"/>
                <w:sz w:val="20"/>
                <w:szCs w:val="20"/>
                <w:rtl/>
              </w:rPr>
              <w:t>موجودی انبار</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هنگام ثبت سفارش از موجودی کم نمی‌شود</w:t>
            </w:r>
          </w:p>
        </w:tc>
      </w:tr>
      <w:tr>
        <w:trPr>
          <w:cantSplit w:val="true"/>
        </w:trPr>
        <w:tc>
          <w:tcPr>
            <w:tcW w:type="dxa" w:w="2633"/>
          </w:tcPr>
          <w:p>
            <w:pPr>
              <w:bidi/>
              <w:spacing w:before="20" w:after="20" w:line="276" w:lineRule="auto"/>
              <w:jc w:val="both"/>
            </w:pPr>
            <w:r/>
            <w:r>
              <w:rPr>
                <w:rFonts w:ascii="Times New Roman" w:hAnsi="Times New Roman" w:cs="B Nazanin" w:eastAsia="B Nazanin"/>
                <w:sz w:val="20"/>
                <w:szCs w:val="20"/>
                <w:rtl/>
              </w:rPr>
              <w:t>ایمیل و پیامک</w:t>
            </w:r>
          </w:p>
        </w:tc>
        <w:tc>
          <w:tcPr>
            <w:tcW w:type="dxa" w:w="6437"/>
          </w:tcPr>
          <w:p>
            <w:pPr>
              <w:bidi/>
              <w:spacing w:before="20" w:after="20" w:line="276" w:lineRule="auto"/>
              <w:jc w:val="both"/>
            </w:pPr>
            <w:r/>
            <w:r>
              <w:rPr>
                <w:rFonts w:ascii="Times New Roman" w:hAnsi="Times New Roman" w:cs="B Nazanin" w:eastAsia="B Nazanin"/>
                <w:sz w:val="20"/>
                <w:szCs w:val="20"/>
                <w:rtl/>
              </w:rPr>
              <w:t>ارسال اعلان وضعیت سفارش انجام نمی‌شود</w:t>
            </w:r>
          </w:p>
        </w:tc>
      </w:tr>
      <w:tr>
        <w:trPr>
          <w:cantSplit w:val="true"/>
        </w:trPr>
        <w:tc>
          <w:tcPr>
            <w:tcW w:type="dxa" w:w="2633"/>
            <w:shd w:val="clear" w:color="auto" w:fill="F3F6FB"/>
          </w:tcPr>
          <w:p>
            <w:pPr>
              <w:bidi/>
              <w:spacing w:before="20" w:after="20" w:line="276" w:lineRule="auto"/>
              <w:jc w:val="both"/>
            </w:pPr>
            <w:r/>
            <w:r>
              <w:rPr>
                <w:rFonts w:ascii="Times New Roman" w:hAnsi="Times New Roman" w:cs="B Nazanin" w:eastAsia="B Nazanin"/>
                <w:sz w:val="20"/>
                <w:szCs w:val="20"/>
                <w:rtl/>
              </w:rPr>
              <w:t>تصویر محصولات</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تصویرسازی نمایشی است و عکس رسمی نیست</w:t>
            </w:r>
          </w:p>
        </w:tc>
      </w:tr>
      <w:tr>
        <w:trPr>
          <w:cantSplit w:val="true"/>
        </w:trPr>
        <w:tc>
          <w:tcPr>
            <w:tcW w:type="dxa" w:w="2633"/>
          </w:tcPr>
          <w:p>
            <w:pPr>
              <w:bidi/>
              <w:spacing w:before="20" w:after="20" w:line="276" w:lineRule="auto"/>
              <w:jc w:val="both"/>
            </w:pPr>
            <w:r/>
            <w:r>
              <w:rPr>
                <w:rFonts w:ascii="Times New Roman" w:hAnsi="Times New Roman" w:cs="B Nazanin" w:eastAsia="B Nazanin"/>
                <w:sz w:val="20"/>
                <w:szCs w:val="20"/>
                <w:rtl/>
              </w:rPr>
              <w:t>قلم ایران‌یکان</w:t>
            </w:r>
          </w:p>
        </w:tc>
        <w:tc>
          <w:tcPr>
            <w:tcW w:type="dxa" w:w="6437"/>
          </w:tcPr>
          <w:p>
            <w:pPr>
              <w:bidi/>
              <w:spacing w:before="20" w:after="20" w:line="276" w:lineRule="auto"/>
              <w:jc w:val="both"/>
            </w:pPr>
            <w:r/>
            <w:r>
              <w:rPr>
                <w:rFonts w:ascii="Times New Roman" w:hAnsi="Times New Roman" w:cs="B Nazanin" w:eastAsia="B Nazanin"/>
                <w:sz w:val="20"/>
                <w:szCs w:val="20"/>
                <w:rtl/>
              </w:rPr>
              <w:t>پروانه‌ی قلم تهیه نشده و Vazirmatn جایگزین است</w:t>
            </w:r>
          </w:p>
        </w:tc>
      </w:tr>
      <w:tr>
        <w:trPr>
          <w:cantSplit w:val="true"/>
        </w:trPr>
        <w:tc>
          <w:tcPr>
            <w:tcW w:type="dxa" w:w="2633"/>
            <w:shd w:val="clear" w:color="auto" w:fill="F3F6FB"/>
          </w:tcPr>
          <w:p>
            <w:pPr>
              <w:bidi/>
              <w:spacing w:before="20" w:after="20" w:line="276" w:lineRule="auto"/>
              <w:jc w:val="both"/>
            </w:pPr>
            <w:r/>
            <w:r>
              <w:rPr>
                <w:rFonts w:ascii="Times New Roman" w:hAnsi="Times New Roman" w:cs="B Nazanin" w:eastAsia="B Nazanin"/>
                <w:sz w:val="20"/>
                <w:szCs w:val="20"/>
                <w:rtl/>
              </w:rPr>
              <w:t>ورود ادمین Django</w:t>
            </w:r>
          </w:p>
        </w:tc>
        <w:tc>
          <w:tcPr>
            <w:tcW w:type="dxa" w:w="6437"/>
            <w:shd w:val="clear" w:color="auto" w:fill="F3F6FB"/>
          </w:tcPr>
          <w:p>
            <w:pPr>
              <w:bidi/>
              <w:spacing w:before="20" w:after="20" w:line="276" w:lineRule="auto"/>
              <w:jc w:val="both"/>
            </w:pPr>
            <w:r/>
            <w:r>
              <w:rPr>
                <w:rFonts w:ascii="Times New Roman" w:hAnsi="Times New Roman" w:cs="B Nazanin" w:eastAsia="B Nazanin"/>
                <w:sz w:val="20"/>
                <w:szCs w:val="20"/>
                <w:rtl/>
              </w:rPr>
              <w:t>پنل Jazzmin و /api-auth محدودیت نرخ ندارند</w:t>
            </w:r>
          </w:p>
        </w:tc>
      </w:tr>
      <w:tr>
        <w:trPr>
          <w:cantSplit w:val="true"/>
        </w:trPr>
        <w:tc>
          <w:tcPr>
            <w:tcW w:type="dxa" w:w="2633"/>
          </w:tcPr>
          <w:p>
            <w:pPr>
              <w:bidi/>
              <w:spacing w:before="20" w:after="20" w:line="276" w:lineRule="auto"/>
              <w:jc w:val="both"/>
            </w:pPr>
            <w:r/>
            <w:r>
              <w:rPr>
                <w:rFonts w:ascii="Times New Roman" w:hAnsi="Times New Roman" w:cs="B Nazanin" w:eastAsia="B Nazanin"/>
                <w:sz w:val="20"/>
                <w:szCs w:val="20"/>
                <w:rtl/>
              </w:rPr>
              <w:t>استقرار تولید</w:t>
            </w:r>
          </w:p>
        </w:tc>
        <w:tc>
          <w:tcPr>
            <w:tcW w:type="dxa" w:w="6437"/>
          </w:tcPr>
          <w:p>
            <w:pPr>
              <w:bidi/>
              <w:spacing w:before="20" w:after="20" w:line="276" w:lineRule="auto"/>
              <w:jc w:val="both"/>
            </w:pPr>
            <w:r/>
            <w:r>
              <w:rPr>
                <w:rFonts w:ascii="Times New Roman" w:hAnsi="Times New Roman" w:cs="B Nazanin" w:eastAsia="B Nazanin"/>
                <w:sz w:val="20"/>
                <w:szCs w:val="20"/>
                <w:rtl/>
              </w:rPr>
              <w:t>سرو نسخه‌ی dist روی سرور باید به‌صورت دستی پیکربندی شود</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۷-۳ پیشنهادها برای ادامه‌ی کار</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اتصال به درگاه پرداخت و پیاده‌سازی بازگشت از درگاه با تغییر وضعیت تراکنش.</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کاهش موجودی هنگام ثبت سفارش و رزرو موقت کالا در سبد.</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جست‌وجوی متنی پیشرفته با قابلیت Full-Text Search در PostgreSQL و پیشنهاد خودکار هنگام تایپ.</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ثبت دیدگاه و امتیاز کاربران برای محصول و نمایش میانگین.</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اعلان ایمیلی و پیامکی با Celery، و فهرست علاقه‌مندی‌ها.</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خط لوله‌ی CI/CD برای اجرای خودکار آزمون‌ها و ساخت تصویر Docker.</w:t>
      </w:r>
    </w:p>
    <w:p>
      <w:pPr>
        <w:bidi/>
        <w:spacing w:before="0" w:after="60" w:line="324" w:lineRule="auto"/>
        <w:ind w:right="510" w:hanging="340"/>
        <w:jc w:val="both"/>
      </w:pPr>
      <w:r>
        <w:rPr>
          <w:rFonts w:ascii="Times New Roman" w:hAnsi="Times New Roman" w:cs="B Nazanin" w:eastAsia="B Nazanin"/>
          <w:b/>
          <w:color w:val="FF6B4A"/>
          <w:sz w:val="26"/>
          <w:szCs w:val="26"/>
          <w:bCs/>
          <w:rtl/>
        </w:rPr>
        <w:t xml:space="preserve">• </w:t>
      </w:r>
      <w:r>
        <w:rPr>
          <w:rFonts w:ascii="Times New Roman" w:hAnsi="Times New Roman" w:cs="B Nazanin" w:eastAsia="B Nazanin"/>
          <w:sz w:val="26"/>
          <w:szCs w:val="26"/>
          <w:rtl/>
        </w:rPr>
        <w:t>افزودن آزمون‌های انتها‌به‌انتها به مخزن و اجرای آن‌ها در هر درخواست ادغام.</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منابع</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 </w:t>
      </w:r>
      <w:r>
        <w:rPr>
          <w:rFonts w:ascii="Times New Roman" w:hAnsi="Times New Roman" w:cs="B Nazanin" w:eastAsia="B Nazanin"/>
          <w:sz w:val="26"/>
          <w:szCs w:val="26"/>
          <w:rtl/>
        </w:rPr>
        <w:t>Django Software Foundation, «Django documentation (version 5.0)», https://docs.djangoproject.com/en/5.0/</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۲. </w:t>
      </w:r>
      <w:r>
        <w:rPr>
          <w:rFonts w:ascii="Times New Roman" w:hAnsi="Times New Roman" w:cs="B Nazanin" w:eastAsia="B Nazanin"/>
          <w:sz w:val="26"/>
          <w:szCs w:val="26"/>
          <w:rtl/>
        </w:rPr>
        <w:t>Encode, «Django REST framework», https://www.django-rest-framework.org/</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۳. </w:t>
      </w:r>
      <w:r>
        <w:rPr>
          <w:rFonts w:ascii="Times New Roman" w:hAnsi="Times New Roman" w:cs="B Nazanin" w:eastAsia="B Nazanin"/>
          <w:sz w:val="26"/>
          <w:szCs w:val="26"/>
          <w:rtl/>
        </w:rPr>
        <w:t>Meta Open Source, «React documentation», https://react.dev/</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۴. </w:t>
      </w:r>
      <w:r>
        <w:rPr>
          <w:rFonts w:ascii="Times New Roman" w:hAnsi="Times New Roman" w:cs="B Nazanin" w:eastAsia="B Nazanin"/>
          <w:sz w:val="26"/>
          <w:szCs w:val="26"/>
          <w:rtl/>
        </w:rPr>
        <w:t>Vite contributors, «Vite: Next generation frontend tooling», https://vite.dev/</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۵. </w:t>
      </w:r>
      <w:r>
        <w:rPr>
          <w:rFonts w:ascii="Times New Roman" w:hAnsi="Times New Roman" w:cs="B Nazanin" w:eastAsia="B Nazanin"/>
          <w:sz w:val="26"/>
          <w:szCs w:val="26"/>
          <w:rtl/>
        </w:rPr>
        <w:t>PostgreSQL Global Development Group, «PostgreSQL 16 Documentation», https://www.postgresql.org/docs/16/</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۶. </w:t>
      </w:r>
      <w:r>
        <w:rPr>
          <w:rFonts w:ascii="Times New Roman" w:hAnsi="Times New Roman" w:cs="B Nazanin" w:eastAsia="B Nazanin"/>
          <w:sz w:val="26"/>
          <w:szCs w:val="26"/>
          <w:rtl/>
        </w:rPr>
        <w:t>Redis Ltd., «Redis documentation», https://redis.io/docs/</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۷. </w:t>
      </w:r>
      <w:r>
        <w:rPr>
          <w:rFonts w:ascii="Times New Roman" w:hAnsi="Times New Roman" w:cs="B Nazanin" w:eastAsia="B Nazanin"/>
          <w:sz w:val="26"/>
          <w:szCs w:val="26"/>
          <w:rtl/>
        </w:rPr>
        <w:t>Celery Project, «Celery documentation», https://docs.celeryq.dev/</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۸. </w:t>
      </w:r>
      <w:r>
        <w:rPr>
          <w:rFonts w:ascii="Times New Roman" w:hAnsi="Times New Roman" w:cs="B Nazanin" w:eastAsia="B Nazanin"/>
          <w:sz w:val="26"/>
          <w:szCs w:val="26"/>
          <w:rtl/>
        </w:rPr>
        <w:t>OWASP Foundation, «OWASP Top 10:2021» و «Cross-Site Request Forgery Prevention Cheat Sheet», https://owasp.org/</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۹. </w:t>
      </w:r>
      <w:r>
        <w:rPr>
          <w:rFonts w:ascii="Times New Roman" w:hAnsi="Times New Roman" w:cs="B Nazanin" w:eastAsia="B Nazanin"/>
          <w:sz w:val="26"/>
          <w:szCs w:val="26"/>
          <w:rtl/>
        </w:rPr>
        <w:t>W3C, «Web Content Accessibility Guidelines (WCAG) 2.1», https://www.w3.org/TR/WCAG21/</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۱۰. </w:t>
      </w:r>
      <w:r>
        <w:rPr>
          <w:rFonts w:ascii="Times New Roman" w:hAnsi="Times New Roman" w:cs="B Nazanin" w:eastAsia="B Nazanin"/>
          <w:sz w:val="26"/>
          <w:szCs w:val="26"/>
          <w:rtl/>
        </w:rPr>
        <w:t>Microsoft, «Playwright for end-to-end testing», https://playwright.dev/</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۱۱. </w:t>
      </w:r>
      <w:r>
        <w:rPr>
          <w:rFonts w:ascii="Times New Roman" w:hAnsi="Times New Roman" w:cs="B Nazanin" w:eastAsia="B Nazanin"/>
          <w:sz w:val="26"/>
          <w:szCs w:val="26"/>
          <w:rtl/>
        </w:rPr>
        <w:t>Rastikerdar S., «Vazirmatn font», https://github.com/rastikerdar/vazirmatn</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۱۲. </w:t>
      </w:r>
      <w:r>
        <w:rPr>
          <w:rFonts w:ascii="Times New Roman" w:hAnsi="Times New Roman" w:cs="B Nazanin" w:eastAsia="B Nazanin"/>
          <w:sz w:val="26"/>
          <w:szCs w:val="26"/>
          <w:rtl/>
        </w:rPr>
        <w:t>Lucide contributors, «Lucide icons», https://lucide.dev/</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۱۳. </w:t>
      </w:r>
      <w:r>
        <w:rPr>
          <w:rFonts w:ascii="Times New Roman" w:hAnsi="Times New Roman" w:cs="B Nazanin" w:eastAsia="B Nazanin"/>
          <w:sz w:val="26"/>
          <w:szCs w:val="26"/>
          <w:rtl/>
        </w:rPr>
        <w:t>Fielding R. T., «Architectural Styles and the Design of Network-based Software Architectures», Doctoral dissertation, University of California, Irvine, 2000.</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۱۴. </w:t>
      </w:r>
      <w:r>
        <w:rPr>
          <w:rFonts w:ascii="Times New Roman" w:hAnsi="Times New Roman" w:cs="B Nazanin" w:eastAsia="B Nazanin"/>
          <w:sz w:val="26"/>
          <w:szCs w:val="26"/>
          <w:rtl/>
        </w:rPr>
        <w:t>Sommerville I., «Software Engineering», 10th ed., Pearson, 2016.</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۱۵. </w:t>
      </w:r>
      <w:r>
        <w:rPr>
          <w:rFonts w:ascii="Times New Roman" w:hAnsi="Times New Roman" w:cs="B Nazanin" w:eastAsia="B Nazanin"/>
          <w:sz w:val="26"/>
          <w:szCs w:val="26"/>
          <w:rtl/>
        </w:rPr>
        <w:t>Fowler M., «Patterns of Enterprise Application Architecture», Addison-Wesley, 2002.</w:t>
      </w:r>
    </w:p>
    <w:p>
      <w:pPr>
        <w:bidi/>
        <w:spacing w:before="0" w:after="60" w:line="324" w:lineRule="auto"/>
        <w:ind w:right="510" w:hanging="340"/>
        <w:jc w:val="both"/>
      </w:pPr>
      <w:r>
        <w:rPr>
          <w:rFonts w:ascii="Times New Roman" w:hAnsi="Times New Roman" w:cs="B Nazanin" w:eastAsia="B Nazanin"/>
          <w:b/>
          <w:color w:val="1F3A6E"/>
          <w:sz w:val="26"/>
          <w:szCs w:val="26"/>
          <w:bCs/>
          <w:rtl/>
        </w:rPr>
        <w:t xml:space="preserve">۱۶. </w:t>
      </w:r>
      <w:r>
        <w:rPr>
          <w:rFonts w:ascii="Times New Roman" w:hAnsi="Times New Roman" w:cs="B Nazanin" w:eastAsia="B Nazanin"/>
          <w:sz w:val="26"/>
          <w:szCs w:val="26"/>
          <w:rtl/>
        </w:rPr>
        <w:t>Object Management Group, «Unified Modeling Language (UML) Specification, version 2.5.1», 2017.</w:t>
      </w:r>
    </w:p>
    <w:p>
      <w:pPr>
        <w:pStyle w:val="Heading1"/>
        <w:pageBreakBefore/>
        <w:bidi/>
        <w:spacing w:before="0" w:after="320" w:line="288" w:lineRule="auto"/>
        <w:jc w:val="both"/>
        <w:pBdr>
          <w:bottom w:val="single" w:sz="12" w:space="6" w:color="FF6B4A"/>
        </w:pBdr>
      </w:pPr>
      <w:r>
        <w:rPr>
          <w:rFonts w:ascii="Times New Roman" w:hAnsi="Times New Roman" w:cs="B Nazanin" w:eastAsia="B Nazanin"/>
          <w:b/>
          <w:color w:val="1F3A6E"/>
          <w:sz w:val="40"/>
          <w:szCs w:val="40"/>
          <w:bCs/>
          <w:rtl/>
        </w:rPr>
        <w:t>پیوست‌ها</w:t>
      </w:r>
    </w:p>
    <w:p>
      <w:pPr>
        <w:pStyle w:val="Heading2"/>
        <w:bidi/>
        <w:spacing w:before="280" w:after="120" w:line="288" w:lineRule="auto"/>
        <w:jc w:val="both"/>
      </w:pPr>
      <w:r>
        <w:rPr>
          <w:rFonts w:ascii="Times New Roman" w:hAnsi="Times New Roman" w:cs="B Nazanin" w:eastAsia="B Nazanin"/>
          <w:b/>
          <w:color w:val="1F3A6E"/>
          <w:sz w:val="32"/>
          <w:szCs w:val="32"/>
          <w:bCs/>
          <w:rtl/>
        </w:rPr>
        <w:t>پیوست الف: API مدیریتی (JWT)</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۷-۲۶: </w:t>
      </w:r>
      <w:r>
        <w:rPr>
          <w:rFonts w:ascii="Times New Roman" w:hAnsi="Times New Roman" w:cs="B Nazanin" w:eastAsia="B Nazanin"/>
          <w:color w:val="566686"/>
          <w:sz w:val="22"/>
          <w:szCs w:val="22"/>
          <w:rtl/>
        </w:rPr>
        <w:t>گروه‌های API مدیریتی و مسیرهای هر گروه</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52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منبع</w:t>
            </w:r>
          </w:p>
        </w:tc>
        <w:tc>
          <w:tcPr>
            <w:tcW w:type="dxa" w:w="5501"/>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مسیرها (پیشوند /shop/api/v1/ یا /accounts/api/v1/)</w:t>
            </w:r>
          </w:p>
        </w:tc>
        <w:tc>
          <w:tcPr>
            <w:tcW w:type="dxa" w:w="204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روش‌ها</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دسته‌بندی</w:t>
            </w:r>
          </w:p>
        </w:tc>
        <w:tc>
          <w:tcPr>
            <w:tcW w:type="dxa" w:w="5501"/>
          </w:tcPr>
          <w:p>
            <w:pPr>
              <w:bidi/>
              <w:spacing w:before="20" w:after="20" w:line="276" w:lineRule="auto"/>
              <w:jc w:val="both"/>
            </w:pPr>
            <w:r/>
            <w:r>
              <w:rPr>
                <w:rFonts w:ascii="Times New Roman" w:hAnsi="Times New Roman" w:cs="B Nazanin" w:eastAsia="B Nazanin"/>
                <w:sz w:val="20"/>
                <w:szCs w:val="20"/>
                <w:rtl/>
              </w:rPr>
              <w:t>category-list، category-create، category-detail/{pk}، category-data/{pk}</w:t>
            </w:r>
          </w:p>
        </w:tc>
        <w:tc>
          <w:tcPr>
            <w:tcW w:type="dxa" w:w="2048"/>
          </w:tcPr>
          <w:p>
            <w:pPr>
              <w:bidi/>
              <w:spacing w:before="20" w:after="20" w:line="276" w:lineRule="auto"/>
              <w:jc w:val="both"/>
            </w:pPr>
            <w:r/>
            <w:r>
              <w:rPr>
                <w:rFonts w:ascii="Times New Roman" w:hAnsi="Times New Roman" w:cs="B Nazanin" w:eastAsia="B Nazanin"/>
                <w:sz w:val="20"/>
                <w:szCs w:val="20"/>
                <w:rtl/>
              </w:rPr>
              <w:t>GET، POST، PUT، DELETE</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برند</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brand-list، brand-create، brand-detail/{pk}، brand-data/{pk}</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GET، POST، PUT، DELETE</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محصول</w:t>
            </w:r>
          </w:p>
        </w:tc>
        <w:tc>
          <w:tcPr>
            <w:tcW w:type="dxa" w:w="5501"/>
          </w:tcPr>
          <w:p>
            <w:pPr>
              <w:bidi/>
              <w:spacing w:before="20" w:after="20" w:line="276" w:lineRule="auto"/>
              <w:jc w:val="both"/>
            </w:pPr>
            <w:r/>
            <w:r>
              <w:rPr>
                <w:rFonts w:ascii="Times New Roman" w:hAnsi="Times New Roman" w:cs="B Nazanin" w:eastAsia="B Nazanin"/>
                <w:sz w:val="20"/>
                <w:szCs w:val="20"/>
                <w:rtl/>
              </w:rPr>
              <w:t>product-list، product-create، product-detail/{pk}، product-data/{pk}</w:t>
            </w:r>
          </w:p>
        </w:tc>
        <w:tc>
          <w:tcPr>
            <w:tcW w:type="dxa" w:w="2048"/>
          </w:tcPr>
          <w:p>
            <w:pPr>
              <w:bidi/>
              <w:spacing w:before="20" w:after="20" w:line="276" w:lineRule="auto"/>
              <w:jc w:val="both"/>
            </w:pPr>
            <w:r/>
            <w:r>
              <w:rPr>
                <w:rFonts w:ascii="Times New Roman" w:hAnsi="Times New Roman" w:cs="B Nazanin" w:eastAsia="B Nazanin"/>
                <w:sz w:val="20"/>
                <w:szCs w:val="20"/>
                <w:rtl/>
              </w:rPr>
              <w:t>GET، POST، PUT، DELETE</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سفارش</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order-list، order-detail/{pk}، order-data/{pk}</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GET، PUT، DELETE</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قلم سفارش</w:t>
            </w:r>
          </w:p>
        </w:tc>
        <w:tc>
          <w:tcPr>
            <w:tcW w:type="dxa" w:w="5501"/>
          </w:tcPr>
          <w:p>
            <w:pPr>
              <w:bidi/>
              <w:spacing w:before="20" w:after="20" w:line="276" w:lineRule="auto"/>
              <w:jc w:val="both"/>
            </w:pPr>
            <w:r/>
            <w:r>
              <w:rPr>
                <w:rFonts w:ascii="Times New Roman" w:hAnsi="Times New Roman" w:cs="B Nazanin" w:eastAsia="B Nazanin"/>
                <w:sz w:val="20"/>
                <w:szCs w:val="20"/>
                <w:rtl/>
              </w:rPr>
              <w:t>orderitem-list، orderitem-detail/{pk}، orderitem-data/{pk}</w:t>
            </w:r>
          </w:p>
        </w:tc>
        <w:tc>
          <w:tcPr>
            <w:tcW w:type="dxa" w:w="2048"/>
          </w:tcPr>
          <w:p>
            <w:pPr>
              <w:bidi/>
              <w:spacing w:before="20" w:after="20" w:line="276" w:lineRule="auto"/>
              <w:jc w:val="both"/>
            </w:pPr>
            <w:r/>
            <w:r>
              <w:rPr>
                <w:rFonts w:ascii="Times New Roman" w:hAnsi="Times New Roman" w:cs="B Nazanin" w:eastAsia="B Nazanin"/>
                <w:sz w:val="20"/>
                <w:szCs w:val="20"/>
                <w:rtl/>
              </w:rPr>
              <w:t>GET، PUT، DELETE</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فاکتور</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invoice-list، invoice-detail/{pk}، invoice-data/{pk}</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GET، PUT، DELETE</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تراکنش</w:t>
            </w:r>
          </w:p>
        </w:tc>
        <w:tc>
          <w:tcPr>
            <w:tcW w:type="dxa" w:w="5501"/>
          </w:tcPr>
          <w:p>
            <w:pPr>
              <w:bidi/>
              <w:spacing w:before="20" w:after="20" w:line="276" w:lineRule="auto"/>
              <w:jc w:val="both"/>
            </w:pPr>
            <w:r/>
            <w:r>
              <w:rPr>
                <w:rFonts w:ascii="Times New Roman" w:hAnsi="Times New Roman" w:cs="B Nazanin" w:eastAsia="B Nazanin"/>
                <w:sz w:val="20"/>
                <w:szCs w:val="20"/>
                <w:rtl/>
              </w:rPr>
              <w:t>transaction-list، transaction-detail/{pk}، transaction-data/{pk}</w:t>
            </w:r>
          </w:p>
        </w:tc>
        <w:tc>
          <w:tcPr>
            <w:tcW w:type="dxa" w:w="2048"/>
          </w:tcPr>
          <w:p>
            <w:pPr>
              <w:bidi/>
              <w:spacing w:before="20" w:after="20" w:line="276" w:lineRule="auto"/>
              <w:jc w:val="both"/>
            </w:pPr>
            <w:r/>
            <w:r>
              <w:rPr>
                <w:rFonts w:ascii="Times New Roman" w:hAnsi="Times New Roman" w:cs="B Nazanin" w:eastAsia="B Nazanin"/>
                <w:sz w:val="20"/>
                <w:szCs w:val="20"/>
                <w:rtl/>
              </w:rPr>
              <w:t>GET، PUT، DELETE</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کاربران</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users-list، users-detail/{pk}، users-create، users-change-info/{pk}، users-delete/{pk}</w:t>
            </w:r>
          </w:p>
        </w:tc>
        <w:tc>
          <w:tcPr>
            <w:tcW w:type="dxa" w:w="2048"/>
            <w:shd w:val="clear" w:color="auto" w:fill="F3F6FB"/>
          </w:tcPr>
          <w:p>
            <w:pPr>
              <w:bidi/>
              <w:spacing w:before="20" w:after="20" w:line="276" w:lineRule="auto"/>
              <w:jc w:val="both"/>
            </w:pPr>
            <w:r/>
            <w:r>
              <w:rPr>
                <w:rFonts w:ascii="Times New Roman" w:hAnsi="Times New Roman" w:cs="B Nazanin" w:eastAsia="B Nazanin"/>
                <w:sz w:val="20"/>
                <w:szCs w:val="20"/>
                <w:rtl/>
              </w:rPr>
              <w:t>GET، POST، PATCH، PUT، DELETE</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پروفایل</w:t>
            </w:r>
          </w:p>
        </w:tc>
        <w:tc>
          <w:tcPr>
            <w:tcW w:type="dxa" w:w="5501"/>
          </w:tcPr>
          <w:p>
            <w:pPr>
              <w:bidi/>
              <w:spacing w:before="20" w:after="20" w:line="276" w:lineRule="auto"/>
              <w:jc w:val="both"/>
            </w:pPr>
            <w:r/>
            <w:r>
              <w:rPr>
                <w:rFonts w:ascii="Times New Roman" w:hAnsi="Times New Roman" w:cs="B Nazanin" w:eastAsia="B Nazanin"/>
                <w:sz w:val="20"/>
                <w:szCs w:val="20"/>
                <w:rtl/>
              </w:rPr>
              <w:t>users-profile، users-profile-detail/{pk}، users-change-profile/{pk}، users-profile-delete/{pk}</w:t>
            </w:r>
          </w:p>
        </w:tc>
        <w:tc>
          <w:tcPr>
            <w:tcW w:type="dxa" w:w="2048"/>
          </w:tcPr>
          <w:p>
            <w:pPr>
              <w:bidi/>
              <w:spacing w:before="20" w:after="20" w:line="276" w:lineRule="auto"/>
              <w:jc w:val="both"/>
            </w:pPr>
            <w:r/>
            <w:r>
              <w:rPr>
                <w:rFonts w:ascii="Times New Roman" w:hAnsi="Times New Roman" w:cs="B Nazanin" w:eastAsia="B Nazanin"/>
                <w:sz w:val="20"/>
                <w:szCs w:val="20"/>
                <w:rtl/>
              </w:rPr>
              <w:t>GET، PATCH، PUT، DELETE</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فیلتر کاربران</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user-order، user-complete، user-city، user-max-age، user-min-age، users/search/username</w:t>
            </w:r>
          </w:p>
        </w:tc>
        <w:tc>
          <w:tcPr>
            <w:tcW w:type="dxa" w:w="2048"/>
            <w:shd w:val="clear" w:color="auto" w:fill="F3F6FB"/>
          </w:tcPr>
          <w:p>
            <w:pPr>
              <w:bidi/>
              <w:spacing w:before="20" w:after="20" w:line="276" w:lineRule="auto"/>
            </w:pPr>
            <w:r/>
            <w:r>
              <w:rPr>
                <w:rFonts w:ascii="Times New Roman" w:hAnsi="Times New Roman" w:cs="B Nazanin" w:eastAsia="B Nazanin"/>
                <w:sz w:val="20"/>
                <w:szCs w:val="20"/>
                <w:rtl/>
              </w:rPr>
              <w:t>GET</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احراز هویت</w:t>
            </w:r>
          </w:p>
        </w:tc>
        <w:tc>
          <w:tcPr>
            <w:tcW w:type="dxa" w:w="5501"/>
          </w:tcPr>
          <w:p>
            <w:pPr>
              <w:bidi/>
              <w:spacing w:before="20" w:after="20" w:line="276" w:lineRule="auto"/>
              <w:jc w:val="both"/>
            </w:pPr>
            <w:r/>
            <w:r>
              <w:rPr>
                <w:rFonts w:ascii="Times New Roman" w:hAnsi="Times New Roman" w:cs="B Nazanin" w:eastAsia="B Nazanin"/>
                <w:sz w:val="20"/>
                <w:szCs w:val="20"/>
                <w:rtl/>
              </w:rPr>
              <w:t>login (ورود مدیر)، /api/token/refresh/، /api/token/verify/</w:t>
            </w:r>
          </w:p>
        </w:tc>
        <w:tc>
          <w:tcPr>
            <w:tcW w:type="dxa" w:w="2048"/>
          </w:tcPr>
          <w:p>
            <w:pPr>
              <w:bidi/>
              <w:spacing w:before="20" w:after="20" w:line="276" w:lineRule="auto"/>
            </w:pPr>
            <w:r/>
            <w:r>
              <w:rPr>
                <w:rFonts w:ascii="Times New Roman" w:hAnsi="Times New Roman" w:cs="B Nazanin" w:eastAsia="B Nazanin"/>
                <w:sz w:val="20"/>
                <w:szCs w:val="20"/>
                <w:rtl/>
              </w:rPr>
              <w:t>POST</w:t>
            </w:r>
          </w:p>
        </w:tc>
      </w:tr>
      <w:tr>
        <w:trPr>
          <w:cantSplit w:val="true"/>
        </w:trPr>
        <w:tc>
          <w:tcPr>
            <w:tcW w:type="dxa" w:w="1522"/>
            <w:shd w:val="clear" w:color="auto" w:fill="F3F6FB"/>
          </w:tcPr>
          <w:p>
            <w:pPr>
              <w:bidi/>
              <w:spacing w:before="20" w:after="20" w:line="276" w:lineRule="auto"/>
              <w:jc w:val="both"/>
            </w:pPr>
            <w:r/>
            <w:r>
              <w:rPr>
                <w:rFonts w:ascii="Times New Roman" w:hAnsi="Times New Roman" w:cs="B Nazanin" w:eastAsia="B Nazanin"/>
                <w:sz w:val="20"/>
                <w:szCs w:val="20"/>
                <w:rtl/>
              </w:rPr>
              <w:t>آمار پنل</w:t>
            </w:r>
          </w:p>
        </w:tc>
        <w:tc>
          <w:tcPr>
            <w:tcW w:type="dxa" w:w="5501"/>
            <w:shd w:val="clear" w:color="auto" w:fill="F3F6FB"/>
          </w:tcPr>
          <w:p>
            <w:pPr>
              <w:bidi/>
              <w:spacing w:before="20" w:after="20" w:line="276" w:lineRule="auto"/>
              <w:jc w:val="both"/>
            </w:pPr>
            <w:r/>
            <w:r>
              <w:rPr>
                <w:rFonts w:ascii="Times New Roman" w:hAnsi="Times New Roman" w:cs="B Nazanin" w:eastAsia="B Nazanin"/>
                <w:sz w:val="20"/>
                <w:szCs w:val="20"/>
                <w:rtl/>
              </w:rPr>
              <w:t>/admin-panel/api/v2/user-count، new-order، product-count</w:t>
            </w:r>
          </w:p>
        </w:tc>
        <w:tc>
          <w:tcPr>
            <w:tcW w:type="dxa" w:w="2048"/>
            <w:shd w:val="clear" w:color="auto" w:fill="F3F6FB"/>
          </w:tcPr>
          <w:p>
            <w:pPr>
              <w:bidi/>
              <w:spacing w:before="20" w:after="20" w:line="276" w:lineRule="auto"/>
            </w:pPr>
            <w:r/>
            <w:r>
              <w:rPr>
                <w:rFonts w:ascii="Times New Roman" w:hAnsi="Times New Roman" w:cs="B Nazanin" w:eastAsia="B Nazanin"/>
                <w:sz w:val="20"/>
                <w:szCs w:val="20"/>
                <w:rtl/>
              </w:rPr>
              <w:t>GET</w:t>
            </w:r>
          </w:p>
        </w:tc>
      </w:tr>
      <w:tr>
        <w:trPr>
          <w:cantSplit w:val="true"/>
        </w:trPr>
        <w:tc>
          <w:tcPr>
            <w:tcW w:type="dxa" w:w="1522"/>
          </w:tcPr>
          <w:p>
            <w:pPr>
              <w:bidi/>
              <w:spacing w:before="20" w:after="20" w:line="276" w:lineRule="auto"/>
              <w:jc w:val="both"/>
            </w:pPr>
            <w:r/>
            <w:r>
              <w:rPr>
                <w:rFonts w:ascii="Times New Roman" w:hAnsi="Times New Roman" w:cs="B Nazanin" w:eastAsia="B Nazanin"/>
                <w:sz w:val="20"/>
                <w:szCs w:val="20"/>
                <w:rtl/>
              </w:rPr>
              <w:t>وبلاگ و تماس</w:t>
            </w:r>
          </w:p>
        </w:tc>
        <w:tc>
          <w:tcPr>
            <w:tcW w:type="dxa" w:w="5501"/>
          </w:tcPr>
          <w:p>
            <w:pPr>
              <w:bidi/>
              <w:spacing w:before="20" w:after="20" w:line="276" w:lineRule="auto"/>
              <w:jc w:val="both"/>
            </w:pPr>
            <w:r/>
            <w:r>
              <w:rPr>
                <w:rFonts w:ascii="Times New Roman" w:hAnsi="Times New Roman" w:cs="B Nazanin" w:eastAsia="B Nazanin"/>
                <w:sz w:val="20"/>
                <w:szCs w:val="20"/>
                <w:rtl/>
              </w:rPr>
              <w:t>/blog/api/v1/blog-list، category-list، Visitor-list؛ /contact-us/api/v1/contact-list</w:t>
            </w:r>
          </w:p>
        </w:tc>
        <w:tc>
          <w:tcPr>
            <w:tcW w:type="dxa" w:w="2048"/>
          </w:tcPr>
          <w:p>
            <w:pPr>
              <w:bidi/>
              <w:spacing w:before="20" w:after="20" w:line="276" w:lineRule="auto"/>
              <w:jc w:val="both"/>
            </w:pPr>
            <w:r/>
            <w:r>
              <w:rPr>
                <w:rFonts w:ascii="Times New Roman" w:hAnsi="Times New Roman" w:cs="B Nazanin" w:eastAsia="B Nazanin"/>
                <w:sz w:val="20"/>
                <w:szCs w:val="20"/>
                <w:rtl/>
              </w:rPr>
              <w:t>GET، POST، PUT، DELETE</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پیوست ب: دستورهای اجرا</w:t>
      </w:r>
    </w:p>
    <w:p>
      <w:pPr>
        <w:keepNext/>
        <w:bidi/>
        <w:spacing w:before="80" w:after="40" w:line="264" w:lineRule="auto"/>
        <w:jc w:val="center"/>
      </w:pPr>
      <w:r>
        <w:rPr>
          <w:rFonts w:ascii="Times New Roman" w:hAnsi="Times New Roman" w:cs="B Nazanin" w:eastAsia="B Nazanin"/>
          <w:b/>
          <w:color w:val="1F3A6E"/>
          <w:sz w:val="20"/>
          <w:szCs w:val="20"/>
          <w:bCs/>
          <w:rtl/>
        </w:rPr>
        <w:t>اجرای پروژه بدون Docker</w:t>
      </w:r>
    </w:p>
    <w:tbl>
      <w:tblPr>
        <w:tblW w:type="auto" w:w="0"/>
        <w:jc w:val="center"/>
        <w:tblLook w:firstColumn="1" w:firstRow="1" w:lastColumn="0" w:lastRow="0" w:noHBand="0" w:noVBand="1" w:val="04A0"/>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9072"/>
      </w:tblGrid>
      <w:tr>
        <w:tc>
          <w:tcPr>
            <w:tcW w:type="dxa" w:w="9071"/>
            <w:shd w:val="clear" w:color="auto" w:fill="F3F6FB"/>
          </w:tcPr>
          <w:p>
            <w:pPr>
              <w:spacing w:before="0" w:after="0" w:line="276" w:lineRule="auto"/>
              <w:jc w:val="left"/>
            </w:pPr>
            <w:r/>
            <w:r>
              <w:rPr>
                <w:rFonts w:ascii="Courier New" w:hAnsi="Courier New" w:cs="Courier New" w:eastAsia="Courier New"/>
                <w:color w:val="14213D"/>
                <w:sz w:val="18"/>
                <w:szCs w:val="18"/>
              </w:rPr>
              <w:t># بک‌اند</w:t>
            </w:r>
          </w:p>
          <w:p>
            <w:pPr>
              <w:spacing w:before="0" w:after="0" w:line="276" w:lineRule="auto"/>
              <w:jc w:val="left"/>
            </w:pPr>
            <w:r>
              <w:rPr>
                <w:rFonts w:ascii="Courier New" w:hAnsi="Courier New" w:cs="Courier New" w:eastAsia="Courier New"/>
                <w:color w:val="14213D"/>
                <w:sz w:val="18"/>
                <w:szCs w:val="18"/>
              </w:rPr>
              <w:t>cd shop</w:t>
            </w:r>
          </w:p>
          <w:p>
            <w:pPr>
              <w:spacing w:before="0" w:after="0" w:line="276" w:lineRule="auto"/>
              <w:jc w:val="left"/>
            </w:pPr>
            <w:r>
              <w:rPr>
                <w:rFonts w:ascii="Courier New" w:hAnsi="Courier New" w:cs="Courier New" w:eastAsia="Courier New"/>
                <w:color w:val="14213D"/>
                <w:sz w:val="18"/>
                <w:szCs w:val="18"/>
              </w:rPr>
              <w:t>python manage.py migrate</w:t>
            </w:r>
          </w:p>
          <w:p>
            <w:pPr>
              <w:spacing w:before="0" w:after="0" w:line="276" w:lineRule="auto"/>
              <w:jc w:val="left"/>
            </w:pPr>
            <w:r>
              <w:rPr>
                <w:rFonts w:ascii="Courier New" w:hAnsi="Courier New" w:cs="Courier New" w:eastAsia="Courier New"/>
                <w:color w:val="14213D"/>
                <w:sz w:val="18"/>
                <w:szCs w:val="18"/>
              </w:rPr>
              <w:t>python manage.py seed_demo_catalog --prune-old</w:t>
            </w:r>
          </w:p>
          <w:p>
            <w:pPr>
              <w:spacing w:before="0" w:after="0" w:line="276" w:lineRule="auto"/>
              <w:jc w:val="left"/>
            </w:pPr>
            <w:r>
              <w:rPr>
                <w:rFonts w:ascii="Courier New" w:hAnsi="Courier New" w:cs="Courier New" w:eastAsia="Courier New"/>
                <w:color w:val="14213D"/>
                <w:sz w:val="18"/>
                <w:szCs w:val="18"/>
              </w:rPr>
              <w:t>python manage.py seed_demo_blog --prune-old</w:t>
            </w:r>
          </w:p>
          <w:p>
            <w:pPr>
              <w:spacing w:before="0" w:after="0" w:line="276" w:lineRule="auto"/>
              <w:jc w:val="left"/>
            </w:pPr>
            <w:r>
              <w:rPr>
                <w:rFonts w:ascii="Courier New" w:hAnsi="Courier New" w:cs="Courier New" w:eastAsia="Courier New"/>
                <w:color w:val="14213D"/>
                <w:sz w:val="18"/>
                <w:szCs w:val="18"/>
              </w:rPr>
              <w:t>python manage.py runserver 0.0.0.0:8001</w:t>
            </w:r>
          </w:p>
          <w:p>
            <w:pPr>
              <w:spacing w:before="0" w:after="0" w:line="276" w:lineRule="auto"/>
              <w:jc w:val="left"/>
            </w:pPr>
            <w:r>
              <w:rPr>
                <w:rFonts w:ascii="Courier New" w:hAnsi="Courier New" w:cs="Courier New" w:eastAsia="Courier New"/>
                <w:color w:val="14213D"/>
                <w:sz w:val="18"/>
                <w:szCs w:val="18"/>
              </w:rPr>
              <w:t xml:space="preserve"> </w:t>
            </w:r>
          </w:p>
          <w:p>
            <w:pPr>
              <w:spacing w:before="0" w:after="0" w:line="276" w:lineRule="auto"/>
              <w:jc w:val="left"/>
            </w:pPr>
            <w:r>
              <w:rPr>
                <w:rFonts w:ascii="Courier New" w:hAnsi="Courier New" w:cs="Courier New" w:eastAsia="Courier New"/>
                <w:color w:val="14213D"/>
                <w:sz w:val="18"/>
                <w:szCs w:val="18"/>
              </w:rPr>
              <w:t># فرانت‌اند</w:t>
            </w:r>
          </w:p>
          <w:p>
            <w:pPr>
              <w:spacing w:before="0" w:after="0" w:line="276" w:lineRule="auto"/>
              <w:jc w:val="left"/>
            </w:pPr>
            <w:r>
              <w:rPr>
                <w:rFonts w:ascii="Courier New" w:hAnsi="Courier New" w:cs="Courier New" w:eastAsia="Courier New"/>
                <w:color w:val="14213D"/>
                <w:sz w:val="18"/>
                <w:szCs w:val="18"/>
              </w:rPr>
              <w:t>cd frontend</w:t>
            </w:r>
          </w:p>
          <w:p>
            <w:pPr>
              <w:spacing w:before="0" w:after="0" w:line="276" w:lineRule="auto"/>
              <w:jc w:val="left"/>
            </w:pPr>
            <w:r>
              <w:rPr>
                <w:rFonts w:ascii="Courier New" w:hAnsi="Courier New" w:cs="Courier New" w:eastAsia="Courier New"/>
                <w:color w:val="14213D"/>
                <w:sz w:val="18"/>
                <w:szCs w:val="18"/>
              </w:rPr>
              <w:t>npm install</w:t>
            </w:r>
          </w:p>
          <w:p>
            <w:pPr>
              <w:spacing w:before="0" w:after="0" w:line="276" w:lineRule="auto"/>
              <w:jc w:val="left"/>
            </w:pPr>
            <w:r>
              <w:rPr>
                <w:rFonts w:ascii="Courier New" w:hAnsi="Courier New" w:cs="Courier New" w:eastAsia="Courier New"/>
                <w:color w:val="14213D"/>
                <w:sz w:val="18"/>
                <w:szCs w:val="18"/>
              </w:rPr>
              <w:t>npm run dev          # http://127.0.0.1:5173</w:t>
            </w:r>
          </w:p>
          <w:p>
            <w:pPr>
              <w:spacing w:before="0" w:after="0" w:line="276" w:lineRule="auto"/>
              <w:jc w:val="left"/>
            </w:pPr>
            <w:r>
              <w:rPr>
                <w:rFonts w:ascii="Courier New" w:hAnsi="Courier New" w:cs="Courier New" w:eastAsia="Courier New"/>
                <w:color w:val="14213D"/>
                <w:sz w:val="18"/>
                <w:szCs w:val="18"/>
              </w:rPr>
              <w:t>npm run build        # خروجی در dist/</w:t>
            </w:r>
          </w:p>
          <w:p>
            <w:pPr>
              <w:spacing w:before="0" w:after="0" w:line="276" w:lineRule="auto"/>
              <w:jc w:val="left"/>
            </w:pPr>
            <w:r>
              <w:rPr>
                <w:rFonts w:ascii="Courier New" w:hAnsi="Courier New" w:cs="Courier New" w:eastAsia="Courier New"/>
                <w:color w:val="14213D"/>
                <w:sz w:val="18"/>
                <w:szCs w:val="18"/>
              </w:rPr>
              <w:t xml:space="preserve"> </w:t>
            </w:r>
          </w:p>
          <w:p>
            <w:pPr>
              <w:spacing w:before="0" w:after="0" w:line="276" w:lineRule="auto"/>
              <w:jc w:val="left"/>
            </w:pPr>
            <w:r>
              <w:rPr>
                <w:rFonts w:ascii="Courier New" w:hAnsi="Courier New" w:cs="Courier New" w:eastAsia="Courier New"/>
                <w:color w:val="14213D"/>
                <w:sz w:val="18"/>
                <w:szCs w:val="18"/>
              </w:rPr>
              <w:t># آزمون‌ها</w:t>
            </w:r>
          </w:p>
          <w:p>
            <w:pPr>
              <w:spacing w:before="0" w:after="0" w:line="276" w:lineRule="auto"/>
              <w:jc w:val="left"/>
            </w:pPr>
            <w:r>
              <w:rPr>
                <w:rFonts w:ascii="Courier New" w:hAnsi="Courier New" w:cs="Courier New" w:eastAsia="Courier New"/>
                <w:color w:val="14213D"/>
                <w:sz w:val="18"/>
                <w:szCs w:val="18"/>
              </w:rPr>
              <w:t>cd shop &amp;&amp; pytest</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پیوست پ: آمار پروژه</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۷-۲۷: </w:t>
      </w:r>
      <w:r>
        <w:rPr>
          <w:rFonts w:ascii="Times New Roman" w:hAnsi="Times New Roman" w:cs="B Nazanin" w:eastAsia="B Nazanin"/>
          <w:color w:val="566686"/>
          <w:sz w:val="22"/>
          <w:szCs w:val="22"/>
          <w:rtl/>
        </w:rPr>
        <w:t>آمار کلی پروژه در زمان نگارش گزارش</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4536"/>
        <w:gridCol w:w="4536"/>
      </w:tblGrid>
      <w:tr>
        <w:trPr>
          <w:tblHeader w:val="true"/>
          <w:cantSplit w:val="true"/>
        </w:trPr>
        <w:tc>
          <w:tcPr>
            <w:tcW w:type="dxa" w:w="4682"/>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شاخص</w:t>
            </w:r>
          </w:p>
        </w:tc>
        <w:tc>
          <w:tcPr>
            <w:tcW w:type="dxa" w:w="4389"/>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مقدار</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تعداد کامیت‌ها</w:t>
            </w:r>
          </w:p>
        </w:tc>
        <w:tc>
          <w:tcPr>
            <w:tcW w:type="dxa" w:w="4389"/>
          </w:tcPr>
          <w:p>
            <w:pPr>
              <w:bidi/>
              <w:spacing w:before="20" w:after="20" w:line="276" w:lineRule="auto"/>
              <w:jc w:val="both"/>
            </w:pPr>
            <w:r/>
            <w:r>
              <w:rPr>
                <w:rFonts w:ascii="Times New Roman" w:hAnsi="Times New Roman" w:cs="B Nazanin" w:eastAsia="B Nazanin"/>
                <w:sz w:val="20"/>
                <w:szCs w:val="20"/>
                <w:rtl/>
              </w:rPr>
              <w:t>بیش از ۹۰</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خط‌های Python (بدون مهاجرت)</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حدود ۸٬۶۰۰</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خط‌های JavaScript و JSX</w:t>
            </w:r>
          </w:p>
        </w:tc>
        <w:tc>
          <w:tcPr>
            <w:tcW w:type="dxa" w:w="4389"/>
          </w:tcPr>
          <w:p>
            <w:pPr>
              <w:bidi/>
              <w:spacing w:before="20" w:after="20" w:line="276" w:lineRule="auto"/>
              <w:jc w:val="both"/>
            </w:pPr>
            <w:r/>
            <w:r>
              <w:rPr>
                <w:rFonts w:ascii="Times New Roman" w:hAnsi="Times New Roman" w:cs="B Nazanin" w:eastAsia="B Nazanin"/>
                <w:sz w:val="20"/>
                <w:szCs w:val="20"/>
                <w:rtl/>
              </w:rPr>
              <w:t>حدود ۷٬۹۰۰</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خط‌های CSS</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حدود ۸٬۱۰۰</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مؤلفه‌ها و صفحه‌های React (ویترین / پنل)</w:t>
            </w:r>
          </w:p>
        </w:tc>
        <w:tc>
          <w:tcPr>
            <w:tcW w:type="dxa" w:w="4389"/>
          </w:tcPr>
          <w:p>
            <w:pPr>
              <w:bidi/>
              <w:spacing w:before="20" w:after="20" w:line="276" w:lineRule="auto"/>
              <w:jc w:val="both"/>
            </w:pPr>
            <w:r/>
            <w:r>
              <w:rPr>
                <w:rFonts w:ascii="Times New Roman" w:hAnsi="Times New Roman" w:cs="B Nazanin" w:eastAsia="B Nazanin"/>
                <w:sz w:val="20"/>
                <w:szCs w:val="20"/>
                <w:rtl/>
              </w:rPr>
              <w:t>۸۲ / ۱۸ فایل JSX</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مسیرهای API</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حدود ۸۰ (عمومی، مشتری و مدیریتی)</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آزمون‌های pytest</w:t>
            </w:r>
          </w:p>
        </w:tc>
        <w:tc>
          <w:tcPr>
            <w:tcW w:type="dxa" w:w="4389"/>
          </w:tcPr>
          <w:p>
            <w:pPr>
              <w:bidi/>
              <w:spacing w:before="20" w:after="20" w:line="276" w:lineRule="auto"/>
              <w:jc w:val="both"/>
            </w:pPr>
            <w:r/>
            <w:r>
              <w:rPr>
                <w:rFonts w:ascii="Times New Roman" w:hAnsi="Times New Roman" w:cs="B Nazanin" w:eastAsia="B Nazanin"/>
                <w:sz w:val="20"/>
                <w:szCs w:val="20"/>
                <w:rtl/>
              </w:rPr>
              <w:t>۱۷۳</w:t>
            </w:r>
          </w:p>
        </w:tc>
      </w:tr>
      <w:tr>
        <w:trPr>
          <w:cantSplit w:val="true"/>
        </w:trPr>
        <w:tc>
          <w:tcPr>
            <w:tcW w:type="dxa" w:w="4682"/>
            <w:shd w:val="clear" w:color="auto" w:fill="F3F6FB"/>
          </w:tcPr>
          <w:p>
            <w:pPr>
              <w:bidi/>
              <w:spacing w:before="20" w:after="20" w:line="276" w:lineRule="auto"/>
              <w:jc w:val="both"/>
            </w:pPr>
            <w:r/>
            <w:r>
              <w:rPr>
                <w:rFonts w:ascii="Times New Roman" w:hAnsi="Times New Roman" w:cs="B Nazanin" w:eastAsia="B Nazanin"/>
                <w:sz w:val="20"/>
                <w:szCs w:val="20"/>
                <w:rtl/>
              </w:rPr>
              <w:t>مراحل آزمون انتها‌به‌انتها</w:t>
            </w:r>
          </w:p>
        </w:tc>
        <w:tc>
          <w:tcPr>
            <w:tcW w:type="dxa" w:w="4389"/>
            <w:shd w:val="clear" w:color="auto" w:fill="F3F6FB"/>
          </w:tcPr>
          <w:p>
            <w:pPr>
              <w:bidi/>
              <w:spacing w:before="20" w:after="20" w:line="276" w:lineRule="auto"/>
              <w:jc w:val="both"/>
            </w:pPr>
            <w:r/>
            <w:r>
              <w:rPr>
                <w:rFonts w:ascii="Times New Roman" w:hAnsi="Times New Roman" w:cs="B Nazanin" w:eastAsia="B Nazanin"/>
                <w:sz w:val="20"/>
                <w:szCs w:val="20"/>
                <w:rtl/>
              </w:rPr>
              <w:t>۲۴ ویترین + ۲۱ پنل</w:t>
            </w:r>
          </w:p>
        </w:tc>
      </w:tr>
      <w:tr>
        <w:trPr>
          <w:cantSplit w:val="true"/>
        </w:trPr>
        <w:tc>
          <w:tcPr>
            <w:tcW w:type="dxa" w:w="4682"/>
          </w:tcPr>
          <w:p>
            <w:pPr>
              <w:bidi/>
              <w:spacing w:before="20" w:after="20" w:line="276" w:lineRule="auto"/>
              <w:jc w:val="both"/>
            </w:pPr>
            <w:r/>
            <w:r>
              <w:rPr>
                <w:rFonts w:ascii="Times New Roman" w:hAnsi="Times New Roman" w:cs="B Nazanin" w:eastAsia="B Nazanin"/>
                <w:sz w:val="20"/>
                <w:szCs w:val="20"/>
                <w:rtl/>
              </w:rPr>
              <w:t>محصولات داده‌ی نمونه</w:t>
            </w:r>
          </w:p>
        </w:tc>
        <w:tc>
          <w:tcPr>
            <w:tcW w:type="dxa" w:w="4389"/>
          </w:tcPr>
          <w:p>
            <w:pPr>
              <w:bidi/>
              <w:spacing w:before="20" w:after="20" w:line="276" w:lineRule="auto"/>
              <w:jc w:val="both"/>
            </w:pPr>
            <w:r/>
            <w:r>
              <w:rPr>
                <w:rFonts w:ascii="Times New Roman" w:hAnsi="Times New Roman" w:cs="B Nazanin" w:eastAsia="B Nazanin"/>
                <w:sz w:val="20"/>
                <w:szCs w:val="20"/>
                <w:rtl/>
              </w:rPr>
              <w:t>۴۳ محصول، ۳ مقاله، ۳ دسته‌ی کالا</w:t>
            </w:r>
          </w:p>
        </w:tc>
      </w:tr>
    </w:tbl>
    <w:p>
      <w:pPr>
        <w:spacing w:before="0" w:after="120" w:line="240" w:lineRule="auto"/>
      </w:pPr>
    </w:p>
    <w:p>
      <w:pPr>
        <w:pStyle w:val="Heading2"/>
        <w:bidi/>
        <w:spacing w:before="280" w:after="120" w:line="288" w:lineRule="auto"/>
        <w:jc w:val="both"/>
      </w:pPr>
      <w:r>
        <w:rPr>
          <w:rFonts w:ascii="Times New Roman" w:hAnsi="Times New Roman" w:cs="B Nazanin" w:eastAsia="B Nazanin"/>
          <w:b/>
          <w:color w:val="1F3A6E"/>
          <w:sz w:val="32"/>
          <w:szCs w:val="32"/>
          <w:bCs/>
          <w:rtl/>
        </w:rPr>
        <w:t>پیوست ت: واژه‌نامه‌ی اصطلاحات</w:t>
      </w:r>
    </w:p>
    <w:p>
      <w:pPr>
        <w:keepNext/>
        <w:bidi/>
        <w:spacing w:before="80" w:after="80" w:line="288" w:lineRule="auto"/>
        <w:jc w:val="center"/>
        <w:outlineLvl w:val="3"/>
      </w:pPr>
      <w:r>
        <w:rPr>
          <w:rFonts w:ascii="Times New Roman" w:hAnsi="Times New Roman" w:cs="B Nazanin" w:eastAsia="B Nazanin"/>
          <w:b/>
          <w:color w:val="1F3A6E"/>
          <w:sz w:val="22"/>
          <w:szCs w:val="22"/>
          <w:bCs/>
          <w:rtl/>
        </w:rPr>
        <w:t xml:space="preserve">جدول ۷-۲۸: </w:t>
      </w:r>
      <w:r>
        <w:rPr>
          <w:rFonts w:ascii="Times New Roman" w:hAnsi="Times New Roman" w:cs="B Nazanin" w:eastAsia="B Nazanin"/>
          <w:color w:val="566686"/>
          <w:sz w:val="22"/>
          <w:szCs w:val="22"/>
          <w:rtl/>
        </w:rPr>
        <w:t>اصطلاحات فنی به‌کاررفته در گزارش</w:t>
      </w:r>
    </w:p>
    <w:tbl>
      <w:tblPr>
        <w:tblW w:type="auto" w:w="0"/>
        <w:jc w:val="center"/>
        <w:tblLook w:firstColumn="1" w:firstRow="1" w:lastColumn="0" w:lastRow="0" w:noHBand="0" w:noVBand="1" w:val="04A0"/>
        <w:bidiVisual/>
        <w:tblLayout w:type="fixed"/>
        <w:tblBorders>
          <w:top w:val="single" w:sz="4" w:space="0" w:color="C9D4EA"/>
          <w:left w:val="single" w:sz="4" w:space="0" w:color="C9D4EA"/>
          <w:bottom w:val="single" w:sz="4" w:space="0" w:color="C9D4EA"/>
          <w:right w:val="single" w:sz="4" w:space="0" w:color="C9D4EA"/>
          <w:insideH w:val="single" w:sz="4" w:space="0" w:color="C9D4EA"/>
          <w:insideV w:val="single" w:sz="4" w:space="0" w:color="C9D4EA"/>
        </w:tblBorders>
      </w:tblPr>
      <w:tblGrid>
        <w:gridCol w:w="3024"/>
        <w:gridCol w:w="3024"/>
        <w:gridCol w:w="3024"/>
      </w:tblGrid>
      <w:tr>
        <w:trPr>
          <w:tblHeader w:val="true"/>
          <w:cantSplit w:val="true"/>
        </w:trPr>
        <w:tc>
          <w:tcPr>
            <w:tcW w:type="dxa" w:w="1756"/>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اصطلاح</w:t>
            </w:r>
          </w:p>
        </w:tc>
        <w:tc>
          <w:tcPr>
            <w:tcW w:type="dxa" w:w="2458"/>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برابر فارسی</w:t>
            </w:r>
          </w:p>
        </w:tc>
        <w:tc>
          <w:tcPr>
            <w:tcW w:type="dxa" w:w="4857"/>
            <w:shd w:val="clear" w:color="auto" w:fill="1F3A6E"/>
          </w:tcPr>
          <w:p>
            <w:pPr>
              <w:bidi/>
              <w:spacing w:before="20" w:after="20" w:line="276" w:lineRule="auto"/>
              <w:jc w:val="both"/>
            </w:pPr>
            <w:r/>
            <w:r>
              <w:rPr>
                <w:rFonts w:ascii="Times New Roman" w:hAnsi="Times New Roman" w:cs="B Nazanin" w:eastAsia="B Nazanin"/>
                <w:b/>
                <w:color w:val="FFFFFF"/>
                <w:sz w:val="20"/>
                <w:szCs w:val="20"/>
                <w:bCs/>
                <w:rtl/>
              </w:rPr>
              <w:t>توضیح کوتاه</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API</w:t>
            </w:r>
          </w:p>
        </w:tc>
        <w:tc>
          <w:tcPr>
            <w:tcW w:type="dxa" w:w="2458"/>
          </w:tcPr>
          <w:p>
            <w:pPr>
              <w:bidi/>
              <w:spacing w:before="20" w:after="20" w:line="276" w:lineRule="auto"/>
              <w:jc w:val="both"/>
            </w:pPr>
            <w:r/>
            <w:r>
              <w:rPr>
                <w:rFonts w:ascii="Times New Roman" w:hAnsi="Times New Roman" w:cs="B Nazanin" w:eastAsia="B Nazanin"/>
                <w:sz w:val="20"/>
                <w:szCs w:val="20"/>
                <w:rtl/>
              </w:rPr>
              <w:t>رابط برنامه‌نویسی</w:t>
            </w:r>
          </w:p>
        </w:tc>
        <w:tc>
          <w:tcPr>
            <w:tcW w:type="dxa" w:w="4857"/>
          </w:tcPr>
          <w:p>
            <w:pPr>
              <w:bidi/>
              <w:spacing w:before="20" w:after="20" w:line="276" w:lineRule="auto"/>
              <w:jc w:val="both"/>
            </w:pPr>
            <w:r/>
            <w:r>
              <w:rPr>
                <w:rFonts w:ascii="Times New Roman" w:hAnsi="Times New Roman" w:cs="B Nazanin" w:eastAsia="B Nazanin"/>
                <w:sz w:val="20"/>
                <w:szCs w:val="20"/>
                <w:rtl/>
              </w:rPr>
              <w:t>مجموعه‌ی مسیرهایی که برنامه‌ها از راه آن با سرور داده رد‌و‌بدل می‌کنند</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SPA</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برنامه‌ی تک‌صفحه‌ای</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برنامه‌ای که بدون بارگذاری مجدد صفحه، محتوا را در مرورگر عوض می‌کند</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ORM</w:t>
            </w:r>
          </w:p>
        </w:tc>
        <w:tc>
          <w:tcPr>
            <w:tcW w:type="dxa" w:w="2458"/>
          </w:tcPr>
          <w:p>
            <w:pPr>
              <w:bidi/>
              <w:spacing w:before="20" w:after="20" w:line="276" w:lineRule="auto"/>
              <w:jc w:val="both"/>
            </w:pPr>
            <w:r/>
            <w:r>
              <w:rPr>
                <w:rFonts w:ascii="Times New Roman" w:hAnsi="Times New Roman" w:cs="B Nazanin" w:eastAsia="B Nazanin"/>
                <w:sz w:val="20"/>
                <w:szCs w:val="20"/>
                <w:rtl/>
              </w:rPr>
              <w:t>نگاشت شیءگرا-رابطه‌ای</w:t>
            </w:r>
          </w:p>
        </w:tc>
        <w:tc>
          <w:tcPr>
            <w:tcW w:type="dxa" w:w="4857"/>
          </w:tcPr>
          <w:p>
            <w:pPr>
              <w:bidi/>
              <w:spacing w:before="20" w:after="20" w:line="276" w:lineRule="auto"/>
              <w:jc w:val="both"/>
            </w:pPr>
            <w:r/>
            <w:r>
              <w:rPr>
                <w:rFonts w:ascii="Times New Roman" w:hAnsi="Times New Roman" w:cs="B Nazanin" w:eastAsia="B Nazanin"/>
                <w:sz w:val="20"/>
                <w:szCs w:val="20"/>
                <w:rtl/>
              </w:rPr>
              <w:t>نگاشت جدول‌های پایگاه داده به کلاس‌های برنامه</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CSRF</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جعل درخواست بین‌سایتی</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حمله‌ای که مرورگر کاربر وارد‌شده را به ارسال درخواست ناخواسته وادار می‌کند</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JWT</w:t>
            </w:r>
          </w:p>
        </w:tc>
        <w:tc>
          <w:tcPr>
            <w:tcW w:type="dxa" w:w="2458"/>
          </w:tcPr>
          <w:p>
            <w:pPr>
              <w:bidi/>
              <w:spacing w:before="20" w:after="20" w:line="276" w:lineRule="auto"/>
              <w:jc w:val="both"/>
            </w:pPr>
            <w:r/>
            <w:r>
              <w:rPr>
                <w:rFonts w:ascii="Times New Roman" w:hAnsi="Times New Roman" w:cs="B Nazanin" w:eastAsia="B Nazanin"/>
                <w:sz w:val="20"/>
                <w:szCs w:val="20"/>
                <w:rtl/>
              </w:rPr>
              <w:t>توکن وب JSON</w:t>
            </w:r>
          </w:p>
        </w:tc>
        <w:tc>
          <w:tcPr>
            <w:tcW w:type="dxa" w:w="4857"/>
          </w:tcPr>
          <w:p>
            <w:pPr>
              <w:bidi/>
              <w:spacing w:before="20" w:after="20" w:line="276" w:lineRule="auto"/>
              <w:jc w:val="both"/>
            </w:pPr>
            <w:r/>
            <w:r>
              <w:rPr>
                <w:rFonts w:ascii="Times New Roman" w:hAnsi="Times New Roman" w:cs="B Nazanin" w:eastAsia="B Nazanin"/>
                <w:sz w:val="20"/>
                <w:szCs w:val="20"/>
                <w:rtl/>
              </w:rPr>
              <w:t>توکن امضاشده برای احراز هویت بدون نشست سمت سرور</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Session</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نشست</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داده‌ی موقت هر کاربر که سرور با یک کوکی به او نسبت می‌دهد</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Throttling</w:t>
            </w:r>
          </w:p>
        </w:tc>
        <w:tc>
          <w:tcPr>
            <w:tcW w:type="dxa" w:w="2458"/>
          </w:tcPr>
          <w:p>
            <w:pPr>
              <w:bidi/>
              <w:spacing w:before="20" w:after="20" w:line="276" w:lineRule="auto"/>
              <w:jc w:val="both"/>
            </w:pPr>
            <w:r/>
            <w:r>
              <w:rPr>
                <w:rFonts w:ascii="Times New Roman" w:hAnsi="Times New Roman" w:cs="B Nazanin" w:eastAsia="B Nazanin"/>
                <w:sz w:val="20"/>
                <w:szCs w:val="20"/>
                <w:rtl/>
              </w:rPr>
              <w:t>محدودیت نرخ</w:t>
            </w:r>
          </w:p>
        </w:tc>
        <w:tc>
          <w:tcPr>
            <w:tcW w:type="dxa" w:w="4857"/>
          </w:tcPr>
          <w:p>
            <w:pPr>
              <w:bidi/>
              <w:spacing w:before="20" w:after="20" w:line="276" w:lineRule="auto"/>
              <w:jc w:val="both"/>
            </w:pPr>
            <w:r/>
            <w:r>
              <w:rPr>
                <w:rFonts w:ascii="Times New Roman" w:hAnsi="Times New Roman" w:cs="B Nazanin" w:eastAsia="B Nazanin"/>
                <w:sz w:val="20"/>
                <w:szCs w:val="20"/>
                <w:rtl/>
              </w:rPr>
              <w:t>محدود کردن تعداد درخواست در بازه‌ی زمانی</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Serializer</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سریال‌ساز</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تبدیل مدل به JSON و اعتبارسنجی داده‌ی ورودی</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Transaction</w:t>
            </w:r>
          </w:p>
        </w:tc>
        <w:tc>
          <w:tcPr>
            <w:tcW w:type="dxa" w:w="2458"/>
          </w:tcPr>
          <w:p>
            <w:pPr>
              <w:bidi/>
              <w:spacing w:before="20" w:after="20" w:line="276" w:lineRule="auto"/>
              <w:jc w:val="both"/>
            </w:pPr>
            <w:r/>
            <w:r>
              <w:rPr>
                <w:rFonts w:ascii="Times New Roman" w:hAnsi="Times New Roman" w:cs="B Nazanin" w:eastAsia="B Nazanin"/>
                <w:sz w:val="20"/>
                <w:szCs w:val="20"/>
                <w:rtl/>
              </w:rPr>
              <w:t>تراکنش</w:t>
            </w:r>
          </w:p>
        </w:tc>
        <w:tc>
          <w:tcPr>
            <w:tcW w:type="dxa" w:w="4857"/>
          </w:tcPr>
          <w:p>
            <w:pPr>
              <w:bidi/>
              <w:spacing w:before="20" w:after="20" w:line="276" w:lineRule="auto"/>
              <w:jc w:val="both"/>
            </w:pPr>
            <w:r/>
            <w:r>
              <w:rPr>
                <w:rFonts w:ascii="Times New Roman" w:hAnsi="Times New Roman" w:cs="B Nazanin" w:eastAsia="B Nazanin"/>
                <w:sz w:val="20"/>
                <w:szCs w:val="20"/>
                <w:rtl/>
              </w:rPr>
              <w:t>گروهی از عملیات پایگاه داده که یا کامل انجام می‌شود یا هیچ‌کدام</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Atomic</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اتمیک / تجزیه‌ناپذیر</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ویژگی تراکنش که اجرای نیمه‌کاره را نمی‌پذیرد</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Middleware</w:t>
            </w:r>
          </w:p>
        </w:tc>
        <w:tc>
          <w:tcPr>
            <w:tcW w:type="dxa" w:w="2458"/>
          </w:tcPr>
          <w:p>
            <w:pPr>
              <w:bidi/>
              <w:spacing w:before="20" w:after="20" w:line="276" w:lineRule="auto"/>
              <w:jc w:val="both"/>
            </w:pPr>
            <w:r/>
            <w:r>
              <w:rPr>
                <w:rFonts w:ascii="Times New Roman" w:hAnsi="Times New Roman" w:cs="B Nazanin" w:eastAsia="B Nazanin"/>
                <w:sz w:val="20"/>
                <w:szCs w:val="20"/>
                <w:rtl/>
              </w:rPr>
              <w:t>میان‌افزار</w:t>
            </w:r>
          </w:p>
        </w:tc>
        <w:tc>
          <w:tcPr>
            <w:tcW w:type="dxa" w:w="4857"/>
          </w:tcPr>
          <w:p>
            <w:pPr>
              <w:bidi/>
              <w:spacing w:before="20" w:after="20" w:line="276" w:lineRule="auto"/>
              <w:jc w:val="both"/>
            </w:pPr>
            <w:r/>
            <w:r>
              <w:rPr>
                <w:rFonts w:ascii="Times New Roman" w:hAnsi="Times New Roman" w:cs="B Nazanin" w:eastAsia="B Nazanin"/>
                <w:sz w:val="20"/>
                <w:szCs w:val="20"/>
                <w:rtl/>
              </w:rPr>
              <w:t>کدی که بین دریافت درخواست و اجرای نما قرار می‌گیرد</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Lazy loading</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بارگذاری تنبل</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بارگذاری کد یا تصویر فقط زمانی که لازم می‌شود</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Responsive</w:t>
            </w:r>
          </w:p>
        </w:tc>
        <w:tc>
          <w:tcPr>
            <w:tcW w:type="dxa" w:w="2458"/>
          </w:tcPr>
          <w:p>
            <w:pPr>
              <w:bidi/>
              <w:spacing w:before="20" w:after="20" w:line="276" w:lineRule="auto"/>
              <w:jc w:val="both"/>
            </w:pPr>
            <w:r/>
            <w:r>
              <w:rPr>
                <w:rFonts w:ascii="Times New Roman" w:hAnsi="Times New Roman" w:cs="B Nazanin" w:eastAsia="B Nazanin"/>
                <w:sz w:val="20"/>
                <w:szCs w:val="20"/>
                <w:rtl/>
              </w:rPr>
              <w:t>واکنش‌گرا</w:t>
            </w:r>
          </w:p>
        </w:tc>
        <w:tc>
          <w:tcPr>
            <w:tcW w:type="dxa" w:w="4857"/>
          </w:tcPr>
          <w:p>
            <w:pPr>
              <w:bidi/>
              <w:spacing w:before="20" w:after="20" w:line="276" w:lineRule="auto"/>
              <w:jc w:val="both"/>
            </w:pPr>
            <w:r/>
            <w:r>
              <w:rPr>
                <w:rFonts w:ascii="Times New Roman" w:hAnsi="Times New Roman" w:cs="B Nazanin" w:eastAsia="B Nazanin"/>
                <w:sz w:val="20"/>
                <w:szCs w:val="20"/>
                <w:rtl/>
              </w:rPr>
              <w:t>چیدمانی که خود را با اندازه‌ی صفحه‌ی نمایش تطبیق می‌دهد</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Design token</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توکن طراحی</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متغیر نام‌دار برای رنگ، فاصله و سایر ویژگی‌های ظاهری</w:t>
            </w:r>
          </w:p>
        </w:tc>
      </w:tr>
      <w:tr>
        <w:trPr>
          <w:cantSplit w:val="true"/>
        </w:trPr>
        <w:tc>
          <w:tcPr>
            <w:tcW w:type="dxa" w:w="1756"/>
          </w:tcPr>
          <w:p>
            <w:pPr>
              <w:bidi/>
              <w:spacing w:before="20" w:after="20" w:line="276" w:lineRule="auto"/>
            </w:pPr>
            <w:r/>
            <w:r>
              <w:rPr>
                <w:rFonts w:ascii="Times New Roman" w:hAnsi="Times New Roman" w:cs="B Nazanin" w:eastAsia="B Nazanin"/>
                <w:sz w:val="20"/>
                <w:szCs w:val="20"/>
                <w:rtl/>
              </w:rPr>
              <w:t>E2E test</w:t>
            </w:r>
          </w:p>
        </w:tc>
        <w:tc>
          <w:tcPr>
            <w:tcW w:type="dxa" w:w="2458"/>
          </w:tcPr>
          <w:p>
            <w:pPr>
              <w:bidi/>
              <w:spacing w:before="20" w:after="20" w:line="276" w:lineRule="auto"/>
              <w:jc w:val="both"/>
            </w:pPr>
            <w:r/>
            <w:r>
              <w:rPr>
                <w:rFonts w:ascii="Times New Roman" w:hAnsi="Times New Roman" w:cs="B Nazanin" w:eastAsia="B Nazanin"/>
                <w:sz w:val="20"/>
                <w:szCs w:val="20"/>
                <w:rtl/>
              </w:rPr>
              <w:t>آزمون انتها‌به‌انتها</w:t>
            </w:r>
          </w:p>
        </w:tc>
        <w:tc>
          <w:tcPr>
            <w:tcW w:type="dxa" w:w="4857"/>
          </w:tcPr>
          <w:p>
            <w:pPr>
              <w:bidi/>
              <w:spacing w:before="20" w:after="20" w:line="276" w:lineRule="auto"/>
              <w:jc w:val="both"/>
            </w:pPr>
            <w:r/>
            <w:r>
              <w:rPr>
                <w:rFonts w:ascii="Times New Roman" w:hAnsi="Times New Roman" w:cs="B Nazanin" w:eastAsia="B Nazanin"/>
                <w:sz w:val="20"/>
                <w:szCs w:val="20"/>
                <w:rtl/>
              </w:rPr>
              <w:t>آزمونی که رفتار کامل برنامه را از دید کاربر در مرورگر بررسی می‌کند</w:t>
            </w:r>
          </w:p>
        </w:tc>
      </w:tr>
      <w:tr>
        <w:trPr>
          <w:cantSplit w:val="true"/>
        </w:trPr>
        <w:tc>
          <w:tcPr>
            <w:tcW w:type="dxa" w:w="1756"/>
            <w:shd w:val="clear" w:color="auto" w:fill="F3F6FB"/>
          </w:tcPr>
          <w:p>
            <w:pPr>
              <w:bidi/>
              <w:spacing w:before="20" w:after="20" w:line="276" w:lineRule="auto"/>
            </w:pPr>
            <w:r/>
            <w:r>
              <w:rPr>
                <w:rFonts w:ascii="Times New Roman" w:hAnsi="Times New Roman" w:cs="B Nazanin" w:eastAsia="B Nazanin"/>
                <w:sz w:val="20"/>
                <w:szCs w:val="20"/>
                <w:rtl/>
              </w:rPr>
              <w:t>Seed</w:t>
            </w:r>
          </w:p>
        </w:tc>
        <w:tc>
          <w:tcPr>
            <w:tcW w:type="dxa" w:w="2458"/>
            <w:shd w:val="clear" w:color="auto" w:fill="F3F6FB"/>
          </w:tcPr>
          <w:p>
            <w:pPr>
              <w:bidi/>
              <w:spacing w:before="20" w:after="20" w:line="276" w:lineRule="auto"/>
              <w:jc w:val="both"/>
            </w:pPr>
            <w:r/>
            <w:r>
              <w:rPr>
                <w:rFonts w:ascii="Times New Roman" w:hAnsi="Times New Roman" w:cs="B Nazanin" w:eastAsia="B Nazanin"/>
                <w:sz w:val="20"/>
                <w:szCs w:val="20"/>
                <w:rtl/>
              </w:rPr>
              <w:t>داده‌ی اولیه</w:t>
            </w:r>
          </w:p>
        </w:tc>
        <w:tc>
          <w:tcPr>
            <w:tcW w:type="dxa" w:w="4857"/>
            <w:shd w:val="clear" w:color="auto" w:fill="F3F6FB"/>
          </w:tcPr>
          <w:p>
            <w:pPr>
              <w:bidi/>
              <w:spacing w:before="20" w:after="20" w:line="276" w:lineRule="auto"/>
              <w:jc w:val="both"/>
            </w:pPr>
            <w:r/>
            <w:r>
              <w:rPr>
                <w:rFonts w:ascii="Times New Roman" w:hAnsi="Times New Roman" w:cs="B Nazanin" w:eastAsia="B Nazanin"/>
                <w:sz w:val="20"/>
                <w:szCs w:val="20"/>
                <w:rtl/>
              </w:rPr>
              <w:t>داده‌ی نمونه‌ای که برای شروع به پایگاه داده افزوده می‌شود</w:t>
            </w:r>
          </w:p>
        </w:tc>
      </w:tr>
    </w:tbl>
    <w:p>
      <w:pPr>
        <w:spacing w:before="0" w:after="120" w:line="240" w:lineRule="auto"/>
      </w:pPr>
    </w:p>
    <w:sectPr w:rsidR="00FC693F" w:rsidRPr="0006063C" w:rsidSect="00034616">
      <w:headerReference w:type="default" r:id="rId12"/>
      <w:footerReference w:type="default" r:id="rId13"/>
      <w:pgSz w:w="11906" w:h="16838"/>
      <w:pgMar w:top="1361" w:right="1417" w:bottom="130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fldChar w:fldCharType="begin"/>
    </w:r>
    <w:r>
      <w:instrText xml:space="preserve"> PAGE </w:instrText>
    </w:r>
    <w:r>
      <w:fldChar w:fldCharType="separate"/>
    </w:r>
    <w:r>
      <w:rPr>
        <w:rFonts w:ascii="Times New Roman" w:hAnsi="Times New Roman" w:cs="B Nazanin" w:eastAsia="B Nazanin"/>
        <w:color w:val="566686"/>
        <w:sz w:val="20"/>
        <w:szCs w:val="20"/>
        <w:rtl/>
      </w:rPr>
      <w:t>۱</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Bdr>
        <w:bottom w:val="single" w:sz="4" w:space="4" w:color="C9D4EA"/>
      </w:pBdr>
    </w:pPr>
    <w:r/>
    <w:r>
      <w:rPr>
        <w:rFonts w:ascii="Times New Roman" w:hAnsi="Times New Roman" w:cs="B Nazanin" w:eastAsia="B Nazanin"/>
        <w:color w:val="566686"/>
        <w:sz w:val="18"/>
        <w:szCs w:val="18"/>
        <w:rtl/>
      </w:rPr>
      <w:t>گزارش پروژه: طراحی و پیاده‌سازی فروشگاه اینترنتی تک‌شاپ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eastAsia="B Nazanin"/>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B Nazanin" w:eastAsia="B Nazanin"/>
      <w:b/>
      <w:bCs/>
      <w:color w:val="1F3A6E"/>
      <w:sz w:val="40"/>
      <w:szCs w:val="28"/>
      <w:szCs w:val="4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B Nazanin" w:eastAsia="B Nazanin"/>
      <w:b/>
      <w:bCs/>
      <w:color w:val="1F3A6E"/>
      <w:sz w:val="32"/>
      <w:szCs w:val="26"/>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B Nazanin" w:eastAsia="B Nazanin"/>
      <w:b/>
      <w:bCs/>
      <w:color w:val="172D5C"/>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طراحی و پیاده‌سازی فروشگاه اینترنتی تک‌شاپ</dc:title>
  <dc:subject/>
  <dc:creator>محمد مهدی پولادرگ</dc:creator>
  <cp:keywords/>
  <dc:description>generated by python-docx</dc:description>
  <cp:lastModifiedBy/>
  <cp:revision>1</cp:revision>
  <dcterms:created xsi:type="dcterms:W3CDTF">2013-12-23T23:15:00Z</dcterms:created>
  <dcterms:modified xsi:type="dcterms:W3CDTF">2013-12-23T23:15:00Z</dcterms:modified>
  <cp:category/>
</cp:coreProperties>
</file>