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C86" w:rsidRPr="006A1C86" w:rsidRDefault="006A1C86" w:rsidP="009A03E1">
      <w:pPr>
        <w:spacing w:before="263" w:after="0" w:line="240" w:lineRule="auto"/>
        <w:jc w:val="both"/>
        <w:textAlignment w:val="baseline"/>
        <w:outlineLvl w:val="1"/>
        <w:rPr>
          <w:rFonts w:ascii="Times New Roman" w:eastAsia="Times New Roman" w:hAnsi="Times New Roman" w:cs="Times New Roman"/>
          <w:color w:val="548DD4" w:themeColor="text2" w:themeTint="99"/>
          <w:sz w:val="48"/>
          <w:szCs w:val="48"/>
        </w:rPr>
      </w:pPr>
      <w:r w:rsidRPr="006A1C86">
        <w:rPr>
          <w:rFonts w:ascii="Times New Roman" w:eastAsia="Times New Roman" w:hAnsi="Times New Roman" w:cs="Times New Roman"/>
          <w:color w:val="548DD4" w:themeColor="text2" w:themeTint="99"/>
          <w:sz w:val="48"/>
          <w:szCs w:val="48"/>
        </w:rPr>
        <w:t>Designing for iOS</w:t>
      </w:r>
    </w:p>
    <w:p w:rsidR="006A1C86" w:rsidRPr="006A1C86" w:rsidRDefault="006A1C86" w:rsidP="009A03E1">
      <w:pPr>
        <w:spacing w:after="188" w:line="254" w:lineRule="atLeast"/>
        <w:jc w:val="both"/>
        <w:textAlignment w:val="baseline"/>
        <w:rPr>
          <w:rFonts w:ascii="Times New Roman" w:eastAsia="Times New Roman" w:hAnsi="Times New Roman" w:cs="Times New Roman"/>
          <w:b/>
          <w:color w:val="414141"/>
          <w:sz w:val="24"/>
          <w:szCs w:val="24"/>
        </w:rPr>
      </w:pPr>
      <w:r w:rsidRPr="006A1C86">
        <w:rPr>
          <w:rFonts w:ascii="Times New Roman" w:eastAsia="Times New Roman" w:hAnsi="Times New Roman" w:cs="Times New Roman"/>
          <w:b/>
          <w:color w:val="414141"/>
          <w:sz w:val="24"/>
          <w:szCs w:val="24"/>
        </w:rPr>
        <w:t>iOS embodies the following themes:</w:t>
      </w:r>
    </w:p>
    <w:p w:rsidR="006A1C86" w:rsidRPr="006A1C86" w:rsidRDefault="006A1C86" w:rsidP="009A03E1">
      <w:pPr>
        <w:numPr>
          <w:ilvl w:val="0"/>
          <w:numId w:val="2"/>
        </w:numPr>
        <w:spacing w:after="0" w:line="254" w:lineRule="atLeast"/>
        <w:jc w:val="both"/>
        <w:textAlignment w:val="baseline"/>
        <w:rPr>
          <w:rFonts w:ascii="Times New Roman" w:eastAsia="Times New Roman" w:hAnsi="Times New Roman" w:cs="Times New Roman"/>
          <w:color w:val="414141"/>
          <w:sz w:val="24"/>
          <w:szCs w:val="24"/>
        </w:rPr>
      </w:pPr>
      <w:r w:rsidRPr="006A1C86">
        <w:rPr>
          <w:rFonts w:ascii="Times New Roman" w:eastAsia="Times New Roman" w:hAnsi="Times New Roman" w:cs="Times New Roman"/>
          <w:b/>
          <w:bCs/>
          <w:color w:val="414141"/>
          <w:sz w:val="24"/>
          <w:szCs w:val="24"/>
        </w:rPr>
        <w:t>Deference.</w:t>
      </w:r>
      <w:r w:rsidRPr="006A1C86">
        <w:rPr>
          <w:rFonts w:ascii="Times New Roman" w:eastAsia="Times New Roman" w:hAnsi="Times New Roman" w:cs="Times New Roman"/>
          <w:color w:val="414141"/>
          <w:sz w:val="24"/>
          <w:szCs w:val="24"/>
        </w:rPr>
        <w:t xml:space="preserve"> The UI helps </w:t>
      </w:r>
      <w:r w:rsidR="005C2F51">
        <w:rPr>
          <w:rFonts w:ascii="Times New Roman" w:eastAsia="Times New Roman" w:hAnsi="Times New Roman" w:cs="Times New Roman"/>
          <w:color w:val="414141"/>
          <w:sz w:val="24"/>
          <w:szCs w:val="24"/>
        </w:rPr>
        <w:t xml:space="preserve">to </w:t>
      </w:r>
      <w:r w:rsidRPr="006A1C86">
        <w:rPr>
          <w:rFonts w:ascii="Times New Roman" w:eastAsia="Times New Roman" w:hAnsi="Times New Roman" w:cs="Times New Roman"/>
          <w:color w:val="414141"/>
          <w:sz w:val="24"/>
          <w:szCs w:val="24"/>
        </w:rPr>
        <w:t xml:space="preserve">people </w:t>
      </w:r>
      <w:r w:rsidR="005C2F51">
        <w:rPr>
          <w:rFonts w:ascii="Times New Roman" w:eastAsia="Times New Roman" w:hAnsi="Times New Roman" w:cs="Times New Roman"/>
          <w:color w:val="414141"/>
          <w:sz w:val="24"/>
          <w:szCs w:val="24"/>
        </w:rPr>
        <w:t xml:space="preserve">to </w:t>
      </w:r>
      <w:r w:rsidRPr="006A1C86">
        <w:rPr>
          <w:rFonts w:ascii="Times New Roman" w:eastAsia="Times New Roman" w:hAnsi="Times New Roman" w:cs="Times New Roman"/>
          <w:color w:val="414141"/>
          <w:sz w:val="24"/>
          <w:szCs w:val="24"/>
        </w:rPr>
        <w:t>understand and interact with the content, but never competes with it.</w:t>
      </w:r>
    </w:p>
    <w:p w:rsidR="006A1C86" w:rsidRPr="006A1C86" w:rsidRDefault="006A1C86" w:rsidP="009A03E1">
      <w:pPr>
        <w:numPr>
          <w:ilvl w:val="0"/>
          <w:numId w:val="2"/>
        </w:numPr>
        <w:spacing w:after="0" w:line="254" w:lineRule="atLeast"/>
        <w:jc w:val="both"/>
        <w:textAlignment w:val="baseline"/>
        <w:rPr>
          <w:rFonts w:ascii="Times New Roman" w:eastAsia="Times New Roman" w:hAnsi="Times New Roman" w:cs="Times New Roman"/>
          <w:color w:val="414141"/>
          <w:sz w:val="24"/>
          <w:szCs w:val="24"/>
        </w:rPr>
      </w:pPr>
      <w:r w:rsidRPr="006A1C86">
        <w:rPr>
          <w:rFonts w:ascii="Times New Roman" w:eastAsia="Times New Roman" w:hAnsi="Times New Roman" w:cs="Times New Roman"/>
          <w:b/>
          <w:bCs/>
          <w:color w:val="414141"/>
          <w:sz w:val="24"/>
          <w:szCs w:val="24"/>
        </w:rPr>
        <w:t>Clarity.</w:t>
      </w:r>
      <w:r w:rsidRPr="006A1C86">
        <w:rPr>
          <w:rFonts w:ascii="Times New Roman" w:eastAsia="Times New Roman" w:hAnsi="Times New Roman" w:cs="Times New Roman"/>
          <w:color w:val="414141"/>
          <w:sz w:val="24"/>
          <w:szCs w:val="24"/>
        </w:rPr>
        <w:t xml:space="preserve"> Text is </w:t>
      </w:r>
      <w:r w:rsidR="005C2F51">
        <w:rPr>
          <w:rFonts w:ascii="Times New Roman" w:eastAsia="Times New Roman" w:hAnsi="Times New Roman" w:cs="Times New Roman"/>
          <w:color w:val="414141"/>
          <w:sz w:val="24"/>
          <w:szCs w:val="24"/>
        </w:rPr>
        <w:t>easy to read</w:t>
      </w:r>
      <w:r w:rsidRPr="006A1C86">
        <w:rPr>
          <w:rFonts w:ascii="Times New Roman" w:eastAsia="Times New Roman" w:hAnsi="Times New Roman" w:cs="Times New Roman"/>
          <w:color w:val="414141"/>
          <w:sz w:val="24"/>
          <w:szCs w:val="24"/>
        </w:rPr>
        <w:t xml:space="preserve"> at every size, icons are </w:t>
      </w:r>
      <w:r w:rsidR="005C2F51">
        <w:rPr>
          <w:rFonts w:ascii="Times New Roman" w:eastAsia="Times New Roman" w:hAnsi="Times New Roman" w:cs="Times New Roman"/>
          <w:color w:val="414141"/>
          <w:sz w:val="24"/>
          <w:szCs w:val="24"/>
        </w:rPr>
        <w:t>accurate and clearer</w:t>
      </w:r>
      <w:r w:rsidRPr="006A1C86">
        <w:rPr>
          <w:rFonts w:ascii="Times New Roman" w:eastAsia="Times New Roman" w:hAnsi="Times New Roman" w:cs="Times New Roman"/>
          <w:color w:val="414141"/>
          <w:sz w:val="24"/>
          <w:szCs w:val="24"/>
        </w:rPr>
        <w:t xml:space="preserve">, adornments are </w:t>
      </w:r>
      <w:r w:rsidR="005C2F51">
        <w:rPr>
          <w:rFonts w:ascii="Times New Roman" w:eastAsia="Times New Roman" w:hAnsi="Times New Roman" w:cs="Times New Roman"/>
          <w:color w:val="414141"/>
          <w:sz w:val="24"/>
          <w:szCs w:val="24"/>
        </w:rPr>
        <w:t>slim</w:t>
      </w:r>
      <w:r w:rsidRPr="006A1C86">
        <w:rPr>
          <w:rFonts w:ascii="Times New Roman" w:eastAsia="Times New Roman" w:hAnsi="Times New Roman" w:cs="Times New Roman"/>
          <w:color w:val="414141"/>
          <w:sz w:val="24"/>
          <w:szCs w:val="24"/>
        </w:rPr>
        <w:t xml:space="preserve"> and appropriate, and a sharpened focus on functionality motivates the design.</w:t>
      </w:r>
    </w:p>
    <w:p w:rsidR="006A1C86" w:rsidRDefault="006A1C86" w:rsidP="009A03E1">
      <w:pPr>
        <w:numPr>
          <w:ilvl w:val="0"/>
          <w:numId w:val="2"/>
        </w:numPr>
        <w:spacing w:after="0" w:line="254" w:lineRule="atLeast"/>
        <w:jc w:val="both"/>
        <w:textAlignment w:val="baseline"/>
        <w:rPr>
          <w:rFonts w:ascii="Times New Roman" w:eastAsia="Times New Roman" w:hAnsi="Times New Roman" w:cs="Times New Roman"/>
          <w:color w:val="414141"/>
          <w:sz w:val="24"/>
          <w:szCs w:val="24"/>
        </w:rPr>
      </w:pPr>
      <w:r w:rsidRPr="006A1C86">
        <w:rPr>
          <w:rFonts w:ascii="Times New Roman" w:eastAsia="Times New Roman" w:hAnsi="Times New Roman" w:cs="Times New Roman"/>
          <w:b/>
          <w:bCs/>
          <w:color w:val="414141"/>
          <w:sz w:val="24"/>
          <w:szCs w:val="24"/>
        </w:rPr>
        <w:t>Depth.</w:t>
      </w:r>
      <w:r w:rsidRPr="006A1C86">
        <w:rPr>
          <w:rFonts w:ascii="Times New Roman" w:eastAsia="Times New Roman" w:hAnsi="Times New Roman" w:cs="Times New Roman"/>
          <w:color w:val="414141"/>
          <w:sz w:val="24"/>
          <w:szCs w:val="24"/>
        </w:rPr>
        <w:t xml:space="preserve"> Visual layers and realistic motion </w:t>
      </w:r>
      <w:r w:rsidR="008B62A6">
        <w:rPr>
          <w:rFonts w:ascii="Times New Roman" w:eastAsia="Times New Roman" w:hAnsi="Times New Roman" w:cs="Times New Roman"/>
          <w:color w:val="414141"/>
          <w:sz w:val="24"/>
          <w:szCs w:val="24"/>
        </w:rPr>
        <w:t>gives</w:t>
      </w:r>
      <w:r w:rsidRPr="006A1C86">
        <w:rPr>
          <w:rFonts w:ascii="Times New Roman" w:eastAsia="Times New Roman" w:hAnsi="Times New Roman" w:cs="Times New Roman"/>
          <w:color w:val="414141"/>
          <w:sz w:val="24"/>
          <w:szCs w:val="24"/>
        </w:rPr>
        <w:t xml:space="preserve"> vitality and </w:t>
      </w:r>
      <w:r w:rsidR="008B62A6">
        <w:rPr>
          <w:rFonts w:ascii="Times New Roman" w:eastAsia="Times New Roman" w:hAnsi="Times New Roman" w:cs="Times New Roman"/>
          <w:color w:val="414141"/>
          <w:sz w:val="24"/>
          <w:szCs w:val="24"/>
        </w:rPr>
        <w:t>hikes</w:t>
      </w:r>
      <w:r w:rsidRPr="006A1C86">
        <w:rPr>
          <w:rFonts w:ascii="Times New Roman" w:eastAsia="Times New Roman" w:hAnsi="Times New Roman" w:cs="Times New Roman"/>
          <w:color w:val="414141"/>
          <w:sz w:val="24"/>
          <w:szCs w:val="24"/>
        </w:rPr>
        <w:t xml:space="preserve"> people’s delight and understanding.</w:t>
      </w:r>
    </w:p>
    <w:p w:rsidR="002E5401" w:rsidRDefault="002E5401" w:rsidP="009A03E1">
      <w:pPr>
        <w:spacing w:after="0" w:line="254" w:lineRule="atLeast"/>
        <w:ind w:left="720"/>
        <w:jc w:val="both"/>
        <w:textAlignment w:val="baseline"/>
        <w:rPr>
          <w:rFonts w:ascii="Times New Roman" w:eastAsia="Times New Roman" w:hAnsi="Times New Roman" w:cs="Times New Roman"/>
          <w:color w:val="414141"/>
          <w:sz w:val="24"/>
          <w:szCs w:val="24"/>
        </w:rPr>
      </w:pPr>
      <w:r>
        <w:rPr>
          <w:rFonts w:ascii="Times New Roman" w:eastAsia="Times New Roman" w:hAnsi="Times New Roman" w:cs="Times New Roman"/>
          <w:color w:val="414141"/>
          <w:sz w:val="24"/>
          <w:szCs w:val="24"/>
        </w:rPr>
        <w:tab/>
      </w:r>
      <w:r>
        <w:rPr>
          <w:rFonts w:ascii="Times New Roman" w:eastAsia="Times New Roman" w:hAnsi="Times New Roman" w:cs="Times New Roman"/>
          <w:color w:val="414141"/>
          <w:sz w:val="24"/>
          <w:szCs w:val="24"/>
        </w:rPr>
        <w:tab/>
      </w:r>
      <w:r>
        <w:rPr>
          <w:rFonts w:ascii="Times New Roman" w:eastAsia="Times New Roman" w:hAnsi="Times New Roman" w:cs="Times New Roman"/>
          <w:color w:val="414141"/>
          <w:sz w:val="24"/>
          <w:szCs w:val="24"/>
        </w:rPr>
        <w:tab/>
      </w:r>
      <w:r w:rsidRPr="002E5401">
        <w:rPr>
          <w:rFonts w:ascii="Times New Roman" w:eastAsia="Times New Roman" w:hAnsi="Times New Roman" w:cs="Times New Roman"/>
          <w:color w:val="414141"/>
          <w:sz w:val="24"/>
          <w:szCs w:val="24"/>
        </w:rPr>
        <w:drawing>
          <wp:inline distT="0" distB="0" distL="0" distR="0">
            <wp:extent cx="2262974" cy="3870231"/>
            <wp:effectExtent l="19050" t="0" r="3976" b="0"/>
            <wp:docPr id="3" name="Picture 2" descr="C:\Users\rnadaf\Desktop\weat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nadaf\Desktop\weather.jpeg"/>
                    <pic:cNvPicPr>
                      <a:picLocks noChangeAspect="1" noChangeArrowheads="1"/>
                    </pic:cNvPicPr>
                  </pic:nvPicPr>
                  <pic:blipFill>
                    <a:blip r:embed="rId7"/>
                    <a:srcRect/>
                    <a:stretch>
                      <a:fillRect/>
                    </a:stretch>
                  </pic:blipFill>
                  <pic:spPr bwMode="auto">
                    <a:xfrm>
                      <a:off x="0" y="0"/>
                      <a:ext cx="2265117" cy="3873896"/>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414141"/>
          <w:sz w:val="24"/>
          <w:szCs w:val="24"/>
        </w:rPr>
        <w:tab/>
      </w:r>
    </w:p>
    <w:p w:rsidR="001D4D99" w:rsidRPr="00916509" w:rsidRDefault="00F55412" w:rsidP="009A03E1">
      <w:pPr>
        <w:pStyle w:val="para"/>
        <w:shd w:val="clear" w:color="auto" w:fill="FFFFFF"/>
        <w:spacing w:before="0" w:beforeAutospacing="0" w:after="188" w:afterAutospacing="0" w:line="254" w:lineRule="atLeast"/>
        <w:jc w:val="both"/>
        <w:textAlignment w:val="baseline"/>
        <w:rPr>
          <w:b/>
        </w:rPr>
      </w:pPr>
      <w:r w:rsidRPr="00916509">
        <w:rPr>
          <w:b/>
        </w:rPr>
        <w:t>Whether we</w:t>
      </w:r>
      <w:r w:rsidR="001D4D99" w:rsidRPr="00916509">
        <w:rPr>
          <w:b/>
        </w:rPr>
        <w:t xml:space="preserve">’re redesigning an older app or creating a new one, </w:t>
      </w:r>
      <w:r w:rsidRPr="00916509">
        <w:rPr>
          <w:b/>
        </w:rPr>
        <w:t xml:space="preserve">we have to </w:t>
      </w:r>
      <w:r w:rsidR="001D4D99" w:rsidRPr="00916509">
        <w:rPr>
          <w:b/>
        </w:rPr>
        <w:t>consider approaching the job in this way:</w:t>
      </w:r>
    </w:p>
    <w:p w:rsidR="001D4D99" w:rsidRPr="00916509" w:rsidRDefault="00B10A36" w:rsidP="009A03E1">
      <w:pPr>
        <w:pStyle w:val="para"/>
        <w:numPr>
          <w:ilvl w:val="0"/>
          <w:numId w:val="5"/>
        </w:numPr>
        <w:spacing w:before="0" w:beforeAutospacing="0" w:after="0" w:afterAutospacing="0" w:line="254" w:lineRule="atLeast"/>
        <w:jc w:val="both"/>
        <w:textAlignment w:val="baseline"/>
      </w:pPr>
      <w:r w:rsidRPr="00916509">
        <w:t>We have to look first at</w:t>
      </w:r>
      <w:r w:rsidR="001D4D99" w:rsidRPr="00916509">
        <w:t xml:space="preserve"> past UI to the app’s core functionality and affirm its relevance.</w:t>
      </w:r>
    </w:p>
    <w:p w:rsidR="001D4D99" w:rsidRPr="00916509" w:rsidRDefault="001D4D99" w:rsidP="009A03E1">
      <w:pPr>
        <w:pStyle w:val="para"/>
        <w:numPr>
          <w:ilvl w:val="0"/>
          <w:numId w:val="5"/>
        </w:numPr>
        <w:spacing w:before="0" w:beforeAutospacing="0" w:after="0" w:afterAutospacing="0" w:line="254" w:lineRule="atLeast"/>
        <w:jc w:val="both"/>
        <w:textAlignment w:val="baseline"/>
      </w:pPr>
      <w:r w:rsidRPr="00916509">
        <w:t xml:space="preserve">Next, use the themes of iOS to inform the design of the UI and the user experience. Add details and </w:t>
      </w:r>
      <w:r w:rsidR="00B10A36" w:rsidRPr="00916509">
        <w:t>make beautiful with</w:t>
      </w:r>
      <w:r w:rsidRPr="00916509">
        <w:t xml:space="preserve"> care and never </w:t>
      </w:r>
      <w:r w:rsidR="00B10A36" w:rsidRPr="00916509">
        <w:t>simply</w:t>
      </w:r>
      <w:r w:rsidRPr="00916509">
        <w:t>.</w:t>
      </w:r>
    </w:p>
    <w:p w:rsidR="001D4D99" w:rsidRPr="00916509" w:rsidRDefault="00344865" w:rsidP="009A03E1">
      <w:pPr>
        <w:pStyle w:val="para"/>
        <w:numPr>
          <w:ilvl w:val="0"/>
          <w:numId w:val="5"/>
        </w:numPr>
        <w:spacing w:before="0" w:beforeAutospacing="0" w:after="0" w:afterAutospacing="0" w:line="254" w:lineRule="atLeast"/>
        <w:jc w:val="both"/>
        <w:textAlignment w:val="baseline"/>
      </w:pPr>
      <w:r w:rsidRPr="00916509">
        <w:t>And finally make sure that the</w:t>
      </w:r>
      <w:r w:rsidR="001D4D99" w:rsidRPr="00916509">
        <w:t xml:space="preserve"> design </w:t>
      </w:r>
      <w:r w:rsidRPr="00916509">
        <w:t>of the</w:t>
      </w:r>
      <w:r w:rsidR="001D4D99" w:rsidRPr="00916509">
        <w:t xml:space="preserve"> UI </w:t>
      </w:r>
      <w:r w:rsidRPr="00916509">
        <w:t>can</w:t>
      </w:r>
      <w:r w:rsidR="001D4D99" w:rsidRPr="00916509">
        <w:t xml:space="preserve"> adapt to various devices and modes so that users can enjoy </w:t>
      </w:r>
      <w:r w:rsidRPr="00916509">
        <w:t>the</w:t>
      </w:r>
      <w:r w:rsidR="001D4D99" w:rsidRPr="00916509">
        <w:t xml:space="preserve"> app in as many contexts as possible.</w:t>
      </w:r>
    </w:p>
    <w:p w:rsidR="001D4D99" w:rsidRPr="00916509" w:rsidRDefault="001D4D99" w:rsidP="009A03E1">
      <w:pPr>
        <w:pStyle w:val="para"/>
        <w:numPr>
          <w:ilvl w:val="0"/>
          <w:numId w:val="5"/>
        </w:numPr>
        <w:shd w:val="clear" w:color="auto" w:fill="FFFFFF"/>
        <w:spacing w:before="0" w:beforeAutospacing="0" w:after="188" w:afterAutospacing="0" w:line="254" w:lineRule="atLeast"/>
        <w:jc w:val="both"/>
        <w:textAlignment w:val="baseline"/>
      </w:pPr>
      <w:r w:rsidRPr="00916509">
        <w:t xml:space="preserve">Throughout the process, be prepared to </w:t>
      </w:r>
      <w:r w:rsidR="00344865" w:rsidRPr="00916509">
        <w:t>avoid previous examples</w:t>
      </w:r>
      <w:r w:rsidRPr="00916509">
        <w:t>, question assumptions, and let a focus on content and functionality motivate every design decision</w:t>
      </w:r>
    </w:p>
    <w:p w:rsidR="00D95813" w:rsidRPr="00D95813" w:rsidRDefault="00D95813" w:rsidP="009A03E1">
      <w:pPr>
        <w:pStyle w:val="Heading3"/>
        <w:shd w:val="clear" w:color="auto" w:fill="FFFFFF"/>
        <w:spacing w:before="0" w:after="188"/>
        <w:jc w:val="both"/>
        <w:textAlignment w:val="baseline"/>
        <w:rPr>
          <w:rFonts w:ascii="Times New Roman" w:hAnsi="Times New Roman" w:cs="Times New Roman"/>
          <w:b w:val="0"/>
          <w:bCs w:val="0"/>
          <w:color w:val="548DD4" w:themeColor="text2" w:themeTint="99"/>
          <w:sz w:val="28"/>
          <w:szCs w:val="28"/>
        </w:rPr>
      </w:pPr>
      <w:r w:rsidRPr="00D95813">
        <w:rPr>
          <w:rFonts w:ascii="Times New Roman" w:hAnsi="Times New Roman" w:cs="Times New Roman"/>
          <w:b w:val="0"/>
          <w:bCs w:val="0"/>
          <w:color w:val="548DD4" w:themeColor="text2" w:themeTint="99"/>
          <w:sz w:val="28"/>
          <w:szCs w:val="28"/>
        </w:rPr>
        <w:lastRenderedPageBreak/>
        <w:t>Defer to Content</w:t>
      </w:r>
    </w:p>
    <w:p w:rsidR="00D95813" w:rsidRPr="00D95813" w:rsidRDefault="00750D30" w:rsidP="009A03E1">
      <w:pPr>
        <w:pStyle w:val="para"/>
        <w:shd w:val="clear" w:color="auto" w:fill="FFFFFF"/>
        <w:spacing w:before="0" w:beforeAutospacing="0" w:after="188" w:afterAutospacing="0" w:line="254" w:lineRule="atLeast"/>
        <w:jc w:val="both"/>
        <w:textAlignment w:val="baseline"/>
        <w:rPr>
          <w:color w:val="414141"/>
        </w:rPr>
      </w:pPr>
      <w:r>
        <w:rPr>
          <w:color w:val="414141"/>
        </w:rPr>
        <w:t xml:space="preserve">In the below fig1 shows </w:t>
      </w:r>
      <w:r w:rsidR="00D95813" w:rsidRPr="00D95813">
        <w:rPr>
          <w:color w:val="414141"/>
        </w:rPr>
        <w:t xml:space="preserve"> a crisp, beautiful UI and fluid motion are highlights of the iOS experience, the user’s content is at its heart.</w:t>
      </w:r>
    </w:p>
    <w:p w:rsidR="00D95813" w:rsidRPr="00D95813" w:rsidRDefault="00D95813" w:rsidP="009A03E1">
      <w:pPr>
        <w:pStyle w:val="para"/>
        <w:shd w:val="clear" w:color="auto" w:fill="FFFFFF"/>
        <w:spacing w:before="0" w:beforeAutospacing="0" w:after="188" w:afterAutospacing="0" w:line="254" w:lineRule="atLeast"/>
        <w:jc w:val="both"/>
        <w:textAlignment w:val="baseline"/>
        <w:rPr>
          <w:color w:val="414141"/>
        </w:rPr>
      </w:pPr>
      <w:r w:rsidRPr="00D95813">
        <w:rPr>
          <w:color w:val="414141"/>
        </w:rPr>
        <w:t>Here are some ways to make sure that your designs elevate functionality and defer to the user’s content.</w:t>
      </w:r>
    </w:p>
    <w:p w:rsidR="00021B14" w:rsidRDefault="00E63130" w:rsidP="009A03E1">
      <w:pPr>
        <w:spacing w:after="0" w:line="254" w:lineRule="atLeast"/>
        <w:jc w:val="both"/>
        <w:textAlignment w:val="baseline"/>
        <w:rPr>
          <w:rStyle w:val="Strong"/>
          <w:rFonts w:ascii="Times New Roman" w:hAnsi="Times New Roman" w:cs="Times New Roman"/>
          <w:sz w:val="24"/>
          <w:szCs w:val="24"/>
          <w:bdr w:val="none" w:sz="0" w:space="0" w:color="auto" w:frame="1"/>
          <w:shd w:val="clear" w:color="auto" w:fill="FFFFFF"/>
        </w:rPr>
      </w:pPr>
      <w:r>
        <w:rPr>
          <w:rStyle w:val="Strong"/>
          <w:rFonts w:ascii="Times New Roman" w:hAnsi="Times New Roman" w:cs="Times New Roman"/>
          <w:sz w:val="24"/>
          <w:szCs w:val="24"/>
          <w:bdr w:val="none" w:sz="0" w:space="0" w:color="auto" w:frame="1"/>
          <w:shd w:val="clear" w:color="auto" w:fill="FFFFFF"/>
        </w:rPr>
        <w:t>Taking</w:t>
      </w:r>
      <w:r w:rsidR="00021B14" w:rsidRPr="00021B14">
        <w:rPr>
          <w:rStyle w:val="Strong"/>
          <w:rFonts w:ascii="Times New Roman" w:hAnsi="Times New Roman" w:cs="Times New Roman"/>
          <w:sz w:val="24"/>
          <w:szCs w:val="24"/>
          <w:bdr w:val="none" w:sz="0" w:space="0" w:color="auto" w:frame="1"/>
          <w:shd w:val="clear" w:color="auto" w:fill="FFFFFF"/>
        </w:rPr>
        <w:t xml:space="preserve"> advantage of the whole screen</w:t>
      </w:r>
      <w:r w:rsidR="00021B14">
        <w:rPr>
          <w:rStyle w:val="Strong"/>
          <w:rFonts w:ascii="Times New Roman" w:hAnsi="Times New Roman" w:cs="Times New Roman"/>
          <w:sz w:val="24"/>
          <w:szCs w:val="24"/>
          <w:bdr w:val="none" w:sz="0" w:space="0" w:color="auto" w:frame="1"/>
          <w:shd w:val="clear" w:color="auto" w:fill="FFFFFF"/>
        </w:rPr>
        <w:t>:</w:t>
      </w:r>
    </w:p>
    <w:p w:rsidR="00021B14" w:rsidRDefault="00021B14" w:rsidP="009A03E1">
      <w:pPr>
        <w:spacing w:after="0" w:line="254" w:lineRule="atLeast"/>
        <w:ind w:firstLine="720"/>
        <w:jc w:val="both"/>
        <w:textAlignment w:val="baseline"/>
        <w:rPr>
          <w:rFonts w:ascii="Times New Roman" w:hAnsi="Times New Roman" w:cs="Times New Roman"/>
          <w:sz w:val="24"/>
          <w:szCs w:val="24"/>
          <w:shd w:val="clear" w:color="auto" w:fill="FFFFFF"/>
        </w:rPr>
      </w:pPr>
    </w:p>
    <w:p w:rsidR="002E5401" w:rsidRPr="006A1C86" w:rsidRDefault="00021B14" w:rsidP="009A03E1">
      <w:pPr>
        <w:spacing w:after="0" w:line="254" w:lineRule="atLeast"/>
        <w:ind w:firstLine="720"/>
        <w:jc w:val="both"/>
        <w:textAlignment w:val="baseline"/>
        <w:rPr>
          <w:rFonts w:ascii="Times New Roman" w:eastAsia="Times New Roman" w:hAnsi="Times New Roman" w:cs="Times New Roman"/>
          <w:sz w:val="24"/>
          <w:szCs w:val="24"/>
        </w:rPr>
      </w:pPr>
      <w:r w:rsidRPr="00021B14">
        <w:rPr>
          <w:rFonts w:ascii="Times New Roman" w:hAnsi="Times New Roman" w:cs="Times New Roman"/>
          <w:sz w:val="24"/>
          <w:szCs w:val="24"/>
          <w:shd w:val="clear" w:color="auto" w:fill="FFFFFF"/>
        </w:rPr>
        <w:t xml:space="preserve">Weather is a great example of this approach: </w:t>
      </w:r>
      <w:r>
        <w:rPr>
          <w:rFonts w:ascii="Times New Roman" w:hAnsi="Times New Roman" w:cs="Times New Roman"/>
          <w:sz w:val="24"/>
          <w:szCs w:val="24"/>
          <w:shd w:val="clear" w:color="auto" w:fill="FFFFFF"/>
        </w:rPr>
        <w:t>Here beautiful</w:t>
      </w:r>
      <w:r w:rsidRPr="00021B14">
        <w:rPr>
          <w:rFonts w:ascii="Times New Roman" w:hAnsi="Times New Roman" w:cs="Times New Roman"/>
          <w:sz w:val="24"/>
          <w:szCs w:val="24"/>
          <w:shd w:val="clear" w:color="auto" w:fill="FFFFFF"/>
        </w:rPr>
        <w:t xml:space="preserve"> full-screen </w:t>
      </w:r>
      <w:r>
        <w:rPr>
          <w:rFonts w:ascii="Times New Roman" w:hAnsi="Times New Roman" w:cs="Times New Roman"/>
          <w:sz w:val="24"/>
          <w:szCs w:val="24"/>
          <w:shd w:val="clear" w:color="auto" w:fill="FFFFFF"/>
        </w:rPr>
        <w:t>drawing</w:t>
      </w:r>
      <w:r w:rsidRPr="00021B14">
        <w:rPr>
          <w:rFonts w:ascii="Times New Roman" w:hAnsi="Times New Roman" w:cs="Times New Roman"/>
          <w:sz w:val="24"/>
          <w:szCs w:val="24"/>
          <w:shd w:val="clear" w:color="auto" w:fill="FFFFFF"/>
        </w:rPr>
        <w:t xml:space="preserve"> of a location’s current weather instantly conveys the most important information, with room to spare for hourly data.</w:t>
      </w:r>
    </w:p>
    <w:p w:rsidR="00000000" w:rsidRDefault="00E63130" w:rsidP="009A03E1">
      <w:pPr>
        <w:jc w:val="both"/>
      </w:pPr>
      <w:r>
        <w:tab/>
      </w:r>
      <w:r>
        <w:tab/>
      </w:r>
      <w:r>
        <w:rPr>
          <w:noProof/>
        </w:rPr>
        <w:drawing>
          <wp:inline distT="0" distB="0" distL="0" distR="0">
            <wp:extent cx="2016484" cy="3450563"/>
            <wp:effectExtent l="19050" t="0" r="2816" b="0"/>
            <wp:docPr id="4" name="Picture 3" descr="C:\Users\rnadaf\Desktop\weather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nadaf\Desktop\weather_f.jpeg"/>
                    <pic:cNvPicPr>
                      <a:picLocks noChangeAspect="1" noChangeArrowheads="1"/>
                    </pic:cNvPicPr>
                  </pic:nvPicPr>
                  <pic:blipFill>
                    <a:blip r:embed="rId8"/>
                    <a:srcRect/>
                    <a:stretch>
                      <a:fillRect/>
                    </a:stretch>
                  </pic:blipFill>
                  <pic:spPr bwMode="auto">
                    <a:xfrm>
                      <a:off x="0" y="0"/>
                      <a:ext cx="2018784" cy="3454499"/>
                    </a:xfrm>
                    <a:prstGeom prst="rect">
                      <a:avLst/>
                    </a:prstGeom>
                    <a:noFill/>
                    <a:ln w="9525">
                      <a:noFill/>
                      <a:miter lim="800000"/>
                      <a:headEnd/>
                      <a:tailEnd/>
                    </a:ln>
                  </pic:spPr>
                </pic:pic>
              </a:graphicData>
            </a:graphic>
          </wp:inline>
        </w:drawing>
      </w:r>
    </w:p>
    <w:p w:rsidR="00E21890" w:rsidRDefault="00E21890" w:rsidP="009A03E1">
      <w:pPr>
        <w:jc w:val="both"/>
        <w:rPr>
          <w:rStyle w:val="Strong"/>
          <w:rFonts w:ascii="Times New Roman" w:hAnsi="Times New Roman" w:cs="Times New Roman"/>
          <w:sz w:val="24"/>
          <w:szCs w:val="24"/>
          <w:bdr w:val="none" w:sz="0" w:space="0" w:color="auto" w:frame="1"/>
          <w:shd w:val="clear" w:color="auto" w:fill="FFFFFF"/>
        </w:rPr>
      </w:pPr>
    </w:p>
    <w:p w:rsidR="00E21890" w:rsidRPr="00E21890" w:rsidRDefault="00D8178B" w:rsidP="009A03E1">
      <w:pPr>
        <w:jc w:val="both"/>
        <w:rPr>
          <w:rStyle w:val="apple-converted-space"/>
          <w:rFonts w:ascii="Times New Roman" w:hAnsi="Times New Roman" w:cs="Times New Roman"/>
          <w:b/>
          <w:bCs/>
          <w:sz w:val="24"/>
          <w:szCs w:val="24"/>
          <w:bdr w:val="none" w:sz="0" w:space="0" w:color="auto" w:frame="1"/>
          <w:shd w:val="clear" w:color="auto" w:fill="FFFFFF"/>
        </w:rPr>
      </w:pPr>
      <w:r w:rsidRPr="00D8178B">
        <w:rPr>
          <w:rStyle w:val="Strong"/>
          <w:rFonts w:ascii="Times New Roman" w:hAnsi="Times New Roman" w:cs="Times New Roman"/>
          <w:sz w:val="24"/>
          <w:szCs w:val="24"/>
          <w:bdr w:val="none" w:sz="0" w:space="0" w:color="auto" w:frame="1"/>
          <w:shd w:val="clear" w:color="auto" w:fill="FFFFFF"/>
        </w:rPr>
        <w:t>Reconsider visual indicators of physicality and realism</w:t>
      </w:r>
    </w:p>
    <w:p w:rsidR="00D8178B" w:rsidRDefault="00D8178B" w:rsidP="009A03E1">
      <w:pPr>
        <w:ind w:firstLine="720"/>
        <w:jc w:val="both"/>
        <w:rPr>
          <w:rFonts w:ascii="Times New Roman" w:hAnsi="Times New Roman" w:cs="Times New Roman"/>
          <w:sz w:val="24"/>
          <w:szCs w:val="24"/>
          <w:shd w:val="clear" w:color="auto" w:fill="FFFFFF"/>
        </w:rPr>
      </w:pPr>
      <w:r w:rsidRPr="00D8178B">
        <w:rPr>
          <w:rStyle w:val="apple-converted-space"/>
          <w:rFonts w:ascii="Times New Roman" w:hAnsi="Times New Roman" w:cs="Times New Roman"/>
          <w:sz w:val="24"/>
          <w:szCs w:val="24"/>
          <w:shd w:val="clear" w:color="auto" w:fill="FFFFFF"/>
        </w:rPr>
        <w:t> </w:t>
      </w:r>
      <w:r w:rsidRPr="00D8178B">
        <w:rPr>
          <w:rFonts w:ascii="Times New Roman" w:hAnsi="Times New Roman" w:cs="Times New Roman"/>
          <w:sz w:val="24"/>
          <w:szCs w:val="24"/>
          <w:shd w:val="clear" w:color="auto" w:fill="FFFFFF"/>
        </w:rPr>
        <w:t>Bezels, gradients, and drop shadows sometimes lead to heavier UI elements that can overpower or compete with the content. Instead, focus on the content and let the UI play a supporting role.</w:t>
      </w:r>
    </w:p>
    <w:p w:rsidR="00E21890" w:rsidRDefault="00E21890" w:rsidP="009A03E1">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b/>
      </w:r>
      <w:r>
        <w:rPr>
          <w:rFonts w:ascii="Times New Roman" w:hAnsi="Times New Roman" w:cs="Times New Roman"/>
          <w:noProof/>
          <w:sz w:val="24"/>
          <w:szCs w:val="24"/>
          <w:shd w:val="clear" w:color="auto" w:fill="FFFFFF"/>
        </w:rPr>
        <w:drawing>
          <wp:inline distT="0" distB="0" distL="0" distR="0">
            <wp:extent cx="1926482" cy="3244132"/>
            <wp:effectExtent l="19050" t="0" r="0" b="0"/>
            <wp:docPr id="5" name="Picture 4" descr="C:\Users\rnadaf\Desktop\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nadaf\Desktop\map.jpeg"/>
                    <pic:cNvPicPr>
                      <a:picLocks noChangeAspect="1" noChangeArrowheads="1"/>
                    </pic:cNvPicPr>
                  </pic:nvPicPr>
                  <pic:blipFill>
                    <a:blip r:embed="rId9"/>
                    <a:srcRect/>
                    <a:stretch>
                      <a:fillRect/>
                    </a:stretch>
                  </pic:blipFill>
                  <pic:spPr bwMode="auto">
                    <a:xfrm>
                      <a:off x="0" y="0"/>
                      <a:ext cx="1928968" cy="3248318"/>
                    </a:xfrm>
                    <a:prstGeom prst="rect">
                      <a:avLst/>
                    </a:prstGeom>
                    <a:noFill/>
                    <a:ln w="9525">
                      <a:noFill/>
                      <a:miter lim="800000"/>
                      <a:headEnd/>
                      <a:tailEnd/>
                    </a:ln>
                  </pic:spPr>
                </pic:pic>
              </a:graphicData>
            </a:graphic>
          </wp:inline>
        </w:drawing>
      </w:r>
    </w:p>
    <w:p w:rsidR="003D4FE7" w:rsidRPr="009A03E1" w:rsidRDefault="003D4FE7" w:rsidP="009A03E1">
      <w:pPr>
        <w:jc w:val="both"/>
        <w:rPr>
          <w:rStyle w:val="Strong"/>
          <w:rFonts w:ascii="Times New Roman" w:hAnsi="Times New Roman" w:cs="Times New Roman"/>
          <w:sz w:val="24"/>
          <w:szCs w:val="24"/>
          <w:bdr w:val="none" w:sz="0" w:space="0" w:color="auto" w:frame="1"/>
          <w:shd w:val="clear" w:color="auto" w:fill="FFFFFF"/>
        </w:rPr>
      </w:pPr>
      <w:r w:rsidRPr="009A03E1">
        <w:rPr>
          <w:rStyle w:val="Strong"/>
          <w:rFonts w:ascii="Times New Roman" w:hAnsi="Times New Roman" w:cs="Times New Roman"/>
          <w:sz w:val="24"/>
          <w:szCs w:val="24"/>
          <w:bdr w:val="none" w:sz="0" w:space="0" w:color="auto" w:frame="1"/>
          <w:shd w:val="clear" w:color="auto" w:fill="FFFFFF"/>
        </w:rPr>
        <w:t>Let translucent UI elements hint at the content behind them</w:t>
      </w:r>
    </w:p>
    <w:p w:rsidR="003D4FE7" w:rsidRDefault="003D4FE7" w:rsidP="009A03E1">
      <w:pPr>
        <w:jc w:val="both"/>
        <w:rPr>
          <w:rFonts w:ascii="Times New Roman" w:hAnsi="Times New Roman" w:cs="Times New Roman"/>
          <w:sz w:val="24"/>
          <w:szCs w:val="24"/>
          <w:shd w:val="clear" w:color="auto" w:fill="FFFFFF"/>
        </w:rPr>
      </w:pPr>
      <w:r w:rsidRPr="003D4FE7">
        <w:rPr>
          <w:rStyle w:val="apple-converted-space"/>
          <w:rFonts w:ascii="Times New Roman" w:hAnsi="Times New Roman" w:cs="Times New Roman"/>
          <w:color w:val="414141"/>
          <w:sz w:val="24"/>
          <w:szCs w:val="24"/>
          <w:shd w:val="clear" w:color="auto" w:fill="FFFFFF"/>
        </w:rPr>
        <w:t> </w:t>
      </w:r>
      <w:r>
        <w:rPr>
          <w:rStyle w:val="apple-converted-space"/>
          <w:rFonts w:ascii="Times New Roman" w:hAnsi="Times New Roman" w:cs="Times New Roman"/>
          <w:color w:val="414141"/>
          <w:sz w:val="24"/>
          <w:szCs w:val="24"/>
          <w:shd w:val="clear" w:color="auto" w:fill="FFFFFF"/>
        </w:rPr>
        <w:tab/>
      </w:r>
      <w:r w:rsidRPr="009A03E1">
        <w:rPr>
          <w:rFonts w:ascii="Times New Roman" w:hAnsi="Times New Roman" w:cs="Times New Roman"/>
          <w:sz w:val="24"/>
          <w:szCs w:val="24"/>
          <w:shd w:val="clear" w:color="auto" w:fill="FFFFFF"/>
        </w:rPr>
        <w:t>The translucent elements—such as Control Center—provide context, helps to users to see that there are more content is available, and can signal transience. In iOS, a translucent element blurs only the content directly behind it—giving the impression of looking through rice paper—it doesn’t blur the rest of the screen.</w:t>
      </w:r>
    </w:p>
    <w:p w:rsidR="00EB2E64" w:rsidRDefault="00EB2E64" w:rsidP="009A03E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EB2E64">
        <w:rPr>
          <w:rFonts w:ascii="Times New Roman" w:hAnsi="Times New Roman" w:cs="Times New Roman"/>
          <w:sz w:val="24"/>
          <w:szCs w:val="24"/>
          <w:shd w:val="clear" w:color="auto" w:fill="FFFFFF"/>
        </w:rPr>
        <w:drawing>
          <wp:inline distT="0" distB="0" distL="0" distR="0">
            <wp:extent cx="2142766" cy="3434964"/>
            <wp:effectExtent l="19050" t="0" r="0" b="0"/>
            <wp:docPr id="7" name="Picture 5" descr="C:\Users\rnadaf\Desktop\embr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nadaf\Desktop\embrace.jpeg"/>
                    <pic:cNvPicPr>
                      <a:picLocks noChangeAspect="1" noChangeArrowheads="1"/>
                    </pic:cNvPicPr>
                  </pic:nvPicPr>
                  <pic:blipFill>
                    <a:blip r:embed="rId10"/>
                    <a:srcRect/>
                    <a:stretch>
                      <a:fillRect/>
                    </a:stretch>
                  </pic:blipFill>
                  <pic:spPr bwMode="auto">
                    <a:xfrm>
                      <a:off x="0" y="0"/>
                      <a:ext cx="2143705" cy="3436470"/>
                    </a:xfrm>
                    <a:prstGeom prst="rect">
                      <a:avLst/>
                    </a:prstGeom>
                    <a:noFill/>
                    <a:ln w="9525">
                      <a:noFill/>
                      <a:miter lim="800000"/>
                      <a:headEnd/>
                      <a:tailEnd/>
                    </a:ln>
                  </pic:spPr>
                </pic:pic>
              </a:graphicData>
            </a:graphic>
          </wp:inline>
        </w:drawing>
      </w:r>
    </w:p>
    <w:p w:rsidR="002C49D8" w:rsidRPr="002C49D8" w:rsidRDefault="002C49D8" w:rsidP="002C49D8">
      <w:pPr>
        <w:pStyle w:val="Heading3"/>
        <w:shd w:val="clear" w:color="auto" w:fill="FFFFFF"/>
        <w:spacing w:before="0" w:after="188"/>
        <w:textAlignment w:val="baseline"/>
        <w:rPr>
          <w:rFonts w:ascii="Times New Roman" w:hAnsi="Times New Roman" w:cs="Times New Roman"/>
          <w:b w:val="0"/>
          <w:bCs w:val="0"/>
          <w:color w:val="548DD4" w:themeColor="text2" w:themeTint="99"/>
          <w:sz w:val="28"/>
          <w:szCs w:val="28"/>
        </w:rPr>
      </w:pPr>
      <w:r w:rsidRPr="002C49D8">
        <w:rPr>
          <w:rFonts w:ascii="Times New Roman" w:hAnsi="Times New Roman" w:cs="Times New Roman"/>
          <w:b w:val="0"/>
          <w:bCs w:val="0"/>
          <w:color w:val="548DD4" w:themeColor="text2" w:themeTint="99"/>
          <w:sz w:val="28"/>
          <w:szCs w:val="28"/>
        </w:rPr>
        <w:lastRenderedPageBreak/>
        <w:t>Provide Clarity</w:t>
      </w:r>
    </w:p>
    <w:p w:rsidR="002C49D8" w:rsidRPr="002C49D8" w:rsidRDefault="002C49D8" w:rsidP="002C49D8">
      <w:pPr>
        <w:pStyle w:val="para"/>
        <w:shd w:val="clear" w:color="auto" w:fill="FFFFFF"/>
        <w:spacing w:before="0" w:beforeAutospacing="0" w:after="188" w:afterAutospacing="0" w:line="254" w:lineRule="atLeast"/>
        <w:ind w:firstLine="720"/>
        <w:textAlignment w:val="baseline"/>
      </w:pPr>
      <w:r>
        <w:t>In Apps p</w:t>
      </w:r>
      <w:r w:rsidRPr="002C49D8">
        <w:t xml:space="preserve">roviding clarity is another way to ensure that content is </w:t>
      </w:r>
      <w:r>
        <w:t>the major in the</w:t>
      </w:r>
      <w:r w:rsidRPr="002C49D8">
        <w:t xml:space="preserve"> app. Here are some ways to make the most important content and functionality clear and easy to interact with.</w:t>
      </w:r>
    </w:p>
    <w:p w:rsidR="002C49D8" w:rsidRDefault="002C49D8" w:rsidP="009A03E1">
      <w:pPr>
        <w:jc w:val="both"/>
        <w:rPr>
          <w:rStyle w:val="Strong"/>
          <w:rFonts w:ascii="Times New Roman" w:hAnsi="Times New Roman" w:cs="Times New Roman"/>
          <w:sz w:val="24"/>
          <w:szCs w:val="24"/>
          <w:bdr w:val="none" w:sz="0" w:space="0" w:color="auto" w:frame="1"/>
          <w:shd w:val="clear" w:color="auto" w:fill="FFFFFF"/>
        </w:rPr>
      </w:pPr>
      <w:r w:rsidRPr="002C49D8">
        <w:rPr>
          <w:rStyle w:val="Strong"/>
          <w:rFonts w:ascii="Times New Roman" w:hAnsi="Times New Roman" w:cs="Times New Roman"/>
          <w:sz w:val="24"/>
          <w:szCs w:val="24"/>
          <w:bdr w:val="none" w:sz="0" w:space="0" w:color="auto" w:frame="1"/>
          <w:shd w:val="clear" w:color="auto" w:fill="FFFFFF"/>
        </w:rPr>
        <w:t>Use plenty of negative space</w:t>
      </w:r>
    </w:p>
    <w:p w:rsidR="002C49D8" w:rsidRDefault="002C49D8" w:rsidP="002C49D8">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Apps the n</w:t>
      </w:r>
      <w:r w:rsidRPr="002C49D8">
        <w:rPr>
          <w:rFonts w:ascii="Times New Roman" w:hAnsi="Times New Roman" w:cs="Times New Roman"/>
          <w:sz w:val="24"/>
          <w:szCs w:val="24"/>
          <w:shd w:val="clear" w:color="auto" w:fill="FFFFFF"/>
        </w:rPr>
        <w:t xml:space="preserve">egative space makes important content and functionality more noticeable and easier to understand. Negative space can also </w:t>
      </w:r>
      <w:r>
        <w:rPr>
          <w:rFonts w:ascii="Times New Roman" w:hAnsi="Times New Roman" w:cs="Times New Roman"/>
          <w:sz w:val="24"/>
          <w:szCs w:val="24"/>
          <w:shd w:val="clear" w:color="auto" w:fill="FFFFFF"/>
        </w:rPr>
        <w:t>gives</w:t>
      </w:r>
      <w:r w:rsidRPr="002C49D8">
        <w:rPr>
          <w:rFonts w:ascii="Times New Roman" w:hAnsi="Times New Roman" w:cs="Times New Roman"/>
          <w:sz w:val="24"/>
          <w:szCs w:val="24"/>
          <w:shd w:val="clear" w:color="auto" w:fill="FFFFFF"/>
        </w:rPr>
        <w:t xml:space="preserve"> a sense of calm and </w:t>
      </w:r>
      <w:r>
        <w:rPr>
          <w:rFonts w:ascii="Times New Roman" w:hAnsi="Times New Roman" w:cs="Times New Roman"/>
          <w:sz w:val="24"/>
          <w:szCs w:val="24"/>
          <w:shd w:val="clear" w:color="auto" w:fill="FFFFFF"/>
        </w:rPr>
        <w:t>cool</w:t>
      </w:r>
      <w:r w:rsidRPr="002C49D8">
        <w:rPr>
          <w:rFonts w:ascii="Times New Roman" w:hAnsi="Times New Roman" w:cs="Times New Roman"/>
          <w:sz w:val="24"/>
          <w:szCs w:val="24"/>
          <w:shd w:val="clear" w:color="auto" w:fill="FFFFFF"/>
        </w:rPr>
        <w:t>, and it can make an app look more focused and efficient.</w:t>
      </w:r>
    </w:p>
    <w:p w:rsidR="00580CB1" w:rsidRPr="002C49D8" w:rsidRDefault="00580CB1" w:rsidP="002C49D8">
      <w:pPr>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rPr>
        <w:drawing>
          <wp:inline distT="0" distB="0" distL="0" distR="0">
            <wp:extent cx="2008533" cy="3498574"/>
            <wp:effectExtent l="19050" t="0" r="0" b="0"/>
            <wp:docPr id="8" name="Picture 6" descr="C:\Users\rnadaf\Desktop\use_white_space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nadaf\Desktop\use_white_space_2x.jpeg"/>
                    <pic:cNvPicPr>
                      <a:picLocks noChangeAspect="1" noChangeArrowheads="1"/>
                    </pic:cNvPicPr>
                  </pic:nvPicPr>
                  <pic:blipFill>
                    <a:blip r:embed="rId11"/>
                    <a:srcRect/>
                    <a:stretch>
                      <a:fillRect/>
                    </a:stretch>
                  </pic:blipFill>
                  <pic:spPr bwMode="auto">
                    <a:xfrm>
                      <a:off x="0" y="0"/>
                      <a:ext cx="2010263" cy="3501587"/>
                    </a:xfrm>
                    <a:prstGeom prst="rect">
                      <a:avLst/>
                    </a:prstGeom>
                    <a:noFill/>
                    <a:ln w="9525">
                      <a:noFill/>
                      <a:miter lim="800000"/>
                      <a:headEnd/>
                      <a:tailEnd/>
                    </a:ln>
                  </pic:spPr>
                </pic:pic>
              </a:graphicData>
            </a:graphic>
          </wp:inline>
        </w:drawing>
      </w:r>
    </w:p>
    <w:p w:rsidR="00FE7930" w:rsidRDefault="00FE7930" w:rsidP="00FE7930">
      <w:pPr>
        <w:jc w:val="both"/>
        <w:rPr>
          <w:rStyle w:val="Strong"/>
          <w:rFonts w:ascii="Times New Roman" w:hAnsi="Times New Roman" w:cs="Times New Roman"/>
          <w:sz w:val="24"/>
          <w:szCs w:val="24"/>
          <w:bdr w:val="none" w:sz="0" w:space="0" w:color="auto" w:frame="1"/>
          <w:shd w:val="clear" w:color="auto" w:fill="FFFFFF"/>
        </w:rPr>
      </w:pPr>
      <w:r w:rsidRPr="00FE7930">
        <w:rPr>
          <w:rStyle w:val="Strong"/>
          <w:rFonts w:ascii="Times New Roman" w:hAnsi="Times New Roman" w:cs="Times New Roman"/>
          <w:sz w:val="24"/>
          <w:szCs w:val="24"/>
          <w:bdr w:val="none" w:sz="0" w:space="0" w:color="auto" w:frame="1"/>
          <w:shd w:val="clear" w:color="auto" w:fill="FFFFFF"/>
        </w:rPr>
        <w:t>Let color simplify the UI</w:t>
      </w:r>
    </w:p>
    <w:p w:rsidR="002C49D8" w:rsidRDefault="00AB46AF" w:rsidP="00FE7930">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Apps providing </w:t>
      </w:r>
      <w:r w:rsidR="00827EA7">
        <w:rPr>
          <w:rFonts w:ascii="Times New Roman" w:hAnsi="Times New Roman" w:cs="Times New Roman"/>
          <w:sz w:val="24"/>
          <w:szCs w:val="24"/>
          <w:shd w:val="clear" w:color="auto" w:fill="FFFFFF"/>
        </w:rPr>
        <w:t>clear fonts</w:t>
      </w:r>
      <w:r>
        <w:rPr>
          <w:rFonts w:ascii="Times New Roman" w:hAnsi="Times New Roman" w:cs="Times New Roman"/>
          <w:sz w:val="24"/>
          <w:szCs w:val="24"/>
          <w:shd w:val="clear" w:color="auto" w:fill="FFFFFF"/>
        </w:rPr>
        <w:t xml:space="preserve"> to the users to read </w:t>
      </w:r>
      <w:r w:rsidR="00827EA7">
        <w:rPr>
          <w:rFonts w:ascii="Times New Roman" w:hAnsi="Times New Roman" w:cs="Times New Roman"/>
          <w:sz w:val="24"/>
          <w:szCs w:val="24"/>
          <w:shd w:val="clear" w:color="auto" w:fill="FFFFFF"/>
        </w:rPr>
        <w:t>that</w:t>
      </w:r>
      <w:r>
        <w:rPr>
          <w:rFonts w:ascii="Times New Roman" w:hAnsi="Times New Roman" w:cs="Times New Roman"/>
          <w:sz w:val="24"/>
          <w:szCs w:val="24"/>
          <w:shd w:val="clear" w:color="auto" w:fill="FFFFFF"/>
        </w:rPr>
        <w:t xml:space="preserve"> content is very important. In below fig shows a</w:t>
      </w:r>
      <w:r w:rsidR="00FE7930" w:rsidRPr="00FE7930">
        <w:rPr>
          <w:rFonts w:ascii="Times New Roman" w:hAnsi="Times New Roman" w:cs="Times New Roman"/>
          <w:sz w:val="24"/>
          <w:szCs w:val="24"/>
          <w:shd w:val="clear" w:color="auto" w:fill="FFFFFF"/>
        </w:rPr>
        <w:t xml:space="preserve"> key color—such as yellow in Notes—highlights important state information and </w:t>
      </w:r>
      <w:r w:rsidR="00FE7930">
        <w:rPr>
          <w:rFonts w:ascii="Times New Roman" w:hAnsi="Times New Roman" w:cs="Times New Roman"/>
          <w:sz w:val="24"/>
          <w:szCs w:val="24"/>
          <w:shd w:val="clear" w:color="auto" w:fill="FFFFFF"/>
        </w:rPr>
        <w:t>skillfully</w:t>
      </w:r>
      <w:r w:rsidR="00FE7930" w:rsidRPr="00FE7930">
        <w:rPr>
          <w:rFonts w:ascii="Times New Roman" w:hAnsi="Times New Roman" w:cs="Times New Roman"/>
          <w:sz w:val="24"/>
          <w:szCs w:val="24"/>
          <w:shd w:val="clear" w:color="auto" w:fill="FFFFFF"/>
        </w:rPr>
        <w:t xml:space="preserve"> indicates interactivity. It also gives an app a consistent visual theme. The built-in apps use a family of pure, clean system colors that look good at every tint and on both dark and light backgrounds.</w:t>
      </w:r>
    </w:p>
    <w:p w:rsidR="009336C3" w:rsidRDefault="009336C3" w:rsidP="00FE7930">
      <w:pPr>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drawing>
          <wp:inline distT="0" distB="0" distL="0" distR="0">
            <wp:extent cx="2063418" cy="3427012"/>
            <wp:effectExtent l="19050" t="0" r="0" b="0"/>
            <wp:docPr id="9" name="Picture 7" descr="C:\Users\rnadaf\Desktop\notes_color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nadaf\Desktop\notes_color_2x.jpeg"/>
                    <pic:cNvPicPr>
                      <a:picLocks noChangeAspect="1" noChangeArrowheads="1"/>
                    </pic:cNvPicPr>
                  </pic:nvPicPr>
                  <pic:blipFill>
                    <a:blip r:embed="rId12"/>
                    <a:srcRect/>
                    <a:stretch>
                      <a:fillRect/>
                    </a:stretch>
                  </pic:blipFill>
                  <pic:spPr bwMode="auto">
                    <a:xfrm>
                      <a:off x="0" y="0"/>
                      <a:ext cx="2065475" cy="3430429"/>
                    </a:xfrm>
                    <a:prstGeom prst="rect">
                      <a:avLst/>
                    </a:prstGeom>
                    <a:noFill/>
                    <a:ln w="9525">
                      <a:noFill/>
                      <a:miter lim="800000"/>
                      <a:headEnd/>
                      <a:tailEnd/>
                    </a:ln>
                  </pic:spPr>
                </pic:pic>
              </a:graphicData>
            </a:graphic>
          </wp:inline>
        </w:drawing>
      </w:r>
    </w:p>
    <w:p w:rsidR="00827EA7" w:rsidRDefault="00827EA7" w:rsidP="00827EA7">
      <w:pPr>
        <w:jc w:val="both"/>
        <w:rPr>
          <w:rStyle w:val="Strong"/>
          <w:rFonts w:ascii="Times New Roman" w:hAnsi="Times New Roman" w:cs="Times New Roman"/>
          <w:sz w:val="24"/>
          <w:szCs w:val="24"/>
          <w:bdr w:val="none" w:sz="0" w:space="0" w:color="auto" w:frame="1"/>
          <w:shd w:val="clear" w:color="auto" w:fill="FFFFFF"/>
        </w:rPr>
      </w:pPr>
      <w:r w:rsidRPr="00827EA7">
        <w:rPr>
          <w:rStyle w:val="Strong"/>
          <w:rFonts w:ascii="Times New Roman" w:hAnsi="Times New Roman" w:cs="Times New Roman"/>
          <w:sz w:val="24"/>
          <w:szCs w:val="24"/>
          <w:bdr w:val="none" w:sz="0" w:space="0" w:color="auto" w:frame="1"/>
          <w:shd w:val="clear" w:color="auto" w:fill="FFFFFF"/>
        </w:rPr>
        <w:t>Ensure legibility by using the system font</w:t>
      </w:r>
    </w:p>
    <w:p w:rsidR="00827EA7" w:rsidRDefault="00827EA7" w:rsidP="00827EA7">
      <w:pPr>
        <w:ind w:firstLine="720"/>
        <w:jc w:val="both"/>
        <w:rPr>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In Apps</w:t>
      </w:r>
      <w:r w:rsidRPr="00827EA7">
        <w:rPr>
          <w:rStyle w:val="apple-converted-space"/>
          <w:rFonts w:ascii="Times New Roman" w:hAnsi="Times New Roman" w:cs="Times New Roman"/>
          <w:sz w:val="24"/>
          <w:szCs w:val="24"/>
          <w:shd w:val="clear" w:color="auto" w:fill="FFFFFF"/>
        </w:rPr>
        <w:t> </w:t>
      </w:r>
      <w:r w:rsidRPr="00827EA7">
        <w:rPr>
          <w:rFonts w:ascii="Times New Roman" w:hAnsi="Times New Roman" w:cs="Times New Roman"/>
          <w:sz w:val="24"/>
          <w:szCs w:val="24"/>
          <w:shd w:val="clear" w:color="auto" w:fill="FFFFFF"/>
        </w:rPr>
        <w:t xml:space="preserve">San Francisco (the iOS system font) works with Dynamic Type to automatically adjust letter spacing and line height so that text is easy to read and looks great at every size. Whether </w:t>
      </w:r>
      <w:r>
        <w:rPr>
          <w:rFonts w:ascii="Times New Roman" w:hAnsi="Times New Roman" w:cs="Times New Roman"/>
          <w:sz w:val="24"/>
          <w:szCs w:val="24"/>
          <w:shd w:val="clear" w:color="auto" w:fill="FFFFFF"/>
        </w:rPr>
        <w:t>we use San Francisco or our</w:t>
      </w:r>
      <w:r w:rsidRPr="00827EA7">
        <w:rPr>
          <w:rFonts w:ascii="Times New Roman" w:hAnsi="Times New Roman" w:cs="Times New Roman"/>
          <w:sz w:val="24"/>
          <w:szCs w:val="24"/>
          <w:shd w:val="clear" w:color="auto" w:fill="FFFFFF"/>
        </w:rPr>
        <w:t xml:space="preserve"> custom font, </w:t>
      </w:r>
      <w:r>
        <w:rPr>
          <w:rFonts w:ascii="Times New Roman" w:hAnsi="Times New Roman" w:cs="Times New Roman"/>
          <w:sz w:val="24"/>
          <w:szCs w:val="24"/>
          <w:shd w:val="clear" w:color="auto" w:fill="FFFFFF"/>
        </w:rPr>
        <w:t>but we should make</w:t>
      </w:r>
      <w:r w:rsidRPr="00827EA7">
        <w:rPr>
          <w:rFonts w:ascii="Times New Roman" w:hAnsi="Times New Roman" w:cs="Times New Roman"/>
          <w:sz w:val="24"/>
          <w:szCs w:val="24"/>
          <w:shd w:val="clear" w:color="auto" w:fill="FFFFFF"/>
        </w:rPr>
        <w:t xml:space="preserve"> sure </w:t>
      </w:r>
      <w:r>
        <w:rPr>
          <w:rFonts w:ascii="Times New Roman" w:hAnsi="Times New Roman" w:cs="Times New Roman"/>
          <w:sz w:val="24"/>
          <w:szCs w:val="24"/>
          <w:shd w:val="clear" w:color="auto" w:fill="FFFFFF"/>
        </w:rPr>
        <w:t xml:space="preserve">that to adopt Dynamic Type the </w:t>
      </w:r>
      <w:r w:rsidRPr="00827EA7">
        <w:rPr>
          <w:rFonts w:ascii="Times New Roman" w:hAnsi="Times New Roman" w:cs="Times New Roman"/>
          <w:sz w:val="24"/>
          <w:szCs w:val="24"/>
          <w:shd w:val="clear" w:color="auto" w:fill="FFFFFF"/>
        </w:rPr>
        <w:t xml:space="preserve">app </w:t>
      </w:r>
      <w:r>
        <w:rPr>
          <w:rFonts w:ascii="Times New Roman" w:hAnsi="Times New Roman" w:cs="Times New Roman"/>
          <w:sz w:val="24"/>
          <w:szCs w:val="24"/>
          <w:shd w:val="clear" w:color="auto" w:fill="FFFFFF"/>
        </w:rPr>
        <w:t>should</w:t>
      </w:r>
      <w:r w:rsidRPr="00827EA7">
        <w:rPr>
          <w:rFonts w:ascii="Times New Roman" w:hAnsi="Times New Roman" w:cs="Times New Roman"/>
          <w:sz w:val="24"/>
          <w:szCs w:val="24"/>
          <w:shd w:val="clear" w:color="auto" w:fill="FFFFFF"/>
        </w:rPr>
        <w:t xml:space="preserve"> respond when the user chooses a different text size</w:t>
      </w:r>
      <w:r>
        <w:rPr>
          <w:rFonts w:ascii="Times New Roman" w:hAnsi="Times New Roman" w:cs="Times New Roman"/>
          <w:sz w:val="24"/>
          <w:szCs w:val="24"/>
          <w:shd w:val="clear" w:color="auto" w:fill="FFFFFF"/>
        </w:rPr>
        <w:t xml:space="preserve"> also</w:t>
      </w:r>
      <w:r w:rsidRPr="00827EA7">
        <w:rPr>
          <w:rFonts w:ascii="Times New Roman" w:hAnsi="Times New Roman" w:cs="Times New Roman"/>
          <w:sz w:val="24"/>
          <w:szCs w:val="24"/>
          <w:shd w:val="clear" w:color="auto" w:fill="FFFFFF"/>
        </w:rPr>
        <w:t>.</w:t>
      </w:r>
    </w:p>
    <w:p w:rsidR="00EC76C3" w:rsidRDefault="00EC76C3" w:rsidP="00827EA7">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noProof/>
          <w:sz w:val="24"/>
          <w:szCs w:val="24"/>
          <w:shd w:val="clear" w:color="auto" w:fill="FFFFFF"/>
        </w:rPr>
        <w:drawing>
          <wp:inline distT="0" distB="0" distL="0" distR="0">
            <wp:extent cx="1977864" cy="3307742"/>
            <wp:effectExtent l="19050" t="0" r="3336" b="0"/>
            <wp:docPr id="10" name="Picture 8" descr="C:\Users\rnadaf\Desktop\mail_message_fonts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nadaf\Desktop\mail_message_fonts_2x.jpeg"/>
                    <pic:cNvPicPr>
                      <a:picLocks noChangeAspect="1" noChangeArrowheads="1"/>
                    </pic:cNvPicPr>
                  </pic:nvPicPr>
                  <pic:blipFill>
                    <a:blip r:embed="rId13"/>
                    <a:srcRect/>
                    <a:stretch>
                      <a:fillRect/>
                    </a:stretch>
                  </pic:blipFill>
                  <pic:spPr bwMode="auto">
                    <a:xfrm>
                      <a:off x="0" y="0"/>
                      <a:ext cx="1977864" cy="3307742"/>
                    </a:xfrm>
                    <a:prstGeom prst="rect">
                      <a:avLst/>
                    </a:prstGeom>
                    <a:noFill/>
                    <a:ln w="9525">
                      <a:noFill/>
                      <a:miter lim="800000"/>
                      <a:headEnd/>
                      <a:tailEnd/>
                    </a:ln>
                  </pic:spPr>
                </pic:pic>
              </a:graphicData>
            </a:graphic>
          </wp:inline>
        </w:drawing>
      </w:r>
    </w:p>
    <w:p w:rsidR="00D0539D" w:rsidRPr="00D0539D" w:rsidRDefault="00D0539D" w:rsidP="00D0539D">
      <w:pPr>
        <w:jc w:val="both"/>
        <w:rPr>
          <w:rStyle w:val="Strong"/>
          <w:rFonts w:ascii="Times New Roman" w:hAnsi="Times New Roman" w:cs="Times New Roman"/>
          <w:sz w:val="24"/>
          <w:szCs w:val="24"/>
          <w:bdr w:val="none" w:sz="0" w:space="0" w:color="auto" w:frame="1"/>
          <w:shd w:val="clear" w:color="auto" w:fill="FFFFFF"/>
        </w:rPr>
      </w:pPr>
      <w:r w:rsidRPr="00D0539D">
        <w:rPr>
          <w:rStyle w:val="Strong"/>
          <w:rFonts w:ascii="Times New Roman" w:hAnsi="Times New Roman" w:cs="Times New Roman"/>
          <w:sz w:val="24"/>
          <w:szCs w:val="24"/>
          <w:bdr w:val="none" w:sz="0" w:space="0" w:color="auto" w:frame="1"/>
          <w:shd w:val="clear" w:color="auto" w:fill="FFFFFF"/>
        </w:rPr>
        <w:lastRenderedPageBreak/>
        <w:t>Embrace borderless buttons</w:t>
      </w:r>
    </w:p>
    <w:p w:rsidR="00D0539D" w:rsidRDefault="00D0539D" w:rsidP="00D0539D">
      <w:pPr>
        <w:ind w:firstLine="720"/>
        <w:jc w:val="both"/>
        <w:rPr>
          <w:rFonts w:ascii="Times New Roman" w:hAnsi="Times New Roman" w:cs="Times New Roman"/>
          <w:sz w:val="24"/>
          <w:szCs w:val="24"/>
          <w:shd w:val="clear" w:color="auto" w:fill="FFFFFF"/>
        </w:rPr>
      </w:pPr>
      <w:r w:rsidRPr="00D0539D">
        <w:rPr>
          <w:rStyle w:val="apple-converted-space"/>
          <w:rFonts w:ascii="Times New Roman" w:hAnsi="Times New Roman" w:cs="Times New Roman"/>
          <w:sz w:val="24"/>
          <w:szCs w:val="24"/>
          <w:shd w:val="clear" w:color="auto" w:fill="FFFFFF"/>
        </w:rPr>
        <w:t> </w:t>
      </w:r>
      <w:r w:rsidRPr="00D0539D">
        <w:rPr>
          <w:rFonts w:ascii="Times New Roman" w:hAnsi="Times New Roman" w:cs="Times New Roman"/>
          <w:sz w:val="24"/>
          <w:szCs w:val="24"/>
          <w:shd w:val="clear" w:color="auto" w:fill="FFFFFF"/>
        </w:rPr>
        <w:t xml:space="preserve">By default, all bar buttons are borderless. In content areas, a borderless button uses context, color, and a call-to-action title to indicate interactivity. And when it makes sense, a content-area button can display a thin border or </w:t>
      </w:r>
      <w:r w:rsidR="00927A91">
        <w:rPr>
          <w:rFonts w:ascii="Times New Roman" w:hAnsi="Times New Roman" w:cs="Times New Roman"/>
          <w:sz w:val="24"/>
          <w:szCs w:val="24"/>
          <w:shd w:val="clear" w:color="auto" w:fill="FFFFFF"/>
        </w:rPr>
        <w:t>colored</w:t>
      </w:r>
      <w:r w:rsidRPr="00D0539D">
        <w:rPr>
          <w:rFonts w:ascii="Times New Roman" w:hAnsi="Times New Roman" w:cs="Times New Roman"/>
          <w:sz w:val="24"/>
          <w:szCs w:val="24"/>
          <w:shd w:val="clear" w:color="auto" w:fill="FFFFFF"/>
        </w:rPr>
        <w:t xml:space="preserve"> background that makes it distinctive.</w:t>
      </w:r>
    </w:p>
    <w:p w:rsidR="00D0539D" w:rsidRDefault="00D0539D" w:rsidP="00300A2A">
      <w:pPr>
        <w:ind w:left="720" w:firstLine="720"/>
        <w:jc w:val="both"/>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1848402" cy="3140766"/>
            <wp:effectExtent l="19050" t="0" r="0" b="0"/>
            <wp:docPr id="11" name="Picture 9" descr="C:\Users\rnadaf\Desktop\contact_card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nadaf\Desktop\contact_card_2x.jpeg"/>
                    <pic:cNvPicPr>
                      <a:picLocks noChangeAspect="1" noChangeArrowheads="1"/>
                    </pic:cNvPicPr>
                  </pic:nvPicPr>
                  <pic:blipFill>
                    <a:blip r:embed="rId14"/>
                    <a:srcRect/>
                    <a:stretch>
                      <a:fillRect/>
                    </a:stretch>
                  </pic:blipFill>
                  <pic:spPr bwMode="auto">
                    <a:xfrm>
                      <a:off x="0" y="0"/>
                      <a:ext cx="1850791" cy="3144826"/>
                    </a:xfrm>
                    <a:prstGeom prst="rect">
                      <a:avLst/>
                    </a:prstGeom>
                    <a:noFill/>
                    <a:ln w="9525">
                      <a:noFill/>
                      <a:miter lim="800000"/>
                      <a:headEnd/>
                      <a:tailEnd/>
                    </a:ln>
                  </pic:spPr>
                </pic:pic>
              </a:graphicData>
            </a:graphic>
          </wp:inline>
        </w:drawing>
      </w:r>
    </w:p>
    <w:p w:rsidR="00381F54" w:rsidRPr="00381F54" w:rsidRDefault="00381F54" w:rsidP="00381F54">
      <w:pPr>
        <w:pStyle w:val="Heading3"/>
        <w:shd w:val="clear" w:color="auto" w:fill="FFFFFF"/>
        <w:spacing w:before="0" w:after="188"/>
        <w:textAlignment w:val="baseline"/>
        <w:rPr>
          <w:rFonts w:ascii="Times New Roman" w:hAnsi="Times New Roman" w:cs="Times New Roman"/>
          <w:bCs w:val="0"/>
          <w:color w:val="auto"/>
          <w:sz w:val="24"/>
          <w:szCs w:val="24"/>
        </w:rPr>
      </w:pPr>
      <w:r w:rsidRPr="00381F54">
        <w:rPr>
          <w:rFonts w:ascii="Times New Roman" w:hAnsi="Times New Roman" w:cs="Times New Roman"/>
          <w:bCs w:val="0"/>
          <w:color w:val="auto"/>
          <w:sz w:val="24"/>
          <w:szCs w:val="24"/>
        </w:rPr>
        <w:t>Use Depth to Communicate</w:t>
      </w:r>
    </w:p>
    <w:p w:rsidR="00381F54" w:rsidRDefault="00381F54" w:rsidP="00381F54">
      <w:pPr>
        <w:pStyle w:val="para"/>
        <w:shd w:val="clear" w:color="auto" w:fill="FFFFFF"/>
        <w:spacing w:before="0" w:beforeAutospacing="0" w:after="188" w:afterAutospacing="0" w:line="254" w:lineRule="atLeast"/>
        <w:ind w:firstLine="720"/>
        <w:textAlignment w:val="baseline"/>
      </w:pPr>
      <w:r>
        <w:t xml:space="preserve">The </w:t>
      </w:r>
      <w:r w:rsidRPr="00381F54">
        <w:t xml:space="preserve">iOS </w:t>
      </w:r>
      <w:r>
        <w:t xml:space="preserve">mobile Apps </w:t>
      </w:r>
      <w:r w:rsidRPr="00381F54">
        <w:t>often displays content in distinct layers that convey hierarchy and position, and that help users understand the relationships among onscreen objects.</w:t>
      </w:r>
    </w:p>
    <w:p w:rsidR="00381F54" w:rsidRDefault="00381F54" w:rsidP="00381F54">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ab/>
      </w:r>
      <w:r w:rsidRPr="00381F54">
        <w:rPr>
          <w:shd w:val="clear" w:color="auto" w:fill="FFFFFF"/>
        </w:rPr>
        <w:drawing>
          <wp:inline distT="0" distB="0" distL="0" distR="0">
            <wp:extent cx="1801799" cy="3061252"/>
            <wp:effectExtent l="19050" t="0" r="7951" b="0"/>
            <wp:docPr id="13" name="Picture 10" descr="C:\Users\rnadaf\Desktop\webview_peek-30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nadaf\Desktop\webview_peek-30_2x.jpeg"/>
                    <pic:cNvPicPr>
                      <a:picLocks noChangeAspect="1" noChangeArrowheads="1"/>
                    </pic:cNvPicPr>
                  </pic:nvPicPr>
                  <pic:blipFill>
                    <a:blip r:embed="rId15"/>
                    <a:srcRect/>
                    <a:stretch>
                      <a:fillRect/>
                    </a:stretch>
                  </pic:blipFill>
                  <pic:spPr bwMode="auto">
                    <a:xfrm>
                      <a:off x="0" y="0"/>
                      <a:ext cx="1801799" cy="3061252"/>
                    </a:xfrm>
                    <a:prstGeom prst="rect">
                      <a:avLst/>
                    </a:prstGeom>
                    <a:noFill/>
                    <a:ln w="9525">
                      <a:noFill/>
                      <a:miter lim="800000"/>
                      <a:headEnd/>
                      <a:tailEnd/>
                    </a:ln>
                  </pic:spPr>
                </pic:pic>
              </a:graphicData>
            </a:graphic>
          </wp:inline>
        </w:drawing>
      </w:r>
    </w:p>
    <w:p w:rsidR="00381F54" w:rsidRDefault="00381F54" w:rsidP="00381F54">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lastRenderedPageBreak/>
        <w:t>The</w:t>
      </w:r>
      <w:r w:rsidRPr="00381F54">
        <w:rPr>
          <w:shd w:val="clear" w:color="auto" w:fill="FFFFFF"/>
        </w:rPr>
        <w:t xml:space="preserve"> device</w:t>
      </w:r>
      <w:r>
        <w:rPr>
          <w:shd w:val="clear" w:color="auto" w:fill="FFFFFF"/>
        </w:rPr>
        <w:t>s</w:t>
      </w:r>
      <w:r w:rsidRPr="00381F54">
        <w:rPr>
          <w:shd w:val="clear" w:color="auto" w:fill="FFFFFF"/>
        </w:rPr>
        <w:t xml:space="preserve"> that</w:t>
      </w:r>
      <w:r>
        <w:rPr>
          <w:shd w:val="clear" w:color="auto" w:fill="FFFFFF"/>
        </w:rPr>
        <w:t xml:space="preserve"> are</w:t>
      </w:r>
      <w:r w:rsidRPr="00381F54">
        <w:rPr>
          <w:shd w:val="clear" w:color="auto" w:fill="FFFFFF"/>
        </w:rPr>
        <w:t xml:space="preserve"> support 3D Touch, peek, pop, and quick actions give users access to important functionality without losing their context.</w:t>
      </w:r>
    </w:p>
    <w:p w:rsidR="00381F54" w:rsidRDefault="003C489C" w:rsidP="00381F54">
      <w:pPr>
        <w:pStyle w:val="para"/>
        <w:shd w:val="clear" w:color="auto" w:fill="FFFFFF"/>
        <w:spacing w:before="0" w:beforeAutospacing="0" w:after="188" w:afterAutospacing="0" w:line="254" w:lineRule="atLeast"/>
        <w:ind w:firstLine="720"/>
        <w:textAlignment w:val="baseline"/>
        <w:rPr>
          <w:shd w:val="clear" w:color="auto" w:fill="FFFFFF"/>
        </w:rPr>
      </w:pPr>
      <w:r w:rsidRPr="003C489C">
        <w:rPr>
          <w:shd w:val="clear" w:color="auto" w:fill="FFFFFF"/>
        </w:rPr>
        <w:t>By using a translucent background and appearing to float above the Home screen, folders separate their content from the rest of the screen.</w:t>
      </w:r>
    </w:p>
    <w:p w:rsidR="003C489C" w:rsidRDefault="003C489C" w:rsidP="00381F54">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ab/>
      </w:r>
      <w:r>
        <w:rPr>
          <w:noProof/>
          <w:shd w:val="clear" w:color="auto" w:fill="FFFFFF"/>
        </w:rPr>
        <w:drawing>
          <wp:inline distT="0" distB="0" distL="0" distR="0">
            <wp:extent cx="1775034" cy="3427012"/>
            <wp:effectExtent l="19050" t="0" r="0" b="0"/>
            <wp:docPr id="14" name="Picture 11" descr="C:\Users\rnadaf\Desktop\folder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nadaf\Desktop\folder_2x.jpeg"/>
                    <pic:cNvPicPr>
                      <a:picLocks noChangeAspect="1" noChangeArrowheads="1"/>
                    </pic:cNvPicPr>
                  </pic:nvPicPr>
                  <pic:blipFill>
                    <a:blip r:embed="rId16"/>
                    <a:srcRect/>
                    <a:stretch>
                      <a:fillRect/>
                    </a:stretch>
                  </pic:blipFill>
                  <pic:spPr bwMode="auto">
                    <a:xfrm>
                      <a:off x="0" y="0"/>
                      <a:ext cx="1776033" cy="3428940"/>
                    </a:xfrm>
                    <a:prstGeom prst="rect">
                      <a:avLst/>
                    </a:prstGeom>
                    <a:noFill/>
                    <a:ln w="9525">
                      <a:noFill/>
                      <a:miter lim="800000"/>
                      <a:headEnd/>
                      <a:tailEnd/>
                    </a:ln>
                  </pic:spPr>
                </pic:pic>
              </a:graphicData>
            </a:graphic>
          </wp:inline>
        </w:drawing>
      </w:r>
    </w:p>
    <w:p w:rsidR="00872418" w:rsidRDefault="00872418" w:rsidP="00872418">
      <w:pPr>
        <w:pStyle w:val="para"/>
        <w:shd w:val="clear" w:color="auto" w:fill="FFFFFF"/>
        <w:spacing w:before="0" w:beforeAutospacing="0" w:after="188" w:afterAutospacing="0" w:line="254" w:lineRule="atLeast"/>
        <w:textAlignment w:val="baseline"/>
        <w:rPr>
          <w:shd w:val="clear" w:color="auto" w:fill="FFFFFF"/>
        </w:rPr>
      </w:pPr>
    </w:p>
    <w:p w:rsidR="00872418" w:rsidRDefault="00872418" w:rsidP="00872418">
      <w:pPr>
        <w:pStyle w:val="para"/>
        <w:shd w:val="clear" w:color="auto" w:fill="FFFFFF"/>
        <w:spacing w:before="0" w:beforeAutospacing="0" w:after="188" w:afterAutospacing="0" w:line="254" w:lineRule="atLeast"/>
        <w:ind w:firstLine="720"/>
        <w:textAlignment w:val="baseline"/>
        <w:rPr>
          <w:shd w:val="clear" w:color="auto" w:fill="FFFFFF"/>
        </w:rPr>
      </w:pPr>
      <w:r w:rsidRPr="00872418">
        <w:rPr>
          <w:shd w:val="clear" w:color="auto" w:fill="FFFFFF"/>
        </w:rPr>
        <w:t xml:space="preserve">Reminders display lists in layers, as shown </w:t>
      </w:r>
      <w:r>
        <w:rPr>
          <w:shd w:val="clear" w:color="auto" w:fill="FFFFFF"/>
        </w:rPr>
        <w:t>below</w:t>
      </w:r>
      <w:r w:rsidRPr="00872418">
        <w:rPr>
          <w:shd w:val="clear" w:color="auto" w:fill="FFFFFF"/>
        </w:rPr>
        <w:t>. When users work with one list, the other lists are collected together at the bottom of the screen.</w:t>
      </w:r>
    </w:p>
    <w:p w:rsidR="00872418" w:rsidRDefault="00872418"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ab/>
      </w:r>
      <w:r>
        <w:rPr>
          <w:noProof/>
          <w:shd w:val="clear" w:color="auto" w:fill="FFFFFF"/>
        </w:rPr>
        <w:drawing>
          <wp:inline distT="0" distB="0" distL="0" distR="0">
            <wp:extent cx="1710221" cy="2926080"/>
            <wp:effectExtent l="19050" t="0" r="4279" b="0"/>
            <wp:docPr id="15" name="Picture 12" descr="C:\Users\rnadaf\Desktop\layered-reminders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nadaf\Desktop\layered-reminders_2x.jpeg"/>
                    <pic:cNvPicPr>
                      <a:picLocks noChangeAspect="1" noChangeArrowheads="1"/>
                    </pic:cNvPicPr>
                  </pic:nvPicPr>
                  <pic:blipFill>
                    <a:blip r:embed="rId17"/>
                    <a:srcRect/>
                    <a:stretch>
                      <a:fillRect/>
                    </a:stretch>
                  </pic:blipFill>
                  <pic:spPr bwMode="auto">
                    <a:xfrm>
                      <a:off x="0" y="0"/>
                      <a:ext cx="1710221" cy="2926080"/>
                    </a:xfrm>
                    <a:prstGeom prst="rect">
                      <a:avLst/>
                    </a:prstGeom>
                    <a:noFill/>
                    <a:ln w="9525">
                      <a:noFill/>
                      <a:miter lim="800000"/>
                      <a:headEnd/>
                      <a:tailEnd/>
                    </a:ln>
                  </pic:spPr>
                </pic:pic>
              </a:graphicData>
            </a:graphic>
          </wp:inline>
        </w:drawing>
      </w:r>
    </w:p>
    <w:p w:rsidR="00BD735C" w:rsidRDefault="00BD735C"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lastRenderedPageBreak/>
        <w:t xml:space="preserve">The </w:t>
      </w:r>
      <w:r w:rsidRPr="00BD735C">
        <w:rPr>
          <w:shd w:val="clear" w:color="auto" w:fill="FFFFFF"/>
        </w:rPr>
        <w:t xml:space="preserve">Calendar uses enhanced transitions to give users a sense of hierarchy and depth as they move between viewing years, months, and days. In the scrolling year view shown </w:t>
      </w:r>
      <w:r>
        <w:rPr>
          <w:shd w:val="clear" w:color="auto" w:fill="FFFFFF"/>
        </w:rPr>
        <w:t>below</w:t>
      </w:r>
      <w:r w:rsidRPr="00BD735C">
        <w:rPr>
          <w:shd w:val="clear" w:color="auto" w:fill="FFFFFF"/>
        </w:rPr>
        <w:t>, users can instantly see today’s date and perform other calendar tasks.</w:t>
      </w:r>
    </w:p>
    <w:p w:rsidR="00BD735C" w:rsidRDefault="00BD735C"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ab/>
      </w:r>
      <w:r>
        <w:rPr>
          <w:noProof/>
          <w:shd w:val="clear" w:color="auto" w:fill="FFFFFF"/>
        </w:rPr>
        <w:drawing>
          <wp:inline distT="0" distB="0" distL="0" distR="0">
            <wp:extent cx="1818033" cy="3148716"/>
            <wp:effectExtent l="19050" t="0" r="0" b="0"/>
            <wp:docPr id="16" name="Picture 13" descr="C:\Users\rnadaf\Desktop\cal_year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nadaf\Desktop\cal_year_2x.jpeg"/>
                    <pic:cNvPicPr>
                      <a:picLocks noChangeAspect="1" noChangeArrowheads="1"/>
                    </pic:cNvPicPr>
                  </pic:nvPicPr>
                  <pic:blipFill>
                    <a:blip r:embed="rId18"/>
                    <a:srcRect/>
                    <a:stretch>
                      <a:fillRect/>
                    </a:stretch>
                  </pic:blipFill>
                  <pic:spPr bwMode="auto">
                    <a:xfrm>
                      <a:off x="0" y="0"/>
                      <a:ext cx="1827225" cy="3164636"/>
                    </a:xfrm>
                    <a:prstGeom prst="rect">
                      <a:avLst/>
                    </a:prstGeom>
                    <a:noFill/>
                    <a:ln w="9525">
                      <a:noFill/>
                      <a:miter lim="800000"/>
                      <a:headEnd/>
                      <a:tailEnd/>
                    </a:ln>
                  </pic:spPr>
                </pic:pic>
              </a:graphicData>
            </a:graphic>
          </wp:inline>
        </w:drawing>
      </w:r>
    </w:p>
    <w:p w:rsidR="00BD735C" w:rsidRDefault="00FD5475"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Below fig shows w</w:t>
      </w:r>
      <w:r w:rsidR="00BD735C" w:rsidRPr="00BD735C">
        <w:rPr>
          <w:shd w:val="clear" w:color="auto" w:fill="FFFFFF"/>
        </w:rPr>
        <w:t>hen users select a month, the year view zooms in and reveals the month view. Today’s date remains highlighted and the year appears in the back button, so users know exactly where they are, where they came from, and how to get back.</w:t>
      </w:r>
    </w:p>
    <w:p w:rsidR="00BD735C" w:rsidRDefault="00BD735C"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tab/>
      </w:r>
      <w:r>
        <w:rPr>
          <w:noProof/>
          <w:shd w:val="clear" w:color="auto" w:fill="FFFFFF"/>
        </w:rPr>
        <w:drawing>
          <wp:inline distT="0" distB="0" distL="0" distR="0">
            <wp:extent cx="1862234" cy="3371353"/>
            <wp:effectExtent l="19050" t="0" r="4666" b="0"/>
            <wp:docPr id="17" name="Picture 14" descr="C:\Users\rnadaf\Desktop\cal_month_2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nadaf\Desktop\cal_month_2x.jpeg"/>
                    <pic:cNvPicPr>
                      <a:picLocks noChangeAspect="1" noChangeArrowheads="1"/>
                    </pic:cNvPicPr>
                  </pic:nvPicPr>
                  <pic:blipFill>
                    <a:blip r:embed="rId19"/>
                    <a:srcRect/>
                    <a:stretch>
                      <a:fillRect/>
                    </a:stretch>
                  </pic:blipFill>
                  <pic:spPr bwMode="auto">
                    <a:xfrm>
                      <a:off x="0" y="0"/>
                      <a:ext cx="1865409" cy="3377101"/>
                    </a:xfrm>
                    <a:prstGeom prst="rect">
                      <a:avLst/>
                    </a:prstGeom>
                    <a:noFill/>
                    <a:ln w="9525">
                      <a:noFill/>
                      <a:miter lim="800000"/>
                      <a:headEnd/>
                      <a:tailEnd/>
                    </a:ln>
                  </pic:spPr>
                </pic:pic>
              </a:graphicData>
            </a:graphic>
          </wp:inline>
        </w:drawing>
      </w:r>
    </w:p>
    <w:p w:rsidR="00E414EE" w:rsidRDefault="00E414EE" w:rsidP="00872418">
      <w:pPr>
        <w:pStyle w:val="para"/>
        <w:shd w:val="clear" w:color="auto" w:fill="FFFFFF"/>
        <w:spacing w:before="0" w:beforeAutospacing="0" w:after="188" w:afterAutospacing="0" w:line="254" w:lineRule="atLeast"/>
        <w:ind w:firstLine="720"/>
        <w:textAlignment w:val="baseline"/>
        <w:rPr>
          <w:shd w:val="clear" w:color="auto" w:fill="FFFFFF"/>
        </w:rPr>
      </w:pPr>
    </w:p>
    <w:p w:rsidR="00E414EE" w:rsidRDefault="00980038" w:rsidP="00872418">
      <w:pPr>
        <w:pStyle w:val="para"/>
        <w:shd w:val="clear" w:color="auto" w:fill="FFFFFF"/>
        <w:spacing w:before="0" w:beforeAutospacing="0" w:after="188" w:afterAutospacing="0" w:line="254" w:lineRule="atLeast"/>
        <w:ind w:firstLine="720"/>
        <w:textAlignment w:val="baseline"/>
        <w:rPr>
          <w:shd w:val="clear" w:color="auto" w:fill="FFFFFF"/>
        </w:rPr>
      </w:pPr>
      <w:r>
        <w:rPr>
          <w:shd w:val="clear" w:color="auto" w:fill="FFFFFF"/>
        </w:rPr>
        <w:lastRenderedPageBreak/>
        <w:t>Below fig shows when</w:t>
      </w:r>
      <w:r w:rsidR="00E414EE" w:rsidRPr="00E414EE">
        <w:rPr>
          <w:shd w:val="clear" w:color="auto" w:fill="FFFFFF"/>
        </w:rPr>
        <w:t xml:space="preserve"> similar transition happens when users select a day: The month view appears to split apart, pushing the current week to the top of the screen and revealing the hourly view of the selected day. With each transition, Calendar reinforces the hierarchical relationship between years, months, and days.</w:t>
      </w:r>
    </w:p>
    <w:p w:rsidR="00A65AE9" w:rsidRPr="00E414EE" w:rsidRDefault="00A65AE9" w:rsidP="00872418">
      <w:pPr>
        <w:pStyle w:val="para"/>
        <w:shd w:val="clear" w:color="auto" w:fill="FFFFFF"/>
        <w:spacing w:before="0" w:beforeAutospacing="0" w:after="188" w:afterAutospacing="0" w:line="254" w:lineRule="atLeast"/>
        <w:ind w:firstLine="720"/>
        <w:textAlignment w:val="baseline"/>
      </w:pPr>
      <w:r>
        <w:rPr>
          <w:shd w:val="clear" w:color="auto" w:fill="FFFFFF"/>
        </w:rPr>
        <w:tab/>
      </w:r>
      <w:r>
        <w:rPr>
          <w:noProof/>
          <w:shd w:val="clear" w:color="auto" w:fill="FFFFFF"/>
        </w:rPr>
        <w:drawing>
          <wp:inline distT="0" distB="0" distL="0" distR="0">
            <wp:extent cx="1992630" cy="3648355"/>
            <wp:effectExtent l="19050" t="0" r="7620" b="0"/>
            <wp:docPr id="18" name="Picture 15" descr="C:\Users\rnadaf\Desktop\cal_da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nadaf\Desktop\cal_day_2x.png"/>
                    <pic:cNvPicPr>
                      <a:picLocks noChangeAspect="1" noChangeArrowheads="1"/>
                    </pic:cNvPicPr>
                  </pic:nvPicPr>
                  <pic:blipFill>
                    <a:blip r:embed="rId20"/>
                    <a:srcRect/>
                    <a:stretch>
                      <a:fillRect/>
                    </a:stretch>
                  </pic:blipFill>
                  <pic:spPr bwMode="auto">
                    <a:xfrm>
                      <a:off x="0" y="0"/>
                      <a:ext cx="1994347" cy="3651498"/>
                    </a:xfrm>
                    <a:prstGeom prst="rect">
                      <a:avLst/>
                    </a:prstGeom>
                    <a:noFill/>
                    <a:ln w="9525">
                      <a:noFill/>
                      <a:miter lim="800000"/>
                      <a:headEnd/>
                      <a:tailEnd/>
                    </a:ln>
                  </pic:spPr>
                </pic:pic>
              </a:graphicData>
            </a:graphic>
          </wp:inline>
        </w:drawing>
      </w:r>
    </w:p>
    <w:sectPr w:rsidR="00A65AE9" w:rsidRPr="00E414E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F4A" w:rsidRDefault="00C26F4A" w:rsidP="00EC76C3">
      <w:pPr>
        <w:spacing w:after="0" w:line="240" w:lineRule="auto"/>
      </w:pPr>
      <w:r>
        <w:separator/>
      </w:r>
    </w:p>
  </w:endnote>
  <w:endnote w:type="continuationSeparator" w:id="1">
    <w:p w:rsidR="00C26F4A" w:rsidRDefault="00C26F4A" w:rsidP="00EC76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F4A" w:rsidRDefault="00C26F4A" w:rsidP="00EC76C3">
      <w:pPr>
        <w:spacing w:after="0" w:line="240" w:lineRule="auto"/>
      </w:pPr>
      <w:r>
        <w:separator/>
      </w:r>
    </w:p>
  </w:footnote>
  <w:footnote w:type="continuationSeparator" w:id="1">
    <w:p w:rsidR="00C26F4A" w:rsidRDefault="00C26F4A" w:rsidP="00EC76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BA4FCB"/>
    <w:multiLevelType w:val="multilevel"/>
    <w:tmpl w:val="DD62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3B7D5E"/>
    <w:multiLevelType w:val="hybridMultilevel"/>
    <w:tmpl w:val="BD247D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5856E6"/>
    <w:multiLevelType w:val="multilevel"/>
    <w:tmpl w:val="D41A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7A3B5A"/>
    <w:multiLevelType w:val="hybridMultilevel"/>
    <w:tmpl w:val="314ED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9A6B99"/>
    <w:multiLevelType w:val="multilevel"/>
    <w:tmpl w:val="192AD3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CF1512"/>
    <w:multiLevelType w:val="hybridMultilevel"/>
    <w:tmpl w:val="097AF5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6A1C86"/>
    <w:rsid w:val="00021B14"/>
    <w:rsid w:val="001664AA"/>
    <w:rsid w:val="001A54A7"/>
    <w:rsid w:val="001D4D99"/>
    <w:rsid w:val="002C49D8"/>
    <w:rsid w:val="002E5401"/>
    <w:rsid w:val="00300A2A"/>
    <w:rsid w:val="00344865"/>
    <w:rsid w:val="00381F54"/>
    <w:rsid w:val="003C489C"/>
    <w:rsid w:val="003D4FE7"/>
    <w:rsid w:val="004A5D1F"/>
    <w:rsid w:val="00580CB1"/>
    <w:rsid w:val="005C2F51"/>
    <w:rsid w:val="006A1C86"/>
    <w:rsid w:val="00750D30"/>
    <w:rsid w:val="0077040F"/>
    <w:rsid w:val="00827EA7"/>
    <w:rsid w:val="00872418"/>
    <w:rsid w:val="008B62A6"/>
    <w:rsid w:val="00916509"/>
    <w:rsid w:val="00927A91"/>
    <w:rsid w:val="009336C3"/>
    <w:rsid w:val="00980038"/>
    <w:rsid w:val="009A03E1"/>
    <w:rsid w:val="00A65AE9"/>
    <w:rsid w:val="00AA7D0B"/>
    <w:rsid w:val="00AB46AF"/>
    <w:rsid w:val="00B10A36"/>
    <w:rsid w:val="00BD735C"/>
    <w:rsid w:val="00C26F4A"/>
    <w:rsid w:val="00D0539D"/>
    <w:rsid w:val="00D8178B"/>
    <w:rsid w:val="00D95813"/>
    <w:rsid w:val="00E21890"/>
    <w:rsid w:val="00E414EE"/>
    <w:rsid w:val="00E63130"/>
    <w:rsid w:val="00EB2E64"/>
    <w:rsid w:val="00EC76C3"/>
    <w:rsid w:val="00F55412"/>
    <w:rsid w:val="00FD5475"/>
    <w:rsid w:val="00FE79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A1C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58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1C86"/>
    <w:rPr>
      <w:rFonts w:ascii="Times New Roman" w:eastAsia="Times New Roman" w:hAnsi="Times New Roman" w:cs="Times New Roman"/>
      <w:b/>
      <w:bCs/>
      <w:sz w:val="36"/>
      <w:szCs w:val="36"/>
    </w:rPr>
  </w:style>
  <w:style w:type="paragraph" w:customStyle="1" w:styleId="para">
    <w:name w:val="para"/>
    <w:basedOn w:val="Normal"/>
    <w:rsid w:val="006A1C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1C86"/>
    <w:rPr>
      <w:b/>
      <w:bCs/>
    </w:rPr>
  </w:style>
  <w:style w:type="character" w:customStyle="1" w:styleId="apple-converted-space">
    <w:name w:val="apple-converted-space"/>
    <w:basedOn w:val="DefaultParagraphFont"/>
    <w:rsid w:val="006A1C86"/>
  </w:style>
  <w:style w:type="paragraph" w:styleId="BalloonText">
    <w:name w:val="Balloon Text"/>
    <w:basedOn w:val="Normal"/>
    <w:link w:val="BalloonTextChar"/>
    <w:uiPriority w:val="99"/>
    <w:semiHidden/>
    <w:unhideWhenUsed/>
    <w:rsid w:val="002E5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401"/>
    <w:rPr>
      <w:rFonts w:ascii="Tahoma" w:hAnsi="Tahoma" w:cs="Tahoma"/>
      <w:sz w:val="16"/>
      <w:szCs w:val="16"/>
    </w:rPr>
  </w:style>
  <w:style w:type="paragraph" w:styleId="ListParagraph">
    <w:name w:val="List Paragraph"/>
    <w:basedOn w:val="Normal"/>
    <w:uiPriority w:val="34"/>
    <w:qFormat/>
    <w:rsid w:val="001D4D99"/>
    <w:pPr>
      <w:ind w:left="720"/>
      <w:contextualSpacing/>
    </w:pPr>
  </w:style>
  <w:style w:type="character" w:customStyle="1" w:styleId="Heading3Char">
    <w:name w:val="Heading 3 Char"/>
    <w:basedOn w:val="DefaultParagraphFont"/>
    <w:link w:val="Heading3"/>
    <w:uiPriority w:val="9"/>
    <w:semiHidden/>
    <w:rsid w:val="00D95813"/>
    <w:rPr>
      <w:rFonts w:asciiTheme="majorHAnsi" w:eastAsiaTheme="majorEastAsia" w:hAnsiTheme="majorHAnsi" w:cstheme="majorBidi"/>
      <w:b/>
      <w:bCs/>
      <w:color w:val="4F81BD" w:themeColor="accent1"/>
    </w:rPr>
  </w:style>
  <w:style w:type="paragraph" w:styleId="Header">
    <w:name w:val="header"/>
    <w:basedOn w:val="Normal"/>
    <w:link w:val="HeaderChar"/>
    <w:uiPriority w:val="99"/>
    <w:semiHidden/>
    <w:unhideWhenUsed/>
    <w:rsid w:val="00EC76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76C3"/>
  </w:style>
  <w:style w:type="paragraph" w:styleId="Footer">
    <w:name w:val="footer"/>
    <w:basedOn w:val="Normal"/>
    <w:link w:val="FooterChar"/>
    <w:uiPriority w:val="99"/>
    <w:semiHidden/>
    <w:unhideWhenUsed/>
    <w:rsid w:val="00EC76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76C3"/>
  </w:style>
</w:styles>
</file>

<file path=word/webSettings.xml><?xml version="1.0" encoding="utf-8"?>
<w:webSettings xmlns:r="http://schemas.openxmlformats.org/officeDocument/2006/relationships" xmlns:w="http://schemas.openxmlformats.org/wordprocessingml/2006/main">
  <w:divs>
    <w:div w:id="240875844">
      <w:bodyDiv w:val="1"/>
      <w:marLeft w:val="0"/>
      <w:marRight w:val="0"/>
      <w:marTop w:val="0"/>
      <w:marBottom w:val="0"/>
      <w:divBdr>
        <w:top w:val="none" w:sz="0" w:space="0" w:color="auto"/>
        <w:left w:val="none" w:sz="0" w:space="0" w:color="auto"/>
        <w:bottom w:val="none" w:sz="0" w:space="0" w:color="auto"/>
        <w:right w:val="none" w:sz="0" w:space="0" w:color="auto"/>
      </w:divBdr>
    </w:div>
    <w:div w:id="691155042">
      <w:bodyDiv w:val="1"/>
      <w:marLeft w:val="0"/>
      <w:marRight w:val="0"/>
      <w:marTop w:val="0"/>
      <w:marBottom w:val="0"/>
      <w:divBdr>
        <w:top w:val="none" w:sz="0" w:space="0" w:color="auto"/>
        <w:left w:val="none" w:sz="0" w:space="0" w:color="auto"/>
        <w:bottom w:val="none" w:sz="0" w:space="0" w:color="auto"/>
        <w:right w:val="none" w:sz="0" w:space="0" w:color="auto"/>
      </w:divBdr>
    </w:div>
    <w:div w:id="757866430">
      <w:bodyDiv w:val="1"/>
      <w:marLeft w:val="0"/>
      <w:marRight w:val="0"/>
      <w:marTop w:val="0"/>
      <w:marBottom w:val="0"/>
      <w:divBdr>
        <w:top w:val="none" w:sz="0" w:space="0" w:color="auto"/>
        <w:left w:val="none" w:sz="0" w:space="0" w:color="auto"/>
        <w:bottom w:val="none" w:sz="0" w:space="0" w:color="auto"/>
        <w:right w:val="none" w:sz="0" w:space="0" w:color="auto"/>
      </w:divBdr>
    </w:div>
    <w:div w:id="1226451470">
      <w:bodyDiv w:val="1"/>
      <w:marLeft w:val="0"/>
      <w:marRight w:val="0"/>
      <w:marTop w:val="0"/>
      <w:marBottom w:val="0"/>
      <w:divBdr>
        <w:top w:val="none" w:sz="0" w:space="0" w:color="auto"/>
        <w:left w:val="none" w:sz="0" w:space="0" w:color="auto"/>
        <w:bottom w:val="none" w:sz="0" w:space="0" w:color="auto"/>
        <w:right w:val="none" w:sz="0" w:space="0" w:color="auto"/>
      </w:divBdr>
    </w:div>
    <w:div w:id="208791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9</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rnadaf</dc:creator>
  <cp:keywords/>
  <dc:description/>
  <cp:lastModifiedBy>rnadaf</cp:lastModifiedBy>
  <cp:revision>47</cp:revision>
  <dcterms:created xsi:type="dcterms:W3CDTF">2016-03-22T04:42:00Z</dcterms:created>
  <dcterms:modified xsi:type="dcterms:W3CDTF">2016-03-22T07:11:00Z</dcterms:modified>
</cp:coreProperties>
</file>