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59CCC" w14:textId="393149D7" w:rsidR="0037134E" w:rsidRPr="00114F46" w:rsidRDefault="002D6860" w:rsidP="0037134E">
      <w:pPr>
        <w:jc w:val="center"/>
        <w:rPr>
          <w:color w:val="C00000"/>
          <w:sz w:val="48"/>
        </w:rPr>
      </w:pPr>
      <w:r w:rsidRPr="00114F46">
        <w:rPr>
          <w:color w:val="C00000"/>
          <w:sz w:val="48"/>
        </w:rPr>
        <w:t>Expense Management System</w:t>
      </w:r>
    </w:p>
    <w:p w14:paraId="32EA9BAB" w14:textId="0CBE7AAD" w:rsidR="0037134E" w:rsidRPr="00114F46" w:rsidRDefault="0037134E" w:rsidP="00114F46">
      <w:pPr>
        <w:rPr>
          <w:sz w:val="36"/>
        </w:rPr>
      </w:pPr>
      <w:r w:rsidRPr="00114F46">
        <w:rPr>
          <w:sz w:val="36"/>
        </w:rPr>
        <w:t xml:space="preserve">Handle </w:t>
      </w:r>
      <w:r w:rsidR="00114F46" w:rsidRPr="00114F46">
        <w:rPr>
          <w:sz w:val="36"/>
        </w:rPr>
        <w:t>company</w:t>
      </w:r>
      <w:r w:rsidRPr="00114F46">
        <w:rPr>
          <w:sz w:val="36"/>
        </w:rPr>
        <w:t xml:space="preserve"> expense data </w:t>
      </w:r>
      <w:bookmarkStart w:id="0" w:name="_GoBack"/>
      <w:bookmarkEnd w:id="0"/>
    </w:p>
    <w:p w14:paraId="309642E4" w14:textId="253EE29C" w:rsidR="00114F46" w:rsidRPr="00114F46" w:rsidRDefault="00114F46" w:rsidP="00114F46">
      <w:pPr>
        <w:rPr>
          <w:sz w:val="36"/>
        </w:rPr>
      </w:pPr>
      <w:r w:rsidRPr="00114F46">
        <w:rPr>
          <w:sz w:val="36"/>
        </w:rPr>
        <w:t>Overview of company expense report</w:t>
      </w:r>
    </w:p>
    <w:p w14:paraId="167B8648" w14:textId="271731CD" w:rsidR="00114F46" w:rsidRPr="00114F46" w:rsidRDefault="00114F46" w:rsidP="0037134E">
      <w:pPr>
        <w:rPr>
          <w:sz w:val="36"/>
          <w:u w:val="single"/>
        </w:rPr>
      </w:pPr>
      <w:r w:rsidRPr="00114F46">
        <w:rPr>
          <w:sz w:val="36"/>
          <w:u w:val="single"/>
        </w:rPr>
        <w:t>Features Draft:</w:t>
      </w:r>
    </w:p>
    <w:p w14:paraId="7AB8EA62" w14:textId="4664905D" w:rsidR="00B05FD1" w:rsidRDefault="00B05FD1" w:rsidP="002D6860">
      <w:pPr>
        <w:rPr>
          <w:sz w:val="28"/>
          <w:szCs w:val="28"/>
        </w:rPr>
      </w:pPr>
      <w:r w:rsidRPr="00B05FD1">
        <w:rPr>
          <w:sz w:val="28"/>
          <w:szCs w:val="28"/>
        </w:rPr>
        <w:t>Login (Admin/Employee)</w:t>
      </w:r>
      <w:r w:rsidR="0037134E">
        <w:rPr>
          <w:sz w:val="28"/>
          <w:szCs w:val="28"/>
        </w:rPr>
        <w:t xml:space="preserve"> </w:t>
      </w:r>
    </w:p>
    <w:p w14:paraId="4555FCA2" w14:textId="3828B7BF" w:rsidR="0037134E" w:rsidRPr="0037134E" w:rsidRDefault="0037134E" w:rsidP="002D6860">
      <w:pPr>
        <w:rPr>
          <w:sz w:val="20"/>
          <w:szCs w:val="28"/>
        </w:rPr>
      </w:pPr>
      <w:r w:rsidRPr="0037134E">
        <w:rPr>
          <w:sz w:val="20"/>
          <w:szCs w:val="28"/>
        </w:rPr>
        <w:tab/>
        <w:t xml:space="preserve">Authentications </w:t>
      </w:r>
    </w:p>
    <w:p w14:paraId="0D1DDAFA" w14:textId="384221D4" w:rsidR="0037134E" w:rsidRPr="0037134E" w:rsidRDefault="0037134E" w:rsidP="002D6860">
      <w:pPr>
        <w:rPr>
          <w:sz w:val="20"/>
          <w:szCs w:val="28"/>
        </w:rPr>
      </w:pPr>
      <w:r w:rsidRPr="0037134E">
        <w:rPr>
          <w:sz w:val="20"/>
          <w:szCs w:val="28"/>
        </w:rPr>
        <w:tab/>
        <w:t xml:space="preserve">Profiles </w:t>
      </w:r>
    </w:p>
    <w:p w14:paraId="5CF7604D" w14:textId="1433C768" w:rsidR="00B05FD1" w:rsidRPr="00B05FD1" w:rsidRDefault="00B05FD1" w:rsidP="002D6860">
      <w:pPr>
        <w:rPr>
          <w:color w:val="4472C4" w:themeColor="accent1"/>
          <w:sz w:val="28"/>
          <w:szCs w:val="28"/>
        </w:rPr>
      </w:pPr>
      <w:r w:rsidRPr="00B05FD1">
        <w:rPr>
          <w:color w:val="4472C4" w:themeColor="accent1"/>
          <w:sz w:val="28"/>
          <w:szCs w:val="28"/>
        </w:rPr>
        <w:t xml:space="preserve">Expense Table </w:t>
      </w:r>
    </w:p>
    <w:p w14:paraId="4D0AE691" w14:textId="3777A4C3" w:rsidR="00B05FD1" w:rsidRDefault="00B05FD1" w:rsidP="00B05FD1">
      <w:pPr>
        <w:rPr>
          <w:sz w:val="28"/>
          <w:szCs w:val="28"/>
        </w:rPr>
      </w:pPr>
      <w:r w:rsidRPr="0037134E">
        <w:rPr>
          <w:sz w:val="28"/>
          <w:szCs w:val="28"/>
          <w:highlight w:val="red"/>
        </w:rPr>
        <w:t>+Add Expense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37134E">
        <w:rPr>
          <w:sz w:val="28"/>
          <w:szCs w:val="28"/>
          <w:highlight w:val="red"/>
        </w:rPr>
        <w:t>Filter</w:t>
      </w:r>
    </w:p>
    <w:tbl>
      <w:tblPr>
        <w:tblStyle w:val="TableGrid"/>
        <w:tblW w:w="10131" w:type="dxa"/>
        <w:tblLook w:val="04A0" w:firstRow="1" w:lastRow="0" w:firstColumn="1" w:lastColumn="0" w:noHBand="0" w:noVBand="1"/>
      </w:tblPr>
      <w:tblGrid>
        <w:gridCol w:w="545"/>
        <w:gridCol w:w="1518"/>
        <w:gridCol w:w="1138"/>
        <w:gridCol w:w="785"/>
        <w:gridCol w:w="1237"/>
        <w:gridCol w:w="1748"/>
        <w:gridCol w:w="1914"/>
        <w:gridCol w:w="893"/>
        <w:gridCol w:w="353"/>
      </w:tblGrid>
      <w:tr w:rsidR="0037134E" w14:paraId="0F0873FB" w14:textId="77777777" w:rsidTr="0037134E">
        <w:trPr>
          <w:trHeight w:val="364"/>
        </w:trPr>
        <w:tc>
          <w:tcPr>
            <w:tcW w:w="571" w:type="dxa"/>
          </w:tcPr>
          <w:p w14:paraId="3DDF0FB6" w14:textId="6534B81C" w:rsidR="0037134E" w:rsidRDefault="0037134E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1472" w:type="dxa"/>
          </w:tcPr>
          <w:p w14:paraId="316A9E46" w14:textId="697E1A90" w:rsidR="0037134E" w:rsidRDefault="0037134E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1102" w:type="dxa"/>
          </w:tcPr>
          <w:p w14:paraId="62469F25" w14:textId="61CB885B" w:rsidR="0037134E" w:rsidRDefault="0037134E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Amount</w:t>
            </w:r>
          </w:p>
        </w:tc>
        <w:tc>
          <w:tcPr>
            <w:tcW w:w="793" w:type="dxa"/>
          </w:tcPr>
          <w:p w14:paraId="4A5445BA" w14:textId="65DF599A" w:rsidR="0037134E" w:rsidRDefault="0037134E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1199" w:type="dxa"/>
          </w:tcPr>
          <w:p w14:paraId="49471390" w14:textId="0BBAF805" w:rsidR="0037134E" w:rsidRDefault="0037134E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Category</w:t>
            </w:r>
          </w:p>
        </w:tc>
        <w:tc>
          <w:tcPr>
            <w:tcW w:w="1855" w:type="dxa"/>
          </w:tcPr>
          <w:p w14:paraId="30A2D345" w14:textId="4EC0B67A" w:rsidR="0037134E" w:rsidRDefault="0037134E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Reference</w:t>
            </w:r>
          </w:p>
        </w:tc>
        <w:tc>
          <w:tcPr>
            <w:tcW w:w="1855" w:type="dxa"/>
          </w:tcPr>
          <w:p w14:paraId="1E03D101" w14:textId="31BCBCC6" w:rsidR="0037134E" w:rsidRDefault="0037134E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Action</w:t>
            </w:r>
          </w:p>
        </w:tc>
        <w:tc>
          <w:tcPr>
            <w:tcW w:w="894" w:type="dxa"/>
          </w:tcPr>
          <w:p w14:paraId="1375E470" w14:textId="1DF67D5B" w:rsidR="0037134E" w:rsidRDefault="0037134E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Notes</w:t>
            </w:r>
          </w:p>
        </w:tc>
        <w:tc>
          <w:tcPr>
            <w:tcW w:w="390" w:type="dxa"/>
          </w:tcPr>
          <w:p w14:paraId="48C6D5E4" w14:textId="77777777" w:rsidR="0037134E" w:rsidRDefault="0037134E" w:rsidP="00B05FD1">
            <w:pPr>
              <w:jc w:val="center"/>
              <w:rPr>
                <w:sz w:val="28"/>
                <w:szCs w:val="28"/>
              </w:rPr>
            </w:pPr>
          </w:p>
        </w:tc>
      </w:tr>
      <w:tr w:rsidR="0037134E" w14:paraId="70D2DD5D" w14:textId="77777777" w:rsidTr="0037134E">
        <w:trPr>
          <w:trHeight w:val="364"/>
        </w:trPr>
        <w:tc>
          <w:tcPr>
            <w:tcW w:w="571" w:type="dxa"/>
          </w:tcPr>
          <w:p w14:paraId="52562A17" w14:textId="0B86F184" w:rsidR="0037134E" w:rsidRDefault="0037134E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72" w:type="dxa"/>
          </w:tcPr>
          <w:p w14:paraId="4E99A040" w14:textId="77777777" w:rsidR="0037134E" w:rsidRDefault="0037134E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02" w:type="dxa"/>
          </w:tcPr>
          <w:p w14:paraId="76A5A6AA" w14:textId="77777777" w:rsidR="0037134E" w:rsidRDefault="0037134E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93" w:type="dxa"/>
          </w:tcPr>
          <w:p w14:paraId="4BF7CBC8" w14:textId="77777777" w:rsidR="0037134E" w:rsidRDefault="0037134E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99" w:type="dxa"/>
          </w:tcPr>
          <w:p w14:paraId="43025C3A" w14:textId="77777777" w:rsidR="0037134E" w:rsidRDefault="0037134E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55" w:type="dxa"/>
          </w:tcPr>
          <w:p w14:paraId="3304F75D" w14:textId="77777777" w:rsidR="0037134E" w:rsidRDefault="0037134E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55" w:type="dxa"/>
          </w:tcPr>
          <w:p w14:paraId="7C519397" w14:textId="718FC1A6" w:rsidR="0037134E" w:rsidRDefault="0037134E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Update/Delete</w:t>
            </w:r>
          </w:p>
        </w:tc>
        <w:tc>
          <w:tcPr>
            <w:tcW w:w="894" w:type="dxa"/>
          </w:tcPr>
          <w:p w14:paraId="60980330" w14:textId="77777777" w:rsidR="0037134E" w:rsidRDefault="0037134E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90" w:type="dxa"/>
          </w:tcPr>
          <w:p w14:paraId="5DFA927E" w14:textId="77777777" w:rsidR="0037134E" w:rsidRDefault="0037134E" w:rsidP="00B05FD1">
            <w:pPr>
              <w:jc w:val="center"/>
              <w:rPr>
                <w:sz w:val="28"/>
                <w:szCs w:val="28"/>
              </w:rPr>
            </w:pPr>
          </w:p>
        </w:tc>
      </w:tr>
      <w:tr w:rsidR="0037134E" w14:paraId="6B20CC2D" w14:textId="77777777" w:rsidTr="0037134E">
        <w:trPr>
          <w:trHeight w:val="375"/>
        </w:trPr>
        <w:tc>
          <w:tcPr>
            <w:tcW w:w="571" w:type="dxa"/>
          </w:tcPr>
          <w:p w14:paraId="648320B5" w14:textId="52EC0881" w:rsidR="0037134E" w:rsidRDefault="0037134E" w:rsidP="00B05FD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72" w:type="dxa"/>
          </w:tcPr>
          <w:p w14:paraId="158ABD90" w14:textId="77777777" w:rsidR="0037134E" w:rsidRDefault="0037134E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02" w:type="dxa"/>
          </w:tcPr>
          <w:p w14:paraId="0696EFD1" w14:textId="77777777" w:rsidR="0037134E" w:rsidRDefault="0037134E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93" w:type="dxa"/>
          </w:tcPr>
          <w:p w14:paraId="677AE8BC" w14:textId="77777777" w:rsidR="0037134E" w:rsidRDefault="0037134E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199" w:type="dxa"/>
          </w:tcPr>
          <w:p w14:paraId="2267C447" w14:textId="77777777" w:rsidR="0037134E" w:rsidRDefault="0037134E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55" w:type="dxa"/>
          </w:tcPr>
          <w:p w14:paraId="6F5B86C7" w14:textId="77777777" w:rsidR="0037134E" w:rsidRDefault="0037134E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55" w:type="dxa"/>
          </w:tcPr>
          <w:p w14:paraId="713F5CE5" w14:textId="60928094" w:rsidR="0037134E" w:rsidRDefault="0037134E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94" w:type="dxa"/>
          </w:tcPr>
          <w:p w14:paraId="26DBACE9" w14:textId="77777777" w:rsidR="0037134E" w:rsidRDefault="0037134E" w:rsidP="00B05FD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90" w:type="dxa"/>
          </w:tcPr>
          <w:p w14:paraId="335F53DB" w14:textId="77777777" w:rsidR="0037134E" w:rsidRDefault="0037134E" w:rsidP="00B05FD1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3B089B5" w14:textId="55C18611" w:rsidR="00B05FD1" w:rsidRDefault="00B05FD1" w:rsidP="00B05F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Sortable table </w:t>
      </w:r>
    </w:p>
    <w:p w14:paraId="7C4119B5" w14:textId="0351EB03" w:rsidR="00CB3682" w:rsidRDefault="00CB3682" w:rsidP="00B05F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Show Total</w:t>
      </w:r>
    </w:p>
    <w:p w14:paraId="78B1815E" w14:textId="11CBDA04" w:rsidR="007C67F0" w:rsidRPr="00B05FD1" w:rsidRDefault="007C67F0" w:rsidP="00B05FD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Print </w:t>
      </w:r>
    </w:p>
    <w:p w14:paraId="635CAB20" w14:textId="5272CAC4" w:rsidR="00B05FD1" w:rsidRDefault="00B05FD1" w:rsidP="007C67F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Filter </w:t>
      </w:r>
    </w:p>
    <w:p w14:paraId="18D99679" w14:textId="0F2D7671" w:rsidR="00B05FD1" w:rsidRPr="00B05FD1" w:rsidRDefault="00B05FD1" w:rsidP="007C67F0">
      <w:pPr>
        <w:pStyle w:val="ListParagraph"/>
        <w:numPr>
          <w:ilvl w:val="0"/>
          <w:numId w:val="2"/>
        </w:numPr>
        <w:ind w:left="1080"/>
        <w:rPr>
          <w:sz w:val="28"/>
          <w:szCs w:val="28"/>
        </w:rPr>
      </w:pPr>
      <w:r>
        <w:rPr>
          <w:sz w:val="20"/>
          <w:szCs w:val="28"/>
        </w:rPr>
        <w:t xml:space="preserve">Search </w:t>
      </w:r>
    </w:p>
    <w:p w14:paraId="5E25967B" w14:textId="1BC81A0F" w:rsidR="00B05FD1" w:rsidRPr="00B05FD1" w:rsidRDefault="00B05FD1" w:rsidP="007C67F0">
      <w:pPr>
        <w:pStyle w:val="ListParagraph"/>
        <w:numPr>
          <w:ilvl w:val="0"/>
          <w:numId w:val="2"/>
        </w:numPr>
        <w:ind w:left="1080"/>
        <w:rPr>
          <w:sz w:val="28"/>
          <w:szCs w:val="28"/>
        </w:rPr>
      </w:pPr>
      <w:r>
        <w:rPr>
          <w:sz w:val="20"/>
          <w:szCs w:val="28"/>
        </w:rPr>
        <w:t>Date (time range, specific date, date range)</w:t>
      </w:r>
    </w:p>
    <w:p w14:paraId="5ECE709D" w14:textId="18F461CF" w:rsidR="00CB3682" w:rsidRPr="00CB3682" w:rsidRDefault="00B05FD1" w:rsidP="007C67F0">
      <w:pPr>
        <w:pStyle w:val="ListParagraph"/>
        <w:numPr>
          <w:ilvl w:val="0"/>
          <w:numId w:val="2"/>
        </w:numPr>
        <w:ind w:left="1080"/>
        <w:rPr>
          <w:sz w:val="28"/>
          <w:szCs w:val="28"/>
        </w:rPr>
      </w:pPr>
      <w:r>
        <w:rPr>
          <w:sz w:val="20"/>
          <w:szCs w:val="28"/>
        </w:rPr>
        <w:t>Amount (top 5, min 5)</w:t>
      </w:r>
    </w:p>
    <w:p w14:paraId="15548404" w14:textId="535D99B9" w:rsidR="007C67F0" w:rsidRDefault="007C67F0" w:rsidP="00CB3682">
      <w:pPr>
        <w:rPr>
          <w:sz w:val="28"/>
          <w:szCs w:val="28"/>
        </w:rPr>
      </w:pPr>
      <w:r>
        <w:rPr>
          <w:sz w:val="28"/>
          <w:szCs w:val="28"/>
        </w:rPr>
        <w:t>Expense Category</w:t>
      </w:r>
      <w:r w:rsidR="0037134E">
        <w:rPr>
          <w:sz w:val="28"/>
          <w:szCs w:val="28"/>
        </w:rPr>
        <w:t xml:space="preserve"> (Ex: Food, Salary, Components)</w:t>
      </w:r>
    </w:p>
    <w:p w14:paraId="12546791" w14:textId="73666ACF" w:rsidR="007C67F0" w:rsidRDefault="007C67F0" w:rsidP="007C67F0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Provider</w:t>
      </w:r>
      <w:r w:rsidR="0037134E">
        <w:rPr>
          <w:sz w:val="28"/>
          <w:szCs w:val="28"/>
        </w:rPr>
        <w:t xml:space="preserve"> / Reference</w:t>
      </w:r>
    </w:p>
    <w:p w14:paraId="03BD49C0" w14:textId="5BC3996E" w:rsidR="007C67F0" w:rsidRDefault="007C67F0" w:rsidP="007C67F0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Payment method</w:t>
      </w:r>
      <w:r w:rsidR="0037134E">
        <w:rPr>
          <w:sz w:val="28"/>
          <w:szCs w:val="28"/>
        </w:rPr>
        <w:t xml:space="preserve"> (optional)</w:t>
      </w:r>
    </w:p>
    <w:p w14:paraId="5F62B5B9" w14:textId="7DD30416" w:rsidR="00D9091C" w:rsidRPr="00D9091C" w:rsidRDefault="007C67F0" w:rsidP="00D9091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Receipt</w:t>
      </w:r>
    </w:p>
    <w:p w14:paraId="0B81C2F9" w14:textId="43B1A842" w:rsidR="00D9091C" w:rsidRDefault="00D9091C" w:rsidP="00D9091C">
      <w:pPr>
        <w:rPr>
          <w:sz w:val="28"/>
          <w:szCs w:val="28"/>
        </w:rPr>
      </w:pPr>
      <w:r w:rsidRPr="0037134E">
        <w:rPr>
          <w:sz w:val="28"/>
          <w:szCs w:val="28"/>
          <w:highlight w:val="yellow"/>
        </w:rPr>
        <w:t>Expense Report</w:t>
      </w:r>
      <w:r>
        <w:rPr>
          <w:sz w:val="28"/>
          <w:szCs w:val="28"/>
        </w:rPr>
        <w:t xml:space="preserve"> </w:t>
      </w:r>
    </w:p>
    <w:p w14:paraId="1190BC87" w14:textId="5736F1D2" w:rsidR="00075609" w:rsidRPr="00075609" w:rsidRDefault="00075609" w:rsidP="0007560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Expense View </w:t>
      </w:r>
    </w:p>
    <w:p w14:paraId="2C9B0324" w14:textId="2706726F" w:rsidR="0037134E" w:rsidRDefault="0037134E" w:rsidP="0037134E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Expense Calendar  </w:t>
      </w:r>
    </w:p>
    <w:p w14:paraId="3D60C293" w14:textId="3981CD67" w:rsidR="00075609" w:rsidRPr="0037134E" w:rsidRDefault="00075609" w:rsidP="0037134E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Expense Analysis</w:t>
      </w:r>
    </w:p>
    <w:p w14:paraId="69EBA9B0" w14:textId="05C48B03" w:rsidR="00075609" w:rsidRDefault="007C67F0" w:rsidP="00CB3682">
      <w:pPr>
        <w:rPr>
          <w:sz w:val="28"/>
          <w:szCs w:val="28"/>
        </w:rPr>
      </w:pPr>
      <w:r>
        <w:rPr>
          <w:sz w:val="28"/>
          <w:szCs w:val="28"/>
        </w:rPr>
        <w:lastRenderedPageBreak/>
        <w:t>Dashboard</w:t>
      </w:r>
    </w:p>
    <w:p w14:paraId="285173CE" w14:textId="3883689A" w:rsidR="00075609" w:rsidRDefault="00075609" w:rsidP="00CB368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Expense Report Graphical/Chart View </w:t>
      </w:r>
    </w:p>
    <w:p w14:paraId="4487B58B" w14:textId="77777777" w:rsidR="00075609" w:rsidRDefault="00075609" w:rsidP="00CB3682">
      <w:pPr>
        <w:rPr>
          <w:sz w:val="28"/>
          <w:szCs w:val="28"/>
        </w:rPr>
      </w:pPr>
    </w:p>
    <w:p w14:paraId="73118CC2" w14:textId="77777777" w:rsidR="007C67F0" w:rsidRDefault="007C67F0" w:rsidP="00CB3682">
      <w:pPr>
        <w:rPr>
          <w:sz w:val="28"/>
          <w:szCs w:val="28"/>
        </w:rPr>
      </w:pPr>
    </w:p>
    <w:p w14:paraId="47A4CC5A" w14:textId="2D1D3DC6" w:rsidR="00CB3682" w:rsidRDefault="00CB3682" w:rsidP="00CB3682">
      <w:pPr>
        <w:rPr>
          <w:sz w:val="28"/>
          <w:szCs w:val="28"/>
        </w:rPr>
      </w:pPr>
      <w:r>
        <w:rPr>
          <w:sz w:val="28"/>
          <w:szCs w:val="28"/>
        </w:rPr>
        <w:t>Optional:</w:t>
      </w:r>
    </w:p>
    <w:p w14:paraId="4331FA9C" w14:textId="24891852" w:rsidR="00B05FD1" w:rsidRDefault="00CB3682" w:rsidP="00CB368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Manage users</w:t>
      </w:r>
    </w:p>
    <w:p w14:paraId="4603F808" w14:textId="1A98A518" w:rsidR="00A852B2" w:rsidRDefault="00A852B2" w:rsidP="00CB368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Project Cost </w:t>
      </w:r>
    </w:p>
    <w:p w14:paraId="6D025A44" w14:textId="0EC41D76" w:rsidR="0037134E" w:rsidRDefault="0037134E" w:rsidP="00CB368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Estimated Budget </w:t>
      </w:r>
    </w:p>
    <w:p w14:paraId="0A2AF00C" w14:textId="32A31675" w:rsidR="00D9091C" w:rsidRPr="00CB3682" w:rsidRDefault="00D9091C" w:rsidP="00CB368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Exp</w:t>
      </w:r>
      <w:r w:rsidR="0037134E">
        <w:rPr>
          <w:sz w:val="28"/>
          <w:szCs w:val="28"/>
        </w:rPr>
        <w:t>e</w:t>
      </w:r>
      <w:r>
        <w:rPr>
          <w:sz w:val="28"/>
          <w:szCs w:val="28"/>
        </w:rPr>
        <w:t>nse Policy</w:t>
      </w:r>
    </w:p>
    <w:p w14:paraId="5F5B9F0C" w14:textId="77777777" w:rsidR="00B05FD1" w:rsidRDefault="00B05FD1" w:rsidP="002D6860">
      <w:pPr>
        <w:rPr>
          <w:sz w:val="32"/>
        </w:rPr>
      </w:pPr>
    </w:p>
    <w:p w14:paraId="67718A96" w14:textId="6F7B2AAC" w:rsidR="00CB3682" w:rsidRDefault="00CB3682" w:rsidP="002D6860">
      <w:pPr>
        <w:rPr>
          <w:sz w:val="32"/>
        </w:rPr>
      </w:pPr>
    </w:p>
    <w:p w14:paraId="6321017E" w14:textId="77777777" w:rsidR="00CB3682" w:rsidRDefault="00CB3682">
      <w:pPr>
        <w:rPr>
          <w:sz w:val="32"/>
        </w:rPr>
      </w:pPr>
      <w:r>
        <w:rPr>
          <w:sz w:val="32"/>
        </w:rPr>
        <w:br w:type="page"/>
      </w:r>
    </w:p>
    <w:p w14:paraId="409356F1" w14:textId="34D7FF7D" w:rsidR="00B05FD1" w:rsidRDefault="00CB3682" w:rsidP="002D6860">
      <w:pPr>
        <w:rPr>
          <w:sz w:val="32"/>
        </w:rPr>
      </w:pPr>
      <w:r>
        <w:rPr>
          <w:sz w:val="32"/>
        </w:rPr>
        <w:t xml:space="preserve">Resources </w:t>
      </w:r>
    </w:p>
    <w:p w14:paraId="26400A8C" w14:textId="71CB8506" w:rsidR="00CB3682" w:rsidRDefault="00114F46" w:rsidP="002D6860">
      <w:pPr>
        <w:rPr>
          <w:sz w:val="32"/>
        </w:rPr>
      </w:pPr>
      <w:hyperlink r:id="rId6" w:history="1">
        <w:r w:rsidR="00CB3682" w:rsidRPr="007C67F0">
          <w:rPr>
            <w:rStyle w:val="Hyperlink"/>
            <w:sz w:val="24"/>
          </w:rPr>
          <w:t>https://github.com/EGavilan-Media/Expense-Management-System</w:t>
        </w:r>
      </w:hyperlink>
      <w:r w:rsidR="00CB3682" w:rsidRPr="007C67F0">
        <w:rPr>
          <w:sz w:val="24"/>
        </w:rPr>
        <w:t xml:space="preserve"> </w:t>
      </w:r>
      <w:r w:rsidR="00CB3682">
        <w:rPr>
          <w:sz w:val="32"/>
        </w:rPr>
        <w:t>(php)</w:t>
      </w:r>
    </w:p>
    <w:p w14:paraId="0CC0C907" w14:textId="0A106252" w:rsidR="00A852B2" w:rsidRDefault="00CB3682" w:rsidP="002D6860">
      <w:pPr>
        <w:rPr>
          <w:sz w:val="32"/>
        </w:rPr>
      </w:pPr>
      <w:r>
        <w:rPr>
          <w:noProof/>
        </w:rPr>
        <w:drawing>
          <wp:inline distT="0" distB="0" distL="0" distR="0" wp14:anchorId="19561314" wp14:editId="4CBADDD6">
            <wp:extent cx="5572125" cy="2844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ACD8" w14:textId="7D790D31" w:rsidR="007C67F0" w:rsidRDefault="00D9091C" w:rsidP="002D6860">
      <w:pPr>
        <w:rPr>
          <w:sz w:val="32"/>
        </w:rPr>
      </w:pPr>
      <w:r>
        <w:rPr>
          <w:sz w:val="32"/>
        </w:rPr>
        <w:t>**</w:t>
      </w:r>
      <w:hyperlink r:id="rId8" w:history="1">
        <w:r w:rsidRPr="00DB6ECE">
          <w:rPr>
            <w:rStyle w:val="Hyperlink"/>
            <w:sz w:val="32"/>
          </w:rPr>
          <w:t>https://egavilanmedia.com/income-and-expenses-management-system-2/</w:t>
        </w:r>
      </w:hyperlink>
    </w:p>
    <w:p w14:paraId="6593DD24" w14:textId="2350CD29" w:rsidR="007C67F0" w:rsidRPr="00D9091C" w:rsidRDefault="007C67F0" w:rsidP="002D6860">
      <w:pPr>
        <w:rPr>
          <w:sz w:val="32"/>
        </w:rPr>
      </w:pPr>
      <w:r>
        <w:rPr>
          <w:noProof/>
        </w:rPr>
        <w:drawing>
          <wp:inline distT="0" distB="0" distL="0" distR="0" wp14:anchorId="70FAE029" wp14:editId="4A9DA255">
            <wp:extent cx="5943600" cy="3784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01D7" w14:textId="758B786E" w:rsidR="00A852B2" w:rsidRPr="007C67F0" w:rsidRDefault="00114F46" w:rsidP="002D6860">
      <w:pPr>
        <w:rPr>
          <w:sz w:val="20"/>
        </w:rPr>
      </w:pPr>
      <w:hyperlink r:id="rId10" w:history="1">
        <w:r w:rsidR="007C67F0" w:rsidRPr="00DB6ECE">
          <w:rPr>
            <w:rStyle w:val="Hyperlink"/>
            <w:sz w:val="20"/>
          </w:rPr>
          <w:t>http://freeproject24.com/daily-income-and-expense-management-system-in-php-with-source-code/(php)</w:t>
        </w:r>
      </w:hyperlink>
    </w:p>
    <w:p w14:paraId="040A8712" w14:textId="666EAEFE" w:rsidR="00A852B2" w:rsidRDefault="007C67F0" w:rsidP="002D6860">
      <w:pPr>
        <w:rPr>
          <w:sz w:val="32"/>
        </w:rPr>
      </w:pPr>
      <w:r>
        <w:rPr>
          <w:noProof/>
        </w:rPr>
        <w:drawing>
          <wp:inline distT="0" distB="0" distL="0" distR="0" wp14:anchorId="3F3C304C" wp14:editId="507710CD">
            <wp:extent cx="6089650" cy="30797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1223" cy="310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5E08" w14:textId="0C4CB4FC" w:rsidR="00A852B2" w:rsidRDefault="00A852B2" w:rsidP="002D6860">
      <w:pPr>
        <w:rPr>
          <w:sz w:val="32"/>
        </w:rPr>
      </w:pPr>
    </w:p>
    <w:p w14:paraId="5B4394E6" w14:textId="7F6303A9" w:rsidR="00A852B2" w:rsidRDefault="00114F46" w:rsidP="002D6860">
      <w:pPr>
        <w:rPr>
          <w:sz w:val="32"/>
        </w:rPr>
      </w:pPr>
      <w:hyperlink r:id="rId12" w:history="1">
        <w:r w:rsidR="00D9091C" w:rsidRPr="00DB6ECE">
          <w:rPr>
            <w:rStyle w:val="Hyperlink"/>
            <w:sz w:val="32"/>
          </w:rPr>
          <w:t>https://www.youtube.com/watch?v=dOsRdDB0QnU</w:t>
        </w:r>
      </w:hyperlink>
      <w:r w:rsidR="00D9091C">
        <w:rPr>
          <w:sz w:val="32"/>
        </w:rPr>
        <w:t xml:space="preserve"> (</w:t>
      </w:r>
      <w:proofErr w:type="spellStart"/>
      <w:r w:rsidR="00D9091C">
        <w:rPr>
          <w:sz w:val="32"/>
        </w:rPr>
        <w:t>zoho</w:t>
      </w:r>
      <w:proofErr w:type="spellEnd"/>
      <w:r w:rsidR="00D9091C">
        <w:rPr>
          <w:sz w:val="32"/>
        </w:rPr>
        <w:t xml:space="preserve"> expense)</w:t>
      </w:r>
    </w:p>
    <w:p w14:paraId="338FCAC9" w14:textId="4421CCCF" w:rsidR="00D9091C" w:rsidRDefault="00114F46" w:rsidP="002D6860">
      <w:pPr>
        <w:rPr>
          <w:sz w:val="32"/>
        </w:rPr>
      </w:pPr>
      <w:hyperlink r:id="rId13" w:history="1">
        <w:r w:rsidR="007C2E0A" w:rsidRPr="00DB6ECE">
          <w:rPr>
            <w:rStyle w:val="Hyperlink"/>
            <w:sz w:val="32"/>
          </w:rPr>
          <w:t>https://scholarworks.calstate.edu/downloads/fn106z027</w:t>
        </w:r>
      </w:hyperlink>
      <w:r w:rsidR="007C2E0A">
        <w:rPr>
          <w:sz w:val="32"/>
        </w:rPr>
        <w:t xml:space="preserve"> (full </w:t>
      </w:r>
      <w:proofErr w:type="gramStart"/>
      <w:r w:rsidR="007C2E0A">
        <w:rPr>
          <w:sz w:val="32"/>
        </w:rPr>
        <w:t>report)(</w:t>
      </w:r>
      <w:proofErr w:type="gramEnd"/>
      <w:r w:rsidR="007C2E0A">
        <w:rPr>
          <w:sz w:val="32"/>
        </w:rPr>
        <w:t>ASP.net)</w:t>
      </w:r>
    </w:p>
    <w:p w14:paraId="330F0DB3" w14:textId="638D66EA" w:rsidR="00D9091C" w:rsidRDefault="00D9091C" w:rsidP="002D6860">
      <w:pPr>
        <w:rPr>
          <w:sz w:val="32"/>
        </w:rPr>
      </w:pPr>
    </w:p>
    <w:p w14:paraId="42B20583" w14:textId="428A38A6" w:rsidR="00D9091C" w:rsidRDefault="00D9091C" w:rsidP="002D6860">
      <w:pPr>
        <w:rPr>
          <w:sz w:val="32"/>
        </w:rPr>
      </w:pPr>
    </w:p>
    <w:p w14:paraId="4BAC0BC6" w14:textId="224C921C" w:rsidR="00D9091C" w:rsidRDefault="00D9091C" w:rsidP="002D6860">
      <w:pPr>
        <w:rPr>
          <w:sz w:val="32"/>
        </w:rPr>
      </w:pPr>
    </w:p>
    <w:p w14:paraId="6E8DF437" w14:textId="56DEDD16" w:rsidR="00D9091C" w:rsidRDefault="00D9091C" w:rsidP="002D6860">
      <w:pPr>
        <w:rPr>
          <w:sz w:val="32"/>
        </w:rPr>
      </w:pPr>
    </w:p>
    <w:p w14:paraId="3ED47F9E" w14:textId="79309614" w:rsidR="00D9091C" w:rsidRDefault="00D9091C" w:rsidP="002D6860">
      <w:pPr>
        <w:rPr>
          <w:sz w:val="32"/>
        </w:rPr>
      </w:pPr>
    </w:p>
    <w:p w14:paraId="57FA7A9F" w14:textId="3F3EFB41" w:rsidR="00D9091C" w:rsidRDefault="00D9091C" w:rsidP="002D6860">
      <w:pPr>
        <w:rPr>
          <w:sz w:val="32"/>
        </w:rPr>
      </w:pPr>
    </w:p>
    <w:p w14:paraId="6E39D01E" w14:textId="3AF1F121" w:rsidR="00D9091C" w:rsidRDefault="00D9091C" w:rsidP="002D6860">
      <w:pPr>
        <w:rPr>
          <w:sz w:val="32"/>
        </w:rPr>
      </w:pPr>
    </w:p>
    <w:p w14:paraId="6EBC5DEB" w14:textId="77777777" w:rsidR="00D9091C" w:rsidRDefault="00D9091C" w:rsidP="002D6860">
      <w:pPr>
        <w:rPr>
          <w:sz w:val="32"/>
        </w:rPr>
      </w:pPr>
    </w:p>
    <w:p w14:paraId="23689E5E" w14:textId="77777777" w:rsidR="007C2E0A" w:rsidRDefault="007C2E0A" w:rsidP="002D6860">
      <w:pPr>
        <w:rPr>
          <w:sz w:val="40"/>
        </w:rPr>
      </w:pPr>
    </w:p>
    <w:p w14:paraId="1F31A32A" w14:textId="7F903E15" w:rsidR="00A852B2" w:rsidRDefault="00A852B2" w:rsidP="002D6860">
      <w:pPr>
        <w:rPr>
          <w:sz w:val="40"/>
        </w:rPr>
      </w:pPr>
      <w:r w:rsidRPr="00D9091C">
        <w:rPr>
          <w:sz w:val="40"/>
        </w:rPr>
        <w:t>Cost Management</w:t>
      </w:r>
    </w:p>
    <w:p w14:paraId="5BAAA5D6" w14:textId="39B7D45F" w:rsidR="007C2E0A" w:rsidRPr="00D9091C" w:rsidRDefault="007C2E0A" w:rsidP="002D6860">
      <w:pPr>
        <w:rPr>
          <w:sz w:val="40"/>
        </w:rPr>
      </w:pPr>
      <w:r>
        <w:rPr>
          <w:noProof/>
        </w:rPr>
        <w:drawing>
          <wp:inline distT="0" distB="0" distL="0" distR="0" wp14:anchorId="5C5B03A5" wp14:editId="2C566596">
            <wp:extent cx="5943600" cy="273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E732" w14:textId="69B1A245" w:rsidR="00A852B2" w:rsidRDefault="00114F46" w:rsidP="002D6860">
      <w:pPr>
        <w:rPr>
          <w:sz w:val="32"/>
        </w:rPr>
      </w:pPr>
      <w:hyperlink r:id="rId15" w:history="1">
        <w:r w:rsidR="007C67F0" w:rsidRPr="00DB6ECE">
          <w:rPr>
            <w:rStyle w:val="Hyperlink"/>
            <w:sz w:val="32"/>
          </w:rPr>
          <w:t>https://www.aresprism.com/products/cost-management-software/</w:t>
        </w:r>
      </w:hyperlink>
    </w:p>
    <w:p w14:paraId="01B1C1F8" w14:textId="77777777" w:rsidR="007C67F0" w:rsidRDefault="007C67F0" w:rsidP="002D6860">
      <w:pPr>
        <w:rPr>
          <w:sz w:val="32"/>
        </w:rPr>
      </w:pPr>
    </w:p>
    <w:p w14:paraId="5CC984E6" w14:textId="68969559" w:rsidR="00A852B2" w:rsidRDefault="00A852B2" w:rsidP="002D6860">
      <w:pPr>
        <w:rPr>
          <w:sz w:val="32"/>
        </w:rPr>
      </w:pPr>
      <w:r>
        <w:rPr>
          <w:noProof/>
        </w:rPr>
        <w:drawing>
          <wp:inline distT="0" distB="0" distL="0" distR="0" wp14:anchorId="0962CC23" wp14:editId="51CDFA97">
            <wp:extent cx="5943600" cy="3279775"/>
            <wp:effectExtent l="0" t="0" r="0" b="0"/>
            <wp:docPr id="2" name="Picture 2" descr="ARES PRISM Cost Management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ES PRISM Cost Management scre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6AB8" w14:textId="02A5F3C9" w:rsidR="007C67F0" w:rsidRDefault="007C67F0" w:rsidP="002D6860">
      <w:pPr>
        <w:rPr>
          <w:sz w:val="32"/>
        </w:rPr>
      </w:pPr>
      <w:r>
        <w:rPr>
          <w:sz w:val="32"/>
        </w:rPr>
        <w:t>Features:</w:t>
      </w:r>
    </w:p>
    <w:p w14:paraId="00505631" w14:textId="77777777" w:rsidR="007C67F0" w:rsidRDefault="007C67F0" w:rsidP="007C67F0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Create unlimited control accounts to manage project data at the level of detail desired by the user</w:t>
      </w:r>
    </w:p>
    <w:p w14:paraId="25075318" w14:textId="77777777" w:rsidR="007C67F0" w:rsidRDefault="007C67F0" w:rsidP="007C67F0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Establish time-phased budgets to represent cash flow plans for projects</w:t>
      </w:r>
    </w:p>
    <w:p w14:paraId="250B8987" w14:textId="77777777" w:rsidR="007C67F0" w:rsidRDefault="007C67F0" w:rsidP="007C67F0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Use enterprise reporting periods for enterprise cash flow analysis</w:t>
      </w:r>
    </w:p>
    <w:p w14:paraId="46A7BEAF" w14:textId="77777777" w:rsidR="007C67F0" w:rsidRDefault="007C67F0" w:rsidP="007C67F0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Measure performance and productivity using cost, hour, and quantity control elements</w:t>
      </w:r>
    </w:p>
    <w:p w14:paraId="2C4B13B8" w14:textId="77777777" w:rsidR="007C67F0" w:rsidRDefault="007C67F0" w:rsidP="007C67F0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Implement </w:t>
      </w:r>
      <w:hyperlink r:id="rId17" w:history="1">
        <w:r>
          <w:rPr>
            <w:rStyle w:val="Hyperlink"/>
          </w:rPr>
          <w:t>change management</w:t>
        </w:r>
      </w:hyperlink>
      <w:r>
        <w:t xml:space="preserve"> processes to maintain control of scope and cost</w:t>
      </w:r>
    </w:p>
    <w:p w14:paraId="57405302" w14:textId="77777777" w:rsidR="007C67F0" w:rsidRDefault="007C67F0" w:rsidP="007C67F0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Create and manage workflows. Plan &amp; forecast resources by reporting period</w:t>
      </w:r>
    </w:p>
    <w:p w14:paraId="21ECD137" w14:textId="134899FF" w:rsidR="007C67F0" w:rsidRDefault="00114F46" w:rsidP="002D6860">
      <w:pPr>
        <w:rPr>
          <w:sz w:val="32"/>
        </w:rPr>
      </w:pPr>
      <w:hyperlink r:id="rId18" w:history="1">
        <w:r w:rsidR="007C67F0" w:rsidRPr="00DB6ECE">
          <w:rPr>
            <w:rStyle w:val="Hyperlink"/>
            <w:sz w:val="32"/>
          </w:rPr>
          <w:t>https://www.bitrix24.com/uses/free-project-cost-management-software.php</w:t>
        </w:r>
      </w:hyperlink>
    </w:p>
    <w:p w14:paraId="59BD0355" w14:textId="77777777" w:rsidR="007C67F0" w:rsidRPr="002D6860" w:rsidRDefault="007C67F0" w:rsidP="002D6860">
      <w:pPr>
        <w:rPr>
          <w:sz w:val="32"/>
        </w:rPr>
      </w:pPr>
    </w:p>
    <w:sectPr w:rsidR="007C67F0" w:rsidRPr="002D68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A34FB"/>
    <w:multiLevelType w:val="multilevel"/>
    <w:tmpl w:val="5F4C6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AE0032"/>
    <w:multiLevelType w:val="hybridMultilevel"/>
    <w:tmpl w:val="41642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A37FF"/>
    <w:multiLevelType w:val="hybridMultilevel"/>
    <w:tmpl w:val="C06C7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3586F"/>
    <w:multiLevelType w:val="hybridMultilevel"/>
    <w:tmpl w:val="A3D231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2A59B5"/>
    <w:multiLevelType w:val="hybridMultilevel"/>
    <w:tmpl w:val="848C9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152279"/>
    <w:multiLevelType w:val="hybridMultilevel"/>
    <w:tmpl w:val="8F5E8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733A83"/>
    <w:multiLevelType w:val="hybridMultilevel"/>
    <w:tmpl w:val="08C86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180E3E"/>
    <w:multiLevelType w:val="hybridMultilevel"/>
    <w:tmpl w:val="19482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5C4E9A"/>
    <w:multiLevelType w:val="hybridMultilevel"/>
    <w:tmpl w:val="60725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5D7590"/>
    <w:multiLevelType w:val="multilevel"/>
    <w:tmpl w:val="D0B43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7"/>
  </w:num>
  <w:num w:numId="5">
    <w:abstractNumId w:val="0"/>
  </w:num>
  <w:num w:numId="6">
    <w:abstractNumId w:val="9"/>
  </w:num>
  <w:num w:numId="7">
    <w:abstractNumId w:val="5"/>
  </w:num>
  <w:num w:numId="8">
    <w:abstractNumId w:val="4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860"/>
    <w:rsid w:val="00075609"/>
    <w:rsid w:val="00114F46"/>
    <w:rsid w:val="002D6860"/>
    <w:rsid w:val="0037134E"/>
    <w:rsid w:val="007C2E0A"/>
    <w:rsid w:val="007C67F0"/>
    <w:rsid w:val="007C7B98"/>
    <w:rsid w:val="00A852B2"/>
    <w:rsid w:val="00B05FD1"/>
    <w:rsid w:val="00CB3682"/>
    <w:rsid w:val="00CD2EA3"/>
    <w:rsid w:val="00D90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5B76E"/>
  <w15:chartTrackingRefBased/>
  <w15:docId w15:val="{6884BD37-3144-4BC0-B83F-A45377EE8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5F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5F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36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6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13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32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580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63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gavilanmedia.com/income-and-expenses-management-system-2/" TargetMode="External"/><Relationship Id="rId13" Type="http://schemas.openxmlformats.org/officeDocument/2006/relationships/hyperlink" Target="https://scholarworks.calstate.edu/downloads/fn106z027" TargetMode="External"/><Relationship Id="rId18" Type="http://schemas.openxmlformats.org/officeDocument/2006/relationships/hyperlink" Target="https://www.bitrix24.com/uses/free-project-cost-management-software.php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dOsRdDB0QnU" TargetMode="External"/><Relationship Id="rId17" Type="http://schemas.openxmlformats.org/officeDocument/2006/relationships/hyperlink" Target="https://www.aresprism.com/change-management-softwar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EGavilan-Media/Expense-Management-System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www.aresprism.com/products/cost-management-software/" TargetMode="External"/><Relationship Id="rId10" Type="http://schemas.openxmlformats.org/officeDocument/2006/relationships/hyperlink" Target="http://freeproject24.com/daily-income-and-expense-management-system-in-php-with-source-code/(php)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267B54-5544-447C-AAB3-37645C231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6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2021-08-02T12:08:00Z</dcterms:created>
  <dcterms:modified xsi:type="dcterms:W3CDTF">2021-08-02T16:25:00Z</dcterms:modified>
</cp:coreProperties>
</file>