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9900ff"/>
          <w:sz w:val="38"/>
          <w:szCs w:val="38"/>
          <w:u w:val="single"/>
        </w:rPr>
      </w:pPr>
      <w:r w:rsidDel="00000000" w:rsidR="00000000" w:rsidRPr="00000000">
        <w:rPr>
          <w:b w:val="1"/>
          <w:bCs w:val="1"/>
          <w:color w:val="980000"/>
          <w:sz w:val="40"/>
          <w:szCs w:val="40"/>
          <w:u w:val="single"/>
          <w:rtl w:val="0"/>
        </w:rPr>
        <w:t xml:space="preserve">THEORY Course Resources</w:t>
      </w:r>
      <w:r w:rsidDel="00000000" w:rsidR="00000000" w:rsidRPr="00000000">
        <w:rPr>
          <w:rtl w:val="0"/>
        </w:rPr>
      </w:r>
    </w:p>
    <w:p w:rsidR="00000000" w:rsidDel="00000000" w:rsidP="00000000" w:rsidRDefault="00000000" w:rsidRPr="00000000" w14:paraId="00000002">
      <w:pPr>
        <w:rPr>
          <w:b w:val="1"/>
          <w:bCs w:val="1"/>
          <w:color w:val="9900ff"/>
          <w:sz w:val="28"/>
          <w:szCs w:val="28"/>
        </w:rPr>
      </w:pPr>
      <w:r w:rsidDel="00000000" w:rsidR="00000000" w:rsidRPr="00000000">
        <w:rPr>
          <w:rtl w:val="0"/>
        </w:rPr>
      </w:r>
    </w:p>
    <w:p w:rsidR="00000000" w:rsidDel="00000000" w:rsidP="00000000" w:rsidRDefault="00000000" w:rsidRPr="00000000" w14:paraId="00000003">
      <w:pPr>
        <w:rPr>
          <w:b w:val="1"/>
          <w:bCs w:val="1"/>
          <w:color w:val="9900ff"/>
          <w:sz w:val="32"/>
          <w:szCs w:val="32"/>
        </w:rPr>
      </w:pPr>
      <w:r w:rsidDel="00000000" w:rsidR="00000000" w:rsidRPr="00000000">
        <w:rPr>
          <w:b w:val="1"/>
          <w:bCs w:val="1"/>
          <w:color w:val="9900ff"/>
          <w:sz w:val="32"/>
          <w:szCs w:val="32"/>
          <w:rtl w:val="0"/>
        </w:rPr>
        <w:t xml:space="preserve">Textbook 1</w:t>
      </w:r>
    </w:p>
    <w:p w:rsidR="00000000" w:rsidDel="00000000" w:rsidP="00000000" w:rsidRDefault="00000000" w:rsidRPr="00000000" w14:paraId="00000004">
      <w:pPr>
        <w:rPr>
          <w:b w:val="1"/>
          <w:bCs w:val="1"/>
          <w:sz w:val="28"/>
          <w:szCs w:val="28"/>
        </w:rPr>
      </w:pPr>
      <w:hyperlink r:id="rId6">
        <w:r w:rsidDel="00000000" w:rsidR="00000000" w:rsidRPr="00000000">
          <w:rPr>
            <w:b w:val="1"/>
            <w:bCs w:val="1"/>
            <w:color w:val="1155cc"/>
            <w:sz w:val="28"/>
            <w:szCs w:val="28"/>
            <w:u w:val="single"/>
            <w:rtl w:val="0"/>
          </w:rPr>
          <w:t xml:space="preserve">https://drive.google.com/file/d/1xxp5WcwDpkGfrl6-qRQ1qFtYd4ZzBo1U/view?usp=sharing</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color w:val="9900ff"/>
          <w:sz w:val="32"/>
          <w:szCs w:val="32"/>
        </w:rPr>
      </w:pPr>
      <w:r w:rsidDel="00000000" w:rsidR="00000000" w:rsidRPr="00000000">
        <w:rPr>
          <w:b w:val="1"/>
          <w:bCs w:val="1"/>
          <w:color w:val="9900ff"/>
          <w:sz w:val="32"/>
          <w:szCs w:val="32"/>
          <w:rtl w:val="0"/>
        </w:rPr>
        <w:t xml:space="preserve">Textbook 2</w:t>
      </w:r>
    </w:p>
    <w:p w:rsidR="00000000" w:rsidDel="00000000" w:rsidP="00000000" w:rsidRDefault="00000000" w:rsidRPr="00000000" w14:paraId="00000007">
      <w:pPr>
        <w:rPr>
          <w:b w:val="1"/>
          <w:bCs w:val="1"/>
          <w:color w:val="9900ff"/>
          <w:sz w:val="28"/>
          <w:szCs w:val="28"/>
        </w:rPr>
      </w:pPr>
      <w:hyperlink r:id="rId7">
        <w:r w:rsidDel="00000000" w:rsidR="00000000" w:rsidRPr="00000000">
          <w:rPr>
            <w:b w:val="1"/>
            <w:bCs w:val="1"/>
            <w:color w:val="1155cc"/>
            <w:sz w:val="28"/>
            <w:szCs w:val="28"/>
            <w:u w:val="single"/>
            <w:rtl w:val="0"/>
          </w:rPr>
          <w:t xml:space="preserve">https://drive.google.com/file/d/1LwIVaxRfgc3CdRwR-Xzj7YknG6HWghTa/view?usp=sharing</w:t>
        </w:r>
      </w:hyperlink>
      <w:r w:rsidDel="00000000" w:rsidR="00000000" w:rsidRPr="00000000">
        <w:rPr>
          <w:rtl w:val="0"/>
        </w:rPr>
      </w:r>
    </w:p>
    <w:p w:rsidR="00000000" w:rsidDel="00000000" w:rsidP="00000000" w:rsidRDefault="00000000" w:rsidRPr="00000000" w14:paraId="00000008">
      <w:pPr>
        <w:rPr>
          <w:b w:val="1"/>
          <w:bCs w:val="1"/>
          <w:color w:val="9900ff"/>
          <w:sz w:val="32"/>
          <w:szCs w:val="32"/>
        </w:rPr>
      </w:pPr>
      <w:r w:rsidDel="00000000" w:rsidR="00000000" w:rsidRPr="00000000">
        <w:rPr>
          <w:rtl w:val="0"/>
        </w:rPr>
      </w:r>
    </w:p>
    <w:p w:rsidR="00000000" w:rsidDel="00000000" w:rsidP="00000000" w:rsidRDefault="00000000" w:rsidRPr="00000000" w14:paraId="00000009">
      <w:pPr>
        <w:rPr>
          <w:b w:val="1"/>
          <w:bCs w:val="1"/>
          <w:color w:val="9900ff"/>
          <w:sz w:val="32"/>
          <w:szCs w:val="32"/>
        </w:rPr>
      </w:pPr>
      <w:r w:rsidDel="00000000" w:rsidR="00000000" w:rsidRPr="00000000">
        <w:rPr>
          <w:b w:val="1"/>
          <w:bCs w:val="1"/>
          <w:color w:val="9900ff"/>
          <w:sz w:val="32"/>
          <w:szCs w:val="32"/>
          <w:rtl w:val="0"/>
        </w:rPr>
        <w:t xml:space="preserve">Textbook 3</w:t>
      </w:r>
    </w:p>
    <w:p w:rsidR="00000000" w:rsidDel="00000000" w:rsidP="00000000" w:rsidRDefault="00000000" w:rsidRPr="00000000" w14:paraId="0000000A">
      <w:pPr>
        <w:rPr>
          <w:b w:val="1"/>
          <w:bCs w:val="1"/>
          <w:color w:val="9900ff"/>
          <w:sz w:val="32"/>
          <w:szCs w:val="32"/>
        </w:rPr>
      </w:pPr>
      <w:hyperlink r:id="rId8">
        <w:r w:rsidDel="00000000" w:rsidR="00000000" w:rsidRPr="00000000">
          <w:rPr>
            <w:b w:val="1"/>
            <w:bCs w:val="1"/>
            <w:color w:val="1155cc"/>
            <w:sz w:val="32"/>
            <w:szCs w:val="32"/>
            <w:u w:val="single"/>
            <w:rtl w:val="0"/>
          </w:rPr>
          <w:t xml:space="preserve">https://drive.google.com/file/d/1ndXwmxWhO0umncEYv-mxSjmLiWGRIN4X/view?usp=sharing</w:t>
        </w:r>
      </w:hyperlink>
      <w:r w:rsidDel="00000000" w:rsidR="00000000" w:rsidRPr="00000000">
        <w:rPr>
          <w:rtl w:val="0"/>
        </w:rPr>
      </w:r>
    </w:p>
    <w:p w:rsidR="00000000" w:rsidDel="00000000" w:rsidP="00000000" w:rsidRDefault="00000000" w:rsidRPr="00000000" w14:paraId="0000000B">
      <w:pPr>
        <w:rPr>
          <w:b w:val="1"/>
          <w:bCs w:val="1"/>
          <w:color w:val="9900ff"/>
          <w:sz w:val="32"/>
          <w:szCs w:val="32"/>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rtl w:val="0"/>
        </w:rPr>
      </w:r>
    </w:p>
    <w:p w:rsidR="00000000" w:rsidDel="00000000" w:rsidP="00000000" w:rsidRDefault="00000000" w:rsidRPr="00000000" w14:paraId="0000000E">
      <w:pPr>
        <w:rPr>
          <w:b w:val="1"/>
          <w:bCs w:val="1"/>
          <w:sz w:val="34"/>
          <w:szCs w:val="34"/>
          <w:highlight w:val="yellow"/>
        </w:rPr>
      </w:pPr>
      <w:r w:rsidDel="00000000" w:rsidR="00000000" w:rsidRPr="00000000">
        <w:rPr>
          <w:b w:val="1"/>
          <w:bCs w:val="1"/>
          <w:sz w:val="34"/>
          <w:szCs w:val="34"/>
          <w:highlight w:val="yellow"/>
          <w:rtl w:val="0"/>
        </w:rPr>
        <w:t xml:space="preserve">Lectures 1 and 2</w:t>
      </w:r>
    </w:p>
    <w:p w:rsidR="00000000" w:rsidDel="00000000" w:rsidP="00000000" w:rsidRDefault="00000000" w:rsidRPr="00000000" w14:paraId="0000000F">
      <w:pPr>
        <w:rPr>
          <w:sz w:val="28"/>
          <w:szCs w:val="28"/>
        </w:rPr>
      </w:pPr>
      <w:hyperlink r:id="rId9">
        <w:r w:rsidDel="00000000" w:rsidR="00000000" w:rsidRPr="00000000">
          <w:rPr>
            <w:color w:val="1155cc"/>
            <w:sz w:val="28"/>
            <w:szCs w:val="28"/>
            <w:u w:val="single"/>
            <w:rtl w:val="0"/>
          </w:rPr>
          <w:t xml:space="preserve">https://drive.google.com/file/d/1qtSnuzhgdoBqR-pUYEFxFfzAq1mQANLH/view?usp=sharing</w:t>
        </w:r>
      </w:hyperlink>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b w:val="1"/>
          <w:bCs w:val="1"/>
          <w:sz w:val="34"/>
          <w:szCs w:val="34"/>
          <w:highlight w:val="yellow"/>
        </w:rPr>
      </w:pPr>
      <w:r w:rsidDel="00000000" w:rsidR="00000000" w:rsidRPr="00000000">
        <w:rPr>
          <w:b w:val="1"/>
          <w:bCs w:val="1"/>
          <w:sz w:val="34"/>
          <w:szCs w:val="34"/>
          <w:highlight w:val="yellow"/>
          <w:rtl w:val="0"/>
        </w:rPr>
        <w:t xml:space="preserve">Lecture 3</w:t>
      </w:r>
    </w:p>
    <w:p w:rsidR="00000000" w:rsidDel="00000000" w:rsidP="00000000" w:rsidRDefault="00000000" w:rsidRPr="00000000" w14:paraId="00000012">
      <w:pPr>
        <w:rPr>
          <w:b w:val="1"/>
          <w:bCs w:val="1"/>
          <w:sz w:val="34"/>
          <w:szCs w:val="34"/>
          <w:highlight w:val="yellow"/>
        </w:rPr>
      </w:pPr>
      <w:r w:rsidDel="00000000" w:rsidR="00000000" w:rsidRPr="00000000">
        <w:rPr>
          <w:rtl w:val="0"/>
        </w:rPr>
      </w:r>
    </w:p>
    <w:p w:rsidR="00000000" w:rsidDel="00000000" w:rsidP="00000000" w:rsidRDefault="00000000" w:rsidRPr="00000000" w14:paraId="00000013">
      <w:pPr>
        <w:rPr>
          <w:b w:val="1"/>
          <w:bCs w:val="1"/>
          <w:sz w:val="24"/>
          <w:szCs w:val="24"/>
        </w:rPr>
      </w:pPr>
      <w:hyperlink r:id="rId10">
        <w:r w:rsidDel="00000000" w:rsidR="00000000" w:rsidRPr="00000000">
          <w:rPr>
            <w:b w:val="1"/>
            <w:bCs w:val="1"/>
            <w:color w:val="1155cc"/>
            <w:sz w:val="24"/>
            <w:szCs w:val="24"/>
            <w:u w:val="single"/>
            <w:rtl w:val="0"/>
          </w:rPr>
          <w:t xml:space="preserve">Top 8 Software Development Life Cycle (SDLC) Models used in Industry | GeeksforGeeks</w:t>
        </w:r>
      </w:hyperlink>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color w:val="ff0000"/>
          <w:sz w:val="28"/>
          <w:szCs w:val="28"/>
        </w:rPr>
      </w:pPr>
      <w:hyperlink r:id="rId11">
        <w:r w:rsidDel="00000000" w:rsidR="00000000" w:rsidRPr="00000000">
          <w:rPr>
            <w:b w:val="1"/>
            <w:bCs w:val="1"/>
            <w:color w:val="1155cc"/>
            <w:sz w:val="24"/>
            <w:szCs w:val="24"/>
            <w:u w:val="single"/>
            <w:rtl w:val="0"/>
          </w:rPr>
          <w:t xml:space="preserve">https://www.scn9999soft.com/software-development/software-development-models</w:t>
        </w:r>
      </w:hyperlink>
      <w:r w:rsidDel="00000000" w:rsidR="00000000" w:rsidRPr="00000000">
        <w:rPr>
          <w:b w:val="1"/>
          <w:bCs w:val="1"/>
          <w:color w:val="ff0000"/>
          <w:sz w:val="28"/>
          <w:szCs w:val="28"/>
          <w:rtl w:val="0"/>
        </w:rPr>
        <w:t xml:space="preserve"> </w:t>
      </w:r>
    </w:p>
    <w:p w:rsidR="00000000" w:rsidDel="00000000" w:rsidP="00000000" w:rsidRDefault="00000000" w:rsidRPr="00000000" w14:paraId="00000016">
      <w:pPr>
        <w:rPr>
          <w:b w:val="1"/>
          <w:bCs w:val="1"/>
          <w:color w:val="ff0000"/>
          <w:sz w:val="28"/>
          <w:szCs w:val="28"/>
        </w:rPr>
      </w:pPr>
      <w:r w:rsidDel="00000000" w:rsidR="00000000" w:rsidRPr="00000000">
        <w:rPr>
          <w:rtl w:val="0"/>
        </w:rPr>
      </w:r>
    </w:p>
    <w:p w:rsidR="00000000" w:rsidDel="00000000" w:rsidP="00000000" w:rsidRDefault="00000000" w:rsidRPr="00000000" w14:paraId="00000017">
      <w:pPr>
        <w:rPr>
          <w:b w:val="1"/>
          <w:bCs w:val="1"/>
          <w:color w:val="980000"/>
          <w:sz w:val="28"/>
          <w:szCs w:val="28"/>
        </w:rPr>
      </w:pPr>
      <w:r w:rsidDel="00000000" w:rsidR="00000000" w:rsidRPr="00000000">
        <w:rPr>
          <w:b w:val="1"/>
          <w:bCs w:val="1"/>
          <w:color w:val="980000"/>
          <w:sz w:val="28"/>
          <w:szCs w:val="28"/>
          <w:rtl w:val="0"/>
        </w:rPr>
        <w:t xml:space="preserve">Agile vs Iterative</w:t>
      </w:r>
    </w:p>
    <w:p w:rsidR="00000000" w:rsidDel="00000000" w:rsidP="00000000" w:rsidRDefault="00000000" w:rsidRPr="00000000" w14:paraId="00000018">
      <w:pPr>
        <w:rPr>
          <w:b w:val="1"/>
          <w:bCs w:val="1"/>
          <w:color w:val="ff0000"/>
          <w:sz w:val="28"/>
          <w:szCs w:val="28"/>
        </w:rPr>
      </w:pPr>
      <w:hyperlink r:id="rId12">
        <w:r w:rsidDel="00000000" w:rsidR="00000000" w:rsidRPr="00000000">
          <w:rPr>
            <w:b w:val="1"/>
            <w:bCs w:val="1"/>
            <w:color w:val="1155cc"/>
            <w:sz w:val="28"/>
            <w:szCs w:val="28"/>
            <w:u w:val="single"/>
            <w:rtl w:val="0"/>
          </w:rPr>
          <w:t xml:space="preserve">https://www.cprime.com/resources/blog/iterative-development-vs-agile/</w:t>
        </w:r>
      </w:hyperlink>
      <w:r w:rsidDel="00000000" w:rsidR="00000000" w:rsidRPr="00000000">
        <w:rPr>
          <w:rtl w:val="0"/>
        </w:rPr>
      </w:r>
    </w:p>
    <w:p w:rsidR="00000000" w:rsidDel="00000000" w:rsidP="00000000" w:rsidRDefault="00000000" w:rsidRPr="00000000" w14:paraId="00000019">
      <w:pPr>
        <w:rPr>
          <w:b w:val="1"/>
          <w:bCs w:val="1"/>
          <w:color w:val="ff0000"/>
          <w:sz w:val="28"/>
          <w:szCs w:val="28"/>
        </w:rPr>
      </w:pPr>
      <w:r w:rsidDel="00000000" w:rsidR="00000000" w:rsidRPr="00000000">
        <w:rPr>
          <w:rtl w:val="0"/>
        </w:rPr>
      </w:r>
    </w:p>
    <w:p w:rsidR="00000000" w:rsidDel="00000000" w:rsidP="00000000" w:rsidRDefault="00000000" w:rsidRPr="00000000" w14:paraId="0000001A">
      <w:pPr>
        <w:rPr>
          <w:b w:val="1"/>
          <w:bCs w:val="1"/>
          <w:color w:val="ff0000"/>
          <w:sz w:val="28"/>
          <w:szCs w:val="28"/>
        </w:rPr>
      </w:pPr>
      <w:r w:rsidDel="00000000" w:rsidR="00000000" w:rsidRPr="00000000">
        <w:rPr>
          <w:rtl w:val="0"/>
        </w:rPr>
      </w:r>
    </w:p>
    <w:p w:rsidR="00000000" w:rsidDel="00000000" w:rsidP="00000000" w:rsidRDefault="00000000" w:rsidRPr="00000000" w14:paraId="0000001B">
      <w:pPr>
        <w:rPr>
          <w:b w:val="1"/>
          <w:bCs w:val="1"/>
          <w:sz w:val="26"/>
          <w:szCs w:val="26"/>
          <w:highlight w:val="yellow"/>
        </w:rPr>
      </w:pPr>
      <w:r w:rsidDel="00000000" w:rsidR="00000000" w:rsidRPr="00000000">
        <w:rPr>
          <w:rtl w:val="0"/>
        </w:rPr>
      </w:r>
    </w:p>
    <w:p w:rsidR="00000000" w:rsidDel="00000000" w:rsidP="00000000" w:rsidRDefault="00000000" w:rsidRPr="00000000" w14:paraId="0000001C">
      <w:pPr>
        <w:rPr>
          <w:b w:val="1"/>
          <w:bCs w:val="1"/>
          <w:sz w:val="34"/>
          <w:szCs w:val="34"/>
          <w:highlight w:val="yellow"/>
        </w:rPr>
      </w:pPr>
      <w:r w:rsidDel="00000000" w:rsidR="00000000" w:rsidRPr="00000000">
        <w:rPr>
          <w:b w:val="1"/>
          <w:bCs w:val="1"/>
          <w:sz w:val="34"/>
          <w:szCs w:val="34"/>
          <w:highlight w:val="yellow"/>
          <w:rtl w:val="0"/>
        </w:rPr>
        <w:t xml:space="preserve">Lecture 4</w:t>
      </w:r>
    </w:p>
    <w:p w:rsidR="00000000" w:rsidDel="00000000" w:rsidP="00000000" w:rsidRDefault="00000000" w:rsidRPr="00000000" w14:paraId="0000001D">
      <w:pPr>
        <w:rPr>
          <w:b w:val="1"/>
          <w:bCs w:val="1"/>
          <w:color w:val="980000"/>
          <w:sz w:val="30"/>
          <w:szCs w:val="30"/>
        </w:rPr>
      </w:pPr>
      <w:r w:rsidDel="00000000" w:rsidR="00000000" w:rsidRPr="00000000">
        <w:rPr>
          <w:b w:val="1"/>
          <w:bCs w:val="1"/>
          <w:color w:val="980000"/>
          <w:sz w:val="30"/>
          <w:szCs w:val="30"/>
          <w:rtl w:val="0"/>
        </w:rPr>
        <w:t xml:space="preserve">Rational Unified Process  Model</w:t>
      </w:r>
    </w:p>
    <w:p w:rsidR="00000000" w:rsidDel="00000000" w:rsidP="00000000" w:rsidRDefault="00000000" w:rsidRPr="00000000" w14:paraId="0000001E">
      <w:pPr>
        <w:rPr>
          <w:b w:val="1"/>
          <w:bCs w:val="1"/>
          <w:color w:val="980000"/>
          <w:sz w:val="26"/>
          <w:szCs w:val="26"/>
        </w:rPr>
      </w:pPr>
      <w:r w:rsidDel="00000000" w:rsidR="00000000" w:rsidRPr="00000000">
        <w:rPr>
          <w:rtl w:val="0"/>
        </w:rPr>
      </w:r>
    </w:p>
    <w:p w:rsidR="00000000" w:rsidDel="00000000" w:rsidP="00000000" w:rsidRDefault="00000000" w:rsidRPr="00000000" w14:paraId="0000001F">
      <w:pPr>
        <w:rPr>
          <w:color w:val="990000"/>
          <w:sz w:val="26"/>
          <w:szCs w:val="26"/>
        </w:rPr>
      </w:pPr>
      <w:hyperlink r:id="rId13">
        <w:r w:rsidDel="00000000" w:rsidR="00000000" w:rsidRPr="00000000">
          <w:rPr>
            <w:color w:val="1155cc"/>
            <w:sz w:val="26"/>
            <w:szCs w:val="26"/>
            <w:u w:val="single"/>
            <w:rtl w:val="0"/>
          </w:rPr>
          <w:t xml:space="preserve">https://www.toolshero.com/information-technology/rational-unified-process-rup/</w:t>
        </w:r>
      </w:hyperlink>
      <w:r w:rsidDel="00000000" w:rsidR="00000000" w:rsidRPr="00000000">
        <w:rPr>
          <w:rtl w:val="0"/>
        </w:rPr>
      </w:r>
    </w:p>
    <w:p w:rsidR="00000000" w:rsidDel="00000000" w:rsidP="00000000" w:rsidRDefault="00000000" w:rsidRPr="00000000" w14:paraId="00000020">
      <w:pPr>
        <w:rPr>
          <w:color w:val="990000"/>
          <w:sz w:val="26"/>
          <w:szCs w:val="26"/>
        </w:rPr>
      </w:pPr>
      <w:r w:rsidDel="00000000" w:rsidR="00000000" w:rsidRPr="00000000">
        <w:rPr>
          <w:rtl w:val="0"/>
        </w:rPr>
      </w:r>
    </w:p>
    <w:p w:rsidR="00000000" w:rsidDel="00000000" w:rsidP="00000000" w:rsidRDefault="00000000" w:rsidRPr="00000000" w14:paraId="00000021">
      <w:pPr>
        <w:rPr>
          <w:color w:val="990000"/>
          <w:sz w:val="26"/>
          <w:szCs w:val="26"/>
        </w:rPr>
      </w:pPr>
      <w:hyperlink r:id="rId14">
        <w:r w:rsidDel="00000000" w:rsidR="00000000" w:rsidRPr="00000000">
          <w:rPr>
            <w:color w:val="1155cc"/>
            <w:sz w:val="26"/>
            <w:szCs w:val="26"/>
            <w:u w:val="single"/>
            <w:rtl w:val="0"/>
          </w:rPr>
          <w:t xml:space="preserve">https://www.educative.io/answers/what-is-a-unified-process-model</w:t>
        </w:r>
      </w:hyperlink>
      <w:r w:rsidDel="00000000" w:rsidR="00000000" w:rsidRPr="00000000">
        <w:rPr>
          <w:color w:val="990000"/>
          <w:sz w:val="26"/>
          <w:szCs w:val="26"/>
          <w:rtl w:val="0"/>
        </w:rPr>
        <w:t xml:space="preserve"> </w:t>
      </w:r>
    </w:p>
    <w:p w:rsidR="00000000" w:rsidDel="00000000" w:rsidP="00000000" w:rsidRDefault="00000000" w:rsidRPr="00000000" w14:paraId="00000022">
      <w:pPr>
        <w:rPr>
          <w:color w:val="990000"/>
          <w:sz w:val="36"/>
          <w:szCs w:val="36"/>
        </w:rPr>
      </w:pPr>
      <w:r w:rsidDel="00000000" w:rsidR="00000000" w:rsidRPr="00000000">
        <w:rPr>
          <w:rtl w:val="0"/>
        </w:rPr>
      </w:r>
    </w:p>
    <w:p w:rsidR="00000000" w:rsidDel="00000000" w:rsidP="00000000" w:rsidRDefault="00000000" w:rsidRPr="00000000" w14:paraId="00000023">
      <w:pPr>
        <w:rPr>
          <w:b w:val="1"/>
          <w:bCs w:val="1"/>
          <w:sz w:val="36"/>
          <w:szCs w:val="36"/>
          <w:highlight w:val="yellow"/>
        </w:rPr>
      </w:pPr>
      <w:r w:rsidDel="00000000" w:rsidR="00000000" w:rsidRPr="00000000">
        <w:rPr>
          <w:b w:val="1"/>
          <w:bCs w:val="1"/>
          <w:sz w:val="36"/>
          <w:szCs w:val="36"/>
          <w:highlight w:val="yellow"/>
          <w:rtl w:val="0"/>
        </w:rPr>
        <w:t xml:space="preserve">Lecture 5, 6  (Use Case Descriptions)</w:t>
      </w:r>
    </w:p>
    <w:p w:rsidR="00000000" w:rsidDel="00000000" w:rsidP="00000000" w:rsidRDefault="00000000" w:rsidRPr="00000000" w14:paraId="00000024">
      <w:pPr>
        <w:rPr>
          <w:i w:val="1"/>
          <w:iCs w:val="1"/>
          <w:color w:val="980000"/>
          <w:sz w:val="34"/>
          <w:szCs w:val="34"/>
        </w:rPr>
      </w:pPr>
      <w:r w:rsidDel="00000000" w:rsidR="00000000" w:rsidRPr="00000000">
        <w:rPr>
          <w:i w:val="1"/>
          <w:iCs w:val="1"/>
          <w:color w:val="980000"/>
          <w:sz w:val="34"/>
          <w:szCs w:val="34"/>
          <w:rtl w:val="0"/>
        </w:rPr>
        <w:t xml:space="preserve">Textbook 2 -&gt; Chapter 6 -&gt; page 67-72 </w:t>
      </w:r>
    </w:p>
    <w:p w:rsidR="00000000" w:rsidDel="00000000" w:rsidP="00000000" w:rsidRDefault="00000000" w:rsidRPr="00000000" w14:paraId="00000025">
      <w:pPr>
        <w:rPr>
          <w:b w:val="1"/>
          <w:bCs w:val="1"/>
          <w:sz w:val="36"/>
          <w:szCs w:val="36"/>
        </w:rPr>
      </w:pPr>
      <w:hyperlink r:id="rId15">
        <w:r w:rsidDel="00000000" w:rsidR="00000000" w:rsidRPr="00000000">
          <w:rPr>
            <w:b w:val="1"/>
            <w:bCs w:val="1"/>
            <w:color w:val="1155cc"/>
            <w:sz w:val="36"/>
            <w:szCs w:val="36"/>
            <w:u w:val="single"/>
            <w:rtl w:val="0"/>
          </w:rPr>
          <w:t xml:space="preserve">https://drive.google.com/file/d/1yjKVq3DGK-ogwDCUiVa2zj9XStXS4iZn/view?usp=sharing</w:t>
        </w:r>
      </w:hyperlink>
      <w:r w:rsidDel="00000000" w:rsidR="00000000" w:rsidRPr="00000000">
        <w:rPr>
          <w:b w:val="1"/>
          <w:bCs w:val="1"/>
          <w:sz w:val="36"/>
          <w:szCs w:val="36"/>
          <w:rtl w:val="0"/>
        </w:rPr>
        <w:t xml:space="preserve"> </w:t>
      </w:r>
    </w:p>
    <w:p w:rsidR="00000000" w:rsidDel="00000000" w:rsidP="00000000" w:rsidRDefault="00000000" w:rsidRPr="00000000" w14:paraId="00000026">
      <w:pPr>
        <w:rPr>
          <w:b w:val="1"/>
          <w:bCs w:val="1"/>
          <w:sz w:val="36"/>
          <w:szCs w:val="36"/>
        </w:rPr>
      </w:pP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rPr>
          <w:rtl w:val="0"/>
        </w:rPr>
      </w:r>
    </w:p>
    <w:p w:rsidR="00000000" w:rsidDel="00000000" w:rsidP="00000000" w:rsidRDefault="00000000" w:rsidRPr="00000000" w14:paraId="00000028">
      <w:pPr>
        <w:rPr>
          <w:b w:val="1"/>
          <w:bCs w:val="1"/>
          <w:sz w:val="36"/>
          <w:szCs w:val="36"/>
          <w:highlight w:val="yellow"/>
        </w:rPr>
      </w:pPr>
      <w:r w:rsidDel="00000000" w:rsidR="00000000" w:rsidRPr="00000000">
        <w:rPr>
          <w:b w:val="1"/>
          <w:bCs w:val="1"/>
          <w:sz w:val="36"/>
          <w:szCs w:val="36"/>
          <w:highlight w:val="yellow"/>
          <w:rtl w:val="0"/>
        </w:rPr>
        <w:t xml:space="preserve">Lecture 7, 8  (Domain Modeling)</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hyperlink r:id="rId16">
        <w:r w:rsidDel="00000000" w:rsidR="00000000" w:rsidRPr="00000000">
          <w:rPr>
            <w:b w:val="1"/>
            <w:bCs w:val="1"/>
            <w:color w:val="1155cc"/>
            <w:sz w:val="26"/>
            <w:szCs w:val="26"/>
            <w:u w:val="single"/>
            <w:rtl w:val="0"/>
          </w:rPr>
          <w:t xml:space="preserve">https://drive.google.com/file/d/1Ide2rSqaJT-y1-U_PL1g4a8GLO9MmgAN/view?usp=sharing</w:t>
        </w:r>
      </w:hyperlink>
      <w:r w:rsidDel="00000000" w:rsidR="00000000" w:rsidRPr="00000000">
        <w:rPr>
          <w:rtl w:val="0"/>
        </w:rPr>
      </w:r>
    </w:p>
    <w:p w:rsidR="00000000" w:rsidDel="00000000" w:rsidP="00000000" w:rsidRDefault="00000000" w:rsidRPr="00000000" w14:paraId="0000002B">
      <w:pPr>
        <w:rPr>
          <w:b w:val="1"/>
          <w:bCs w:val="1"/>
          <w:sz w:val="30"/>
          <w:szCs w:val="30"/>
        </w:rPr>
      </w:pPr>
      <w:r w:rsidDel="00000000" w:rsidR="00000000" w:rsidRPr="00000000">
        <w:rPr>
          <w:rtl w:val="0"/>
        </w:rPr>
      </w:r>
    </w:p>
    <w:p w:rsidR="00000000" w:rsidDel="00000000" w:rsidP="00000000" w:rsidRDefault="00000000" w:rsidRPr="00000000" w14:paraId="0000002C">
      <w:pPr>
        <w:rPr>
          <w:b w:val="1"/>
          <w:bCs w:val="1"/>
          <w:color w:val="980000"/>
          <w:sz w:val="30"/>
          <w:szCs w:val="30"/>
        </w:rPr>
      </w:pPr>
      <w:r w:rsidDel="00000000" w:rsidR="00000000" w:rsidRPr="00000000">
        <w:rPr>
          <w:b w:val="1"/>
          <w:bCs w:val="1"/>
          <w:color w:val="980000"/>
          <w:sz w:val="30"/>
          <w:szCs w:val="30"/>
          <w:rtl w:val="0"/>
        </w:rPr>
        <w:t xml:space="preserve">Textbook 2-&gt; Chapter 9</w:t>
      </w:r>
    </w:p>
    <w:p w:rsidR="00000000" w:rsidDel="00000000" w:rsidP="00000000" w:rsidRDefault="00000000" w:rsidRPr="00000000" w14:paraId="0000002D">
      <w:pPr>
        <w:rPr>
          <w:color w:val="990000"/>
        </w:rPr>
      </w:pPr>
      <w:r w:rsidDel="00000000" w:rsidR="00000000" w:rsidRPr="00000000">
        <w:rPr>
          <w:rtl w:val="0"/>
        </w:rPr>
      </w:r>
    </w:p>
    <w:p w:rsidR="00000000" w:rsidDel="00000000" w:rsidP="00000000" w:rsidRDefault="00000000" w:rsidRPr="00000000" w14:paraId="0000002E">
      <w:pPr>
        <w:rPr>
          <w:b w:val="1"/>
          <w:bCs w:val="1"/>
          <w:color w:val="ff0000"/>
          <w:sz w:val="28"/>
          <w:szCs w:val="28"/>
        </w:rPr>
      </w:pPr>
      <w:r w:rsidDel="00000000" w:rsidR="00000000" w:rsidRPr="00000000">
        <w:rPr>
          <w:b w:val="1"/>
          <w:bCs w:val="1"/>
          <w:color w:val="ff0000"/>
          <w:sz w:val="28"/>
          <w:szCs w:val="28"/>
          <w:rtl w:val="0"/>
        </w:rPr>
        <w:t xml:space="preserve">[Need to understand the notations and how to explore key concepts and draw the domain model diagram from a given context]</w:t>
      </w:r>
    </w:p>
    <w:p w:rsidR="00000000" w:rsidDel="00000000" w:rsidP="00000000" w:rsidRDefault="00000000" w:rsidRPr="00000000" w14:paraId="0000002F">
      <w:pPr>
        <w:rPr>
          <w:b w:val="1"/>
          <w:bCs w:val="1"/>
          <w:sz w:val="36"/>
          <w:szCs w:val="36"/>
        </w:rPr>
      </w:pPr>
      <w:r w:rsidDel="00000000" w:rsidR="00000000" w:rsidRPr="00000000">
        <w:rPr>
          <w:rtl w:val="0"/>
        </w:rPr>
      </w:r>
    </w:p>
    <w:p w:rsidR="00000000" w:rsidDel="00000000" w:rsidP="00000000" w:rsidRDefault="00000000" w:rsidRPr="00000000" w14:paraId="00000030">
      <w:pPr>
        <w:rPr>
          <w:b w:val="1"/>
          <w:bCs w:val="1"/>
          <w:sz w:val="36"/>
          <w:szCs w:val="36"/>
        </w:rPr>
      </w:pPr>
      <w:r w:rsidDel="00000000" w:rsidR="00000000" w:rsidRPr="00000000">
        <w:rPr>
          <w:rtl w:val="0"/>
        </w:rPr>
      </w:r>
    </w:p>
    <w:p w:rsidR="00000000" w:rsidDel="00000000" w:rsidP="00000000" w:rsidRDefault="00000000" w:rsidRPr="00000000" w14:paraId="00000031">
      <w:pPr>
        <w:rPr>
          <w:b w:val="1"/>
          <w:bCs w:val="1"/>
          <w:sz w:val="36"/>
          <w:szCs w:val="36"/>
          <w:highlight w:val="yellow"/>
        </w:rPr>
      </w:pPr>
      <w:r w:rsidDel="00000000" w:rsidR="00000000" w:rsidRPr="00000000">
        <w:rPr>
          <w:b w:val="1"/>
          <w:bCs w:val="1"/>
          <w:sz w:val="36"/>
          <w:szCs w:val="36"/>
          <w:highlight w:val="yellow"/>
          <w:rtl w:val="0"/>
        </w:rPr>
        <w:t xml:space="preserve">Lecture 9,10  (Class Diagram)</w:t>
      </w:r>
    </w:p>
    <w:p w:rsidR="00000000" w:rsidDel="00000000" w:rsidP="00000000" w:rsidRDefault="00000000" w:rsidRPr="00000000" w14:paraId="00000032">
      <w:pPr>
        <w:rPr>
          <w:color w:val="990000"/>
          <w:sz w:val="28"/>
          <w:szCs w:val="28"/>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8"/>
          <w:szCs w:val="28"/>
          <w:u w:val="none"/>
        </w:rPr>
      </w:pPr>
      <w:r w:rsidDel="00000000" w:rsidR="00000000" w:rsidRPr="00000000">
        <w:rPr>
          <w:b w:val="1"/>
          <w:bCs w:val="1"/>
          <w:color w:val="990000"/>
          <w:sz w:val="28"/>
          <w:szCs w:val="28"/>
          <w:rtl w:val="0"/>
        </w:rPr>
        <w:t xml:space="preserve">First part of:</w:t>
      </w:r>
      <w:r w:rsidDel="00000000" w:rsidR="00000000" w:rsidRPr="00000000">
        <w:rPr>
          <w:color w:val="990000"/>
          <w:sz w:val="28"/>
          <w:szCs w:val="28"/>
          <w:rtl w:val="0"/>
        </w:rPr>
        <w:t xml:space="preserve"> </w:t>
      </w:r>
      <w:hyperlink r:id="rId17">
        <w:r w:rsidDel="00000000" w:rsidR="00000000" w:rsidRPr="00000000">
          <w:rPr>
            <w:color w:val="1155cc"/>
            <w:sz w:val="28"/>
            <w:szCs w:val="28"/>
            <w:u w:val="single"/>
            <w:rtl w:val="0"/>
          </w:rPr>
          <w:t xml:space="preserve">https://drive.google.com/file/d/1GovsXX58wQZxVMPD9wifzkac4VpxS4oI/view?usp=sharing</w:t>
        </w:r>
      </w:hyperlink>
      <w:r w:rsidDel="00000000" w:rsidR="00000000" w:rsidRPr="00000000">
        <w:rPr>
          <w:rtl w:val="0"/>
        </w:rPr>
      </w:r>
    </w:p>
    <w:p w:rsidR="00000000" w:rsidDel="00000000" w:rsidP="00000000" w:rsidRDefault="00000000" w:rsidRPr="00000000" w14:paraId="00000034">
      <w:pPr>
        <w:rPr>
          <w:color w:val="990000"/>
          <w:sz w:val="28"/>
          <w:szCs w:val="28"/>
        </w:rPr>
      </w:pPr>
      <w:r w:rsidDel="00000000" w:rsidR="00000000" w:rsidRPr="00000000">
        <w:rPr>
          <w:rtl w:val="0"/>
        </w:rPr>
      </w:r>
    </w:p>
    <w:p w:rsidR="00000000" w:rsidDel="00000000" w:rsidP="00000000" w:rsidRDefault="00000000" w:rsidRPr="00000000" w14:paraId="00000035">
      <w:pPr>
        <w:rPr>
          <w:color w:val="990000"/>
          <w:sz w:val="28"/>
          <w:szCs w:val="28"/>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sz w:val="28"/>
          <w:szCs w:val="28"/>
        </w:rPr>
      </w:pPr>
      <w:hyperlink r:id="rId18">
        <w:r w:rsidDel="00000000" w:rsidR="00000000" w:rsidRPr="00000000">
          <w:rPr>
            <w:b w:val="1"/>
            <w:bCs w:val="1"/>
            <w:color w:val="1155cc"/>
            <w:sz w:val="28"/>
            <w:szCs w:val="28"/>
            <w:u w:val="single"/>
            <w:rtl w:val="0"/>
          </w:rPr>
          <w:t xml:space="preserve">https://www.geeksforgeeks.org/unified-modeling-language-uml-class-diagrams/</w:t>
        </w:r>
      </w:hyperlink>
      <w:r w:rsidDel="00000000" w:rsidR="00000000" w:rsidRPr="00000000">
        <w:rPr>
          <w:rtl w:val="0"/>
        </w:rPr>
      </w:r>
    </w:p>
    <w:p w:rsidR="00000000" w:rsidDel="00000000" w:rsidP="00000000" w:rsidRDefault="00000000" w:rsidRPr="00000000" w14:paraId="00000037">
      <w:pPr>
        <w:rPr>
          <w:b w:val="1"/>
          <w:bCs w:val="1"/>
          <w:color w:val="990000"/>
          <w:sz w:val="28"/>
          <w:szCs w:val="28"/>
        </w:rPr>
      </w:pPr>
      <w:r w:rsidDel="00000000" w:rsidR="00000000" w:rsidRPr="00000000">
        <w:rPr>
          <w:rtl w:val="0"/>
        </w:rPr>
      </w:r>
    </w:p>
    <w:p w:rsidR="00000000" w:rsidDel="00000000" w:rsidP="00000000" w:rsidRDefault="00000000" w:rsidRPr="00000000" w14:paraId="00000038">
      <w:pPr>
        <w:numPr>
          <w:ilvl w:val="0"/>
          <w:numId w:val="1"/>
        </w:numPr>
        <w:ind w:left="720" w:hanging="360"/>
        <w:rPr>
          <w:b w:val="1"/>
          <w:bCs w:val="1"/>
          <w:sz w:val="28"/>
          <w:szCs w:val="28"/>
        </w:rPr>
      </w:pPr>
      <w:hyperlink r:id="rId19">
        <w:r w:rsidDel="00000000" w:rsidR="00000000" w:rsidRPr="00000000">
          <w:rPr>
            <w:b w:val="1"/>
            <w:bCs w:val="1"/>
            <w:color w:val="1155cc"/>
            <w:sz w:val="28"/>
            <w:szCs w:val="28"/>
            <w:u w:val="single"/>
            <w:rtl w:val="0"/>
          </w:rPr>
          <w:t xml:space="preserve">https://drive.google.com/file/d/1zIfvmgmbl-ItqoaM-NxXydrbP29P0z5L/view?usp=sharing</w:t>
        </w:r>
      </w:hyperlink>
      <w:r w:rsidDel="00000000" w:rsidR="00000000" w:rsidRPr="00000000">
        <w:rPr>
          <w:rtl w:val="0"/>
        </w:rPr>
      </w:r>
    </w:p>
    <w:p w:rsidR="00000000" w:rsidDel="00000000" w:rsidP="00000000" w:rsidRDefault="00000000" w:rsidRPr="00000000" w14:paraId="00000039">
      <w:pPr>
        <w:rPr>
          <w:b w:val="1"/>
          <w:bCs w:val="1"/>
          <w:color w:val="990000"/>
          <w:sz w:val="28"/>
          <w:szCs w:val="28"/>
        </w:rPr>
      </w:pPr>
      <w:r w:rsidDel="00000000" w:rsidR="00000000" w:rsidRPr="00000000">
        <w:rPr>
          <w:rtl w:val="0"/>
        </w:rPr>
      </w:r>
    </w:p>
    <w:p w:rsidR="00000000" w:rsidDel="00000000" w:rsidP="00000000" w:rsidRDefault="00000000" w:rsidRPr="00000000" w14:paraId="0000003A">
      <w:pPr>
        <w:rPr>
          <w:b w:val="1"/>
          <w:bCs w:val="1"/>
          <w:color w:val="990000"/>
          <w:sz w:val="28"/>
          <w:szCs w:val="28"/>
        </w:rPr>
      </w:pPr>
      <w:r w:rsidDel="00000000" w:rsidR="00000000" w:rsidRPr="00000000">
        <w:rPr>
          <w:rtl w:val="0"/>
        </w:rPr>
      </w:r>
    </w:p>
    <w:p w:rsidR="00000000" w:rsidDel="00000000" w:rsidP="00000000" w:rsidRDefault="00000000" w:rsidRPr="00000000" w14:paraId="0000003B">
      <w:pPr>
        <w:rPr>
          <w:b w:val="1"/>
          <w:bCs w:val="1"/>
          <w:sz w:val="36"/>
          <w:szCs w:val="36"/>
        </w:rPr>
      </w:pPr>
      <w:r w:rsidDel="00000000" w:rsidR="00000000" w:rsidRPr="00000000">
        <w:rPr>
          <w:rtl w:val="0"/>
        </w:rPr>
      </w:r>
    </w:p>
    <w:p w:rsidR="00000000" w:rsidDel="00000000" w:rsidP="00000000" w:rsidRDefault="00000000" w:rsidRPr="00000000" w14:paraId="0000003C">
      <w:pPr>
        <w:rPr>
          <w:b w:val="1"/>
          <w:bCs w:val="1"/>
          <w:sz w:val="36"/>
          <w:szCs w:val="36"/>
        </w:rPr>
      </w:pPr>
      <w:r w:rsidDel="00000000" w:rsidR="00000000" w:rsidRPr="00000000">
        <w:rPr>
          <w:rtl w:val="0"/>
        </w:rPr>
      </w:r>
    </w:p>
    <w:p w:rsidR="00000000" w:rsidDel="00000000" w:rsidP="00000000" w:rsidRDefault="00000000" w:rsidRPr="00000000" w14:paraId="0000003D">
      <w:pPr>
        <w:rPr>
          <w:b w:val="1"/>
          <w:bCs w:val="1"/>
          <w:sz w:val="36"/>
          <w:szCs w:val="36"/>
        </w:rPr>
      </w:pPr>
      <w:r w:rsidDel="00000000" w:rsidR="00000000" w:rsidRPr="00000000">
        <w:rPr>
          <w:rtl w:val="0"/>
        </w:rPr>
      </w:r>
    </w:p>
    <w:p w:rsidR="00000000" w:rsidDel="00000000" w:rsidP="00000000" w:rsidRDefault="00000000" w:rsidRPr="00000000" w14:paraId="0000003E">
      <w:pPr>
        <w:rPr>
          <w:b w:val="1"/>
          <w:bCs w:val="1"/>
          <w:sz w:val="36"/>
          <w:szCs w:val="36"/>
        </w:rPr>
      </w:pPr>
      <w:r w:rsidDel="00000000" w:rsidR="00000000" w:rsidRPr="00000000">
        <w:rPr>
          <w:rtl w:val="0"/>
        </w:rPr>
      </w:r>
    </w:p>
    <w:p w:rsidR="00000000" w:rsidDel="00000000" w:rsidP="00000000" w:rsidRDefault="00000000" w:rsidRPr="00000000" w14:paraId="0000003F">
      <w:pPr>
        <w:rPr>
          <w:b w:val="1"/>
          <w:bCs w:val="1"/>
          <w:color w:val="ff0000"/>
          <w:sz w:val="36"/>
          <w:szCs w:val="36"/>
        </w:rPr>
      </w:pPr>
      <w:r w:rsidDel="00000000" w:rsidR="00000000" w:rsidRPr="00000000">
        <w:rPr>
          <w:b w:val="1"/>
          <w:bCs w:val="1"/>
          <w:color w:val="ff0000"/>
          <w:sz w:val="36"/>
          <w:szCs w:val="36"/>
          <w:rtl w:val="0"/>
        </w:rPr>
        <w:t xml:space="preserve">FOR MIDTERM</w:t>
      </w:r>
    </w:p>
    <w:p w:rsidR="00000000" w:rsidDel="00000000" w:rsidP="00000000" w:rsidRDefault="00000000" w:rsidRPr="00000000" w14:paraId="00000040">
      <w:pPr>
        <w:rPr>
          <w:b w:val="1"/>
          <w:bCs w:val="1"/>
          <w:sz w:val="36"/>
          <w:szCs w:val="36"/>
        </w:rPr>
      </w:pPr>
      <w:r w:rsidDel="00000000" w:rsidR="00000000" w:rsidRPr="00000000">
        <w:rPr>
          <w:rtl w:val="0"/>
        </w:rPr>
      </w:r>
    </w:p>
    <w:p w:rsidR="00000000" w:rsidDel="00000000" w:rsidP="00000000" w:rsidRDefault="00000000" w:rsidRPr="00000000" w14:paraId="00000041">
      <w:pPr>
        <w:rPr>
          <w:b w:val="1"/>
          <w:bCs w:val="1"/>
          <w:sz w:val="36"/>
          <w:szCs w:val="36"/>
        </w:rPr>
      </w:pPr>
      <w:r w:rsidDel="00000000" w:rsidR="00000000" w:rsidRPr="00000000">
        <w:rPr>
          <w:b w:val="1"/>
          <w:bCs w:val="1"/>
          <w:sz w:val="36"/>
          <w:szCs w:val="36"/>
          <w:rtl w:val="0"/>
        </w:rPr>
        <w:t xml:space="preserve">Do not memorize anything</w:t>
      </w:r>
    </w:p>
    <w:p w:rsidR="00000000" w:rsidDel="00000000" w:rsidP="00000000" w:rsidRDefault="00000000" w:rsidRPr="00000000" w14:paraId="00000042">
      <w:pPr>
        <w:rPr>
          <w:b w:val="1"/>
          <w:bCs w:val="1"/>
          <w:sz w:val="36"/>
          <w:szCs w:val="36"/>
        </w:rPr>
      </w:pPr>
      <w:r w:rsidDel="00000000" w:rsidR="00000000" w:rsidRPr="00000000">
        <w:rPr>
          <w:rtl w:val="0"/>
        </w:rPr>
      </w:r>
    </w:p>
    <w:p w:rsidR="00000000" w:rsidDel="00000000" w:rsidP="00000000" w:rsidRDefault="00000000" w:rsidRPr="00000000" w14:paraId="00000043">
      <w:pPr>
        <w:numPr>
          <w:ilvl w:val="0"/>
          <w:numId w:val="2"/>
        </w:numPr>
        <w:ind w:left="720" w:hanging="360"/>
        <w:rPr>
          <w:b w:val="1"/>
          <w:bCs w:val="1"/>
          <w:sz w:val="36"/>
          <w:szCs w:val="36"/>
          <w:u w:val="none"/>
        </w:rPr>
      </w:pPr>
      <w:r w:rsidDel="00000000" w:rsidR="00000000" w:rsidRPr="00000000">
        <w:rPr>
          <w:b w:val="1"/>
          <w:bCs w:val="1"/>
          <w:sz w:val="36"/>
          <w:szCs w:val="36"/>
          <w:rtl w:val="0"/>
        </w:rPr>
        <w:t xml:space="preserve">Understand the advantages and disadvantages of different process models</w:t>
      </w:r>
    </w:p>
    <w:p w:rsidR="00000000" w:rsidDel="00000000" w:rsidP="00000000" w:rsidRDefault="00000000" w:rsidRPr="00000000" w14:paraId="00000044">
      <w:pPr>
        <w:numPr>
          <w:ilvl w:val="0"/>
          <w:numId w:val="2"/>
        </w:numPr>
        <w:ind w:left="720" w:hanging="360"/>
        <w:rPr>
          <w:b w:val="1"/>
          <w:bCs w:val="1"/>
          <w:sz w:val="36"/>
          <w:szCs w:val="36"/>
          <w:u w:val="none"/>
        </w:rPr>
      </w:pPr>
      <w:r w:rsidDel="00000000" w:rsidR="00000000" w:rsidRPr="00000000">
        <w:rPr>
          <w:b w:val="1"/>
          <w:bCs w:val="1"/>
          <w:sz w:val="36"/>
          <w:szCs w:val="36"/>
          <w:rtl w:val="0"/>
        </w:rPr>
        <w:t xml:space="preserve">Know the details of the phases of RUP</w:t>
      </w:r>
    </w:p>
    <w:p w:rsidR="00000000" w:rsidDel="00000000" w:rsidP="00000000" w:rsidRDefault="00000000" w:rsidRPr="00000000" w14:paraId="00000045">
      <w:pPr>
        <w:numPr>
          <w:ilvl w:val="0"/>
          <w:numId w:val="2"/>
        </w:numPr>
        <w:ind w:left="720" w:hanging="360"/>
        <w:rPr>
          <w:b w:val="1"/>
          <w:bCs w:val="1"/>
          <w:sz w:val="36"/>
          <w:szCs w:val="36"/>
          <w:u w:val="none"/>
        </w:rPr>
      </w:pPr>
      <w:r w:rsidDel="00000000" w:rsidR="00000000" w:rsidRPr="00000000">
        <w:rPr>
          <w:b w:val="1"/>
          <w:bCs w:val="1"/>
          <w:sz w:val="36"/>
          <w:szCs w:val="36"/>
          <w:rtl w:val="0"/>
        </w:rPr>
        <w:t xml:space="preserve">See the conventions followed in the main success scenario and extension in Use Cases. I may ask you to write the Main Scenario for an example problem, and extensions to certain steps from the main scenario</w:t>
      </w:r>
    </w:p>
    <w:p w:rsidR="00000000" w:rsidDel="00000000" w:rsidP="00000000" w:rsidRDefault="00000000" w:rsidRPr="00000000" w14:paraId="00000046">
      <w:pPr>
        <w:numPr>
          <w:ilvl w:val="0"/>
          <w:numId w:val="2"/>
        </w:numPr>
        <w:ind w:left="720" w:hanging="360"/>
        <w:rPr>
          <w:b w:val="1"/>
          <w:bCs w:val="1"/>
          <w:sz w:val="36"/>
          <w:szCs w:val="36"/>
          <w:u w:val="none"/>
        </w:rPr>
      </w:pPr>
      <w:r w:rsidDel="00000000" w:rsidR="00000000" w:rsidRPr="00000000">
        <w:rPr>
          <w:b w:val="1"/>
          <w:bCs w:val="1"/>
          <w:sz w:val="36"/>
          <w:szCs w:val="36"/>
          <w:rtl w:val="0"/>
        </w:rPr>
        <w:t xml:space="preserve">Practice finding conceptual classes from a description of requirements and how these conceptual classes can be connected in a domain model diagram.</w:t>
      </w:r>
    </w:p>
    <w:p w:rsidR="00000000" w:rsidDel="00000000" w:rsidP="00000000" w:rsidRDefault="00000000" w:rsidRPr="00000000" w14:paraId="00000047">
      <w:pPr>
        <w:rPr>
          <w:b w:val="1"/>
          <w:bCs w:val="1"/>
          <w:sz w:val="36"/>
          <w:szCs w:val="36"/>
        </w:rPr>
      </w:pPr>
      <w:r w:rsidDel="00000000" w:rsidR="00000000" w:rsidRPr="00000000">
        <w:rPr>
          <w:rtl w:val="0"/>
        </w:rPr>
      </w:r>
    </w:p>
    <w:p w:rsidR="00000000" w:rsidDel="00000000" w:rsidP="00000000" w:rsidRDefault="00000000" w:rsidRPr="00000000" w14:paraId="00000048">
      <w:pPr>
        <w:rPr>
          <w:b w:val="1"/>
          <w:bCs w:val="1"/>
          <w:sz w:val="30"/>
          <w:szCs w:val="30"/>
          <w:highlight w:val="yellow"/>
          <w:u w:val="single"/>
        </w:rPr>
      </w:pPr>
      <w:r w:rsidDel="00000000" w:rsidR="00000000" w:rsidRPr="00000000">
        <w:rPr>
          <w:rtl w:val="0"/>
        </w:rPr>
      </w:r>
    </w:p>
    <w:p w:rsidR="00000000" w:rsidDel="00000000" w:rsidP="00000000" w:rsidRDefault="00000000" w:rsidRPr="00000000" w14:paraId="00000049">
      <w:pPr>
        <w:rPr>
          <w:b w:val="1"/>
          <w:bCs w:val="1"/>
          <w:sz w:val="30"/>
          <w:szCs w:val="30"/>
          <w:highlight w:val="yellow"/>
          <w:u w:val="single"/>
        </w:rPr>
      </w:pPr>
      <w:r w:rsidDel="00000000" w:rsidR="00000000" w:rsidRPr="00000000">
        <w:rPr>
          <w:b w:val="1"/>
          <w:bCs w:val="1"/>
          <w:sz w:val="30"/>
          <w:szCs w:val="30"/>
          <w:highlight w:val="yellow"/>
          <w:u w:val="single"/>
          <w:rtl w:val="0"/>
        </w:rPr>
        <w:t xml:space="preserve">Lecture 11, 12 (Sequence Diagram)</w:t>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color w:val="990000"/>
          <w:sz w:val="26"/>
          <w:szCs w:val="26"/>
        </w:rPr>
      </w:pPr>
      <w:r w:rsidDel="00000000" w:rsidR="00000000" w:rsidRPr="00000000">
        <w:rPr>
          <w:b w:val="1"/>
          <w:bCs w:val="1"/>
          <w:color w:val="990000"/>
          <w:sz w:val="26"/>
          <w:szCs w:val="26"/>
          <w:rtl w:val="0"/>
        </w:rPr>
        <w:t xml:space="preserve">Second part of:</w:t>
      </w:r>
      <w:r w:rsidDel="00000000" w:rsidR="00000000" w:rsidRPr="00000000">
        <w:rPr>
          <w:color w:val="990000"/>
          <w:sz w:val="26"/>
          <w:szCs w:val="26"/>
          <w:rtl w:val="0"/>
        </w:rPr>
        <w:t xml:space="preserve"> </w:t>
      </w:r>
      <w:hyperlink r:id="rId20">
        <w:r w:rsidDel="00000000" w:rsidR="00000000" w:rsidRPr="00000000">
          <w:rPr>
            <w:color w:val="1155cc"/>
            <w:sz w:val="26"/>
            <w:szCs w:val="26"/>
            <w:u w:val="single"/>
            <w:rtl w:val="0"/>
          </w:rPr>
          <w:t xml:space="preserve">https://drive.google.com/file/d/1GovsXX58wQZxVMPD9wifzkac4VpxS4oI/view?usp=sharing</w:t>
        </w:r>
      </w:hyperlink>
      <w:r w:rsidDel="00000000" w:rsidR="00000000" w:rsidRPr="00000000">
        <w:rPr>
          <w:rtl w:val="0"/>
        </w:rPr>
      </w:r>
    </w:p>
    <w:p w:rsidR="00000000" w:rsidDel="00000000" w:rsidP="00000000" w:rsidRDefault="00000000" w:rsidRPr="00000000" w14:paraId="0000004C">
      <w:pPr>
        <w:rPr>
          <w:color w:val="990000"/>
          <w:sz w:val="26"/>
          <w:szCs w:val="26"/>
        </w:rPr>
      </w:pPr>
      <w:r w:rsidDel="00000000" w:rsidR="00000000" w:rsidRPr="00000000">
        <w:rPr>
          <w:rtl w:val="0"/>
        </w:rPr>
      </w:r>
    </w:p>
    <w:p w:rsidR="00000000" w:rsidDel="00000000" w:rsidP="00000000" w:rsidRDefault="00000000" w:rsidRPr="00000000" w14:paraId="0000004D">
      <w:pPr>
        <w:rPr>
          <w:color w:val="990000"/>
          <w:sz w:val="26"/>
          <w:szCs w:val="26"/>
        </w:rPr>
      </w:pPr>
      <w:hyperlink r:id="rId21">
        <w:r w:rsidDel="00000000" w:rsidR="00000000" w:rsidRPr="00000000">
          <w:rPr>
            <w:color w:val="1155cc"/>
            <w:sz w:val="26"/>
            <w:szCs w:val="26"/>
            <w:u w:val="single"/>
            <w:rtl w:val="0"/>
          </w:rPr>
          <w:t xml:space="preserve">https://docs.google.com/presentation/d/1MG8IjCb18Zyzh6yTnBBSi2gG65acyHFs/edit?usp=sharing&amp;ouid=103640390118503970919&amp;rtpof=true&amp;sd=true</w:t>
        </w:r>
      </w:hyperlink>
      <w:r w:rsidDel="00000000" w:rsidR="00000000" w:rsidRPr="00000000">
        <w:rPr>
          <w:rtl w:val="0"/>
        </w:rPr>
      </w:r>
    </w:p>
    <w:p w:rsidR="00000000" w:rsidDel="00000000" w:rsidP="00000000" w:rsidRDefault="00000000" w:rsidRPr="00000000" w14:paraId="0000004E">
      <w:pPr>
        <w:rPr>
          <w:color w:val="990000"/>
          <w:sz w:val="26"/>
          <w:szCs w:val="26"/>
        </w:rPr>
      </w:pPr>
      <w:r w:rsidDel="00000000" w:rsidR="00000000" w:rsidRPr="00000000">
        <w:rPr>
          <w:rtl w:val="0"/>
        </w:rPr>
      </w:r>
    </w:p>
    <w:p w:rsidR="00000000" w:rsidDel="00000000" w:rsidP="00000000" w:rsidRDefault="00000000" w:rsidRPr="00000000" w14:paraId="0000004F">
      <w:pPr>
        <w:rPr>
          <w:color w:val="990000"/>
          <w:sz w:val="26"/>
          <w:szCs w:val="26"/>
        </w:rPr>
      </w:pPr>
      <w:hyperlink r:id="rId22">
        <w:r w:rsidDel="00000000" w:rsidR="00000000" w:rsidRPr="00000000">
          <w:rPr>
            <w:color w:val="1155cc"/>
            <w:sz w:val="26"/>
            <w:szCs w:val="26"/>
            <w:u w:val="single"/>
            <w:rtl w:val="0"/>
          </w:rPr>
          <w:t xml:space="preserve">https://developer.ibm.com/articles/the-sequence-diagram/</w:t>
        </w:r>
      </w:hyperlink>
      <w:r w:rsidDel="00000000" w:rsidR="00000000" w:rsidRPr="00000000">
        <w:rPr>
          <w:rtl w:val="0"/>
        </w:rPr>
      </w:r>
    </w:p>
    <w:p w:rsidR="00000000" w:rsidDel="00000000" w:rsidP="00000000" w:rsidRDefault="00000000" w:rsidRPr="00000000" w14:paraId="00000050">
      <w:pPr>
        <w:rPr>
          <w:color w:val="990000"/>
          <w:sz w:val="26"/>
          <w:szCs w:val="26"/>
        </w:rPr>
      </w:pPr>
      <w:r w:rsidDel="00000000" w:rsidR="00000000" w:rsidRPr="00000000">
        <w:rPr>
          <w:rtl w:val="0"/>
        </w:rPr>
      </w:r>
    </w:p>
    <w:p w:rsidR="00000000" w:rsidDel="00000000" w:rsidP="00000000" w:rsidRDefault="00000000" w:rsidRPr="00000000" w14:paraId="00000051">
      <w:pPr>
        <w:rPr>
          <w:b w:val="1"/>
          <w:bCs w:val="1"/>
          <w:sz w:val="36"/>
          <w:szCs w:val="36"/>
        </w:rPr>
      </w:pPr>
      <w:r w:rsidDel="00000000" w:rsidR="00000000" w:rsidRPr="00000000">
        <w:rPr>
          <w:rtl w:val="0"/>
        </w:rPr>
      </w:r>
    </w:p>
    <w:p w:rsidR="00000000" w:rsidDel="00000000" w:rsidP="00000000" w:rsidRDefault="00000000" w:rsidRPr="00000000" w14:paraId="00000052">
      <w:pPr>
        <w:rPr>
          <w:b w:val="1"/>
          <w:bCs w:val="1"/>
          <w:sz w:val="34"/>
          <w:szCs w:val="34"/>
          <w:highlight w:val="yellow"/>
          <w:u w:val="single"/>
        </w:rPr>
      </w:pPr>
      <w:r w:rsidDel="00000000" w:rsidR="00000000" w:rsidRPr="00000000">
        <w:rPr>
          <w:b w:val="1"/>
          <w:bCs w:val="1"/>
          <w:sz w:val="34"/>
          <w:szCs w:val="34"/>
          <w:highlight w:val="yellow"/>
          <w:u w:val="single"/>
          <w:rtl w:val="0"/>
        </w:rPr>
        <w:t xml:space="preserve">Lecture 13 (User Acceptance Testing, Regression Testing) </w:t>
      </w:r>
      <w:r w:rsidDel="00000000" w:rsidR="00000000" w:rsidRPr="00000000">
        <w:rPr>
          <w:b w:val="1"/>
          <w:bCs w:val="1"/>
          <w:color w:val="ff0000"/>
          <w:sz w:val="24"/>
          <w:szCs w:val="24"/>
          <w:rtl w:val="0"/>
        </w:rPr>
        <w:t xml:space="preserve">[Cover the basic concepts: when done and why done] </w:t>
      </w:r>
      <w:r w:rsidDel="00000000" w:rsidR="00000000" w:rsidRPr="00000000">
        <w:rPr>
          <w:rtl w:val="0"/>
        </w:rPr>
      </w:r>
    </w:p>
    <w:p w:rsidR="00000000" w:rsidDel="00000000" w:rsidP="00000000" w:rsidRDefault="00000000" w:rsidRPr="00000000" w14:paraId="00000053">
      <w:pPr>
        <w:rPr>
          <w:color w:val="990000"/>
          <w:sz w:val="18"/>
          <w:szCs w:val="18"/>
        </w:rPr>
      </w:pPr>
      <w:r w:rsidDel="00000000" w:rsidR="00000000" w:rsidRPr="00000000">
        <w:rPr>
          <w:rtl w:val="0"/>
        </w:rPr>
      </w:r>
    </w:p>
    <w:p w:rsidR="00000000" w:rsidDel="00000000" w:rsidP="00000000" w:rsidRDefault="00000000" w:rsidRPr="00000000" w14:paraId="00000054">
      <w:pPr>
        <w:rPr>
          <w:b w:val="1"/>
          <w:bCs w:val="1"/>
          <w:color w:val="990000"/>
          <w:sz w:val="26"/>
          <w:szCs w:val="26"/>
        </w:rPr>
      </w:pPr>
      <w:r w:rsidDel="00000000" w:rsidR="00000000" w:rsidRPr="00000000">
        <w:rPr>
          <w:b w:val="1"/>
          <w:bCs w:val="1"/>
          <w:color w:val="990000"/>
          <w:sz w:val="26"/>
          <w:szCs w:val="26"/>
          <w:rtl w:val="0"/>
        </w:rPr>
        <w:t xml:space="preserve">UAT</w:t>
      </w:r>
    </w:p>
    <w:p w:rsidR="00000000" w:rsidDel="00000000" w:rsidP="00000000" w:rsidRDefault="00000000" w:rsidRPr="00000000" w14:paraId="00000055">
      <w:pPr>
        <w:rPr>
          <w:color w:val="990000"/>
          <w:sz w:val="26"/>
          <w:szCs w:val="26"/>
        </w:rPr>
      </w:pPr>
      <w:hyperlink r:id="rId23">
        <w:r w:rsidDel="00000000" w:rsidR="00000000" w:rsidRPr="00000000">
          <w:rPr>
            <w:color w:val="1155cc"/>
            <w:sz w:val="26"/>
            <w:szCs w:val="26"/>
            <w:u w:val="single"/>
            <w:rtl w:val="0"/>
          </w:rPr>
          <w:t xml:space="preserve">https://www.coursera.org/articles/what-is-user-acceptance-testing</w:t>
        </w:r>
      </w:hyperlink>
      <w:r w:rsidDel="00000000" w:rsidR="00000000" w:rsidRPr="00000000">
        <w:rPr>
          <w:rtl w:val="0"/>
        </w:rPr>
      </w:r>
    </w:p>
    <w:p w:rsidR="00000000" w:rsidDel="00000000" w:rsidP="00000000" w:rsidRDefault="00000000" w:rsidRPr="00000000" w14:paraId="00000056">
      <w:pPr>
        <w:rPr>
          <w:color w:val="990000"/>
          <w:sz w:val="18"/>
          <w:szCs w:val="18"/>
        </w:rPr>
      </w:pPr>
      <w:r w:rsidDel="00000000" w:rsidR="00000000" w:rsidRPr="00000000">
        <w:rPr>
          <w:rtl w:val="0"/>
        </w:rPr>
      </w:r>
    </w:p>
    <w:p w:rsidR="00000000" w:rsidDel="00000000" w:rsidP="00000000" w:rsidRDefault="00000000" w:rsidRPr="00000000" w14:paraId="00000057">
      <w:pPr>
        <w:rPr>
          <w:color w:val="990000"/>
          <w:sz w:val="18"/>
          <w:szCs w:val="18"/>
        </w:rPr>
      </w:pPr>
      <w:r w:rsidDel="00000000" w:rsidR="00000000" w:rsidRPr="00000000">
        <w:rPr>
          <w:rtl w:val="0"/>
        </w:rPr>
      </w:r>
    </w:p>
    <w:p w:rsidR="00000000" w:rsidDel="00000000" w:rsidP="00000000" w:rsidRDefault="00000000" w:rsidRPr="00000000" w14:paraId="00000058">
      <w:pPr>
        <w:rPr>
          <w:b w:val="1"/>
          <w:bCs w:val="1"/>
          <w:color w:val="990000"/>
          <w:sz w:val="28"/>
          <w:szCs w:val="28"/>
        </w:rPr>
      </w:pPr>
      <w:r w:rsidDel="00000000" w:rsidR="00000000" w:rsidRPr="00000000">
        <w:rPr>
          <w:b w:val="1"/>
          <w:bCs w:val="1"/>
          <w:color w:val="990000"/>
          <w:sz w:val="28"/>
          <w:szCs w:val="28"/>
          <w:rtl w:val="0"/>
        </w:rPr>
        <w:t xml:space="preserve">What is Regression Testing?</w:t>
      </w:r>
    </w:p>
    <w:p w:rsidR="00000000" w:rsidDel="00000000" w:rsidP="00000000" w:rsidRDefault="00000000" w:rsidRPr="00000000" w14:paraId="00000059">
      <w:pPr>
        <w:jc w:val="both"/>
        <w:rPr>
          <w:sz w:val="26"/>
          <w:szCs w:val="26"/>
        </w:rPr>
      </w:pPr>
      <w:r w:rsidDel="00000000" w:rsidR="00000000" w:rsidRPr="00000000">
        <w:rPr>
          <w:sz w:val="26"/>
          <w:szCs w:val="26"/>
          <w:rtl w:val="0"/>
        </w:rPr>
        <w:t xml:space="preserve">Regression testing is a type of software testing conducted to confirm that a recent change or upgrade in the application has not adversely affected the existing functionalities. A tester initiates a regression test soon after the developer incorporates a new functionality into the application or finishes fixing a current error. Often, when one code module is changed or upgraded, another module is likely to be affected due to dependencies existing between these two.</w:t>
      </w:r>
    </w:p>
    <w:p w:rsidR="00000000" w:rsidDel="00000000" w:rsidP="00000000" w:rsidRDefault="00000000" w:rsidRPr="00000000" w14:paraId="0000005A">
      <w:pPr>
        <w:jc w:val="both"/>
        <w:rPr>
          <w:sz w:val="26"/>
          <w:szCs w:val="26"/>
        </w:rPr>
      </w:pPr>
      <w:r w:rsidDel="00000000" w:rsidR="00000000" w:rsidRPr="00000000">
        <w:rPr>
          <w:rtl w:val="0"/>
        </w:rPr>
      </w:r>
    </w:p>
    <w:p w:rsidR="00000000" w:rsidDel="00000000" w:rsidP="00000000" w:rsidRDefault="00000000" w:rsidRPr="00000000" w14:paraId="0000005B">
      <w:pPr>
        <w:jc w:val="both"/>
        <w:rPr>
          <w:sz w:val="26"/>
          <w:szCs w:val="26"/>
          <w:u w:val="single"/>
        </w:rPr>
      </w:pPr>
      <w:r w:rsidDel="00000000" w:rsidR="00000000" w:rsidRPr="00000000">
        <w:rPr>
          <w:sz w:val="26"/>
          <w:szCs w:val="26"/>
          <w:u w:val="single"/>
          <w:rtl w:val="0"/>
        </w:rPr>
        <w:t xml:space="preserve">Why is Regression Testing Crucial?</w:t>
      </w:r>
    </w:p>
    <w:p w:rsidR="00000000" w:rsidDel="00000000" w:rsidP="00000000" w:rsidRDefault="00000000" w:rsidRPr="00000000" w14:paraId="0000005C">
      <w:pPr>
        <w:jc w:val="both"/>
        <w:rPr>
          <w:sz w:val="26"/>
          <w:szCs w:val="26"/>
        </w:rPr>
      </w:pPr>
      <w:r w:rsidDel="00000000" w:rsidR="00000000" w:rsidRPr="00000000">
        <w:rPr>
          <w:sz w:val="26"/>
          <w:szCs w:val="26"/>
          <w:rtl w:val="0"/>
        </w:rPr>
        <w:t xml:space="preserve">A regression testing approach is required to evaluate the overall working of the application after it has undergone a change for various reasons, including:</w:t>
      </w:r>
    </w:p>
    <w:p w:rsidR="00000000" w:rsidDel="00000000" w:rsidP="00000000" w:rsidRDefault="00000000" w:rsidRPr="00000000" w14:paraId="0000005D">
      <w:pPr>
        <w:jc w:val="both"/>
        <w:rPr>
          <w:sz w:val="26"/>
          <w:szCs w:val="26"/>
        </w:rPr>
      </w:pPr>
      <w:r w:rsidDel="00000000" w:rsidR="00000000" w:rsidRPr="00000000">
        <w:rPr>
          <w:rtl w:val="0"/>
        </w:rPr>
      </w:r>
    </w:p>
    <w:p w:rsidR="00000000" w:rsidDel="00000000" w:rsidP="00000000" w:rsidRDefault="00000000" w:rsidRPr="00000000" w14:paraId="0000005E">
      <w:pPr>
        <w:jc w:val="both"/>
        <w:rPr>
          <w:sz w:val="26"/>
          <w:szCs w:val="26"/>
        </w:rPr>
      </w:pPr>
      <w:r w:rsidDel="00000000" w:rsidR="00000000" w:rsidRPr="00000000">
        <w:rPr>
          <w:sz w:val="26"/>
          <w:szCs w:val="26"/>
          <w:rtl w:val="0"/>
        </w:rPr>
        <w:t xml:space="preserve">- Identifying regression defects: Regression tests help detect any unintended defects or issues that may have been introduced during software development or modifications. These tests help examine the functionality of the upgrade. Regression tests ensure that the change does not interfere with the existing features of the software and identify any errors or bugs in the application's existing functionalities. It also helps determine bugs in the newly pushed code.</w:t>
      </w:r>
    </w:p>
    <w:p w:rsidR="00000000" w:rsidDel="00000000" w:rsidP="00000000" w:rsidRDefault="00000000" w:rsidRPr="00000000" w14:paraId="0000005F">
      <w:pPr>
        <w:jc w:val="both"/>
        <w:rPr>
          <w:sz w:val="26"/>
          <w:szCs w:val="26"/>
        </w:rPr>
      </w:pPr>
      <w:r w:rsidDel="00000000" w:rsidR="00000000" w:rsidRPr="00000000">
        <w:rPr>
          <w:rtl w:val="0"/>
        </w:rPr>
      </w:r>
    </w:p>
    <w:p w:rsidR="00000000" w:rsidDel="00000000" w:rsidP="00000000" w:rsidRDefault="00000000" w:rsidRPr="00000000" w14:paraId="00000060">
      <w:pPr>
        <w:jc w:val="both"/>
        <w:rPr>
          <w:sz w:val="26"/>
          <w:szCs w:val="26"/>
        </w:rPr>
      </w:pPr>
      <w:r w:rsidDel="00000000" w:rsidR="00000000" w:rsidRPr="00000000">
        <w:rPr>
          <w:sz w:val="26"/>
          <w:szCs w:val="26"/>
          <w:rtl w:val="0"/>
        </w:rPr>
        <w:t xml:space="preserve">- Ensuring stability: This form of testing verifies that the existing functionality of the software remains intact after changes are made. It helps detect any unexpected behavior or issues that could impact user experience, ensuring the stability of the software.</w:t>
      </w:r>
    </w:p>
    <w:p w:rsidR="00000000" w:rsidDel="00000000" w:rsidP="00000000" w:rsidRDefault="00000000" w:rsidRPr="00000000" w14:paraId="00000061">
      <w:pPr>
        <w:jc w:val="both"/>
        <w:rPr>
          <w:sz w:val="26"/>
          <w:szCs w:val="26"/>
        </w:rPr>
      </w:pPr>
      <w:r w:rsidDel="00000000" w:rsidR="00000000" w:rsidRPr="00000000">
        <w:rPr>
          <w:rtl w:val="0"/>
        </w:rPr>
      </w:r>
    </w:p>
    <w:p w:rsidR="00000000" w:rsidDel="00000000" w:rsidP="00000000" w:rsidRDefault="00000000" w:rsidRPr="00000000" w14:paraId="00000062">
      <w:pPr>
        <w:jc w:val="both"/>
        <w:rPr>
          <w:sz w:val="26"/>
          <w:szCs w:val="26"/>
        </w:rPr>
      </w:pPr>
      <w:r w:rsidDel="00000000" w:rsidR="00000000" w:rsidRPr="00000000">
        <w:rPr>
          <w:sz w:val="26"/>
          <w:szCs w:val="26"/>
          <w:rtl w:val="0"/>
        </w:rPr>
        <w:t xml:space="preserve">- Mitigating risks: Through comprehensive regression testing, potential risks associated with changes can be identified and mitigated. It helps prevent unexpected issues, system failures, or performance degradation that could impact business operations or user satisfaction.</w:t>
      </w:r>
    </w:p>
    <w:p w:rsidR="00000000" w:rsidDel="00000000" w:rsidP="00000000" w:rsidRDefault="00000000" w:rsidRPr="00000000" w14:paraId="00000063">
      <w:pPr>
        <w:rPr>
          <w:color w:val="990000"/>
          <w:sz w:val="18"/>
          <w:szCs w:val="18"/>
        </w:rPr>
      </w:pPr>
      <w:r w:rsidDel="00000000" w:rsidR="00000000" w:rsidRPr="00000000">
        <w:rPr>
          <w:rtl w:val="0"/>
        </w:rPr>
      </w:r>
    </w:p>
    <w:p w:rsidR="00000000" w:rsidDel="00000000" w:rsidP="00000000" w:rsidRDefault="00000000" w:rsidRPr="00000000" w14:paraId="00000064">
      <w:pPr>
        <w:rPr>
          <w:color w:val="990000"/>
          <w:sz w:val="18"/>
          <w:szCs w:val="18"/>
        </w:rPr>
      </w:pPr>
      <w:r w:rsidDel="00000000" w:rsidR="00000000" w:rsidRPr="00000000">
        <w:rPr>
          <w:rtl w:val="0"/>
        </w:rPr>
      </w:r>
    </w:p>
    <w:p w:rsidR="00000000" w:rsidDel="00000000" w:rsidP="00000000" w:rsidRDefault="00000000" w:rsidRPr="00000000" w14:paraId="00000065">
      <w:pPr>
        <w:rPr>
          <w:b w:val="1"/>
          <w:bCs w:val="1"/>
          <w:sz w:val="30"/>
          <w:szCs w:val="30"/>
          <w:highlight w:val="yellow"/>
          <w:u w:val="single"/>
        </w:rPr>
      </w:pPr>
      <w:r w:rsidDel="00000000" w:rsidR="00000000" w:rsidRPr="00000000">
        <w:rPr>
          <w:b w:val="1"/>
          <w:bCs w:val="1"/>
          <w:sz w:val="30"/>
          <w:szCs w:val="30"/>
          <w:highlight w:val="yellow"/>
          <w:u w:val="single"/>
          <w:rtl w:val="0"/>
        </w:rPr>
        <w:t xml:space="preserve">Lecture 14,15 (Control Flow Graph and Basic Blocks)</w:t>
      </w:r>
    </w:p>
    <w:p w:rsidR="00000000" w:rsidDel="00000000" w:rsidP="00000000" w:rsidRDefault="00000000" w:rsidRPr="00000000" w14:paraId="00000066">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CFG</w:t>
      </w:r>
    </w:p>
    <w:p w:rsidR="00000000" w:rsidDel="00000000" w:rsidP="00000000" w:rsidRDefault="00000000" w:rsidRPr="00000000" w14:paraId="00000068">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69">
      <w:pPr>
        <w:rPr>
          <w:b w:val="1"/>
          <w:bCs w:val="1"/>
          <w:sz w:val="26"/>
          <w:szCs w:val="26"/>
        </w:rPr>
      </w:pPr>
      <w:hyperlink r:id="rId24">
        <w:r w:rsidDel="00000000" w:rsidR="00000000" w:rsidRPr="00000000">
          <w:rPr>
            <w:b w:val="1"/>
            <w:bCs w:val="1"/>
            <w:color w:val="1155cc"/>
            <w:sz w:val="26"/>
            <w:szCs w:val="26"/>
            <w:u w:val="single"/>
            <w:rtl w:val="0"/>
          </w:rPr>
          <w:t xml:space="preserve">https://drive.google.com/file/d/15ANGKYfvCr3bESDeQ0PpOOFWLzg-AjCN/view?usp=sharing</w:t>
        </w:r>
      </w:hyperlink>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34"/>
          <w:szCs w:val="34"/>
          <w:highlight w:val="yellow"/>
          <w:u w:val="single"/>
        </w:rPr>
      </w:pPr>
      <w:hyperlink r:id="rId25">
        <w:r w:rsidDel="00000000" w:rsidR="00000000" w:rsidRPr="00000000">
          <w:rPr>
            <w:b w:val="1"/>
            <w:bCs w:val="1"/>
            <w:color w:val="1155cc"/>
            <w:sz w:val="26"/>
            <w:szCs w:val="26"/>
            <w:u w:val="single"/>
            <w:rtl w:val="0"/>
          </w:rPr>
          <w:t xml:space="preserve">https://www.cs.toronto.edu/~david/course-notes/csc110-111/17-graphs/08-control-flow-graphs.html</w:t>
        </w:r>
      </w:hyperlink>
      <w:r w:rsidDel="00000000" w:rsidR="00000000" w:rsidRPr="00000000">
        <w:rPr>
          <w:rtl w:val="0"/>
        </w:rPr>
      </w:r>
    </w:p>
    <w:p w:rsidR="00000000" w:rsidDel="00000000" w:rsidP="00000000" w:rsidRDefault="00000000" w:rsidRPr="00000000" w14:paraId="0000006C">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6D">
      <w:pPr>
        <w:rPr>
          <w:b w:val="1"/>
          <w:bCs w:val="1"/>
          <w:sz w:val="24"/>
          <w:szCs w:val="24"/>
          <w:highlight w:val="white"/>
          <w:u w:val="single"/>
        </w:rPr>
      </w:pPr>
      <w:r w:rsidDel="00000000" w:rsidR="00000000" w:rsidRPr="00000000">
        <w:rPr>
          <w:b w:val="1"/>
          <w:bCs w:val="1"/>
          <w:color w:val="980000"/>
          <w:sz w:val="24"/>
          <w:szCs w:val="24"/>
          <w:highlight w:val="white"/>
          <w:u w:val="single"/>
          <w:rtl w:val="0"/>
        </w:rPr>
        <w:t xml:space="preserve">Class Record: </w:t>
      </w:r>
      <w:hyperlink r:id="rId26">
        <w:r w:rsidDel="00000000" w:rsidR="00000000" w:rsidRPr="00000000">
          <w:rPr>
            <w:b w:val="1"/>
            <w:bCs w:val="1"/>
            <w:color w:val="1155cc"/>
            <w:sz w:val="24"/>
            <w:szCs w:val="24"/>
            <w:highlight w:val="white"/>
            <w:u w:val="single"/>
            <w:rtl w:val="0"/>
          </w:rPr>
          <w:t xml:space="preserve">https://drive.google.com/file/d/12EnRridzxNXB6vDTo_eiXach8tbHHjZP/view?usp=sharing</w:t>
        </w:r>
      </w:hyperlink>
      <w:r w:rsidDel="00000000" w:rsidR="00000000" w:rsidRPr="00000000">
        <w:rPr>
          <w:rtl w:val="0"/>
        </w:rPr>
      </w:r>
    </w:p>
    <w:p w:rsidR="00000000" w:rsidDel="00000000" w:rsidP="00000000" w:rsidRDefault="00000000" w:rsidRPr="00000000" w14:paraId="0000006E">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6F">
      <w:pPr>
        <w:rPr>
          <w:b w:val="1"/>
          <w:bCs w:val="1"/>
          <w:sz w:val="30"/>
          <w:szCs w:val="30"/>
          <w:highlight w:val="yellow"/>
          <w:u w:val="single"/>
        </w:rPr>
      </w:pPr>
      <w:r w:rsidDel="00000000" w:rsidR="00000000" w:rsidRPr="00000000">
        <w:rPr>
          <w:b w:val="1"/>
          <w:bCs w:val="1"/>
          <w:sz w:val="30"/>
          <w:szCs w:val="30"/>
          <w:highlight w:val="yellow"/>
          <w:u w:val="single"/>
          <w:rtl w:val="0"/>
        </w:rPr>
        <w:t xml:space="preserve">Lecture 16 (Coupling - Cohesion and Cyclomatic Complexity)</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Coupling and Cohesion</w:t>
      </w:r>
    </w:p>
    <w:p w:rsidR="00000000" w:rsidDel="00000000" w:rsidP="00000000" w:rsidRDefault="00000000" w:rsidRPr="00000000" w14:paraId="00000073">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rPr>
          <w:b w:val="1"/>
          <w:bCs w:val="1"/>
          <w:sz w:val="28"/>
          <w:szCs w:val="28"/>
        </w:rPr>
      </w:pPr>
      <w:r w:rsidDel="00000000" w:rsidR="00000000" w:rsidRPr="00000000">
        <w:rPr>
          <w:b w:val="1"/>
          <w:bCs w:val="1"/>
          <w:sz w:val="28"/>
          <w:szCs w:val="28"/>
          <w:rtl w:val="0"/>
        </w:rPr>
        <w:t xml:space="preserve">Definitions: </w:t>
      </w:r>
      <w:hyperlink r:id="rId27">
        <w:r w:rsidDel="00000000" w:rsidR="00000000" w:rsidRPr="00000000">
          <w:rPr>
            <w:b w:val="1"/>
            <w:bCs w:val="1"/>
            <w:color w:val="1155cc"/>
            <w:sz w:val="28"/>
            <w:szCs w:val="28"/>
            <w:u w:val="single"/>
            <w:rtl w:val="0"/>
          </w:rPr>
          <w:t xml:space="preserve">https://www.geeksforgeeks.org/software-engineering/software-engineering-coupling-and-cohesion/</w:t>
        </w:r>
      </w:hyperlink>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color w:val="ff0000"/>
          <w:sz w:val="24"/>
          <w:szCs w:val="24"/>
          <w:rtl w:val="0"/>
        </w:rPr>
        <w:t xml:space="preserve">[Cover the basic concepts and the requirements in case of good design ]</w:t>
      </w: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rPr>
          <w:b w:val="1"/>
          <w:bCs w:val="1"/>
          <w:sz w:val="28"/>
          <w:szCs w:val="28"/>
          <w:rtl w:val="0"/>
        </w:rPr>
        <w:t xml:space="preserve">Examples:</w:t>
      </w:r>
    </w:p>
    <w:p w:rsidR="00000000" w:rsidDel="00000000" w:rsidP="00000000" w:rsidRDefault="00000000" w:rsidRPr="00000000" w14:paraId="00000079">
      <w:pPr>
        <w:rPr>
          <w:b w:val="1"/>
          <w:bCs w:val="1"/>
          <w:sz w:val="26"/>
          <w:szCs w:val="26"/>
        </w:rPr>
      </w:pPr>
      <w:hyperlink r:id="rId28">
        <w:r w:rsidDel="00000000" w:rsidR="00000000" w:rsidRPr="00000000">
          <w:rPr>
            <w:b w:val="1"/>
            <w:bCs w:val="1"/>
            <w:color w:val="1155cc"/>
            <w:sz w:val="28"/>
            <w:szCs w:val="28"/>
            <w:u w:val="single"/>
            <w:rtl w:val="0"/>
          </w:rPr>
          <w:t xml:space="preserve">https://www.enjoyalgorithms.com/blog/cohesion-and-coupling-in-oops</w:t>
        </w:r>
      </w:hyperlink>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rtl w:val="0"/>
        </w:rPr>
      </w:r>
    </w:p>
    <w:p w:rsidR="00000000" w:rsidDel="00000000" w:rsidP="00000000" w:rsidRDefault="00000000" w:rsidRPr="00000000" w14:paraId="0000007B">
      <w:pPr>
        <w:rPr>
          <w:b w:val="1"/>
          <w:bCs w:val="1"/>
          <w:sz w:val="26"/>
          <w:szCs w:val="26"/>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 xml:space="preserve">Cyclometic Complexity</w:t>
      </w:r>
    </w:p>
    <w:p w:rsidR="00000000" w:rsidDel="00000000" w:rsidP="00000000" w:rsidRDefault="00000000" w:rsidRPr="00000000" w14:paraId="0000007D">
      <w:pPr>
        <w:rPr>
          <w:b w:val="1"/>
          <w:bCs w:val="1"/>
          <w:sz w:val="26"/>
          <w:szCs w:val="26"/>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7E">
      <w:pPr>
        <w:rPr>
          <w:b w:val="1"/>
          <w:bCs w:val="1"/>
          <w:sz w:val="26"/>
          <w:szCs w:val="26"/>
        </w:rPr>
      </w:pPr>
      <w:hyperlink r:id="rId29">
        <w:r w:rsidDel="00000000" w:rsidR="00000000" w:rsidRPr="00000000">
          <w:rPr>
            <w:b w:val="1"/>
            <w:bCs w:val="1"/>
            <w:color w:val="1155cc"/>
            <w:sz w:val="26"/>
            <w:szCs w:val="26"/>
            <w:u w:val="single"/>
            <w:rtl w:val="0"/>
          </w:rPr>
          <w:t xml:space="preserve">https://drive.google.com/file/d/1YnFd8xo--qXwUyU7qb_CUssHiMelVVjN/view?usp=sharing</w:t>
        </w:r>
      </w:hyperlink>
      <w:r w:rsidDel="00000000" w:rsidR="00000000" w:rsidRPr="00000000">
        <w:rPr>
          <w:rtl w:val="0"/>
        </w:rPr>
      </w:r>
    </w:p>
    <w:p w:rsidR="00000000" w:rsidDel="00000000" w:rsidP="00000000" w:rsidRDefault="00000000" w:rsidRPr="00000000" w14:paraId="0000007F">
      <w:pPr>
        <w:rPr>
          <w:b w:val="1"/>
          <w:bCs w:val="1"/>
          <w:sz w:val="26"/>
          <w:szCs w:val="26"/>
        </w:rPr>
      </w:pPr>
      <w:r w:rsidDel="00000000" w:rsidR="00000000" w:rsidRPr="00000000">
        <w:rPr>
          <w:rtl w:val="0"/>
        </w:rPr>
      </w:r>
    </w:p>
    <w:p w:rsidR="00000000" w:rsidDel="00000000" w:rsidP="00000000" w:rsidRDefault="00000000" w:rsidRPr="00000000" w14:paraId="00000080">
      <w:pPr>
        <w:rPr>
          <w:b w:val="1"/>
          <w:bCs w:val="1"/>
          <w:sz w:val="26"/>
          <w:szCs w:val="26"/>
        </w:rPr>
      </w:pPr>
      <w:hyperlink r:id="rId30">
        <w:r w:rsidDel="00000000" w:rsidR="00000000" w:rsidRPr="00000000">
          <w:rPr>
            <w:b w:val="1"/>
            <w:bCs w:val="1"/>
            <w:color w:val="1155cc"/>
            <w:sz w:val="26"/>
            <w:szCs w:val="26"/>
            <w:u w:val="single"/>
            <w:rtl w:val="0"/>
          </w:rPr>
          <w:t xml:space="preserve">https://softwareyoga.com/cyclomatic-complexity/</w:t>
        </w:r>
      </w:hyperlink>
      <w:r w:rsidDel="00000000" w:rsidR="00000000" w:rsidRPr="00000000">
        <w:rPr>
          <w:rtl w:val="0"/>
        </w:rPr>
      </w:r>
    </w:p>
    <w:p w:rsidR="00000000" w:rsidDel="00000000" w:rsidP="00000000" w:rsidRDefault="00000000" w:rsidRPr="00000000" w14:paraId="00000081">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82">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83">
      <w:pPr>
        <w:rPr>
          <w:b w:val="1"/>
          <w:bCs w:val="1"/>
          <w:sz w:val="30"/>
          <w:szCs w:val="30"/>
          <w:highlight w:val="yellow"/>
          <w:u w:val="single"/>
        </w:rPr>
      </w:pPr>
      <w:r w:rsidDel="00000000" w:rsidR="00000000" w:rsidRPr="00000000">
        <w:rPr>
          <w:b w:val="1"/>
          <w:bCs w:val="1"/>
          <w:sz w:val="30"/>
          <w:szCs w:val="30"/>
          <w:highlight w:val="yellow"/>
          <w:u w:val="single"/>
          <w:rtl w:val="0"/>
        </w:rPr>
        <w:t xml:space="preserve">Lecture 17</w:t>
      </w:r>
    </w:p>
    <w:p w:rsidR="00000000" w:rsidDel="00000000" w:rsidP="00000000" w:rsidRDefault="00000000" w:rsidRPr="00000000" w14:paraId="00000084">
      <w:pPr>
        <w:rPr>
          <w:b w:val="1"/>
          <w:bCs w:val="1"/>
          <w:sz w:val="26"/>
          <w:szCs w:val="26"/>
        </w:rPr>
      </w:pPr>
      <w:r w:rsidDel="00000000" w:rsidR="00000000" w:rsidRPr="00000000">
        <w:rPr>
          <w:b w:val="1"/>
          <w:bCs w:val="1"/>
          <w:sz w:val="26"/>
          <w:szCs w:val="26"/>
          <w:rtl w:val="0"/>
        </w:rPr>
        <w:t xml:space="preserve">Basis Path Testing</w:t>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rPr>
          <w:b w:val="1"/>
          <w:bCs w:val="1"/>
          <w:color w:val="980000"/>
          <w:sz w:val="26"/>
          <w:szCs w:val="26"/>
        </w:rPr>
      </w:pPr>
      <w:r w:rsidDel="00000000" w:rsidR="00000000" w:rsidRPr="00000000">
        <w:rPr>
          <w:b w:val="1"/>
          <w:bCs w:val="1"/>
          <w:color w:val="980000"/>
          <w:sz w:val="26"/>
          <w:szCs w:val="26"/>
          <w:rtl w:val="0"/>
        </w:rPr>
        <w:t xml:space="preserve">Textbook 3: Page 485-491</w:t>
      </w:r>
    </w:p>
    <w:p w:rsidR="00000000" w:rsidDel="00000000" w:rsidP="00000000" w:rsidRDefault="00000000" w:rsidRPr="00000000" w14:paraId="00000088">
      <w:pPr>
        <w:rPr>
          <w:b w:val="1"/>
          <w:bCs w:val="1"/>
          <w:sz w:val="26"/>
          <w:szCs w:val="26"/>
        </w:rPr>
      </w:pPr>
      <w:hyperlink r:id="rId31">
        <w:r w:rsidDel="00000000" w:rsidR="00000000" w:rsidRPr="00000000">
          <w:rPr>
            <w:b w:val="1"/>
            <w:bCs w:val="1"/>
            <w:color w:val="1155cc"/>
            <w:sz w:val="26"/>
            <w:szCs w:val="26"/>
            <w:u w:val="single"/>
            <w:rtl w:val="0"/>
          </w:rPr>
          <w:t xml:space="preserve">https://how.dev/answers/what-is-basis-path-testing</w:t>
        </w:r>
      </w:hyperlink>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color w:val="ff0000"/>
          <w:sz w:val="24"/>
          <w:szCs w:val="24"/>
          <w:rtl w:val="0"/>
        </w:rPr>
        <w:t xml:space="preserve">[ see the definitions and solve all examples ]</w:t>
      </w: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Data Flow Diagram</w:t>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8D">
      <w:pPr>
        <w:rPr>
          <w:color w:val="990000"/>
          <w:sz w:val="30"/>
          <w:szCs w:val="30"/>
        </w:rPr>
      </w:pPr>
      <w:hyperlink r:id="rId32">
        <w:r w:rsidDel="00000000" w:rsidR="00000000" w:rsidRPr="00000000">
          <w:rPr>
            <w:color w:val="1155cc"/>
            <w:sz w:val="30"/>
            <w:szCs w:val="30"/>
            <w:u w:val="single"/>
            <w:rtl w:val="0"/>
          </w:rPr>
          <w:t xml:space="preserve">https://www.ibm.c9999999999om/think/topics/data-flow-diagram</w:t>
        </w:r>
      </w:hyperlink>
      <w:r w:rsidDel="00000000" w:rsidR="00000000" w:rsidRPr="00000000">
        <w:rPr>
          <w:rtl w:val="0"/>
        </w:rPr>
      </w:r>
    </w:p>
    <w:p w:rsidR="00000000" w:rsidDel="00000000" w:rsidP="00000000" w:rsidRDefault="00000000" w:rsidRPr="00000000" w14:paraId="0000008E">
      <w:pPr>
        <w:rPr>
          <w:color w:val="990000"/>
          <w:sz w:val="30"/>
          <w:szCs w:val="30"/>
        </w:rPr>
      </w:pPr>
      <w:hyperlink r:id="rId33">
        <w:r w:rsidDel="00000000" w:rsidR="00000000" w:rsidRPr="00000000">
          <w:rPr>
            <w:color w:val="1155cc"/>
            <w:sz w:val="30"/>
            <w:szCs w:val="30"/>
            <w:u w:val="single"/>
            <w:rtl w:val="0"/>
          </w:rPr>
          <w:t xml:space="preserve">https://www.lucidchart.com/pages/data-flow-diagram</w:t>
        </w:r>
      </w:hyperlink>
      <w:r w:rsidDel="00000000" w:rsidR="00000000" w:rsidRPr="00000000">
        <w:rPr>
          <w:rtl w:val="0"/>
        </w:rPr>
      </w:r>
    </w:p>
    <w:p w:rsidR="00000000" w:rsidDel="00000000" w:rsidP="00000000" w:rsidRDefault="00000000" w:rsidRPr="00000000" w14:paraId="0000008F">
      <w:pPr>
        <w:rPr>
          <w:color w:val="990000"/>
          <w:sz w:val="30"/>
          <w:szCs w:val="30"/>
        </w:rPr>
      </w:pPr>
      <w:hyperlink r:id="rId34">
        <w:r w:rsidDel="00000000" w:rsidR="00000000" w:rsidRPr="00000000">
          <w:rPr>
            <w:color w:val="1155cc"/>
            <w:sz w:val="30"/>
            <w:szCs w:val="30"/>
            <w:u w:val="single"/>
            <w:rtl w:val="0"/>
          </w:rPr>
          <w:t xml:space="preserve">https://docs.google.com/presentation/d/1PO2ChHOXfOP6ndJ2p8QH_yO-ROsef3Vf/edit?usp=sharing&amp;ouid=103640390118503970919&amp;rtpof=true&amp;sd=true</w:t>
        </w:r>
      </w:hyperlink>
      <w:r w:rsidDel="00000000" w:rsidR="00000000" w:rsidRPr="00000000">
        <w:rPr>
          <w:rtl w:val="0"/>
        </w:rPr>
      </w:r>
    </w:p>
    <w:p w:rsidR="00000000" w:rsidDel="00000000" w:rsidP="00000000" w:rsidRDefault="00000000" w:rsidRPr="00000000" w14:paraId="00000090">
      <w:pPr>
        <w:rPr>
          <w:color w:val="990000"/>
          <w:sz w:val="30"/>
          <w:szCs w:val="30"/>
        </w:rPr>
      </w:pPr>
      <w:r w:rsidDel="00000000" w:rsidR="00000000" w:rsidRPr="00000000">
        <w:rPr>
          <w:rtl w:val="0"/>
        </w:rPr>
      </w:r>
    </w:p>
    <w:p w:rsidR="00000000" w:rsidDel="00000000" w:rsidP="00000000" w:rsidRDefault="00000000" w:rsidRPr="00000000" w14:paraId="00000091">
      <w:pPr>
        <w:rPr>
          <w:color w:val="990000"/>
          <w:sz w:val="30"/>
          <w:szCs w:val="30"/>
        </w:rPr>
      </w:pPr>
      <w:r w:rsidDel="00000000" w:rsidR="00000000" w:rsidRPr="00000000">
        <w:rPr>
          <w:rtl w:val="0"/>
        </w:rPr>
      </w:r>
    </w:p>
    <w:p w:rsidR="00000000" w:rsidDel="00000000" w:rsidP="00000000" w:rsidRDefault="00000000" w:rsidRPr="00000000" w14:paraId="00000092">
      <w:pPr>
        <w:rPr>
          <w:color w:val="990000"/>
          <w:sz w:val="30"/>
          <w:szCs w:val="30"/>
        </w:rPr>
      </w:pPr>
      <w:r w:rsidDel="00000000" w:rsidR="00000000" w:rsidRPr="00000000">
        <w:rPr>
          <w:rtl w:val="0"/>
        </w:rPr>
      </w:r>
    </w:p>
    <w:p w:rsidR="00000000" w:rsidDel="00000000" w:rsidP="00000000" w:rsidRDefault="00000000" w:rsidRPr="00000000" w14:paraId="00000093">
      <w:pPr>
        <w:rPr>
          <w:color w:val="990000"/>
          <w:sz w:val="30"/>
          <w:szCs w:val="30"/>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rtl w:val="0"/>
        </w:rPr>
      </w:r>
    </w:p>
    <w:p w:rsidR="00000000" w:rsidDel="00000000" w:rsidP="00000000" w:rsidRDefault="00000000" w:rsidRPr="00000000" w14:paraId="00000095">
      <w:pPr>
        <w:rPr>
          <w:b w:val="1"/>
          <w:bCs w:val="1"/>
          <w:sz w:val="28"/>
          <w:szCs w:val="28"/>
        </w:rPr>
      </w:pPr>
      <w:r w:rsidDel="00000000" w:rsidR="00000000" w:rsidRPr="00000000">
        <w:rPr>
          <w:rtl w:val="0"/>
        </w:rPr>
      </w:r>
    </w:p>
    <w:p w:rsidR="00000000" w:rsidDel="00000000" w:rsidP="00000000" w:rsidRDefault="00000000" w:rsidRPr="00000000" w14:paraId="00000096">
      <w:pPr>
        <w:rPr>
          <w:b w:val="1"/>
          <w:bCs w:val="1"/>
          <w:sz w:val="30"/>
          <w:szCs w:val="30"/>
          <w:highlight w:val="yellow"/>
          <w:u w:val="single"/>
        </w:rPr>
      </w:pPr>
      <w:r w:rsidDel="00000000" w:rsidR="00000000" w:rsidRPr="00000000">
        <w:rPr>
          <w:b w:val="1"/>
          <w:bCs w:val="1"/>
          <w:sz w:val="30"/>
          <w:szCs w:val="30"/>
          <w:highlight w:val="yellow"/>
          <w:u w:val="single"/>
          <w:rtl w:val="0"/>
        </w:rPr>
        <w:t xml:space="preserve">Lecture 18 </w:t>
      </w:r>
    </w:p>
    <w:p w:rsidR="00000000" w:rsidDel="00000000" w:rsidP="00000000" w:rsidRDefault="00000000" w:rsidRPr="00000000" w14:paraId="00000097">
      <w:pPr>
        <w:rPr>
          <w:b w:val="1"/>
          <w:bCs w:val="1"/>
          <w:sz w:val="28"/>
          <w:szCs w:val="28"/>
        </w:rPr>
      </w:pPr>
      <w:r w:rsidDel="00000000" w:rsidR="00000000" w:rsidRPr="00000000">
        <w:rPr>
          <w:rtl w:val="0"/>
        </w:rPr>
      </w:r>
    </w:p>
    <w:p w:rsidR="00000000" w:rsidDel="00000000" w:rsidP="00000000" w:rsidRDefault="00000000" w:rsidRPr="00000000" w14:paraId="00000098">
      <w:pPr>
        <w:rPr>
          <w:b w:val="1"/>
          <w:bCs w:val="1"/>
          <w:sz w:val="28"/>
          <w:szCs w:val="28"/>
        </w:rPr>
      </w:pPr>
      <w:r w:rsidDel="00000000" w:rsidR="00000000" w:rsidRPr="00000000">
        <w:rPr>
          <w:rtl w:val="0"/>
        </w:rPr>
      </w:r>
    </w:p>
    <w:p w:rsidR="00000000" w:rsidDel="00000000" w:rsidP="00000000" w:rsidRDefault="00000000" w:rsidRPr="00000000" w14:paraId="00000099">
      <w:pPr>
        <w:rPr>
          <w:b w:val="1"/>
          <w:bCs w:val="1"/>
          <w:sz w:val="28"/>
          <w:szCs w:val="28"/>
        </w:rPr>
      </w:pPr>
      <w:r w:rsidDel="00000000" w:rsidR="00000000" w:rsidRPr="00000000">
        <w:rPr>
          <w:b w:val="1"/>
          <w:bCs w:val="1"/>
          <w:sz w:val="28"/>
          <w:szCs w:val="28"/>
          <w:rtl w:val="0"/>
        </w:rPr>
        <w:t xml:space="preserve">Test Strategy, Unit, and Integration Testing</w:t>
      </w:r>
    </w:p>
    <w:p w:rsidR="00000000" w:rsidDel="00000000" w:rsidP="00000000" w:rsidRDefault="00000000" w:rsidRPr="00000000" w14:paraId="0000009A">
      <w:pP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9B">
      <w:pPr>
        <w:rPr>
          <w:b w:val="1"/>
          <w:bCs w:val="1"/>
          <w:color w:val="980000"/>
          <w:sz w:val="26"/>
          <w:szCs w:val="26"/>
        </w:rPr>
      </w:pPr>
      <w:r w:rsidDel="00000000" w:rsidR="00000000" w:rsidRPr="00000000">
        <w:rPr>
          <w:b w:val="1"/>
          <w:bCs w:val="1"/>
          <w:color w:val="980000"/>
          <w:sz w:val="26"/>
          <w:szCs w:val="26"/>
          <w:rtl w:val="0"/>
        </w:rPr>
        <w:t xml:space="preserve"> Textbook 3</w:t>
      </w:r>
    </w:p>
    <w:p w:rsidR="00000000" w:rsidDel="00000000" w:rsidP="00000000" w:rsidRDefault="00000000" w:rsidRPr="00000000" w14:paraId="0000009C">
      <w:pPr>
        <w:rPr>
          <w:b w:val="1"/>
          <w:bCs w:val="1"/>
          <w:color w:val="980000"/>
          <w:sz w:val="26"/>
          <w:szCs w:val="26"/>
        </w:rPr>
      </w:pPr>
      <w:r w:rsidDel="00000000" w:rsidR="00000000" w:rsidRPr="00000000">
        <w:rPr>
          <w:rtl w:val="0"/>
        </w:rPr>
      </w:r>
    </w:p>
    <w:p w:rsidR="00000000" w:rsidDel="00000000" w:rsidP="00000000" w:rsidRDefault="00000000" w:rsidRPr="00000000" w14:paraId="0000009D">
      <w:pPr>
        <w:rPr>
          <w:b w:val="1"/>
          <w:bCs w:val="1"/>
          <w:color w:val="980000"/>
          <w:sz w:val="26"/>
          <w:szCs w:val="26"/>
        </w:rPr>
      </w:pPr>
      <w:r w:rsidDel="00000000" w:rsidR="00000000" w:rsidRPr="00000000">
        <w:rPr>
          <w:b w:val="1"/>
          <w:bCs w:val="1"/>
          <w:color w:val="980000"/>
          <w:sz w:val="26"/>
          <w:szCs w:val="26"/>
          <w:rtl w:val="0"/>
        </w:rPr>
        <w:t xml:space="preserve">Page 452-454</w:t>
      </w:r>
      <w:r w:rsidDel="00000000" w:rsidR="00000000" w:rsidRPr="00000000">
        <w:rPr>
          <w:b w:val="1"/>
          <w:bCs w:val="1"/>
          <w:color w:val="ff0000"/>
          <w:sz w:val="26"/>
          <w:szCs w:val="26"/>
          <w:rtl w:val="0"/>
        </w:rPr>
        <w:t xml:space="preserve"> [focus on the figures and the explanations]</w:t>
      </w:r>
      <w:r w:rsidDel="00000000" w:rsidR="00000000" w:rsidRPr="00000000">
        <w:rPr>
          <w:b w:val="1"/>
          <w:bCs w:val="1"/>
          <w:color w:val="980000"/>
          <w:sz w:val="26"/>
          <w:szCs w:val="26"/>
          <w:rtl w:val="0"/>
        </w:rPr>
        <w:t xml:space="preserve">, </w:t>
      </w:r>
    </w:p>
    <w:p w:rsidR="00000000" w:rsidDel="00000000" w:rsidP="00000000" w:rsidRDefault="00000000" w:rsidRPr="00000000" w14:paraId="0000009E">
      <w:pPr>
        <w:rPr>
          <w:b w:val="1"/>
          <w:bCs w:val="1"/>
          <w:color w:val="980000"/>
          <w:sz w:val="26"/>
          <w:szCs w:val="26"/>
        </w:rPr>
      </w:pPr>
      <w:r w:rsidDel="00000000" w:rsidR="00000000" w:rsidRPr="00000000">
        <w:rPr>
          <w:rtl w:val="0"/>
        </w:rPr>
      </w:r>
    </w:p>
    <w:p w:rsidR="00000000" w:rsidDel="00000000" w:rsidP="00000000" w:rsidRDefault="00000000" w:rsidRPr="00000000" w14:paraId="0000009F">
      <w:pPr>
        <w:rPr>
          <w:b w:val="1"/>
          <w:bCs w:val="1"/>
          <w:color w:val="ff0000"/>
          <w:sz w:val="26"/>
          <w:szCs w:val="26"/>
        </w:rPr>
      </w:pPr>
      <w:r w:rsidDel="00000000" w:rsidR="00000000" w:rsidRPr="00000000">
        <w:rPr>
          <w:b w:val="1"/>
          <w:bCs w:val="1"/>
          <w:color w:val="980000"/>
          <w:sz w:val="26"/>
          <w:szCs w:val="26"/>
          <w:rtl w:val="0"/>
        </w:rPr>
        <w:t xml:space="preserve">Page 456-462 [</w:t>
      </w:r>
      <w:r w:rsidDel="00000000" w:rsidR="00000000" w:rsidRPr="00000000">
        <w:rPr>
          <w:b w:val="1"/>
          <w:bCs w:val="1"/>
          <w:color w:val="ff0000"/>
          <w:sz w:val="26"/>
          <w:szCs w:val="26"/>
          <w:rtl w:val="0"/>
        </w:rPr>
        <w:t xml:space="preserve">how different integration strategies work and their differences, role of stubs and drivers</w:t>
      </w:r>
      <w:r w:rsidDel="00000000" w:rsidR="00000000" w:rsidRPr="00000000">
        <w:rPr>
          <w:b w:val="1"/>
          <w:bCs w:val="1"/>
          <w:color w:val="980000"/>
          <w:sz w:val="26"/>
          <w:szCs w:val="26"/>
          <w:rtl w:val="0"/>
        </w:rPr>
        <w:t xml:space="preserve">]</w:t>
      </w:r>
      <w:r w:rsidDel="00000000" w:rsidR="00000000" w:rsidRPr="00000000">
        <w:rPr>
          <w:rtl w:val="0"/>
        </w:rPr>
      </w:r>
    </w:p>
    <w:p w:rsidR="00000000" w:rsidDel="00000000" w:rsidP="00000000" w:rsidRDefault="00000000" w:rsidRPr="00000000" w14:paraId="000000A0">
      <w:pPr>
        <w:rPr>
          <w:b w:val="1"/>
          <w:bCs w:val="1"/>
          <w:color w:val="0c343d"/>
          <w:sz w:val="30"/>
          <w:szCs w:val="30"/>
        </w:rPr>
      </w:pPr>
      <w:r w:rsidDel="00000000" w:rsidR="00000000" w:rsidRPr="00000000">
        <w:rPr>
          <w:rtl w:val="0"/>
        </w:rPr>
      </w:r>
    </w:p>
    <w:p w:rsidR="00000000" w:rsidDel="00000000" w:rsidP="00000000" w:rsidRDefault="00000000" w:rsidRPr="00000000" w14:paraId="000000A1">
      <w:pPr>
        <w:rPr>
          <w:color w:val="990000"/>
          <w:sz w:val="30"/>
          <w:szCs w:val="30"/>
        </w:rPr>
      </w:pPr>
      <w:r w:rsidDel="00000000" w:rsidR="00000000" w:rsidRPr="00000000">
        <w:rPr>
          <w:b w:val="1"/>
          <w:bCs w:val="1"/>
          <w:color w:val="0c343d"/>
          <w:sz w:val="30"/>
          <w:szCs w:val="30"/>
          <w:rtl w:val="0"/>
        </w:rPr>
        <w:t xml:space="preserve">Class record: </w:t>
      </w:r>
      <w:hyperlink r:id="rId35">
        <w:r w:rsidDel="00000000" w:rsidR="00000000" w:rsidRPr="00000000">
          <w:rPr>
            <w:color w:val="1155cc"/>
            <w:sz w:val="30"/>
            <w:szCs w:val="30"/>
            <w:u w:val="single"/>
            <w:rtl w:val="0"/>
          </w:rPr>
          <w:t xml:space="preserve">https://drive.google.com/file/d/1879ii1tzFidxLOBMzXSkAo01rwaaO7Af/view?usp=sharing</w:t>
        </w:r>
      </w:hyperlink>
      <w:r w:rsidDel="00000000" w:rsidR="00000000" w:rsidRPr="00000000">
        <w:rPr>
          <w:rtl w:val="0"/>
        </w:rPr>
      </w:r>
    </w:p>
    <w:p w:rsidR="00000000" w:rsidDel="00000000" w:rsidP="00000000" w:rsidRDefault="00000000" w:rsidRPr="00000000" w14:paraId="000000A2">
      <w:pPr>
        <w:rPr>
          <w:color w:val="990000"/>
          <w:sz w:val="30"/>
          <w:szCs w:val="30"/>
        </w:rPr>
      </w:pPr>
      <w:r w:rsidDel="00000000" w:rsidR="00000000" w:rsidRPr="00000000">
        <w:rPr>
          <w:rtl w:val="0"/>
        </w:rPr>
      </w:r>
    </w:p>
    <w:p w:rsidR="00000000" w:rsidDel="00000000" w:rsidP="00000000" w:rsidRDefault="00000000" w:rsidRPr="00000000" w14:paraId="000000A3">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A4">
      <w:pPr>
        <w:rPr>
          <w:b w:val="1"/>
          <w:bCs w:val="1"/>
          <w:sz w:val="34"/>
          <w:szCs w:val="34"/>
          <w:highlight w:val="yellow"/>
          <w:u w:val="single"/>
        </w:rPr>
      </w:pPr>
      <w:r w:rsidDel="00000000" w:rsidR="00000000" w:rsidRPr="00000000">
        <w:rPr>
          <w:b w:val="1"/>
          <w:bCs w:val="1"/>
          <w:sz w:val="34"/>
          <w:szCs w:val="34"/>
          <w:highlight w:val="yellow"/>
          <w:u w:val="single"/>
          <w:rtl w:val="0"/>
        </w:rPr>
        <w:t xml:space="preserve">Lecture 19 (Singleton and Observer Pattern)</w:t>
      </w:r>
    </w:p>
    <w:p w:rsidR="00000000" w:rsidDel="00000000" w:rsidP="00000000" w:rsidRDefault="00000000" w:rsidRPr="00000000" w14:paraId="000000A5">
      <w:pPr>
        <w:rPr>
          <w:b w:val="1"/>
          <w:bCs w:val="1"/>
          <w:sz w:val="34"/>
          <w:szCs w:val="34"/>
          <w:highlight w:val="yellow"/>
          <w:u w:val="single"/>
        </w:rPr>
      </w:pPr>
      <w:r w:rsidDel="00000000" w:rsidR="00000000" w:rsidRPr="00000000">
        <w:rPr>
          <w:rtl w:val="0"/>
        </w:rPr>
      </w:r>
    </w:p>
    <w:p w:rsidR="00000000" w:rsidDel="00000000" w:rsidP="00000000" w:rsidRDefault="00000000" w:rsidRPr="00000000" w14:paraId="000000A6">
      <w:pPr>
        <w:jc w:val="both"/>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Design patterns offer standardized solutions to common design problems, encapsulating best practices and promoting code reusability, maintainability, and scalability.</w:t>
      </w:r>
    </w:p>
    <w:p w:rsidR="00000000" w:rsidDel="00000000" w:rsidP="00000000" w:rsidRDefault="00000000" w:rsidRPr="00000000" w14:paraId="000000A7">
      <w:pPr>
        <w:jc w:val="both"/>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A8">
      <w:pPr>
        <w:rPr>
          <w:b w:val="1"/>
          <w:bCs w:val="1"/>
          <w:color w:val="990000"/>
          <w:sz w:val="26"/>
          <w:szCs w:val="26"/>
        </w:rPr>
      </w:pPr>
      <w:hyperlink r:id="rId36">
        <w:r w:rsidDel="00000000" w:rsidR="00000000" w:rsidRPr="00000000">
          <w:rPr>
            <w:b w:val="1"/>
            <w:bCs w:val="1"/>
            <w:color w:val="1155cc"/>
            <w:sz w:val="26"/>
            <w:szCs w:val="26"/>
            <w:u w:val="single"/>
            <w:rtl w:val="0"/>
          </w:rPr>
          <w:t xml:space="preserve">https://sourcemaking.com/design_patterns</w:t>
        </w:r>
      </w:hyperlink>
      <w:r w:rsidDel="00000000" w:rsidR="00000000" w:rsidRPr="00000000">
        <w:rPr>
          <w:rtl w:val="0"/>
        </w:rPr>
      </w:r>
    </w:p>
    <w:p w:rsidR="00000000" w:rsidDel="00000000" w:rsidP="00000000" w:rsidRDefault="00000000" w:rsidRPr="00000000" w14:paraId="000000A9">
      <w:pPr>
        <w:jc w:val="both"/>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AA">
      <w:pPr>
        <w:jc w:val="both"/>
        <w:rPr>
          <w:rFonts w:ascii="Roboto" w:cs="Roboto" w:eastAsia="Roboto" w:hAnsi="Roboto"/>
          <w:color w:val="171717"/>
          <w:sz w:val="30"/>
          <w:szCs w:val="30"/>
          <w:highlight w:val="white"/>
        </w:rPr>
      </w:pPr>
      <w:r w:rsidDel="00000000" w:rsidR="00000000" w:rsidRPr="00000000">
        <w:rPr>
          <w:rtl w:val="0"/>
        </w:rPr>
      </w:r>
    </w:p>
    <w:p w:rsidR="00000000" w:rsidDel="00000000" w:rsidP="00000000" w:rsidRDefault="00000000" w:rsidRPr="00000000" w14:paraId="000000AB">
      <w:pPr>
        <w:jc w:val="both"/>
        <w:rPr>
          <w:rFonts w:ascii="Roboto" w:cs="Roboto" w:eastAsia="Roboto" w:hAnsi="Roboto"/>
          <w:color w:val="171717"/>
          <w:sz w:val="30"/>
          <w:szCs w:val="30"/>
          <w:highlight w:val="white"/>
        </w:rPr>
      </w:pPr>
      <w:r w:rsidDel="00000000" w:rsidR="00000000" w:rsidRPr="00000000">
        <w:rPr>
          <w:rFonts w:ascii="Roboto" w:cs="Roboto" w:eastAsia="Roboto" w:hAnsi="Roboto"/>
          <w:color w:val="171717"/>
          <w:sz w:val="30"/>
          <w:szCs w:val="30"/>
          <w:highlight w:val="white"/>
          <w:rtl w:val="0"/>
        </w:rPr>
        <w:t xml:space="preserve">Design patterns are categorized into </w:t>
      </w:r>
      <w:r w:rsidDel="00000000" w:rsidR="00000000" w:rsidRPr="00000000">
        <w:rPr>
          <w:rFonts w:ascii="Roboto" w:cs="Roboto" w:eastAsia="Roboto" w:hAnsi="Roboto"/>
          <w:b w:val="1"/>
          <w:bCs w:val="1"/>
          <w:color w:val="171717"/>
          <w:sz w:val="30"/>
          <w:szCs w:val="30"/>
          <w:highlight w:val="white"/>
          <w:rtl w:val="0"/>
        </w:rPr>
        <w:t xml:space="preserve">three main types: Creational, Structural, and Behavioral</w:t>
      </w:r>
      <w:r w:rsidDel="00000000" w:rsidR="00000000" w:rsidRPr="00000000">
        <w:rPr>
          <w:rFonts w:ascii="Roboto" w:cs="Roboto" w:eastAsia="Roboto" w:hAnsi="Roboto"/>
          <w:color w:val="171717"/>
          <w:sz w:val="30"/>
          <w:szCs w:val="30"/>
          <w:highlight w:val="white"/>
          <w:rtl w:val="0"/>
        </w:rPr>
        <w:t xml:space="preserve">. Creational patterns focus on object creation mechanisms, Structural patterns deal with object composition and relationships, while Behavioral patterns address communication between objects and their responsibilities. By understanding and utilizing design patterns, developers can significantly improve the quality and efficiency of their codebases.</w:t>
      </w:r>
    </w:p>
    <w:p w:rsidR="00000000" w:rsidDel="00000000" w:rsidP="00000000" w:rsidRDefault="00000000" w:rsidRPr="00000000" w14:paraId="000000AC">
      <w:pPr>
        <w:rPr>
          <w:color w:val="990000"/>
          <w:sz w:val="18"/>
          <w:szCs w:val="18"/>
        </w:rPr>
      </w:pPr>
      <w:r w:rsidDel="00000000" w:rsidR="00000000" w:rsidRPr="00000000">
        <w:rPr>
          <w:rtl w:val="0"/>
        </w:rPr>
      </w:r>
    </w:p>
    <w:p w:rsidR="00000000" w:rsidDel="00000000" w:rsidP="00000000" w:rsidRDefault="00000000" w:rsidRPr="00000000" w14:paraId="000000AD">
      <w:pPr>
        <w:rPr>
          <w:color w:val="990000"/>
          <w:sz w:val="18"/>
          <w:szCs w:val="18"/>
        </w:rPr>
      </w:pPr>
      <w:r w:rsidDel="00000000" w:rsidR="00000000" w:rsidRPr="00000000">
        <w:rPr>
          <w:rtl w:val="0"/>
        </w:rPr>
      </w:r>
    </w:p>
    <w:p w:rsidR="00000000" w:rsidDel="00000000" w:rsidP="00000000" w:rsidRDefault="00000000" w:rsidRPr="00000000" w14:paraId="000000AE">
      <w:pPr>
        <w:rPr>
          <w:b w:val="1"/>
          <w:bCs w:val="1"/>
          <w:color w:val="ff0000"/>
          <w:sz w:val="28"/>
          <w:szCs w:val="28"/>
        </w:rPr>
      </w:pPr>
      <w:hyperlink r:id="rId37">
        <w:r w:rsidDel="00000000" w:rsidR="00000000" w:rsidRPr="00000000">
          <w:rPr>
            <w:color w:val="1155cc"/>
            <w:sz w:val="26"/>
            <w:szCs w:val="26"/>
            <w:u w:val="single"/>
            <w:rtl w:val="0"/>
          </w:rPr>
          <w:t xml:space="preserve">https://software-engineering-notes-in-bangla.blogspot.com/2014/12/singleton-design-pattern.html</w:t>
        </w:r>
      </w:hyperlink>
      <w:r w:rsidDel="00000000" w:rsidR="00000000" w:rsidRPr="00000000">
        <w:rPr>
          <w:b w:val="1"/>
          <w:bCs w:val="1"/>
          <w:color w:val="ff0000"/>
          <w:sz w:val="28"/>
          <w:szCs w:val="28"/>
          <w:rtl w:val="0"/>
        </w:rPr>
        <w:t xml:space="preserve"> [only this link is enough, and focus on singleton more]</w:t>
      </w:r>
    </w:p>
    <w:p w:rsidR="00000000" w:rsidDel="00000000" w:rsidP="00000000" w:rsidRDefault="00000000" w:rsidRPr="00000000" w14:paraId="000000AF">
      <w:pPr>
        <w:rPr>
          <w:color w:val="990000"/>
          <w:sz w:val="18"/>
          <w:szCs w:val="18"/>
        </w:rPr>
      </w:pPr>
      <w:r w:rsidDel="00000000" w:rsidR="00000000" w:rsidRPr="00000000">
        <w:rPr>
          <w:rtl w:val="0"/>
        </w:rPr>
      </w:r>
    </w:p>
    <w:p w:rsidR="00000000" w:rsidDel="00000000" w:rsidP="00000000" w:rsidRDefault="00000000" w:rsidRPr="00000000" w14:paraId="000000B0">
      <w:pPr>
        <w:rPr>
          <w:color w:val="990000"/>
          <w:sz w:val="18"/>
          <w:szCs w:val="18"/>
        </w:rPr>
      </w:pPr>
      <w:r w:rsidDel="00000000" w:rsidR="00000000" w:rsidRPr="00000000">
        <w:rPr>
          <w:rtl w:val="0"/>
        </w:rPr>
      </w:r>
    </w:p>
    <w:p w:rsidR="00000000" w:rsidDel="00000000" w:rsidP="00000000" w:rsidRDefault="00000000" w:rsidRPr="00000000" w14:paraId="000000B1">
      <w:pPr>
        <w:rPr>
          <w:b w:val="1"/>
          <w:bCs w:val="1"/>
          <w:sz w:val="34"/>
          <w:szCs w:val="34"/>
          <w:highlight w:val="yellow"/>
          <w:u w:val="single"/>
        </w:rPr>
      </w:pPr>
      <w:hyperlink r:id="rId38">
        <w:r w:rsidDel="00000000" w:rsidR="00000000" w:rsidRPr="00000000">
          <w:rPr>
            <w:color w:val="1155cc"/>
            <w:sz w:val="28"/>
            <w:szCs w:val="28"/>
            <w:u w:val="single"/>
            <w:rtl w:val="0"/>
          </w:rPr>
          <w:t xml:space="preserve">https://devcookies.medium.com/observer-design-pattern-a-complete-guide-with-examples-ec40648749ff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GovsXX58wQZxVMPD9wifzkac4VpxS4oI/view?usp=sharing" TargetMode="External"/><Relationship Id="rId22" Type="http://schemas.openxmlformats.org/officeDocument/2006/relationships/hyperlink" Target="https://developer.ibm.com/articles/the-sequence-diagram/" TargetMode="External"/><Relationship Id="rId21" Type="http://schemas.openxmlformats.org/officeDocument/2006/relationships/hyperlink" Target="https://docs.google.com/presentation/d/1MG8IjCb18Zyzh6yTnBBSi2gG65acyHFs/edit?usp=sharing&amp;ouid=103640390118503970919&amp;rtpof=true&amp;sd=true" TargetMode="External"/><Relationship Id="rId24" Type="http://schemas.openxmlformats.org/officeDocument/2006/relationships/hyperlink" Target="https://drive.google.com/file/d/15ANGKYfvCr3bESDeQ0PpOOFWLzg-AjCN/view?usp=sharing" TargetMode="External"/><Relationship Id="rId23" Type="http://schemas.openxmlformats.org/officeDocument/2006/relationships/hyperlink" Target="https://www.coursera.org/articles/what-is-user-acceptance-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tSnuzhgdoBqR-pUYEFxFfzAq1mQANLH/view?usp=sharing" TargetMode="External"/><Relationship Id="rId26" Type="http://schemas.openxmlformats.org/officeDocument/2006/relationships/hyperlink" Target="https://drive.google.com/file/d/12EnRridzxNXB6vDTo_eiXach8tbHHjZP/view?usp=sharing" TargetMode="External"/><Relationship Id="rId25" Type="http://schemas.openxmlformats.org/officeDocument/2006/relationships/hyperlink" Target="https://www.cs.toronto.edu/~david/course-notes/csc110-111/17-graphs/08-control-flow-graphs.html" TargetMode="External"/><Relationship Id="rId28" Type="http://schemas.openxmlformats.org/officeDocument/2006/relationships/hyperlink" Target="https://www.enjoyalgorithms.com/blog/cohesion-and-coupling-in-oops" TargetMode="External"/><Relationship Id="rId27" Type="http://schemas.openxmlformats.org/officeDocument/2006/relationships/hyperlink" Target="https://www.geeksforgeeks.org/software-engineering/software-engineering-coupling-and-cohesion/" TargetMode="External"/><Relationship Id="rId5" Type="http://schemas.openxmlformats.org/officeDocument/2006/relationships/styles" Target="styles.xml"/><Relationship Id="rId6" Type="http://schemas.openxmlformats.org/officeDocument/2006/relationships/hyperlink" Target="https://drive.google.com/file/d/1xxp5WcwDpkGfrl6-qRQ1qFtYd4ZzBo1U/view?usp=sharing" TargetMode="External"/><Relationship Id="rId29" Type="http://schemas.openxmlformats.org/officeDocument/2006/relationships/hyperlink" Target="https://drive.google.com/file/d/1YnFd8xo--qXwUyU7qb_CUssHiMelVVjN/view?usp=sharing" TargetMode="External"/><Relationship Id="rId7" Type="http://schemas.openxmlformats.org/officeDocument/2006/relationships/hyperlink" Target="https://drive.google.com/file/d/1LwIVaxRfgc3CdRwR-Xzj7YknG6HWghTa/view?usp=sharing" TargetMode="External"/><Relationship Id="rId8" Type="http://schemas.openxmlformats.org/officeDocument/2006/relationships/hyperlink" Target="https://drive.google.com/file/d/1ndXwmxWhO0umncEYv-mxSjmLiWGRIN4X/view?usp=sharing" TargetMode="External"/><Relationship Id="rId31" Type="http://schemas.openxmlformats.org/officeDocument/2006/relationships/hyperlink" Target="https://how.dev/answers/what-is-basis-path-testing" TargetMode="External"/><Relationship Id="rId30" Type="http://schemas.openxmlformats.org/officeDocument/2006/relationships/hyperlink" Target="https://softwareyoga.com/cyclomatic-complexity/" TargetMode="External"/><Relationship Id="rId11" Type="http://schemas.openxmlformats.org/officeDocument/2006/relationships/hyperlink" Target="https://www.scnsoft.com/software-development/software-development-models" TargetMode="External"/><Relationship Id="rId33" Type="http://schemas.openxmlformats.org/officeDocument/2006/relationships/hyperlink" Target="https://www.lucidchart.com/pages/data-flow-diagram" TargetMode="External"/><Relationship Id="rId10" Type="http://schemas.openxmlformats.org/officeDocument/2006/relationships/hyperlink" Target="https://www.geeksforgeeks.org/top-8-software-development-models-used-in-industry/" TargetMode="External"/><Relationship Id="rId32" Type="http://schemas.openxmlformats.org/officeDocument/2006/relationships/hyperlink" Target="https://www.ibm.com/think/topics/data-flow-diagram" TargetMode="External"/><Relationship Id="rId13" Type="http://schemas.openxmlformats.org/officeDocument/2006/relationships/hyperlink" Target="https://www.toolshero.com/information-technology/rational-unified-process-rup/" TargetMode="External"/><Relationship Id="rId35" Type="http://schemas.openxmlformats.org/officeDocument/2006/relationships/hyperlink" Target="https://drive.google.com/file/d/1879ii1tzFidxLOBMzXSkAo01rwaaO7Af/view?usp=sharing" TargetMode="External"/><Relationship Id="rId12" Type="http://schemas.openxmlformats.org/officeDocument/2006/relationships/hyperlink" Target="https://www.cprime.com/resources/blog/iterative-development-vs-agile/" TargetMode="External"/><Relationship Id="rId34" Type="http://schemas.openxmlformats.org/officeDocument/2006/relationships/hyperlink" Target="https://docs.google.com/presentation/d/1PO2ChHOXfOP6ndJ2p8QH_yO-ROsef3Vf/edit?usp=sharing&amp;ouid=103640390118503970919&amp;rtpof=true&amp;sd=true" TargetMode="External"/><Relationship Id="rId15" Type="http://schemas.openxmlformats.org/officeDocument/2006/relationships/hyperlink" Target="https://drive.google.com/file/d/1yjKVq3DGK-ogwDCUiVa2zj9XStXS4iZn/view?usp=sharing" TargetMode="External"/><Relationship Id="rId37" Type="http://schemas.openxmlformats.org/officeDocument/2006/relationships/hyperlink" Target="https://software-engineering-notes-in-bangla.blogspot.com/2014/12/singleton-design-pattern.html" TargetMode="External"/><Relationship Id="rId14" Type="http://schemas.openxmlformats.org/officeDocument/2006/relationships/hyperlink" Target="https://www.educative.io/answers/what-is-a-unified-process-model" TargetMode="External"/><Relationship Id="rId36" Type="http://schemas.openxmlformats.org/officeDocument/2006/relationships/hyperlink" Target="https://sourcemaking.com/design_patterns" TargetMode="External"/><Relationship Id="rId17" Type="http://schemas.openxmlformats.org/officeDocument/2006/relationships/hyperlink" Target="https://drive.google.com/file/d/1GovsXX58wQZxVMPD9wifzkac4VpxS4oI/view?usp=sharing" TargetMode="External"/><Relationship Id="rId16" Type="http://schemas.openxmlformats.org/officeDocument/2006/relationships/hyperlink" Target="https://drive.google.com/file/d/1Ide2rSqaJT-y1-U_PL1g4a8GLO9MmgAN/view?usp=sharing" TargetMode="External"/><Relationship Id="rId38" Type="http://schemas.openxmlformats.org/officeDocument/2006/relationships/hyperlink" Target="https://devcookies.medium.com/observer-design-pattern-a-complete-guide-with-examples-ec40648749ff" TargetMode="External"/><Relationship Id="rId19" Type="http://schemas.openxmlformats.org/officeDocument/2006/relationships/hyperlink" Target="https://drive.google.com/file/d/1zIfvmgmbl-ItqoaM-NxXydrbP29P0z5L/view?usp=sharing" TargetMode="External"/><Relationship Id="rId18" Type="http://schemas.openxmlformats.org/officeDocument/2006/relationships/hyperlink" Target="https://www.geeksforgeeks.org/unified-modeling-language-uml-class-diagr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