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3D" w:rsidRPr="00464611" w:rsidRDefault="00181F3D" w:rsidP="00181F3D">
      <w:pPr>
        <w:spacing w:after="0"/>
        <w:jc w:val="both"/>
        <w:rPr>
          <w:b/>
          <w:bCs/>
          <w:color w:val="000000" w:themeColor="text1"/>
          <w:sz w:val="32"/>
          <w:szCs w:val="32"/>
        </w:rPr>
      </w:pPr>
      <w:r w:rsidRPr="00464611">
        <w:rPr>
          <w:b/>
          <w:bCs/>
          <w:color w:val="000000" w:themeColor="text1"/>
          <w:sz w:val="32"/>
          <w:szCs w:val="32"/>
        </w:rPr>
        <w:t xml:space="preserve">Cybersecurity Fundamentals </w:t>
      </w:r>
    </w:p>
    <w:p w:rsidR="00181F3D" w:rsidRPr="00464611" w:rsidRDefault="00181F3D" w:rsidP="00181F3D">
      <w:pPr>
        <w:spacing w:after="0"/>
        <w:jc w:val="both"/>
        <w:rPr>
          <w:color w:val="000000" w:themeColor="text1"/>
          <w:sz w:val="28"/>
          <w:szCs w:val="28"/>
        </w:rPr>
      </w:pP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00464611">
        <w:rPr>
          <w:b/>
          <w:bCs/>
          <w:color w:val="000000" w:themeColor="text1"/>
          <w:sz w:val="28"/>
          <w:szCs w:val="28"/>
        </w:rPr>
        <w:t xml:space="preserve">Module 1: Introduction to Cybersecurity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000000" w:themeColor="text1"/>
          <w:sz w:val="28"/>
          <w:szCs w:val="28"/>
        </w:rPr>
      </w:pPr>
      <w:r w:rsidRPr="00464611">
        <w:rPr>
          <w:color w:val="000000" w:themeColor="text1"/>
          <w:sz w:val="28"/>
          <w:szCs w:val="28"/>
        </w:rPr>
        <w:t xml:space="preserve">What is Cybersecurity?  </w:t>
      </w:r>
    </w:p>
    <w:p w:rsidR="00181F3D" w:rsidRPr="003A0834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000000" w:themeColor="text1"/>
          <w:sz w:val="28"/>
          <w:szCs w:val="28"/>
        </w:rPr>
      </w:pPr>
      <w:bookmarkStart w:id="0" w:name="_GoBack"/>
      <w:r w:rsidRPr="003A0834">
        <w:rPr>
          <w:color w:val="000000" w:themeColor="text1"/>
          <w:sz w:val="28"/>
          <w:szCs w:val="28"/>
        </w:rPr>
        <w:t xml:space="preserve">Importance of Cybersecurity  </w:t>
      </w:r>
    </w:p>
    <w:bookmarkEnd w:id="0"/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Common Threats &amp; Attack Vectors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Cybersecurity Careers &amp; Certifications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 xml:space="preserve">Module 2: Networking Basics for Security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Introduction to Networks (LAN, WAN, VPN)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IP Addressing, </w:t>
      </w:r>
      <w:proofErr w:type="spellStart"/>
      <w:r w:rsidRPr="00464611">
        <w:rPr>
          <w:color w:val="FF0000"/>
          <w:sz w:val="28"/>
          <w:szCs w:val="28"/>
        </w:rPr>
        <w:t>Subnetting</w:t>
      </w:r>
      <w:proofErr w:type="spellEnd"/>
      <w:r w:rsidRPr="00464611">
        <w:rPr>
          <w:color w:val="FF0000"/>
          <w:sz w:val="28"/>
          <w:szCs w:val="28"/>
        </w:rPr>
        <w:t xml:space="preserve">, and Protocols (TCP/IP, HTTP, DNS)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Network Devices (Routers, Switches, Proxies)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Network Attacks (MITM, </w:t>
      </w:r>
      <w:proofErr w:type="spellStart"/>
      <w:r w:rsidRPr="00464611">
        <w:rPr>
          <w:color w:val="FF0000"/>
          <w:sz w:val="28"/>
          <w:szCs w:val="28"/>
        </w:rPr>
        <w:t>DoS</w:t>
      </w:r>
      <w:proofErr w:type="spellEnd"/>
      <w:r w:rsidRPr="00464611">
        <w:rPr>
          <w:color w:val="FF0000"/>
          <w:sz w:val="28"/>
          <w:szCs w:val="28"/>
        </w:rPr>
        <w:t xml:space="preserve">, </w:t>
      </w:r>
      <w:proofErr w:type="spellStart"/>
      <w:r w:rsidRPr="00464611">
        <w:rPr>
          <w:color w:val="FF0000"/>
          <w:sz w:val="28"/>
          <w:szCs w:val="28"/>
        </w:rPr>
        <w:t>DDoS</w:t>
      </w:r>
      <w:proofErr w:type="spellEnd"/>
      <w:r w:rsidRPr="00464611">
        <w:rPr>
          <w:color w:val="FF0000"/>
          <w:sz w:val="28"/>
          <w:szCs w:val="28"/>
        </w:rPr>
        <w:t xml:space="preserve">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3: Network Security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Firewalls (Types, Configurations, Best Practices)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Intrusion Detection Systems (IDS) &amp; Intrusion Prevention Systems (IPS)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Network Monitoring &amp; Traffic Analysis (Wireshark Basics)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</w:t>
      </w:r>
      <w:r w:rsidRPr="00464611">
        <w:rPr>
          <w:b/>
          <w:bCs/>
          <w:color w:val="FF0000"/>
          <w:sz w:val="28"/>
          <w:szCs w:val="28"/>
        </w:rPr>
        <w:t>e 4: Cryptography Essentials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Encryption vs. Hashing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Symmetric &amp; Asymmetric Cryptography (AES, RSA)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Digital Signatures &amp; Certificates (SSL/TLS)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Common Cryptographic Attacks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5: Ethical Hacking &amp; Penetration T</w:t>
      </w:r>
      <w:r w:rsidRPr="00464611">
        <w:rPr>
          <w:b/>
          <w:bCs/>
          <w:color w:val="FF0000"/>
          <w:sz w:val="28"/>
          <w:szCs w:val="28"/>
        </w:rPr>
        <w:t>esting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Introduction to Ethical Hacking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Phases of Penetration Testing (Reconnaissance, Scanning, Exploitation)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Vulnerability Assessment Tools (</w:t>
      </w:r>
      <w:proofErr w:type="spellStart"/>
      <w:r w:rsidRPr="00464611">
        <w:rPr>
          <w:color w:val="FF0000"/>
          <w:sz w:val="28"/>
          <w:szCs w:val="28"/>
        </w:rPr>
        <w:t>Nmap</w:t>
      </w:r>
      <w:proofErr w:type="spellEnd"/>
      <w:r w:rsidRPr="00464611">
        <w:rPr>
          <w:color w:val="FF0000"/>
          <w:sz w:val="28"/>
          <w:szCs w:val="28"/>
        </w:rPr>
        <w:t xml:space="preserve">, Nessus)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Exploitation Basics (</w:t>
      </w:r>
      <w:proofErr w:type="spellStart"/>
      <w:r w:rsidRPr="00464611">
        <w:rPr>
          <w:color w:val="FF0000"/>
          <w:sz w:val="28"/>
          <w:szCs w:val="28"/>
        </w:rPr>
        <w:t>Metasploit</w:t>
      </w:r>
      <w:proofErr w:type="spellEnd"/>
      <w:r w:rsidRPr="00464611">
        <w:rPr>
          <w:color w:val="FF0000"/>
          <w:sz w:val="28"/>
          <w:szCs w:val="28"/>
        </w:rPr>
        <w:t xml:space="preserve"> Framework)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6:</w:t>
      </w:r>
      <w:r w:rsidRPr="00464611">
        <w:rPr>
          <w:b/>
          <w:bCs/>
          <w:color w:val="FF0000"/>
          <w:sz w:val="28"/>
          <w:szCs w:val="28"/>
        </w:rPr>
        <w:t xml:space="preserve"> Web Security (OWASP Top 10)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Common Web Vulnerabilities (</w:t>
      </w:r>
      <w:proofErr w:type="spellStart"/>
      <w:r w:rsidRPr="00464611">
        <w:rPr>
          <w:color w:val="FF0000"/>
          <w:sz w:val="28"/>
          <w:szCs w:val="28"/>
        </w:rPr>
        <w:t>SQLi</w:t>
      </w:r>
      <w:proofErr w:type="spellEnd"/>
      <w:r w:rsidRPr="00464611">
        <w:rPr>
          <w:color w:val="FF0000"/>
          <w:sz w:val="28"/>
          <w:szCs w:val="28"/>
        </w:rPr>
        <w:t xml:space="preserve">, XSS, CSRF)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Secure Coding Practices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Web Application Firewalls (WAFs)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Tools: Burp Suite, OWASP ZAP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</w:t>
      </w:r>
      <w:r w:rsidRPr="00464611">
        <w:rPr>
          <w:b/>
          <w:bCs/>
          <w:color w:val="FF0000"/>
          <w:sz w:val="28"/>
          <w:szCs w:val="28"/>
        </w:rPr>
        <w:t>e 7: Digital Forensics Basics</w:t>
      </w:r>
      <w:r w:rsidRPr="00464611">
        <w:rPr>
          <w:b/>
          <w:bCs/>
          <w:color w:val="FF0000"/>
          <w:sz w:val="28"/>
          <w:szCs w:val="28"/>
        </w:rPr>
        <w:t xml:space="preserve">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Introduction to Cyber Forensics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Evidence Collection &amp; Preservation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Forensic Tools (Autopsy, FTK Imager)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lastRenderedPageBreak/>
        <w:t xml:space="preserve">Malware Analysis Fundamentals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8: Hands-On Practice</w:t>
      </w:r>
      <w:r w:rsidRPr="00464611">
        <w:rPr>
          <w:b/>
          <w:bCs/>
          <w:color w:val="FF0000"/>
          <w:sz w:val="28"/>
          <w:szCs w:val="28"/>
        </w:rPr>
        <w:t xml:space="preserve"> </w:t>
      </w:r>
      <w:r w:rsidRPr="00464611">
        <w:rPr>
          <w:b/>
          <w:bCs/>
          <w:color w:val="FF0000"/>
          <w:sz w:val="28"/>
          <w:szCs w:val="28"/>
        </w:rPr>
        <w:t xml:space="preserve">(Hack The Box)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Cap</w:t>
      </w:r>
      <w:r w:rsidRPr="00464611">
        <w:rPr>
          <w:color w:val="FF0000"/>
          <w:sz w:val="28"/>
          <w:szCs w:val="28"/>
        </w:rPr>
        <w:t xml:space="preserve">ture The Flag (CTF) Challenges </w:t>
      </w:r>
      <w:r w:rsidRPr="00464611">
        <w:rPr>
          <w:color w:val="FF0000"/>
          <w:sz w:val="28"/>
          <w:szCs w:val="28"/>
        </w:rPr>
        <w:t xml:space="preserve">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Security Labs</w:t>
      </w:r>
      <w:r w:rsidRPr="00464611">
        <w:rPr>
          <w:color w:val="FF0000"/>
          <w:sz w:val="28"/>
          <w:szCs w:val="28"/>
        </w:rPr>
        <w:t xml:space="preserve"> (Virtual Machines - Kali Linux, </w:t>
      </w:r>
      <w:proofErr w:type="spellStart"/>
      <w:r w:rsidRPr="00464611">
        <w:rPr>
          <w:color w:val="FF0000"/>
          <w:sz w:val="28"/>
          <w:szCs w:val="28"/>
        </w:rPr>
        <w:t>Metasploitable</w:t>
      </w:r>
      <w:proofErr w:type="spellEnd"/>
      <w:r w:rsidRPr="00464611">
        <w:rPr>
          <w:color w:val="FF0000"/>
          <w:sz w:val="28"/>
          <w:szCs w:val="28"/>
        </w:rPr>
        <w:t xml:space="preserve">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Malware Analysis Lab</w:t>
      </w:r>
      <w:r w:rsidRPr="00464611">
        <w:rPr>
          <w:color w:val="FF0000"/>
          <w:sz w:val="28"/>
          <w:szCs w:val="28"/>
        </w:rPr>
        <w:t xml:space="preserve"> (Static &amp; Dynamic Analysis)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Final Project / Assessment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Solve a simulated security challenge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Write a basic penetration testing report </w:t>
      </w:r>
      <w:r w:rsidRPr="00464611">
        <w:rPr>
          <w:color w:val="FF0000"/>
          <w:sz w:val="28"/>
          <w:szCs w:val="28"/>
        </w:rPr>
        <w:t>/ Literature Review</w:t>
      </w:r>
    </w:p>
    <w:p w:rsidR="00181F3D" w:rsidRPr="00464611" w:rsidRDefault="00181F3D" w:rsidP="00181F3D">
      <w:pPr>
        <w:spacing w:after="0"/>
        <w:jc w:val="both"/>
        <w:rPr>
          <w:color w:val="FF0000"/>
          <w:sz w:val="28"/>
          <w:szCs w:val="28"/>
        </w:rPr>
      </w:pPr>
    </w:p>
    <w:p w:rsidR="00181F3D" w:rsidRPr="00464611" w:rsidRDefault="00181F3D" w:rsidP="00181F3D">
      <w:pPr>
        <w:spacing w:after="0"/>
        <w:jc w:val="both"/>
        <w:rPr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Duration:</w:t>
      </w:r>
      <w:r w:rsidRPr="00464611">
        <w:rPr>
          <w:color w:val="FF0000"/>
          <w:sz w:val="28"/>
          <w:szCs w:val="28"/>
        </w:rPr>
        <w:t xml:space="preserve"> 6-8 Weeks (Beginner-Friendly)  </w:t>
      </w:r>
    </w:p>
    <w:p w:rsidR="00181F3D" w:rsidRPr="00464611" w:rsidRDefault="00181F3D" w:rsidP="00181F3D">
      <w:pPr>
        <w:spacing w:after="0"/>
        <w:jc w:val="both"/>
        <w:rPr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Prerequisites:</w:t>
      </w:r>
      <w:r w:rsidRPr="00464611">
        <w:rPr>
          <w:color w:val="FF0000"/>
          <w:sz w:val="28"/>
          <w:szCs w:val="28"/>
        </w:rPr>
        <w:t xml:space="preserve"> Basic Computer Skills, No Prior Cybersecurity Knowledge Required  </w:t>
      </w:r>
    </w:p>
    <w:p w:rsidR="004E65DA" w:rsidRPr="00464611" w:rsidRDefault="004E65DA" w:rsidP="00181F3D">
      <w:pPr>
        <w:spacing w:after="0"/>
        <w:jc w:val="both"/>
        <w:rPr>
          <w:color w:val="FF0000"/>
          <w:sz w:val="28"/>
          <w:szCs w:val="28"/>
        </w:rPr>
      </w:pPr>
    </w:p>
    <w:sectPr w:rsidR="004E65DA" w:rsidRPr="0046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317"/>
    <w:multiLevelType w:val="multilevel"/>
    <w:tmpl w:val="474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78AE"/>
    <w:multiLevelType w:val="multilevel"/>
    <w:tmpl w:val="D56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328"/>
    <w:multiLevelType w:val="hybridMultilevel"/>
    <w:tmpl w:val="DBD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3B0"/>
    <w:multiLevelType w:val="multilevel"/>
    <w:tmpl w:val="CA6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E411A"/>
    <w:multiLevelType w:val="multilevel"/>
    <w:tmpl w:val="80D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65C"/>
    <w:multiLevelType w:val="multilevel"/>
    <w:tmpl w:val="9CD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A7203"/>
    <w:multiLevelType w:val="multilevel"/>
    <w:tmpl w:val="6FE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0FD0"/>
    <w:multiLevelType w:val="hybridMultilevel"/>
    <w:tmpl w:val="ABD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52F1"/>
    <w:multiLevelType w:val="multilevel"/>
    <w:tmpl w:val="6F5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30"/>
    <w:multiLevelType w:val="hybridMultilevel"/>
    <w:tmpl w:val="A1C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00A79"/>
    <w:multiLevelType w:val="hybridMultilevel"/>
    <w:tmpl w:val="EA6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72737"/>
    <w:multiLevelType w:val="hybridMultilevel"/>
    <w:tmpl w:val="59E0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F5261"/>
    <w:multiLevelType w:val="multilevel"/>
    <w:tmpl w:val="407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23354"/>
    <w:multiLevelType w:val="multilevel"/>
    <w:tmpl w:val="B17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03ABF"/>
    <w:multiLevelType w:val="hybridMultilevel"/>
    <w:tmpl w:val="010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568A"/>
    <w:multiLevelType w:val="multilevel"/>
    <w:tmpl w:val="5DF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37F92"/>
    <w:multiLevelType w:val="hybridMultilevel"/>
    <w:tmpl w:val="4AEC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425A0"/>
    <w:multiLevelType w:val="hybridMultilevel"/>
    <w:tmpl w:val="24B8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053AD"/>
    <w:multiLevelType w:val="hybridMultilevel"/>
    <w:tmpl w:val="9486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D0315"/>
    <w:multiLevelType w:val="hybridMultilevel"/>
    <w:tmpl w:val="C8D8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3C82"/>
    <w:multiLevelType w:val="multilevel"/>
    <w:tmpl w:val="EFB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16F10"/>
    <w:multiLevelType w:val="hybridMultilevel"/>
    <w:tmpl w:val="F31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2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2A4C75"/>
    <w:multiLevelType w:val="multilevel"/>
    <w:tmpl w:val="D93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24883"/>
    <w:multiLevelType w:val="hybridMultilevel"/>
    <w:tmpl w:val="2AA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E72B1"/>
    <w:multiLevelType w:val="hybridMultilevel"/>
    <w:tmpl w:val="61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D1409"/>
    <w:multiLevelType w:val="hybridMultilevel"/>
    <w:tmpl w:val="903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423C0"/>
    <w:multiLevelType w:val="hybridMultilevel"/>
    <w:tmpl w:val="5CD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32EBD"/>
    <w:multiLevelType w:val="hybridMultilevel"/>
    <w:tmpl w:val="93128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1EF82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A2B70"/>
    <w:multiLevelType w:val="multilevel"/>
    <w:tmpl w:val="2C9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20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12"/>
  </w:num>
  <w:num w:numId="12">
    <w:abstractNumId w:val="1"/>
  </w:num>
  <w:num w:numId="13">
    <w:abstractNumId w:val="29"/>
  </w:num>
  <w:num w:numId="14">
    <w:abstractNumId w:val="19"/>
  </w:num>
  <w:num w:numId="15">
    <w:abstractNumId w:val="16"/>
  </w:num>
  <w:num w:numId="16">
    <w:abstractNumId w:val="2"/>
  </w:num>
  <w:num w:numId="17">
    <w:abstractNumId w:val="26"/>
  </w:num>
  <w:num w:numId="18">
    <w:abstractNumId w:val="27"/>
  </w:num>
  <w:num w:numId="19">
    <w:abstractNumId w:val="24"/>
  </w:num>
  <w:num w:numId="20">
    <w:abstractNumId w:val="25"/>
  </w:num>
  <w:num w:numId="21">
    <w:abstractNumId w:val="10"/>
  </w:num>
  <w:num w:numId="22">
    <w:abstractNumId w:val="21"/>
  </w:num>
  <w:num w:numId="23">
    <w:abstractNumId w:val="11"/>
  </w:num>
  <w:num w:numId="24">
    <w:abstractNumId w:val="9"/>
  </w:num>
  <w:num w:numId="25">
    <w:abstractNumId w:val="18"/>
  </w:num>
  <w:num w:numId="26">
    <w:abstractNumId w:val="17"/>
  </w:num>
  <w:num w:numId="27">
    <w:abstractNumId w:val="14"/>
  </w:num>
  <w:num w:numId="28">
    <w:abstractNumId w:val="7"/>
  </w:num>
  <w:num w:numId="29">
    <w:abstractNumId w:val="28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405B2"/>
    <w:rsid w:val="000D020C"/>
    <w:rsid w:val="00105C0F"/>
    <w:rsid w:val="001110ED"/>
    <w:rsid w:val="00127869"/>
    <w:rsid w:val="00181F3D"/>
    <w:rsid w:val="001F4DBD"/>
    <w:rsid w:val="0020427D"/>
    <w:rsid w:val="0020643B"/>
    <w:rsid w:val="00245A32"/>
    <w:rsid w:val="002B7B4A"/>
    <w:rsid w:val="002E3FBA"/>
    <w:rsid w:val="003A0834"/>
    <w:rsid w:val="003A0CF4"/>
    <w:rsid w:val="003A11FC"/>
    <w:rsid w:val="00464611"/>
    <w:rsid w:val="004C1CAF"/>
    <w:rsid w:val="004D579B"/>
    <w:rsid w:val="004E65DA"/>
    <w:rsid w:val="00511268"/>
    <w:rsid w:val="00522337"/>
    <w:rsid w:val="00535E7E"/>
    <w:rsid w:val="00552BE1"/>
    <w:rsid w:val="005617EE"/>
    <w:rsid w:val="005A62E5"/>
    <w:rsid w:val="005B10EB"/>
    <w:rsid w:val="005D2B57"/>
    <w:rsid w:val="005F1106"/>
    <w:rsid w:val="00621F5A"/>
    <w:rsid w:val="006235F5"/>
    <w:rsid w:val="00625BA5"/>
    <w:rsid w:val="00675585"/>
    <w:rsid w:val="00677ED8"/>
    <w:rsid w:val="0069716D"/>
    <w:rsid w:val="00697A22"/>
    <w:rsid w:val="006A0A73"/>
    <w:rsid w:val="006D6B75"/>
    <w:rsid w:val="00744AF5"/>
    <w:rsid w:val="00793FD9"/>
    <w:rsid w:val="007E0148"/>
    <w:rsid w:val="00804590"/>
    <w:rsid w:val="008A0EE5"/>
    <w:rsid w:val="00907245"/>
    <w:rsid w:val="009800F1"/>
    <w:rsid w:val="00984468"/>
    <w:rsid w:val="009B5327"/>
    <w:rsid w:val="00B6790E"/>
    <w:rsid w:val="00C236AC"/>
    <w:rsid w:val="00CB314D"/>
    <w:rsid w:val="00CB7944"/>
    <w:rsid w:val="00CC6F75"/>
    <w:rsid w:val="00D177A8"/>
    <w:rsid w:val="00D17FB6"/>
    <w:rsid w:val="00D40E58"/>
    <w:rsid w:val="00E53840"/>
    <w:rsid w:val="00EA1FA8"/>
    <w:rsid w:val="00F3388E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8EC6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7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7A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A2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71</cp:revision>
  <dcterms:created xsi:type="dcterms:W3CDTF">2025-05-01T19:38:00Z</dcterms:created>
  <dcterms:modified xsi:type="dcterms:W3CDTF">2025-05-13T19:55:00Z</dcterms:modified>
</cp:coreProperties>
</file>