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180" w:rsidRDefault="004F5E2A" w:rsidP="004F5E2A">
      <w:pPr>
        <w:jc w:val="center"/>
        <w:rPr>
          <w:rFonts w:ascii="Arial" w:hAnsi="Arial" w:cs="Arial"/>
          <w:b/>
          <w:sz w:val="32"/>
          <w:szCs w:val="32"/>
        </w:rPr>
      </w:pPr>
      <w:r w:rsidRPr="004F5E2A">
        <w:rPr>
          <w:rFonts w:ascii="Arial" w:hAnsi="Arial" w:cs="Arial"/>
          <w:b/>
          <w:sz w:val="32"/>
          <w:szCs w:val="32"/>
          <w:highlight w:val="lightGray"/>
        </w:rPr>
        <w:t xml:space="preserve">MILESTONE </w:t>
      </w:r>
      <w:r>
        <w:rPr>
          <w:rFonts w:ascii="Arial" w:hAnsi="Arial" w:cs="Arial"/>
          <w:b/>
          <w:sz w:val="32"/>
          <w:szCs w:val="32"/>
          <w:highlight w:val="lightGray"/>
        </w:rPr>
        <w:t>–</w:t>
      </w:r>
      <w:r w:rsidRPr="004F5E2A">
        <w:rPr>
          <w:rFonts w:ascii="Arial" w:hAnsi="Arial" w:cs="Arial"/>
          <w:b/>
          <w:sz w:val="32"/>
          <w:szCs w:val="32"/>
          <w:highlight w:val="lightGray"/>
        </w:rPr>
        <w:t xml:space="preserve"> 2</w:t>
      </w:r>
    </w:p>
    <w:p w:rsidR="004F5E2A" w:rsidRPr="004F5E2A" w:rsidRDefault="004F5E2A" w:rsidP="006A507C">
      <w:pPr>
        <w:pStyle w:val="ListParagraph"/>
        <w:numPr>
          <w:ilvl w:val="0"/>
          <w:numId w:val="2"/>
        </w:numPr>
        <w:jc w:val="center"/>
        <w:rPr>
          <w:rFonts w:ascii="Arial" w:hAnsi="Arial" w:cs="Arial"/>
          <w:b/>
          <w:noProof/>
          <w:sz w:val="28"/>
          <w:szCs w:val="28"/>
        </w:rPr>
      </w:pPr>
      <w:r w:rsidRPr="004F5E2A">
        <w:rPr>
          <w:rFonts w:ascii="Arial" w:hAnsi="Arial" w:cs="Arial"/>
          <w:b/>
          <w:color w:val="1F1F1F"/>
          <w:sz w:val="28"/>
          <w:szCs w:val="28"/>
          <w:shd w:val="clear" w:color="auto" w:fill="FFFFFF"/>
        </w:rPr>
        <w:t>Updated ERD (Entity-Relationship Diagram):</w:t>
      </w:r>
    </w:p>
    <w:p w:rsidR="004F5E2A" w:rsidRDefault="00340B2A" w:rsidP="00340B2A">
      <w:pPr>
        <w:pStyle w:val="ListParagraph"/>
        <w:jc w:val="center"/>
        <w:rPr>
          <w:rFonts w:ascii="Arial" w:hAnsi="Arial" w:cs="Arial"/>
          <w:b/>
          <w:noProof/>
          <w:sz w:val="28"/>
          <w:szCs w:val="28"/>
        </w:rPr>
      </w:pPr>
      <w:r>
        <w:rPr>
          <w:rFonts w:ascii="Arial" w:hAnsi="Arial" w:cs="Arial"/>
          <w:b/>
          <w:noProof/>
          <w:sz w:val="28"/>
          <w:szCs w:val="28"/>
        </w:rPr>
        <w:drawing>
          <wp:inline distT="0" distB="0" distL="0" distR="0">
            <wp:extent cx="5464159" cy="6285053"/>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_Complaint_System.png"/>
                    <pic:cNvPicPr/>
                  </pic:nvPicPr>
                  <pic:blipFill>
                    <a:blip r:embed="rId5">
                      <a:extLst>
                        <a:ext uri="{28A0092B-C50C-407E-A947-70E740481C1C}">
                          <a14:useLocalDpi xmlns:a14="http://schemas.microsoft.com/office/drawing/2010/main" val="0"/>
                        </a:ext>
                      </a:extLst>
                    </a:blip>
                    <a:stretch>
                      <a:fillRect/>
                    </a:stretch>
                  </pic:blipFill>
                  <pic:spPr>
                    <a:xfrm>
                      <a:off x="0" y="0"/>
                      <a:ext cx="5520958" cy="6350386"/>
                    </a:xfrm>
                    <a:prstGeom prst="rect">
                      <a:avLst/>
                    </a:prstGeom>
                  </pic:spPr>
                </pic:pic>
              </a:graphicData>
            </a:graphic>
          </wp:inline>
        </w:drawing>
      </w:r>
    </w:p>
    <w:p w:rsidR="00DD4E63" w:rsidRPr="001A4CC6" w:rsidRDefault="00DD4E63" w:rsidP="00340B2A">
      <w:pPr>
        <w:pStyle w:val="ListParagraph"/>
        <w:jc w:val="center"/>
        <w:rPr>
          <w:rFonts w:ascii="Arial" w:hAnsi="Arial" w:cs="Arial"/>
          <w:bCs/>
          <w:i/>
          <w:iCs/>
          <w:noProof/>
          <w:sz w:val="28"/>
          <w:szCs w:val="28"/>
        </w:rPr>
      </w:pPr>
      <w:r w:rsidRPr="001A4CC6">
        <w:rPr>
          <w:rFonts w:ascii="Arial" w:hAnsi="Arial" w:cs="Arial"/>
          <w:bCs/>
          <w:i/>
          <w:iCs/>
          <w:noProof/>
          <w:sz w:val="28"/>
          <w:szCs w:val="28"/>
        </w:rPr>
        <w:t>The ERD above has been updated to reflect all normalization changes.</w:t>
      </w:r>
    </w:p>
    <w:p w:rsidR="00DD4E63" w:rsidRPr="00DD4E63" w:rsidRDefault="00DD4E63" w:rsidP="00340B2A">
      <w:pPr>
        <w:pStyle w:val="ListParagraph"/>
        <w:jc w:val="center"/>
        <w:rPr>
          <w:rFonts w:ascii="Arial" w:hAnsi="Arial" w:cs="Arial"/>
          <w:bCs/>
          <w:noProof/>
          <w:sz w:val="28"/>
          <w:szCs w:val="28"/>
        </w:rPr>
      </w:pPr>
    </w:p>
    <w:p w:rsidR="004F5E2A" w:rsidRDefault="00FE7B98" w:rsidP="006A507C">
      <w:pPr>
        <w:pStyle w:val="ListParagraph"/>
        <w:numPr>
          <w:ilvl w:val="0"/>
          <w:numId w:val="2"/>
        </w:numPr>
        <w:jc w:val="center"/>
        <w:rPr>
          <w:rFonts w:ascii="Arial" w:hAnsi="Arial" w:cs="Arial"/>
          <w:b/>
          <w:noProof/>
          <w:sz w:val="28"/>
          <w:szCs w:val="28"/>
        </w:rPr>
      </w:pPr>
      <w:r>
        <w:rPr>
          <w:rFonts w:ascii="Arial" w:hAnsi="Arial" w:cs="Arial"/>
          <w:b/>
          <w:noProof/>
          <w:sz w:val="28"/>
          <w:szCs w:val="28"/>
        </w:rPr>
        <w:t>Normalization &amp; Duplicates R</w:t>
      </w:r>
      <w:bookmarkStart w:id="0" w:name="_GoBack"/>
      <w:bookmarkEnd w:id="0"/>
      <w:r>
        <w:rPr>
          <w:rFonts w:ascii="Arial" w:hAnsi="Arial" w:cs="Arial"/>
          <w:b/>
          <w:noProof/>
          <w:sz w:val="28"/>
          <w:szCs w:val="28"/>
        </w:rPr>
        <w:t>emoval</w:t>
      </w:r>
      <w:r w:rsidR="004F5E2A" w:rsidRPr="004F5E2A">
        <w:rPr>
          <w:rFonts w:ascii="Arial" w:hAnsi="Arial" w:cs="Arial"/>
          <w:b/>
          <w:noProof/>
          <w:sz w:val="28"/>
          <w:szCs w:val="28"/>
        </w:rPr>
        <w:t>:</w:t>
      </w:r>
    </w:p>
    <w:p w:rsidR="004F5E2A" w:rsidRPr="004F5E2A" w:rsidRDefault="004F5E2A" w:rsidP="004F5E2A">
      <w:pPr>
        <w:pStyle w:val="ListParagraph"/>
        <w:rPr>
          <w:rFonts w:ascii="Arial" w:hAnsi="Arial" w:cs="Arial"/>
          <w:b/>
          <w:noProof/>
          <w:sz w:val="28"/>
          <w:szCs w:val="28"/>
        </w:rPr>
      </w:pPr>
    </w:p>
    <w:p w:rsidR="004F5E2A" w:rsidRDefault="004F5E2A" w:rsidP="004F5E2A">
      <w:pPr>
        <w:pStyle w:val="ListParagraph"/>
        <w:rPr>
          <w:rFonts w:ascii="Arial" w:hAnsi="Arial" w:cs="Arial"/>
          <w:b/>
          <w:noProof/>
          <w:sz w:val="28"/>
          <w:szCs w:val="28"/>
        </w:rPr>
      </w:pPr>
      <w:r>
        <w:rPr>
          <w:rFonts w:ascii="Arial" w:hAnsi="Arial" w:cs="Arial"/>
          <w:b/>
          <w:noProof/>
          <w:sz w:val="28"/>
          <w:szCs w:val="28"/>
        </w:rPr>
        <w:lastRenderedPageBreak/>
        <w:drawing>
          <wp:inline distT="0" distB="0" distL="0" distR="0">
            <wp:extent cx="3603413" cy="1184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1 182936.png"/>
                    <pic:cNvPicPr/>
                  </pic:nvPicPr>
                  <pic:blipFill>
                    <a:blip r:embed="rId6">
                      <a:extLst>
                        <a:ext uri="{28A0092B-C50C-407E-A947-70E740481C1C}">
                          <a14:useLocalDpi xmlns:a14="http://schemas.microsoft.com/office/drawing/2010/main" val="0"/>
                        </a:ext>
                      </a:extLst>
                    </a:blip>
                    <a:stretch>
                      <a:fillRect/>
                    </a:stretch>
                  </pic:blipFill>
                  <pic:spPr>
                    <a:xfrm>
                      <a:off x="0" y="0"/>
                      <a:ext cx="3616628" cy="1188914"/>
                    </a:xfrm>
                    <a:prstGeom prst="rect">
                      <a:avLst/>
                    </a:prstGeom>
                  </pic:spPr>
                </pic:pic>
              </a:graphicData>
            </a:graphic>
          </wp:inline>
        </w:drawing>
      </w:r>
    </w:p>
    <w:p w:rsidR="000A680E" w:rsidRDefault="000A680E" w:rsidP="000A680E">
      <w:pPr>
        <w:pStyle w:val="Heading3"/>
        <w:rPr>
          <w:rStyle w:val="HTMLCode"/>
          <w:rFonts w:ascii="Arial" w:hAnsi="Arial" w:cs="Arial"/>
          <w:sz w:val="28"/>
          <w:szCs w:val="24"/>
        </w:rPr>
      </w:pPr>
      <w:r w:rsidRPr="000A680E">
        <w:rPr>
          <w:rFonts w:ascii="Arial" w:hAnsi="Arial" w:cs="Arial"/>
          <w:sz w:val="28"/>
          <w:szCs w:val="24"/>
        </w:rPr>
        <w:t xml:space="preserve">Table: </w:t>
      </w:r>
      <w:r w:rsidRPr="000A680E">
        <w:rPr>
          <w:rStyle w:val="HTMLCode"/>
          <w:rFonts w:ascii="Arial" w:hAnsi="Arial" w:cs="Arial"/>
          <w:sz w:val="28"/>
          <w:szCs w:val="24"/>
        </w:rPr>
        <w:t>departments</w:t>
      </w:r>
    </w:p>
    <w:p w:rsidR="00295BBC" w:rsidRPr="00295BBC" w:rsidRDefault="00295BBC" w:rsidP="000A680E">
      <w:pPr>
        <w:pStyle w:val="Heading3"/>
        <w:rPr>
          <w:rFonts w:ascii="Arial" w:hAnsi="Arial" w:cs="Arial"/>
          <w:sz w:val="28"/>
          <w:szCs w:val="28"/>
        </w:rPr>
      </w:pPr>
      <w:r w:rsidRPr="00295BBC">
        <w:rPr>
          <w:rStyle w:val="citation-298"/>
          <w:rFonts w:ascii="Arial" w:hAnsi="Arial" w:cs="Arial"/>
          <w:sz w:val="28"/>
          <w:szCs w:val="28"/>
        </w:rPr>
        <w:t>Normalization</w:t>
      </w:r>
      <w:r w:rsidRPr="00295BBC">
        <w:rPr>
          <w:rFonts w:ascii="Arial" w:hAnsi="Arial" w:cs="Arial"/>
          <w:sz w:val="28"/>
          <w:szCs w:val="28"/>
        </w:rPr>
        <w:t>:</w:t>
      </w:r>
    </w:p>
    <w:p w:rsidR="000A680E" w:rsidRPr="000A680E" w:rsidRDefault="000A680E" w:rsidP="000A680E">
      <w:pPr>
        <w:pStyle w:val="NormalWeb"/>
        <w:numPr>
          <w:ilvl w:val="0"/>
          <w:numId w:val="4"/>
        </w:numPr>
        <w:rPr>
          <w:rFonts w:ascii="Arial" w:hAnsi="Arial" w:cs="Arial"/>
        </w:rPr>
      </w:pPr>
      <w:r w:rsidRPr="000A680E">
        <w:rPr>
          <w:rFonts w:ascii="Arial" w:hAnsi="Arial" w:cs="Arial"/>
          <w:b/>
          <w:bCs/>
          <w:sz w:val="28"/>
        </w:rPr>
        <w:t>1NF: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It uses a simple structure with atomic values for ID and Name.</w:t>
      </w:r>
    </w:p>
    <w:p w:rsidR="000A680E" w:rsidRPr="000A680E" w:rsidRDefault="000A680E" w:rsidP="000A680E">
      <w:pPr>
        <w:pStyle w:val="NormalWeb"/>
        <w:numPr>
          <w:ilvl w:val="0"/>
          <w:numId w:val="4"/>
        </w:numPr>
        <w:rPr>
          <w:rFonts w:ascii="Arial" w:hAnsi="Arial" w:cs="Arial"/>
        </w:rPr>
      </w:pPr>
      <w:r w:rsidRPr="000A680E">
        <w:rPr>
          <w:rFonts w:ascii="Arial" w:hAnsi="Arial" w:cs="Arial"/>
          <w:b/>
          <w:bCs/>
          <w:sz w:val="28"/>
        </w:rPr>
        <w:t>2NF:</w:t>
      </w:r>
      <w:r w:rsidRPr="000A680E">
        <w:rPr>
          <w:rFonts w:ascii="Arial" w:hAnsi="Arial" w:cs="Arial"/>
        </w:rPr>
        <w:t xml:space="preserve"> </w:t>
      </w:r>
      <w:r w:rsidRPr="000A680E">
        <w:rPr>
          <w:rFonts w:ascii="Arial" w:hAnsi="Arial" w:cs="Arial"/>
          <w:b/>
          <w:bCs/>
        </w:rPr>
        <w:t>Satisfied.</w:t>
      </w:r>
      <w:r w:rsidRPr="000A680E">
        <w:rPr>
          <w:rFonts w:ascii="Arial" w:hAnsi="Arial" w:cs="Arial"/>
        </w:rPr>
        <w:t xml:space="preserve"> All non-key data (the department name) is fully functionally dependent on the primary key </w:t>
      </w:r>
      <w:r w:rsidRPr="000A680E">
        <w:rPr>
          <w:rStyle w:val="HTMLCode"/>
          <w:rFonts w:ascii="Arial" w:hAnsi="Arial" w:cs="Arial"/>
          <w:sz w:val="24"/>
          <w:szCs w:val="24"/>
        </w:rPr>
        <w:t>id</w:t>
      </w:r>
      <w:r w:rsidRPr="000A680E">
        <w:rPr>
          <w:rFonts w:ascii="Arial" w:hAnsi="Arial" w:cs="Arial"/>
        </w:rPr>
        <w:t>.</w:t>
      </w:r>
    </w:p>
    <w:p w:rsidR="000A680E" w:rsidRPr="000A680E" w:rsidRDefault="000A680E" w:rsidP="000A680E">
      <w:pPr>
        <w:pStyle w:val="NormalWeb"/>
        <w:numPr>
          <w:ilvl w:val="0"/>
          <w:numId w:val="4"/>
        </w:numPr>
        <w:rPr>
          <w:rFonts w:ascii="Arial" w:hAnsi="Arial" w:cs="Arial"/>
        </w:rPr>
      </w:pPr>
      <w:r w:rsidRPr="000A680E">
        <w:rPr>
          <w:rFonts w:ascii="Arial" w:hAnsi="Arial" w:cs="Arial"/>
          <w:b/>
          <w:bCs/>
          <w:sz w:val="28"/>
        </w:rPr>
        <w:t>3NF: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There are no transitive dependencies; the name of the department depends on nothing other than its own ID.</w:t>
      </w:r>
    </w:p>
    <w:p w:rsidR="000A680E" w:rsidRDefault="000A680E" w:rsidP="000A680E">
      <w:pPr>
        <w:pStyle w:val="NormalWeb"/>
        <w:numPr>
          <w:ilvl w:val="0"/>
          <w:numId w:val="4"/>
        </w:numPr>
        <w:rPr>
          <w:rFonts w:ascii="Arial" w:hAnsi="Arial" w:cs="Arial"/>
        </w:rPr>
      </w:pPr>
      <w:r w:rsidRPr="000A680E">
        <w:rPr>
          <w:rFonts w:ascii="Arial" w:hAnsi="Arial" w:cs="Arial"/>
          <w:b/>
          <w:bCs/>
          <w:sz w:val="28"/>
        </w:rPr>
        <w:t>Change &amp; Why:</w:t>
      </w:r>
      <w:r w:rsidRPr="000A680E">
        <w:rPr>
          <w:rFonts w:ascii="Arial" w:hAnsi="Arial" w:cs="Arial"/>
          <w:sz w:val="28"/>
        </w:rPr>
        <w:t xml:space="preserve"> </w:t>
      </w:r>
      <w:r w:rsidRPr="000A680E">
        <w:rPr>
          <w:rFonts w:ascii="Arial" w:hAnsi="Arial" w:cs="Arial"/>
          <w:b/>
          <w:bCs/>
        </w:rPr>
        <w:t>No change needed.</w:t>
      </w:r>
      <w:r w:rsidRPr="000A680E">
        <w:rPr>
          <w:rFonts w:ascii="Arial" w:hAnsi="Arial" w:cs="Arial"/>
        </w:rPr>
        <w:t xml:space="preserve"> The table is already a "lookup" table, which is the standard way to store unique category names efficiently.</w:t>
      </w:r>
    </w:p>
    <w:p w:rsidR="00295BBC" w:rsidRPr="00295BBC" w:rsidRDefault="00295BBC" w:rsidP="00295BBC">
      <w:pPr>
        <w:pStyle w:val="NormalWeb"/>
        <w:rPr>
          <w:rFonts w:ascii="Arial" w:hAnsi="Arial" w:cs="Arial"/>
          <w:b/>
          <w:sz w:val="28"/>
        </w:rPr>
      </w:pPr>
      <w:r w:rsidRPr="00295BBC">
        <w:rPr>
          <w:rFonts w:ascii="Arial" w:hAnsi="Arial" w:cs="Arial"/>
          <w:b/>
          <w:sz w:val="28"/>
        </w:rPr>
        <w:t>Duplicate Removal:</w:t>
      </w:r>
    </w:p>
    <w:p w:rsidR="006C0F08" w:rsidRPr="006C0F08" w:rsidRDefault="006C0F08" w:rsidP="006C0F08">
      <w:pPr>
        <w:pStyle w:val="ListParagraph"/>
        <w:numPr>
          <w:ilvl w:val="0"/>
          <w:numId w:val="4"/>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Duplicates Found:</w:t>
      </w:r>
      <w:r w:rsidRPr="006C0F08">
        <w:rPr>
          <w:rFonts w:ascii="Arial" w:eastAsia="Times New Roman" w:hAnsi="Arial" w:cs="Arial"/>
          <w:sz w:val="28"/>
          <w:szCs w:val="24"/>
        </w:rPr>
        <w:t xml:space="preserve"> </w:t>
      </w:r>
      <w:r w:rsidRPr="006C0F08">
        <w:rPr>
          <w:rFonts w:ascii="Arial" w:eastAsia="Times New Roman" w:hAnsi="Arial" w:cs="Arial"/>
          <w:sz w:val="24"/>
          <w:szCs w:val="24"/>
        </w:rPr>
        <w:t>None.</w:t>
      </w:r>
    </w:p>
    <w:p w:rsidR="006C0F08" w:rsidRPr="006C0F08" w:rsidRDefault="006C0F08" w:rsidP="006C0F08">
      <w:pPr>
        <w:pStyle w:val="ListParagraph"/>
        <w:numPr>
          <w:ilvl w:val="0"/>
          <w:numId w:val="4"/>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Action Taken:</w:t>
      </w:r>
      <w:r w:rsidRPr="006C0F08">
        <w:rPr>
          <w:rFonts w:ascii="Arial" w:eastAsia="Times New Roman" w:hAnsi="Arial" w:cs="Arial"/>
          <w:sz w:val="28"/>
          <w:szCs w:val="24"/>
        </w:rPr>
        <w:t xml:space="preserve"> </w:t>
      </w:r>
      <w:r w:rsidRPr="006C0F08">
        <w:rPr>
          <w:rFonts w:ascii="Arial" w:eastAsia="Times New Roman" w:hAnsi="Arial" w:cs="Arial"/>
          <w:sz w:val="24"/>
          <w:szCs w:val="24"/>
        </w:rPr>
        <w:t xml:space="preserve">Added </w:t>
      </w:r>
      <w:r w:rsidRPr="006C0F08">
        <w:rPr>
          <w:rFonts w:ascii="Arial" w:eastAsia="Times New Roman" w:hAnsi="Arial" w:cs="Arial"/>
          <w:sz w:val="20"/>
          <w:szCs w:val="20"/>
        </w:rPr>
        <w:t>UNIQUE</w:t>
      </w:r>
      <w:r w:rsidRPr="006C0F08">
        <w:rPr>
          <w:rFonts w:ascii="Arial" w:eastAsia="Times New Roman" w:hAnsi="Arial" w:cs="Arial"/>
          <w:sz w:val="24"/>
          <w:szCs w:val="24"/>
        </w:rPr>
        <w:t xml:space="preserve"> constraint to the </w:t>
      </w:r>
      <w:r w:rsidRPr="006C0F08">
        <w:rPr>
          <w:rFonts w:ascii="Arial" w:eastAsia="Times New Roman" w:hAnsi="Arial" w:cs="Arial"/>
          <w:sz w:val="20"/>
          <w:szCs w:val="20"/>
        </w:rPr>
        <w:t>name</w:t>
      </w:r>
      <w:r w:rsidRPr="006C0F08">
        <w:rPr>
          <w:rFonts w:ascii="Arial" w:eastAsia="Times New Roman" w:hAnsi="Arial" w:cs="Arial"/>
          <w:sz w:val="24"/>
          <w:szCs w:val="24"/>
        </w:rPr>
        <w:t xml:space="preserve"> column.</w:t>
      </w:r>
    </w:p>
    <w:p w:rsidR="006C0F08" w:rsidRDefault="006C0F08" w:rsidP="006C0F08">
      <w:pPr>
        <w:pStyle w:val="ListParagraph"/>
        <w:numPr>
          <w:ilvl w:val="0"/>
          <w:numId w:val="4"/>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Why:</w:t>
      </w:r>
      <w:r w:rsidRPr="006C0F08">
        <w:rPr>
          <w:rFonts w:ascii="Arial" w:eastAsia="Times New Roman" w:hAnsi="Arial" w:cs="Arial"/>
          <w:sz w:val="28"/>
          <w:szCs w:val="24"/>
        </w:rPr>
        <w:t xml:space="preserve"> </w:t>
      </w:r>
      <w:r w:rsidRPr="006C0F08">
        <w:rPr>
          <w:rFonts w:ascii="Arial" w:eastAsia="Times New Roman" w:hAnsi="Arial" w:cs="Arial"/>
          <w:sz w:val="24"/>
          <w:szCs w:val="24"/>
        </w:rPr>
        <w:t>This prevents the database from accidentally having two departments with the exact same name (e.g., two "Computer Science" entries), which is the most basic form of duplicate prevention.</w:t>
      </w:r>
    </w:p>
    <w:p w:rsidR="004F5E2A" w:rsidRPr="00B2493B" w:rsidRDefault="004F5E2A" w:rsidP="00B2493B">
      <w:pPr>
        <w:jc w:val="center"/>
        <w:rPr>
          <w:rFonts w:ascii="Arial" w:hAnsi="Arial" w:cs="Arial"/>
          <w:b/>
          <w:noProof/>
          <w:sz w:val="28"/>
          <w:szCs w:val="28"/>
        </w:rPr>
      </w:pPr>
      <w:r>
        <w:rPr>
          <w:noProof/>
        </w:rPr>
        <w:drawing>
          <wp:inline distT="0" distB="0" distL="0" distR="0">
            <wp:extent cx="5472853" cy="2957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11 182955.png"/>
                    <pic:cNvPicPr/>
                  </pic:nvPicPr>
                  <pic:blipFill>
                    <a:blip r:embed="rId7">
                      <a:extLst>
                        <a:ext uri="{28A0092B-C50C-407E-A947-70E740481C1C}">
                          <a14:useLocalDpi xmlns:a14="http://schemas.microsoft.com/office/drawing/2010/main" val="0"/>
                        </a:ext>
                      </a:extLst>
                    </a:blip>
                    <a:stretch>
                      <a:fillRect/>
                    </a:stretch>
                  </pic:blipFill>
                  <pic:spPr>
                    <a:xfrm>
                      <a:off x="0" y="0"/>
                      <a:ext cx="5509271" cy="2977125"/>
                    </a:xfrm>
                    <a:prstGeom prst="rect">
                      <a:avLst/>
                    </a:prstGeom>
                  </pic:spPr>
                </pic:pic>
              </a:graphicData>
            </a:graphic>
          </wp:inline>
        </w:drawing>
      </w:r>
    </w:p>
    <w:p w:rsidR="000A680E" w:rsidRDefault="000A680E" w:rsidP="000A680E">
      <w:pPr>
        <w:spacing w:before="100" w:beforeAutospacing="1" w:after="100" w:afterAutospacing="1" w:line="240" w:lineRule="auto"/>
        <w:outlineLvl w:val="2"/>
        <w:rPr>
          <w:rFonts w:ascii="Arial" w:eastAsia="Times New Roman" w:hAnsi="Arial" w:cs="Arial"/>
          <w:b/>
          <w:bCs/>
          <w:sz w:val="28"/>
          <w:szCs w:val="28"/>
        </w:rPr>
      </w:pPr>
      <w:r w:rsidRPr="000A680E">
        <w:rPr>
          <w:rFonts w:ascii="Arial" w:eastAsia="Times New Roman" w:hAnsi="Arial" w:cs="Arial"/>
          <w:b/>
          <w:bCs/>
          <w:sz w:val="28"/>
          <w:szCs w:val="28"/>
        </w:rPr>
        <w:lastRenderedPageBreak/>
        <w:t>Table: users</w:t>
      </w:r>
    </w:p>
    <w:p w:rsidR="00295BBC" w:rsidRPr="000A680E" w:rsidRDefault="00295BBC" w:rsidP="000A680E">
      <w:pPr>
        <w:spacing w:before="100" w:beforeAutospacing="1" w:after="100" w:afterAutospacing="1" w:line="240" w:lineRule="auto"/>
        <w:outlineLvl w:val="2"/>
        <w:rPr>
          <w:rFonts w:ascii="Arial" w:eastAsia="Times New Roman" w:hAnsi="Arial" w:cs="Arial"/>
          <w:b/>
          <w:bCs/>
          <w:sz w:val="36"/>
          <w:szCs w:val="28"/>
        </w:rPr>
      </w:pPr>
      <w:r w:rsidRPr="00295BBC">
        <w:rPr>
          <w:rStyle w:val="citation-298"/>
          <w:rFonts w:ascii="Arial" w:hAnsi="Arial" w:cs="Arial"/>
          <w:b/>
          <w:sz w:val="28"/>
        </w:rPr>
        <w:t>Normalization</w:t>
      </w:r>
      <w:r w:rsidRPr="00295BBC">
        <w:rPr>
          <w:rFonts w:ascii="Arial" w:hAnsi="Arial" w:cs="Arial"/>
          <w:b/>
          <w:sz w:val="28"/>
        </w:rPr>
        <w:t>:</w:t>
      </w:r>
    </w:p>
    <w:p w:rsidR="000A680E" w:rsidRPr="000A680E" w:rsidRDefault="000A680E" w:rsidP="000A680E">
      <w:pPr>
        <w:numPr>
          <w:ilvl w:val="0"/>
          <w:numId w:val="3"/>
        </w:numPr>
        <w:spacing w:before="100" w:beforeAutospacing="1" w:after="100" w:afterAutospacing="1" w:line="240" w:lineRule="auto"/>
        <w:rPr>
          <w:rFonts w:ascii="Arial" w:eastAsia="Times New Roman" w:hAnsi="Arial" w:cs="Arial"/>
          <w:sz w:val="24"/>
          <w:szCs w:val="24"/>
        </w:rPr>
      </w:pPr>
      <w:r w:rsidRPr="000A680E">
        <w:rPr>
          <w:rFonts w:ascii="Arial" w:eastAsia="Times New Roman" w:hAnsi="Arial" w:cs="Arial"/>
          <w:b/>
          <w:bCs/>
          <w:sz w:val="28"/>
          <w:szCs w:val="28"/>
        </w:rPr>
        <w:t>1NF:</w:t>
      </w:r>
      <w:r w:rsidRPr="000A680E">
        <w:rPr>
          <w:rFonts w:ascii="Arial" w:eastAsia="Times New Roman" w:hAnsi="Arial" w:cs="Arial"/>
          <w:sz w:val="24"/>
          <w:szCs w:val="24"/>
        </w:rPr>
        <w:t xml:space="preserve"> </w:t>
      </w:r>
      <w:r w:rsidRPr="000A680E">
        <w:rPr>
          <w:rFonts w:ascii="Arial" w:eastAsia="Times New Roman" w:hAnsi="Arial" w:cs="Arial"/>
          <w:b/>
          <w:bCs/>
          <w:sz w:val="24"/>
          <w:szCs w:val="24"/>
        </w:rPr>
        <w:t>Satisfied.</w:t>
      </w:r>
      <w:r w:rsidRPr="000A680E">
        <w:rPr>
          <w:rFonts w:ascii="Arial" w:eastAsia="Times New Roman" w:hAnsi="Arial" w:cs="Arial"/>
          <w:sz w:val="24"/>
          <w:szCs w:val="24"/>
        </w:rPr>
        <w:t xml:space="preserve"> Every column contains atomic values (no lists or comma-separated values) and there are no repeating groups.</w:t>
      </w:r>
    </w:p>
    <w:p w:rsidR="000A680E" w:rsidRPr="000A680E" w:rsidRDefault="000A680E" w:rsidP="000A680E">
      <w:pPr>
        <w:numPr>
          <w:ilvl w:val="0"/>
          <w:numId w:val="3"/>
        </w:numPr>
        <w:spacing w:before="100" w:beforeAutospacing="1" w:after="100" w:afterAutospacing="1" w:line="240" w:lineRule="auto"/>
        <w:rPr>
          <w:rFonts w:ascii="Arial" w:eastAsia="Times New Roman" w:hAnsi="Arial" w:cs="Arial"/>
          <w:sz w:val="24"/>
          <w:szCs w:val="24"/>
        </w:rPr>
      </w:pPr>
      <w:r w:rsidRPr="000A680E">
        <w:rPr>
          <w:rFonts w:ascii="Arial" w:eastAsia="Times New Roman" w:hAnsi="Arial" w:cs="Arial"/>
          <w:b/>
          <w:bCs/>
          <w:sz w:val="28"/>
          <w:szCs w:val="28"/>
        </w:rPr>
        <w:t>2NF:</w:t>
      </w:r>
      <w:r w:rsidRPr="000A680E">
        <w:rPr>
          <w:rFonts w:ascii="Arial" w:eastAsia="Times New Roman" w:hAnsi="Arial" w:cs="Arial"/>
          <w:sz w:val="24"/>
          <w:szCs w:val="24"/>
        </w:rPr>
        <w:t xml:space="preserve"> </w:t>
      </w:r>
      <w:r w:rsidRPr="000A680E">
        <w:rPr>
          <w:rFonts w:ascii="Arial" w:eastAsia="Times New Roman" w:hAnsi="Arial" w:cs="Arial"/>
          <w:b/>
          <w:bCs/>
          <w:sz w:val="24"/>
          <w:szCs w:val="24"/>
        </w:rPr>
        <w:t>Satisfied.</w:t>
      </w:r>
      <w:r w:rsidRPr="000A680E">
        <w:rPr>
          <w:rFonts w:ascii="Arial" w:eastAsia="Times New Roman" w:hAnsi="Arial" w:cs="Arial"/>
          <w:sz w:val="24"/>
          <w:szCs w:val="24"/>
        </w:rPr>
        <w:t xml:space="preserve"> The table has a primary key (id), and all attributes like name and email depend on the whole key.</w:t>
      </w:r>
    </w:p>
    <w:p w:rsidR="000A680E" w:rsidRPr="000A680E" w:rsidRDefault="000A680E" w:rsidP="000A680E">
      <w:pPr>
        <w:numPr>
          <w:ilvl w:val="0"/>
          <w:numId w:val="3"/>
        </w:numPr>
        <w:spacing w:before="100" w:beforeAutospacing="1" w:after="100" w:afterAutospacing="1" w:line="240" w:lineRule="auto"/>
        <w:rPr>
          <w:rFonts w:ascii="Arial" w:eastAsia="Times New Roman" w:hAnsi="Arial" w:cs="Arial"/>
          <w:sz w:val="24"/>
          <w:szCs w:val="24"/>
        </w:rPr>
      </w:pPr>
      <w:r w:rsidRPr="000A680E">
        <w:rPr>
          <w:rFonts w:ascii="Arial" w:eastAsia="Times New Roman" w:hAnsi="Arial" w:cs="Arial"/>
          <w:b/>
          <w:bCs/>
          <w:sz w:val="28"/>
          <w:szCs w:val="24"/>
        </w:rPr>
        <w:t>3NF:</w:t>
      </w:r>
      <w:r w:rsidRPr="000A680E">
        <w:rPr>
          <w:rFonts w:ascii="Arial" w:eastAsia="Times New Roman" w:hAnsi="Arial" w:cs="Arial"/>
          <w:sz w:val="28"/>
          <w:szCs w:val="24"/>
        </w:rPr>
        <w:t xml:space="preserve"> </w:t>
      </w:r>
      <w:r w:rsidRPr="000A680E">
        <w:rPr>
          <w:rFonts w:ascii="Arial" w:eastAsia="Times New Roman" w:hAnsi="Arial" w:cs="Arial"/>
          <w:b/>
          <w:bCs/>
          <w:sz w:val="24"/>
          <w:szCs w:val="24"/>
        </w:rPr>
        <w:t>Issue Identified.</w:t>
      </w:r>
      <w:r w:rsidRPr="000A680E">
        <w:rPr>
          <w:rFonts w:ascii="Arial" w:eastAsia="Times New Roman" w:hAnsi="Arial" w:cs="Arial"/>
          <w:sz w:val="24"/>
          <w:szCs w:val="24"/>
        </w:rPr>
        <w:t xml:space="preserve"> The department column was a transitive dependency because it relied on the department's identity, which should be managed separately.</w:t>
      </w:r>
    </w:p>
    <w:p w:rsidR="004F5E2A" w:rsidRDefault="000A680E" w:rsidP="000A680E">
      <w:pPr>
        <w:numPr>
          <w:ilvl w:val="0"/>
          <w:numId w:val="3"/>
        </w:numPr>
        <w:spacing w:before="100" w:beforeAutospacing="1" w:after="100" w:afterAutospacing="1" w:line="240" w:lineRule="auto"/>
        <w:rPr>
          <w:rFonts w:ascii="Arial" w:eastAsia="Times New Roman" w:hAnsi="Arial" w:cs="Arial"/>
          <w:sz w:val="24"/>
          <w:szCs w:val="24"/>
        </w:rPr>
      </w:pPr>
      <w:r w:rsidRPr="000A680E">
        <w:rPr>
          <w:rFonts w:ascii="Arial" w:eastAsia="Times New Roman" w:hAnsi="Arial" w:cs="Arial"/>
          <w:b/>
          <w:bCs/>
          <w:sz w:val="28"/>
          <w:szCs w:val="24"/>
        </w:rPr>
        <w:t>Change &amp; Why:</w:t>
      </w:r>
      <w:r w:rsidRPr="000A680E">
        <w:rPr>
          <w:rFonts w:ascii="Arial" w:eastAsia="Times New Roman" w:hAnsi="Arial" w:cs="Arial"/>
          <w:sz w:val="28"/>
          <w:szCs w:val="24"/>
        </w:rPr>
        <w:t xml:space="preserve"> </w:t>
      </w:r>
      <w:r w:rsidRPr="000A680E">
        <w:rPr>
          <w:rFonts w:ascii="Arial" w:eastAsia="Times New Roman" w:hAnsi="Arial" w:cs="Arial"/>
          <w:sz w:val="24"/>
          <w:szCs w:val="24"/>
        </w:rPr>
        <w:t xml:space="preserve">Replaced department (text) with </w:t>
      </w:r>
      <w:proofErr w:type="spellStart"/>
      <w:r w:rsidRPr="000A680E">
        <w:rPr>
          <w:rFonts w:ascii="Arial" w:eastAsia="Times New Roman" w:hAnsi="Arial" w:cs="Arial"/>
          <w:sz w:val="24"/>
          <w:szCs w:val="24"/>
        </w:rPr>
        <w:t>department_id</w:t>
      </w:r>
      <w:proofErr w:type="spellEnd"/>
      <w:r w:rsidRPr="000A680E">
        <w:rPr>
          <w:rFonts w:ascii="Arial" w:eastAsia="Times New Roman" w:hAnsi="Arial" w:cs="Arial"/>
          <w:sz w:val="24"/>
          <w:szCs w:val="24"/>
        </w:rPr>
        <w:t xml:space="preserve"> (foreign key). This ensures that if a department name changes, it only needs to be updated in one table, preventing data inconsistency.</w:t>
      </w:r>
    </w:p>
    <w:p w:rsidR="00295BBC" w:rsidRPr="00295BBC" w:rsidRDefault="00295BBC" w:rsidP="00295BBC">
      <w:pPr>
        <w:spacing w:before="100" w:beforeAutospacing="1" w:after="100" w:afterAutospacing="1" w:line="240" w:lineRule="auto"/>
        <w:rPr>
          <w:rFonts w:ascii="Arial" w:eastAsia="Times New Roman" w:hAnsi="Arial" w:cs="Arial"/>
          <w:b/>
          <w:sz w:val="32"/>
          <w:szCs w:val="24"/>
        </w:rPr>
      </w:pPr>
      <w:r w:rsidRPr="00295BBC">
        <w:rPr>
          <w:rFonts w:ascii="Arial" w:hAnsi="Arial" w:cs="Arial"/>
          <w:b/>
          <w:sz w:val="28"/>
        </w:rPr>
        <w:t>Duplicate Removal:</w:t>
      </w:r>
    </w:p>
    <w:p w:rsidR="006C0F08" w:rsidRPr="006C0F08" w:rsidRDefault="006C0F08" w:rsidP="006C0F08">
      <w:pPr>
        <w:pStyle w:val="ListParagraph"/>
        <w:numPr>
          <w:ilvl w:val="0"/>
          <w:numId w:val="3"/>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Duplicates Found:</w:t>
      </w:r>
      <w:r w:rsidRPr="006C0F08">
        <w:rPr>
          <w:rFonts w:ascii="Arial" w:eastAsia="Times New Roman" w:hAnsi="Arial" w:cs="Arial"/>
          <w:sz w:val="28"/>
          <w:szCs w:val="24"/>
        </w:rPr>
        <w:t xml:space="preserve"> </w:t>
      </w:r>
      <w:r w:rsidRPr="006C0F08">
        <w:rPr>
          <w:rFonts w:ascii="Arial" w:eastAsia="Times New Roman" w:hAnsi="Arial" w:cs="Arial"/>
          <w:b/>
          <w:bCs/>
          <w:sz w:val="24"/>
          <w:szCs w:val="24"/>
        </w:rPr>
        <w:t>Yes.</w:t>
      </w:r>
      <w:r w:rsidRPr="006C0F08">
        <w:rPr>
          <w:rFonts w:ascii="Arial" w:eastAsia="Times New Roman" w:hAnsi="Arial" w:cs="Arial"/>
          <w:sz w:val="24"/>
          <w:szCs w:val="24"/>
        </w:rPr>
        <w:t xml:space="preserve"> 1. Redundant strings in the department column. 2. Overlapping roles in the role ENUM.</w:t>
      </w:r>
    </w:p>
    <w:p w:rsidR="006C0F08" w:rsidRPr="006C0F08" w:rsidRDefault="006C0F08" w:rsidP="006C0F08">
      <w:pPr>
        <w:pStyle w:val="ListParagraph"/>
        <w:numPr>
          <w:ilvl w:val="0"/>
          <w:numId w:val="3"/>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Action Taken</w:t>
      </w:r>
      <w:r w:rsidRPr="006C0F08">
        <w:rPr>
          <w:rFonts w:ascii="Arial" w:eastAsia="Times New Roman" w:hAnsi="Arial" w:cs="Arial"/>
          <w:b/>
          <w:bCs/>
          <w:sz w:val="24"/>
          <w:szCs w:val="24"/>
        </w:rPr>
        <w:t>:</w:t>
      </w:r>
      <w:r w:rsidRPr="006C0F08">
        <w:rPr>
          <w:rFonts w:ascii="Arial" w:eastAsia="Times New Roman" w:hAnsi="Arial" w:cs="Arial"/>
          <w:sz w:val="24"/>
          <w:szCs w:val="24"/>
        </w:rPr>
        <w:t xml:space="preserve"> </w:t>
      </w:r>
      <w:r w:rsidRPr="006C0F08">
        <w:rPr>
          <w:rFonts w:ascii="Arial" w:eastAsia="Times New Roman" w:hAnsi="Arial" w:cs="Arial"/>
          <w:b/>
          <w:sz w:val="24"/>
          <w:szCs w:val="24"/>
        </w:rPr>
        <w:t>1.</w:t>
      </w:r>
      <w:r w:rsidRPr="006C0F08">
        <w:rPr>
          <w:rFonts w:ascii="Arial" w:eastAsia="Times New Roman" w:hAnsi="Arial" w:cs="Arial"/>
          <w:sz w:val="24"/>
          <w:szCs w:val="24"/>
        </w:rPr>
        <w:t xml:space="preserve"> Replaced the department VARCHAR with </w:t>
      </w:r>
      <w:proofErr w:type="spellStart"/>
      <w:r w:rsidRPr="006C0F08">
        <w:rPr>
          <w:rFonts w:ascii="Arial" w:eastAsia="Times New Roman" w:hAnsi="Arial" w:cs="Arial"/>
          <w:sz w:val="24"/>
          <w:szCs w:val="24"/>
        </w:rPr>
        <w:t>department_id</w:t>
      </w:r>
      <w:proofErr w:type="spellEnd"/>
      <w:r w:rsidRPr="006C0F08">
        <w:rPr>
          <w:rFonts w:ascii="Arial" w:eastAsia="Times New Roman" w:hAnsi="Arial" w:cs="Arial"/>
          <w:sz w:val="24"/>
          <w:szCs w:val="24"/>
        </w:rPr>
        <w:t xml:space="preserve"> linked to the departments table. </w:t>
      </w:r>
      <w:r w:rsidRPr="006C0F08">
        <w:rPr>
          <w:rFonts w:ascii="Arial" w:eastAsia="Times New Roman" w:hAnsi="Arial" w:cs="Arial"/>
          <w:b/>
          <w:sz w:val="24"/>
          <w:szCs w:val="24"/>
        </w:rPr>
        <w:t xml:space="preserve">2. </w:t>
      </w:r>
      <w:r w:rsidRPr="006C0F08">
        <w:rPr>
          <w:rFonts w:ascii="Arial" w:eastAsia="Times New Roman" w:hAnsi="Arial" w:cs="Arial"/>
          <w:sz w:val="24"/>
          <w:szCs w:val="24"/>
        </w:rPr>
        <w:t>Removed the redundant '</w:t>
      </w:r>
      <w:proofErr w:type="spellStart"/>
      <w:r w:rsidRPr="006C0F08">
        <w:rPr>
          <w:rFonts w:ascii="Arial" w:eastAsia="Times New Roman" w:hAnsi="Arial" w:cs="Arial"/>
          <w:sz w:val="24"/>
          <w:szCs w:val="24"/>
        </w:rPr>
        <w:t>department_admin</w:t>
      </w:r>
      <w:proofErr w:type="spellEnd"/>
      <w:r w:rsidRPr="006C0F08">
        <w:rPr>
          <w:rFonts w:ascii="Arial" w:eastAsia="Times New Roman" w:hAnsi="Arial" w:cs="Arial"/>
          <w:sz w:val="24"/>
          <w:szCs w:val="24"/>
        </w:rPr>
        <w:t>' string from the ENUM, leaving only '</w:t>
      </w:r>
      <w:proofErr w:type="spellStart"/>
      <w:r w:rsidRPr="006C0F08">
        <w:rPr>
          <w:rFonts w:ascii="Arial" w:eastAsia="Times New Roman" w:hAnsi="Arial" w:cs="Arial"/>
          <w:sz w:val="24"/>
          <w:szCs w:val="24"/>
        </w:rPr>
        <w:t>dept_admin</w:t>
      </w:r>
      <w:proofErr w:type="spellEnd"/>
      <w:r w:rsidRPr="006C0F08">
        <w:rPr>
          <w:rFonts w:ascii="Arial" w:eastAsia="Times New Roman" w:hAnsi="Arial" w:cs="Arial"/>
          <w:sz w:val="24"/>
          <w:szCs w:val="24"/>
        </w:rPr>
        <w:t>'.</w:t>
      </w:r>
    </w:p>
    <w:p w:rsidR="006C0F08" w:rsidRPr="00B2493B" w:rsidRDefault="006C0F08" w:rsidP="00B2493B">
      <w:pPr>
        <w:pStyle w:val="ListParagraph"/>
        <w:numPr>
          <w:ilvl w:val="0"/>
          <w:numId w:val="3"/>
        </w:numPr>
        <w:spacing w:before="100" w:beforeAutospacing="1" w:after="100" w:afterAutospacing="1" w:line="240" w:lineRule="auto"/>
        <w:rPr>
          <w:rFonts w:ascii="Arial" w:eastAsia="Times New Roman" w:hAnsi="Arial" w:cs="Arial"/>
          <w:sz w:val="24"/>
          <w:szCs w:val="24"/>
        </w:rPr>
      </w:pPr>
      <w:r w:rsidRPr="006C0F08">
        <w:rPr>
          <w:rFonts w:ascii="Arial" w:hAnsi="Arial" w:cs="Arial"/>
          <w:b/>
          <w:bCs/>
          <w:sz w:val="28"/>
          <w:szCs w:val="24"/>
        </w:rPr>
        <w:t>Why:</w:t>
      </w:r>
      <w:r w:rsidRPr="006C0F08">
        <w:rPr>
          <w:rFonts w:ascii="Arial" w:hAnsi="Arial" w:cs="Arial"/>
          <w:sz w:val="28"/>
          <w:szCs w:val="24"/>
        </w:rPr>
        <w:t xml:space="preserve"> </w:t>
      </w:r>
      <w:r w:rsidRPr="006C0F08">
        <w:rPr>
          <w:rFonts w:ascii="Arial" w:hAnsi="Arial" w:cs="Arial"/>
          <w:sz w:val="24"/>
          <w:szCs w:val="24"/>
        </w:rPr>
        <w:t>Instead of storing the text "Business Administration" for every student, we store a single integer. Consolidating the roles ensures the system doesn't have two different labels for the same user type.</w:t>
      </w:r>
    </w:p>
    <w:p w:rsidR="00B2493B" w:rsidRPr="00B2493B" w:rsidRDefault="00B2493B" w:rsidP="00B2493B">
      <w:pPr>
        <w:pStyle w:val="ListParagraph"/>
        <w:spacing w:before="100" w:beforeAutospacing="1" w:after="100" w:afterAutospacing="1" w:line="240" w:lineRule="auto"/>
        <w:rPr>
          <w:rFonts w:ascii="Arial" w:eastAsia="Times New Roman" w:hAnsi="Arial" w:cs="Arial"/>
          <w:sz w:val="24"/>
          <w:szCs w:val="24"/>
        </w:rPr>
      </w:pPr>
    </w:p>
    <w:p w:rsidR="000A680E" w:rsidRPr="000A680E" w:rsidRDefault="004F5E2A" w:rsidP="000A680E">
      <w:pPr>
        <w:pStyle w:val="ListParagraph"/>
        <w:rPr>
          <w:rFonts w:ascii="Arial" w:hAnsi="Arial" w:cs="Arial"/>
          <w:b/>
          <w:sz w:val="32"/>
          <w:szCs w:val="32"/>
        </w:rPr>
      </w:pPr>
      <w:r>
        <w:rPr>
          <w:rFonts w:ascii="Arial" w:hAnsi="Arial" w:cs="Arial"/>
          <w:b/>
          <w:noProof/>
          <w:sz w:val="32"/>
          <w:szCs w:val="32"/>
        </w:rPr>
        <w:drawing>
          <wp:inline distT="0" distB="0" distL="0" distR="0">
            <wp:extent cx="5882670" cy="237066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11 183017.png"/>
                    <pic:cNvPicPr/>
                  </pic:nvPicPr>
                  <pic:blipFill>
                    <a:blip r:embed="rId8">
                      <a:extLst>
                        <a:ext uri="{28A0092B-C50C-407E-A947-70E740481C1C}">
                          <a14:useLocalDpi xmlns:a14="http://schemas.microsoft.com/office/drawing/2010/main" val="0"/>
                        </a:ext>
                      </a:extLst>
                    </a:blip>
                    <a:stretch>
                      <a:fillRect/>
                    </a:stretch>
                  </pic:blipFill>
                  <pic:spPr>
                    <a:xfrm>
                      <a:off x="0" y="0"/>
                      <a:ext cx="5913569" cy="2383118"/>
                    </a:xfrm>
                    <a:prstGeom prst="rect">
                      <a:avLst/>
                    </a:prstGeom>
                  </pic:spPr>
                </pic:pic>
              </a:graphicData>
            </a:graphic>
          </wp:inline>
        </w:drawing>
      </w:r>
    </w:p>
    <w:p w:rsidR="000A680E" w:rsidRDefault="000A680E" w:rsidP="000A680E">
      <w:pPr>
        <w:pStyle w:val="Heading3"/>
        <w:rPr>
          <w:rStyle w:val="HTMLCode"/>
          <w:rFonts w:ascii="Arial" w:hAnsi="Arial" w:cs="Arial"/>
          <w:sz w:val="28"/>
          <w:szCs w:val="24"/>
        </w:rPr>
      </w:pPr>
      <w:r w:rsidRPr="000A680E">
        <w:rPr>
          <w:rFonts w:ascii="Arial" w:hAnsi="Arial" w:cs="Arial"/>
          <w:sz w:val="28"/>
          <w:szCs w:val="24"/>
        </w:rPr>
        <w:t xml:space="preserve">Table: </w:t>
      </w:r>
      <w:proofErr w:type="spellStart"/>
      <w:r w:rsidRPr="000A680E">
        <w:rPr>
          <w:rStyle w:val="HTMLCode"/>
          <w:rFonts w:ascii="Arial" w:hAnsi="Arial" w:cs="Arial"/>
          <w:sz w:val="28"/>
          <w:szCs w:val="24"/>
        </w:rPr>
        <w:t>complaint_updates</w:t>
      </w:r>
      <w:proofErr w:type="spellEnd"/>
    </w:p>
    <w:p w:rsidR="00295BBC" w:rsidRPr="00295BBC" w:rsidRDefault="00295BBC" w:rsidP="000A680E">
      <w:pPr>
        <w:pStyle w:val="Heading3"/>
        <w:rPr>
          <w:rFonts w:ascii="Arial" w:hAnsi="Arial" w:cs="Arial"/>
          <w:sz w:val="32"/>
          <w:szCs w:val="24"/>
        </w:rPr>
      </w:pPr>
      <w:r w:rsidRPr="00295BBC">
        <w:rPr>
          <w:rStyle w:val="citation-298"/>
          <w:rFonts w:ascii="Arial" w:hAnsi="Arial" w:cs="Arial"/>
          <w:sz w:val="28"/>
        </w:rPr>
        <w:t>Normalization</w:t>
      </w:r>
      <w:r w:rsidRPr="00295BBC">
        <w:rPr>
          <w:rFonts w:ascii="Arial" w:hAnsi="Arial" w:cs="Arial"/>
          <w:sz w:val="28"/>
        </w:rPr>
        <w:t>:</w:t>
      </w:r>
    </w:p>
    <w:p w:rsidR="000A680E" w:rsidRPr="000A680E" w:rsidRDefault="000A680E" w:rsidP="000A680E">
      <w:pPr>
        <w:pStyle w:val="NormalWeb"/>
        <w:numPr>
          <w:ilvl w:val="0"/>
          <w:numId w:val="7"/>
        </w:numPr>
        <w:rPr>
          <w:rFonts w:ascii="Arial" w:hAnsi="Arial" w:cs="Arial"/>
        </w:rPr>
      </w:pPr>
      <w:r w:rsidRPr="000A680E">
        <w:rPr>
          <w:rFonts w:ascii="Arial" w:hAnsi="Arial" w:cs="Arial"/>
          <w:b/>
          <w:bCs/>
          <w:sz w:val="28"/>
        </w:rPr>
        <w:lastRenderedPageBreak/>
        <w:t>1NF: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All columns (status, comment, timestamp) contain single, discrete values.</w:t>
      </w:r>
    </w:p>
    <w:p w:rsidR="000A680E" w:rsidRPr="000A680E" w:rsidRDefault="000A680E" w:rsidP="000A680E">
      <w:pPr>
        <w:pStyle w:val="NormalWeb"/>
        <w:numPr>
          <w:ilvl w:val="0"/>
          <w:numId w:val="7"/>
        </w:numPr>
        <w:rPr>
          <w:rFonts w:ascii="Arial" w:hAnsi="Arial" w:cs="Arial"/>
        </w:rPr>
      </w:pPr>
      <w:r w:rsidRPr="000A680E">
        <w:rPr>
          <w:rFonts w:ascii="Arial" w:hAnsi="Arial" w:cs="Arial"/>
          <w:b/>
          <w:bCs/>
          <w:sz w:val="28"/>
        </w:rPr>
        <w:t>2NF: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Every entry is a unique log of an update, and all details are tied to that specific update </w:t>
      </w:r>
      <w:r w:rsidRPr="000A680E">
        <w:rPr>
          <w:rStyle w:val="HTMLCode"/>
          <w:rFonts w:ascii="Arial" w:hAnsi="Arial" w:cs="Arial"/>
          <w:sz w:val="24"/>
          <w:szCs w:val="24"/>
        </w:rPr>
        <w:t>id</w:t>
      </w:r>
      <w:r w:rsidRPr="000A680E">
        <w:rPr>
          <w:rFonts w:ascii="Arial" w:hAnsi="Arial" w:cs="Arial"/>
        </w:rPr>
        <w:t>.</w:t>
      </w:r>
    </w:p>
    <w:p w:rsidR="000A680E" w:rsidRPr="000A680E" w:rsidRDefault="000A680E" w:rsidP="000A680E">
      <w:pPr>
        <w:pStyle w:val="NormalWeb"/>
        <w:numPr>
          <w:ilvl w:val="0"/>
          <w:numId w:val="7"/>
        </w:numPr>
        <w:rPr>
          <w:rFonts w:ascii="Arial" w:hAnsi="Arial" w:cs="Arial"/>
        </w:rPr>
      </w:pPr>
      <w:r w:rsidRPr="000A680E">
        <w:rPr>
          <w:rFonts w:ascii="Arial" w:hAnsi="Arial" w:cs="Arial"/>
          <w:b/>
          <w:bCs/>
          <w:sz w:val="28"/>
        </w:rPr>
        <w:t>3NF: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There are no hidden dependencies; the comment and status in this table refer strictly to the update event itself.</w:t>
      </w:r>
    </w:p>
    <w:p w:rsidR="000A680E" w:rsidRDefault="000A680E" w:rsidP="000A680E">
      <w:pPr>
        <w:pStyle w:val="NormalWeb"/>
        <w:numPr>
          <w:ilvl w:val="0"/>
          <w:numId w:val="7"/>
        </w:numPr>
        <w:rPr>
          <w:rFonts w:ascii="Arial" w:hAnsi="Arial" w:cs="Arial"/>
        </w:rPr>
      </w:pPr>
      <w:r w:rsidRPr="000A680E">
        <w:rPr>
          <w:rFonts w:ascii="Arial" w:hAnsi="Arial" w:cs="Arial"/>
          <w:b/>
          <w:bCs/>
          <w:sz w:val="28"/>
        </w:rPr>
        <w:t>Change &amp; Why:</w:t>
      </w:r>
      <w:r w:rsidRPr="000A680E">
        <w:rPr>
          <w:rFonts w:ascii="Arial" w:hAnsi="Arial" w:cs="Arial"/>
          <w:sz w:val="28"/>
        </w:rPr>
        <w:t xml:space="preserve"> </w:t>
      </w:r>
      <w:r w:rsidRPr="000A680E">
        <w:rPr>
          <w:rFonts w:ascii="Arial" w:hAnsi="Arial" w:cs="Arial"/>
          <w:b/>
          <w:bCs/>
        </w:rPr>
        <w:t>No change needed.</w:t>
      </w:r>
      <w:r w:rsidRPr="000A680E">
        <w:rPr>
          <w:rFonts w:ascii="Arial" w:hAnsi="Arial" w:cs="Arial"/>
        </w:rPr>
        <w:t xml:space="preserve"> The table correctly links to the </w:t>
      </w:r>
      <w:r w:rsidRPr="000A680E">
        <w:rPr>
          <w:rStyle w:val="HTMLCode"/>
          <w:rFonts w:ascii="Arial" w:hAnsi="Arial" w:cs="Arial"/>
          <w:sz w:val="24"/>
          <w:szCs w:val="24"/>
        </w:rPr>
        <w:t>complaints</w:t>
      </w:r>
      <w:r w:rsidRPr="000A680E">
        <w:rPr>
          <w:rFonts w:ascii="Arial" w:hAnsi="Arial" w:cs="Arial"/>
        </w:rPr>
        <w:t xml:space="preserve"> and </w:t>
      </w:r>
      <w:proofErr w:type="gramStart"/>
      <w:r w:rsidRPr="000A680E">
        <w:rPr>
          <w:rStyle w:val="HTMLCode"/>
          <w:rFonts w:ascii="Arial" w:hAnsi="Arial" w:cs="Arial"/>
          <w:sz w:val="24"/>
          <w:szCs w:val="24"/>
        </w:rPr>
        <w:t>users</w:t>
      </w:r>
      <w:proofErr w:type="gramEnd"/>
      <w:r w:rsidRPr="000A680E">
        <w:rPr>
          <w:rFonts w:ascii="Arial" w:hAnsi="Arial" w:cs="Arial"/>
        </w:rPr>
        <w:t xml:space="preserve"> tables via IDs, which is the correct relational approach for an audit trail.</w:t>
      </w:r>
    </w:p>
    <w:p w:rsidR="00295BBC" w:rsidRPr="00295BBC" w:rsidRDefault="00295BBC" w:rsidP="00295BBC">
      <w:pPr>
        <w:pStyle w:val="NormalWeb"/>
        <w:rPr>
          <w:rFonts w:ascii="Arial" w:hAnsi="Arial" w:cs="Arial"/>
          <w:b/>
          <w:sz w:val="28"/>
        </w:rPr>
      </w:pPr>
      <w:r w:rsidRPr="00295BBC">
        <w:rPr>
          <w:rFonts w:ascii="Arial" w:hAnsi="Arial" w:cs="Arial"/>
          <w:b/>
          <w:sz w:val="28"/>
        </w:rPr>
        <w:t>Duplicate Removal:</w:t>
      </w:r>
    </w:p>
    <w:p w:rsidR="006C0F08" w:rsidRPr="006C0F08" w:rsidRDefault="006C0F08" w:rsidP="000A680E">
      <w:pPr>
        <w:pStyle w:val="NormalWeb"/>
        <w:numPr>
          <w:ilvl w:val="0"/>
          <w:numId w:val="7"/>
        </w:numPr>
        <w:rPr>
          <w:rFonts w:ascii="Arial" w:hAnsi="Arial" w:cs="Arial"/>
        </w:rPr>
      </w:pPr>
      <w:r w:rsidRPr="006C0F08">
        <w:rPr>
          <w:rFonts w:ascii="Arial" w:hAnsi="Arial" w:cs="Arial"/>
          <w:b/>
          <w:bCs/>
          <w:sz w:val="28"/>
        </w:rPr>
        <w:t>Duplicates Found:</w:t>
      </w:r>
      <w:r w:rsidRPr="006C0F08">
        <w:rPr>
          <w:rFonts w:ascii="Arial" w:hAnsi="Arial" w:cs="Arial"/>
          <w:sz w:val="28"/>
        </w:rPr>
        <w:t xml:space="preserve"> </w:t>
      </w:r>
      <w:r w:rsidRPr="006C0F08">
        <w:rPr>
          <w:rFonts w:ascii="Arial" w:hAnsi="Arial" w:cs="Arial"/>
        </w:rPr>
        <w:t>None.</w:t>
      </w:r>
    </w:p>
    <w:p w:rsidR="006C0F08" w:rsidRPr="006C0F08" w:rsidRDefault="006C0F08" w:rsidP="006C0F08">
      <w:pPr>
        <w:pStyle w:val="ListParagraph"/>
        <w:numPr>
          <w:ilvl w:val="0"/>
          <w:numId w:val="7"/>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Action Taken:</w:t>
      </w:r>
      <w:r w:rsidRPr="006C0F08">
        <w:rPr>
          <w:rFonts w:ascii="Arial" w:eastAsia="Times New Roman" w:hAnsi="Arial" w:cs="Arial"/>
          <w:sz w:val="28"/>
          <w:szCs w:val="24"/>
        </w:rPr>
        <w:t xml:space="preserve"> </w:t>
      </w:r>
      <w:r w:rsidRPr="006C0F08">
        <w:rPr>
          <w:rFonts w:ascii="Arial" w:eastAsia="Times New Roman" w:hAnsi="Arial" w:cs="Arial"/>
          <w:sz w:val="24"/>
          <w:szCs w:val="24"/>
        </w:rPr>
        <w:t>Maintained strict relational mapping using IDs.</w:t>
      </w:r>
    </w:p>
    <w:p w:rsidR="000A680E" w:rsidRPr="00B2493B" w:rsidRDefault="006C0F08" w:rsidP="00B2493B">
      <w:pPr>
        <w:pStyle w:val="NormalWeb"/>
        <w:numPr>
          <w:ilvl w:val="0"/>
          <w:numId w:val="7"/>
        </w:numPr>
        <w:rPr>
          <w:rFonts w:ascii="Arial" w:hAnsi="Arial" w:cs="Arial"/>
        </w:rPr>
      </w:pPr>
      <w:r w:rsidRPr="006C0F08">
        <w:rPr>
          <w:rFonts w:ascii="Arial" w:hAnsi="Arial" w:cs="Arial"/>
          <w:b/>
          <w:bCs/>
          <w:sz w:val="28"/>
        </w:rPr>
        <w:t>Why:</w:t>
      </w:r>
      <w:r w:rsidRPr="006C0F08">
        <w:rPr>
          <w:rFonts w:ascii="Arial" w:hAnsi="Arial" w:cs="Arial"/>
          <w:sz w:val="28"/>
        </w:rPr>
        <w:t xml:space="preserve"> </w:t>
      </w:r>
      <w:r w:rsidRPr="006C0F08">
        <w:rPr>
          <w:rFonts w:ascii="Arial" w:hAnsi="Arial" w:cs="Arial"/>
        </w:rPr>
        <w:t xml:space="preserve">This table only stores the </w:t>
      </w:r>
      <w:r w:rsidRPr="006C0F08">
        <w:rPr>
          <w:rFonts w:ascii="Arial" w:hAnsi="Arial" w:cs="Arial"/>
          <w:i/>
          <w:iCs/>
        </w:rPr>
        <w:t>change</w:t>
      </w:r>
      <w:r w:rsidRPr="006C0F08">
        <w:rPr>
          <w:rFonts w:ascii="Arial" w:hAnsi="Arial" w:cs="Arial"/>
        </w:rPr>
        <w:t xml:space="preserve"> (comment and status). It does not duplicate the complaint title, description, or the user's name, ensuring the "audit trail" is lightweight and doesn't repeat data already found in the complaints or </w:t>
      </w:r>
      <w:proofErr w:type="gramStart"/>
      <w:r w:rsidRPr="006C0F08">
        <w:rPr>
          <w:rFonts w:ascii="Arial" w:hAnsi="Arial" w:cs="Arial"/>
        </w:rPr>
        <w:t>users</w:t>
      </w:r>
      <w:proofErr w:type="gramEnd"/>
      <w:r w:rsidRPr="006C0F08">
        <w:rPr>
          <w:rFonts w:ascii="Arial" w:hAnsi="Arial" w:cs="Arial"/>
        </w:rPr>
        <w:t xml:space="preserve"> tables.</w:t>
      </w:r>
    </w:p>
    <w:p w:rsidR="004F5E2A" w:rsidRDefault="004F5E2A" w:rsidP="004F5E2A">
      <w:pPr>
        <w:pStyle w:val="ListParagraph"/>
        <w:rPr>
          <w:rFonts w:ascii="Arial" w:hAnsi="Arial" w:cs="Arial"/>
          <w:b/>
          <w:sz w:val="32"/>
          <w:szCs w:val="32"/>
        </w:rPr>
      </w:pPr>
      <w:r>
        <w:rPr>
          <w:rFonts w:ascii="Arial" w:hAnsi="Arial" w:cs="Arial"/>
          <w:b/>
          <w:noProof/>
          <w:sz w:val="32"/>
          <w:szCs w:val="32"/>
        </w:rPr>
        <w:drawing>
          <wp:inline distT="0" distB="0" distL="0" distR="0">
            <wp:extent cx="5542129" cy="2959947"/>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11 183005.png"/>
                    <pic:cNvPicPr/>
                  </pic:nvPicPr>
                  <pic:blipFill>
                    <a:blip r:embed="rId9">
                      <a:extLst>
                        <a:ext uri="{28A0092B-C50C-407E-A947-70E740481C1C}">
                          <a14:useLocalDpi xmlns:a14="http://schemas.microsoft.com/office/drawing/2010/main" val="0"/>
                        </a:ext>
                      </a:extLst>
                    </a:blip>
                    <a:stretch>
                      <a:fillRect/>
                    </a:stretch>
                  </pic:blipFill>
                  <pic:spPr>
                    <a:xfrm>
                      <a:off x="0" y="0"/>
                      <a:ext cx="5550861" cy="2964610"/>
                    </a:xfrm>
                    <a:prstGeom prst="rect">
                      <a:avLst/>
                    </a:prstGeom>
                  </pic:spPr>
                </pic:pic>
              </a:graphicData>
            </a:graphic>
          </wp:inline>
        </w:drawing>
      </w:r>
    </w:p>
    <w:p w:rsidR="000A680E" w:rsidRDefault="000A680E" w:rsidP="000A680E">
      <w:pPr>
        <w:pStyle w:val="Heading3"/>
        <w:rPr>
          <w:rStyle w:val="HTMLCode"/>
          <w:rFonts w:ascii="Arial" w:hAnsi="Arial" w:cs="Arial"/>
          <w:sz w:val="28"/>
          <w:szCs w:val="24"/>
        </w:rPr>
      </w:pPr>
      <w:r w:rsidRPr="000A680E">
        <w:rPr>
          <w:rFonts w:ascii="Arial" w:hAnsi="Arial" w:cs="Arial"/>
          <w:sz w:val="28"/>
          <w:szCs w:val="24"/>
        </w:rPr>
        <w:t xml:space="preserve">Table: </w:t>
      </w:r>
      <w:r w:rsidRPr="000A680E">
        <w:rPr>
          <w:rStyle w:val="HTMLCode"/>
          <w:rFonts w:ascii="Arial" w:hAnsi="Arial" w:cs="Arial"/>
          <w:sz w:val="28"/>
          <w:szCs w:val="24"/>
        </w:rPr>
        <w:t>complaints</w:t>
      </w:r>
    </w:p>
    <w:p w:rsidR="00295BBC" w:rsidRPr="00295BBC" w:rsidRDefault="00295BBC" w:rsidP="000A680E">
      <w:pPr>
        <w:pStyle w:val="Heading3"/>
        <w:rPr>
          <w:rFonts w:ascii="Arial" w:hAnsi="Arial" w:cs="Arial"/>
          <w:sz w:val="32"/>
          <w:szCs w:val="24"/>
        </w:rPr>
      </w:pPr>
      <w:r w:rsidRPr="00295BBC">
        <w:rPr>
          <w:rStyle w:val="citation-298"/>
          <w:rFonts w:ascii="Arial" w:hAnsi="Arial" w:cs="Arial"/>
          <w:sz w:val="28"/>
        </w:rPr>
        <w:t>Normalization</w:t>
      </w:r>
      <w:r w:rsidRPr="00295BBC">
        <w:rPr>
          <w:rFonts w:ascii="Arial" w:hAnsi="Arial" w:cs="Arial"/>
          <w:sz w:val="28"/>
        </w:rPr>
        <w:t xml:space="preserve">: </w:t>
      </w:r>
    </w:p>
    <w:p w:rsidR="000A680E" w:rsidRPr="000A680E" w:rsidRDefault="000A680E" w:rsidP="000A680E">
      <w:pPr>
        <w:pStyle w:val="NormalWeb"/>
        <w:numPr>
          <w:ilvl w:val="0"/>
          <w:numId w:val="6"/>
        </w:numPr>
        <w:rPr>
          <w:rFonts w:ascii="Arial" w:hAnsi="Arial" w:cs="Arial"/>
        </w:rPr>
      </w:pPr>
      <w:r w:rsidRPr="000A680E">
        <w:rPr>
          <w:rFonts w:ascii="Arial" w:hAnsi="Arial" w:cs="Arial"/>
          <w:b/>
          <w:bCs/>
          <w:sz w:val="28"/>
        </w:rPr>
        <w:t>1NF: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Each complaint record contains unique, atomic information such as title and description.</w:t>
      </w:r>
    </w:p>
    <w:p w:rsidR="000A680E" w:rsidRPr="000A680E" w:rsidRDefault="000A680E" w:rsidP="000A680E">
      <w:pPr>
        <w:pStyle w:val="NormalWeb"/>
        <w:numPr>
          <w:ilvl w:val="0"/>
          <w:numId w:val="6"/>
        </w:numPr>
        <w:rPr>
          <w:rFonts w:ascii="Arial" w:hAnsi="Arial" w:cs="Arial"/>
        </w:rPr>
      </w:pPr>
      <w:r w:rsidRPr="000A680E">
        <w:rPr>
          <w:rFonts w:ascii="Arial" w:hAnsi="Arial" w:cs="Arial"/>
          <w:b/>
          <w:bCs/>
          <w:sz w:val="28"/>
        </w:rPr>
        <w:lastRenderedPageBreak/>
        <w:t>2NF: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Every attribute in the table describes the specific complaint identified by the </w:t>
      </w:r>
      <w:r w:rsidRPr="000A680E">
        <w:rPr>
          <w:rStyle w:val="HTMLCode"/>
          <w:rFonts w:ascii="Arial" w:hAnsi="Arial" w:cs="Arial"/>
          <w:sz w:val="24"/>
          <w:szCs w:val="24"/>
        </w:rPr>
        <w:t>id</w:t>
      </w:r>
      <w:r w:rsidRPr="000A680E">
        <w:rPr>
          <w:rFonts w:ascii="Arial" w:hAnsi="Arial" w:cs="Arial"/>
        </w:rPr>
        <w:t>.</w:t>
      </w:r>
    </w:p>
    <w:p w:rsidR="000A680E" w:rsidRPr="000A680E" w:rsidRDefault="000A680E" w:rsidP="000A680E">
      <w:pPr>
        <w:pStyle w:val="NormalWeb"/>
        <w:numPr>
          <w:ilvl w:val="0"/>
          <w:numId w:val="6"/>
        </w:numPr>
        <w:rPr>
          <w:rFonts w:ascii="Arial" w:hAnsi="Arial" w:cs="Arial"/>
        </w:rPr>
      </w:pPr>
      <w:r w:rsidRPr="000A680E">
        <w:rPr>
          <w:rFonts w:ascii="Arial" w:hAnsi="Arial" w:cs="Arial"/>
          <w:b/>
          <w:bCs/>
          <w:sz w:val="28"/>
        </w:rPr>
        <w:t>3NF: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All fields relate directly to the complaint; student and department info is handled via foreign keys.</w:t>
      </w:r>
    </w:p>
    <w:p w:rsidR="000A680E" w:rsidRDefault="000A680E" w:rsidP="000A680E">
      <w:pPr>
        <w:pStyle w:val="NormalWeb"/>
        <w:numPr>
          <w:ilvl w:val="0"/>
          <w:numId w:val="6"/>
        </w:numPr>
        <w:rPr>
          <w:rFonts w:ascii="Arial" w:hAnsi="Arial" w:cs="Arial"/>
        </w:rPr>
      </w:pPr>
      <w:r w:rsidRPr="000A680E">
        <w:rPr>
          <w:rFonts w:ascii="Arial" w:hAnsi="Arial" w:cs="Arial"/>
          <w:b/>
          <w:bCs/>
          <w:sz w:val="28"/>
        </w:rPr>
        <w:t>Change &amp; Why:</w:t>
      </w:r>
      <w:r w:rsidRPr="000A680E">
        <w:rPr>
          <w:rFonts w:ascii="Arial" w:hAnsi="Arial" w:cs="Arial"/>
          <w:sz w:val="28"/>
        </w:rPr>
        <w:t xml:space="preserve"> </w:t>
      </w:r>
      <w:r w:rsidRPr="000A680E">
        <w:rPr>
          <w:rFonts w:ascii="Arial" w:hAnsi="Arial" w:cs="Arial"/>
          <w:b/>
          <w:bCs/>
        </w:rPr>
        <w:t>No change needed.</w:t>
      </w:r>
      <w:r w:rsidRPr="000A680E">
        <w:rPr>
          <w:rFonts w:ascii="Arial" w:hAnsi="Arial" w:cs="Arial"/>
        </w:rPr>
        <w:t xml:space="preserve"> By using </w:t>
      </w:r>
      <w:proofErr w:type="spellStart"/>
      <w:r w:rsidRPr="000A680E">
        <w:rPr>
          <w:rStyle w:val="HTMLCode"/>
          <w:rFonts w:ascii="Arial" w:hAnsi="Arial" w:cs="Arial"/>
          <w:sz w:val="24"/>
          <w:szCs w:val="24"/>
        </w:rPr>
        <w:t>student_id</w:t>
      </w:r>
      <w:proofErr w:type="spellEnd"/>
      <w:r w:rsidRPr="000A680E">
        <w:rPr>
          <w:rFonts w:ascii="Arial" w:hAnsi="Arial" w:cs="Arial"/>
        </w:rPr>
        <w:t xml:space="preserve"> and </w:t>
      </w:r>
      <w:proofErr w:type="spellStart"/>
      <w:r w:rsidRPr="000A680E">
        <w:rPr>
          <w:rStyle w:val="HTMLCode"/>
          <w:rFonts w:ascii="Arial" w:hAnsi="Arial" w:cs="Arial"/>
          <w:sz w:val="24"/>
          <w:szCs w:val="24"/>
        </w:rPr>
        <w:t>department_id</w:t>
      </w:r>
      <w:proofErr w:type="spellEnd"/>
      <w:r w:rsidRPr="000A680E">
        <w:rPr>
          <w:rFonts w:ascii="Arial" w:hAnsi="Arial" w:cs="Arial"/>
        </w:rPr>
        <w:t xml:space="preserve"> as foreign keys, the table avoids storing redundant user or department details, keeping the data normalized.</w:t>
      </w:r>
    </w:p>
    <w:p w:rsidR="00295BBC" w:rsidRPr="00295BBC" w:rsidRDefault="00295BBC" w:rsidP="00295BBC">
      <w:pPr>
        <w:pStyle w:val="NormalWeb"/>
        <w:rPr>
          <w:rFonts w:ascii="Arial" w:hAnsi="Arial" w:cs="Arial"/>
          <w:b/>
          <w:sz w:val="28"/>
        </w:rPr>
      </w:pPr>
      <w:r w:rsidRPr="00295BBC">
        <w:rPr>
          <w:rFonts w:ascii="Arial" w:hAnsi="Arial" w:cs="Arial"/>
          <w:b/>
          <w:sz w:val="28"/>
        </w:rPr>
        <w:t>Duplicate Removal:</w:t>
      </w:r>
    </w:p>
    <w:p w:rsidR="006C0F08" w:rsidRPr="006C0F08" w:rsidRDefault="006C0F08" w:rsidP="000A680E">
      <w:pPr>
        <w:pStyle w:val="NormalWeb"/>
        <w:numPr>
          <w:ilvl w:val="0"/>
          <w:numId w:val="6"/>
        </w:numPr>
        <w:rPr>
          <w:rFonts w:ascii="Arial" w:hAnsi="Arial" w:cs="Arial"/>
        </w:rPr>
      </w:pPr>
      <w:r w:rsidRPr="006C0F08">
        <w:rPr>
          <w:rFonts w:ascii="Arial" w:hAnsi="Arial" w:cs="Arial"/>
          <w:b/>
          <w:bCs/>
          <w:sz w:val="28"/>
        </w:rPr>
        <w:t>Duplicates Found:</w:t>
      </w:r>
      <w:r w:rsidRPr="006C0F08">
        <w:rPr>
          <w:rFonts w:ascii="Arial" w:hAnsi="Arial" w:cs="Arial"/>
          <w:sz w:val="28"/>
        </w:rPr>
        <w:t xml:space="preserve"> </w:t>
      </w:r>
      <w:r w:rsidRPr="006C0F08">
        <w:rPr>
          <w:rFonts w:ascii="Arial" w:hAnsi="Arial" w:cs="Arial"/>
          <w:b/>
          <w:bCs/>
        </w:rPr>
        <w:t>Yes (Potential).</w:t>
      </w:r>
      <w:r w:rsidRPr="006C0F08">
        <w:rPr>
          <w:rFonts w:ascii="Arial" w:hAnsi="Arial" w:cs="Arial"/>
        </w:rPr>
        <w:t xml:space="preserve"> </w:t>
      </w:r>
    </w:p>
    <w:p w:rsidR="006C0F08" w:rsidRPr="006C0F08" w:rsidRDefault="006C0F08" w:rsidP="000A680E">
      <w:pPr>
        <w:pStyle w:val="NormalWeb"/>
        <w:numPr>
          <w:ilvl w:val="0"/>
          <w:numId w:val="6"/>
        </w:numPr>
        <w:rPr>
          <w:rFonts w:ascii="Arial" w:hAnsi="Arial" w:cs="Arial"/>
        </w:rPr>
      </w:pPr>
      <w:r w:rsidRPr="006C0F08">
        <w:rPr>
          <w:rFonts w:ascii="Arial" w:hAnsi="Arial" w:cs="Arial"/>
          <w:sz w:val="28"/>
        </w:rPr>
        <w:t xml:space="preserve"> </w:t>
      </w:r>
      <w:r w:rsidRPr="006C0F08">
        <w:rPr>
          <w:rFonts w:ascii="Arial" w:hAnsi="Arial" w:cs="Arial"/>
          <w:b/>
          <w:bCs/>
          <w:sz w:val="28"/>
        </w:rPr>
        <w:t>Action Taken:</w:t>
      </w:r>
      <w:r w:rsidRPr="006C0F08">
        <w:rPr>
          <w:rFonts w:ascii="Arial" w:hAnsi="Arial" w:cs="Arial"/>
          <w:sz w:val="28"/>
        </w:rPr>
        <w:t xml:space="preserve"> </w:t>
      </w:r>
      <w:r w:rsidRPr="006C0F08">
        <w:rPr>
          <w:rFonts w:ascii="Arial" w:hAnsi="Arial" w:cs="Arial"/>
        </w:rPr>
        <w:t xml:space="preserve">Linked both </w:t>
      </w:r>
      <w:proofErr w:type="spellStart"/>
      <w:r w:rsidRPr="006C0F08">
        <w:rPr>
          <w:rFonts w:ascii="Arial" w:hAnsi="Arial" w:cs="Arial"/>
        </w:rPr>
        <w:t>student_id</w:t>
      </w:r>
      <w:proofErr w:type="spellEnd"/>
      <w:r w:rsidRPr="006C0F08">
        <w:rPr>
          <w:rFonts w:ascii="Arial" w:hAnsi="Arial" w:cs="Arial"/>
        </w:rPr>
        <w:t xml:space="preserve"> and </w:t>
      </w:r>
      <w:proofErr w:type="spellStart"/>
      <w:r w:rsidRPr="006C0F08">
        <w:rPr>
          <w:rFonts w:ascii="Arial" w:hAnsi="Arial" w:cs="Arial"/>
        </w:rPr>
        <w:t>department_id</w:t>
      </w:r>
      <w:proofErr w:type="spellEnd"/>
      <w:r w:rsidRPr="006C0F08">
        <w:rPr>
          <w:rFonts w:ascii="Arial" w:hAnsi="Arial" w:cs="Arial"/>
        </w:rPr>
        <w:t xml:space="preserve"> as Foreign Keys.</w:t>
      </w:r>
    </w:p>
    <w:p w:rsidR="006C0F08" w:rsidRPr="00B2493B" w:rsidRDefault="006C0F08" w:rsidP="00B2493B">
      <w:pPr>
        <w:pStyle w:val="ListParagraph"/>
        <w:numPr>
          <w:ilvl w:val="0"/>
          <w:numId w:val="6"/>
        </w:numPr>
        <w:spacing w:before="100" w:beforeAutospacing="1" w:after="100" w:afterAutospacing="1" w:line="240" w:lineRule="auto"/>
        <w:rPr>
          <w:rFonts w:ascii="Arial" w:eastAsia="Times New Roman" w:hAnsi="Arial" w:cs="Arial"/>
          <w:sz w:val="24"/>
          <w:szCs w:val="24"/>
        </w:rPr>
      </w:pPr>
      <w:r w:rsidRPr="006C0F08">
        <w:rPr>
          <w:rFonts w:ascii="Arial" w:eastAsia="Times New Roman" w:hAnsi="Arial" w:cs="Arial"/>
          <w:b/>
          <w:bCs/>
          <w:sz w:val="28"/>
          <w:szCs w:val="24"/>
        </w:rPr>
        <w:t>Why:</w:t>
      </w:r>
      <w:r w:rsidRPr="006C0F08">
        <w:rPr>
          <w:rFonts w:ascii="Arial" w:eastAsia="Times New Roman" w:hAnsi="Arial" w:cs="Arial"/>
          <w:sz w:val="28"/>
          <w:szCs w:val="24"/>
        </w:rPr>
        <w:t xml:space="preserve"> </w:t>
      </w:r>
      <w:r w:rsidRPr="006C0F08">
        <w:rPr>
          <w:rFonts w:ascii="Arial" w:eastAsia="Times New Roman" w:hAnsi="Arial" w:cs="Arial"/>
          <w:sz w:val="24"/>
          <w:szCs w:val="24"/>
        </w:rPr>
        <w:t xml:space="preserve">By referencing IDs instead of names, we ensure that student and department details are stored in </w:t>
      </w:r>
      <w:r w:rsidRPr="006C0F08">
        <w:rPr>
          <w:rFonts w:ascii="Arial" w:eastAsia="Times New Roman" w:hAnsi="Arial" w:cs="Arial"/>
          <w:b/>
          <w:bCs/>
          <w:sz w:val="24"/>
          <w:szCs w:val="24"/>
        </w:rPr>
        <w:t>one place only</w:t>
      </w:r>
      <w:r w:rsidRPr="006C0F08">
        <w:rPr>
          <w:rFonts w:ascii="Arial" w:eastAsia="Times New Roman" w:hAnsi="Arial" w:cs="Arial"/>
          <w:sz w:val="24"/>
          <w:szCs w:val="24"/>
        </w:rPr>
        <w:t xml:space="preserve"> (their respective tables). This prevents "data sprawl" where user info is copied into every complaint they file.</w:t>
      </w:r>
    </w:p>
    <w:p w:rsidR="000A680E" w:rsidRDefault="000A680E" w:rsidP="004F5E2A">
      <w:pPr>
        <w:pStyle w:val="ListParagraph"/>
        <w:rPr>
          <w:rFonts w:ascii="Arial" w:hAnsi="Arial" w:cs="Arial"/>
          <w:b/>
          <w:sz w:val="32"/>
          <w:szCs w:val="32"/>
        </w:rPr>
      </w:pPr>
    </w:p>
    <w:p w:rsidR="004F5E2A" w:rsidRDefault="004F5E2A" w:rsidP="004F5E2A">
      <w:pPr>
        <w:pStyle w:val="ListParagraph"/>
        <w:rPr>
          <w:rFonts w:ascii="Arial" w:hAnsi="Arial" w:cs="Arial"/>
          <w:b/>
          <w:sz w:val="32"/>
          <w:szCs w:val="32"/>
        </w:rPr>
      </w:pPr>
      <w:r>
        <w:rPr>
          <w:rFonts w:ascii="Arial" w:hAnsi="Arial" w:cs="Arial"/>
          <w:b/>
          <w:noProof/>
          <w:sz w:val="32"/>
          <w:szCs w:val="32"/>
        </w:rPr>
        <w:drawing>
          <wp:inline distT="0" distB="0" distL="0" distR="0">
            <wp:extent cx="5046133" cy="2183423"/>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1 183025.png"/>
                    <pic:cNvPicPr/>
                  </pic:nvPicPr>
                  <pic:blipFill>
                    <a:blip r:embed="rId10">
                      <a:extLst>
                        <a:ext uri="{28A0092B-C50C-407E-A947-70E740481C1C}">
                          <a14:useLocalDpi xmlns:a14="http://schemas.microsoft.com/office/drawing/2010/main" val="0"/>
                        </a:ext>
                      </a:extLst>
                    </a:blip>
                    <a:stretch>
                      <a:fillRect/>
                    </a:stretch>
                  </pic:blipFill>
                  <pic:spPr>
                    <a:xfrm>
                      <a:off x="0" y="0"/>
                      <a:ext cx="5061737" cy="2190175"/>
                    </a:xfrm>
                    <a:prstGeom prst="rect">
                      <a:avLst/>
                    </a:prstGeom>
                  </pic:spPr>
                </pic:pic>
              </a:graphicData>
            </a:graphic>
          </wp:inline>
        </w:drawing>
      </w:r>
    </w:p>
    <w:p w:rsidR="000A680E" w:rsidRDefault="000A680E" w:rsidP="000A680E">
      <w:pPr>
        <w:pStyle w:val="Heading3"/>
        <w:rPr>
          <w:rStyle w:val="HTMLCode"/>
          <w:rFonts w:ascii="Arial" w:hAnsi="Arial" w:cs="Arial"/>
          <w:sz w:val="28"/>
          <w:szCs w:val="24"/>
        </w:rPr>
      </w:pPr>
      <w:r w:rsidRPr="000A680E">
        <w:rPr>
          <w:rFonts w:ascii="Arial" w:hAnsi="Arial" w:cs="Arial"/>
          <w:sz w:val="28"/>
          <w:szCs w:val="24"/>
        </w:rPr>
        <w:t xml:space="preserve">Table: </w:t>
      </w:r>
      <w:r w:rsidRPr="000A680E">
        <w:rPr>
          <w:rStyle w:val="HTMLCode"/>
          <w:rFonts w:ascii="Arial" w:hAnsi="Arial" w:cs="Arial"/>
          <w:sz w:val="28"/>
          <w:szCs w:val="24"/>
        </w:rPr>
        <w:t>notifications</w:t>
      </w:r>
    </w:p>
    <w:p w:rsidR="00295BBC" w:rsidRPr="00295BBC" w:rsidRDefault="00295BBC" w:rsidP="000A680E">
      <w:pPr>
        <w:pStyle w:val="Heading3"/>
        <w:rPr>
          <w:rFonts w:ascii="Arial" w:hAnsi="Arial" w:cs="Arial"/>
          <w:sz w:val="32"/>
          <w:szCs w:val="24"/>
        </w:rPr>
      </w:pPr>
      <w:r w:rsidRPr="00295BBC">
        <w:rPr>
          <w:rStyle w:val="citation-298"/>
          <w:rFonts w:ascii="Arial" w:hAnsi="Arial" w:cs="Arial"/>
          <w:sz w:val="28"/>
        </w:rPr>
        <w:t>Normalization</w:t>
      </w:r>
      <w:r w:rsidRPr="00295BBC">
        <w:rPr>
          <w:rFonts w:ascii="Arial" w:hAnsi="Arial" w:cs="Arial"/>
          <w:sz w:val="28"/>
        </w:rPr>
        <w:t>:</w:t>
      </w:r>
    </w:p>
    <w:p w:rsidR="000A680E" w:rsidRPr="000A680E" w:rsidRDefault="000A680E" w:rsidP="000A680E">
      <w:pPr>
        <w:pStyle w:val="NormalWeb"/>
        <w:numPr>
          <w:ilvl w:val="0"/>
          <w:numId w:val="8"/>
        </w:numPr>
        <w:rPr>
          <w:rFonts w:ascii="Arial" w:hAnsi="Arial" w:cs="Arial"/>
        </w:rPr>
      </w:pPr>
      <w:r w:rsidRPr="000A680E">
        <w:rPr>
          <w:rFonts w:ascii="Arial" w:hAnsi="Arial" w:cs="Arial"/>
          <w:b/>
          <w:bCs/>
          <w:sz w:val="28"/>
        </w:rPr>
        <w:t>1NF: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Values like </w:t>
      </w:r>
      <w:r w:rsidRPr="000A680E">
        <w:rPr>
          <w:rStyle w:val="HTMLCode"/>
          <w:rFonts w:ascii="Arial" w:hAnsi="Arial" w:cs="Arial"/>
          <w:sz w:val="24"/>
          <w:szCs w:val="24"/>
        </w:rPr>
        <w:t>message</w:t>
      </w:r>
      <w:r w:rsidRPr="000A680E">
        <w:rPr>
          <w:rFonts w:ascii="Arial" w:hAnsi="Arial" w:cs="Arial"/>
        </w:rPr>
        <w:t xml:space="preserve"> and </w:t>
      </w:r>
      <w:proofErr w:type="spellStart"/>
      <w:r w:rsidRPr="000A680E">
        <w:rPr>
          <w:rStyle w:val="HTMLCode"/>
          <w:rFonts w:ascii="Arial" w:hAnsi="Arial" w:cs="Arial"/>
          <w:sz w:val="24"/>
          <w:szCs w:val="24"/>
        </w:rPr>
        <w:t>is_read</w:t>
      </w:r>
      <w:proofErr w:type="spellEnd"/>
      <w:r w:rsidRPr="000A680E">
        <w:rPr>
          <w:rFonts w:ascii="Arial" w:hAnsi="Arial" w:cs="Arial"/>
        </w:rPr>
        <w:t xml:space="preserve"> are atomic.</w:t>
      </w:r>
    </w:p>
    <w:p w:rsidR="000A680E" w:rsidRPr="000A680E" w:rsidRDefault="000A680E" w:rsidP="000A680E">
      <w:pPr>
        <w:pStyle w:val="NormalWeb"/>
        <w:numPr>
          <w:ilvl w:val="0"/>
          <w:numId w:val="8"/>
        </w:numPr>
        <w:rPr>
          <w:rFonts w:ascii="Arial" w:hAnsi="Arial" w:cs="Arial"/>
        </w:rPr>
      </w:pPr>
      <w:r w:rsidRPr="000A680E">
        <w:rPr>
          <w:rFonts w:ascii="Arial" w:hAnsi="Arial" w:cs="Arial"/>
          <w:b/>
          <w:bCs/>
          <w:sz w:val="28"/>
        </w:rPr>
        <w:t>2NF: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The notification details are fully dependent on the primary key </w:t>
      </w:r>
      <w:r w:rsidRPr="000A680E">
        <w:rPr>
          <w:rStyle w:val="HTMLCode"/>
          <w:rFonts w:ascii="Arial" w:hAnsi="Arial" w:cs="Arial"/>
          <w:sz w:val="24"/>
          <w:szCs w:val="24"/>
        </w:rPr>
        <w:t>id</w:t>
      </w:r>
      <w:r w:rsidRPr="000A680E">
        <w:rPr>
          <w:rFonts w:ascii="Arial" w:hAnsi="Arial" w:cs="Arial"/>
        </w:rPr>
        <w:t>.</w:t>
      </w:r>
    </w:p>
    <w:p w:rsidR="000A680E" w:rsidRPr="000A680E" w:rsidRDefault="000A680E" w:rsidP="000A680E">
      <w:pPr>
        <w:pStyle w:val="NormalWeb"/>
        <w:numPr>
          <w:ilvl w:val="0"/>
          <w:numId w:val="8"/>
        </w:numPr>
        <w:rPr>
          <w:rFonts w:ascii="Arial" w:hAnsi="Arial" w:cs="Arial"/>
        </w:rPr>
      </w:pPr>
      <w:r w:rsidRPr="000A680E">
        <w:rPr>
          <w:rFonts w:ascii="Arial" w:hAnsi="Arial" w:cs="Arial"/>
          <w:b/>
          <w:bCs/>
          <w:sz w:val="28"/>
        </w:rPr>
        <w:t>3NF:</w:t>
      </w:r>
      <w:r w:rsidRPr="000A680E">
        <w:rPr>
          <w:rFonts w:ascii="Arial" w:hAnsi="Arial" w:cs="Arial"/>
          <w:sz w:val="28"/>
        </w:rPr>
        <w:t xml:space="preserve"> </w:t>
      </w:r>
      <w:r w:rsidRPr="000A680E">
        <w:rPr>
          <w:rFonts w:ascii="Arial" w:hAnsi="Arial" w:cs="Arial"/>
          <w:b/>
          <w:bCs/>
        </w:rPr>
        <w:t>Satisfied.</w:t>
      </w:r>
      <w:r w:rsidRPr="000A680E">
        <w:rPr>
          <w:rFonts w:ascii="Arial" w:hAnsi="Arial" w:cs="Arial"/>
        </w:rPr>
        <w:t xml:space="preserve"> Information doesn't "jump" through other non-key columns; the message belongs to the notification, and the notification belongs to the user.</w:t>
      </w:r>
    </w:p>
    <w:p w:rsidR="000A680E" w:rsidRDefault="000A680E" w:rsidP="000A680E">
      <w:pPr>
        <w:pStyle w:val="NormalWeb"/>
        <w:numPr>
          <w:ilvl w:val="0"/>
          <w:numId w:val="8"/>
        </w:numPr>
        <w:rPr>
          <w:rFonts w:ascii="Arial" w:hAnsi="Arial" w:cs="Arial"/>
        </w:rPr>
      </w:pPr>
      <w:r w:rsidRPr="000A680E">
        <w:rPr>
          <w:rFonts w:ascii="Arial" w:hAnsi="Arial" w:cs="Arial"/>
          <w:b/>
          <w:bCs/>
          <w:sz w:val="28"/>
        </w:rPr>
        <w:t>Change &amp; Why</w:t>
      </w:r>
      <w:r w:rsidRPr="000A680E">
        <w:rPr>
          <w:rFonts w:ascii="Arial" w:hAnsi="Arial" w:cs="Arial"/>
          <w:b/>
          <w:bCs/>
        </w:rPr>
        <w:t>:</w:t>
      </w:r>
      <w:r w:rsidRPr="000A680E">
        <w:rPr>
          <w:rFonts w:ascii="Arial" w:hAnsi="Arial" w:cs="Arial"/>
        </w:rPr>
        <w:t xml:space="preserve"> </w:t>
      </w:r>
      <w:r w:rsidRPr="000A680E">
        <w:rPr>
          <w:rFonts w:ascii="Arial" w:hAnsi="Arial" w:cs="Arial"/>
          <w:b/>
          <w:bCs/>
        </w:rPr>
        <w:t>No change needed.</w:t>
      </w:r>
      <w:r w:rsidRPr="000A680E">
        <w:rPr>
          <w:rFonts w:ascii="Arial" w:hAnsi="Arial" w:cs="Arial"/>
        </w:rPr>
        <w:t xml:space="preserve"> The structure is a direct, flat relationship between a user and an alert, which is already optimized for 3NF.</w:t>
      </w:r>
    </w:p>
    <w:p w:rsidR="00295BBC" w:rsidRPr="00295BBC" w:rsidRDefault="00295BBC" w:rsidP="00295BBC">
      <w:pPr>
        <w:pStyle w:val="NormalWeb"/>
        <w:rPr>
          <w:rFonts w:ascii="Arial" w:hAnsi="Arial" w:cs="Arial"/>
          <w:b/>
          <w:sz w:val="28"/>
        </w:rPr>
      </w:pPr>
      <w:r w:rsidRPr="00295BBC">
        <w:rPr>
          <w:rFonts w:ascii="Arial" w:hAnsi="Arial" w:cs="Arial"/>
          <w:b/>
          <w:sz w:val="28"/>
        </w:rPr>
        <w:t>Duplicate Removal:</w:t>
      </w:r>
    </w:p>
    <w:p w:rsidR="009F3507" w:rsidRPr="009F3507" w:rsidRDefault="009F3507" w:rsidP="009F3507">
      <w:pPr>
        <w:pStyle w:val="ListParagraph"/>
        <w:numPr>
          <w:ilvl w:val="0"/>
          <w:numId w:val="8"/>
        </w:numPr>
        <w:spacing w:before="100" w:beforeAutospacing="1" w:after="100" w:afterAutospacing="1" w:line="240" w:lineRule="auto"/>
        <w:rPr>
          <w:rFonts w:ascii="Arial" w:eastAsia="Times New Roman" w:hAnsi="Arial" w:cs="Arial"/>
          <w:sz w:val="24"/>
          <w:szCs w:val="24"/>
        </w:rPr>
      </w:pPr>
      <w:r w:rsidRPr="009F3507">
        <w:rPr>
          <w:rFonts w:ascii="Arial" w:eastAsia="Times New Roman" w:hAnsi="Arial" w:cs="Arial"/>
          <w:b/>
          <w:bCs/>
          <w:sz w:val="28"/>
          <w:szCs w:val="24"/>
        </w:rPr>
        <w:lastRenderedPageBreak/>
        <w:t>Duplicates Found:</w:t>
      </w:r>
      <w:r w:rsidRPr="009F3507">
        <w:rPr>
          <w:rFonts w:ascii="Arial" w:eastAsia="Times New Roman" w:hAnsi="Arial" w:cs="Arial"/>
          <w:sz w:val="28"/>
          <w:szCs w:val="24"/>
        </w:rPr>
        <w:t xml:space="preserve"> </w:t>
      </w:r>
      <w:r w:rsidRPr="009F3507">
        <w:rPr>
          <w:rFonts w:ascii="Arial" w:eastAsia="Times New Roman" w:hAnsi="Arial" w:cs="Arial"/>
          <w:sz w:val="24"/>
          <w:szCs w:val="24"/>
        </w:rPr>
        <w:t>None.</w:t>
      </w:r>
    </w:p>
    <w:p w:rsidR="006C0F08" w:rsidRPr="009F3507" w:rsidRDefault="009F3507" w:rsidP="000A680E">
      <w:pPr>
        <w:pStyle w:val="NormalWeb"/>
        <w:numPr>
          <w:ilvl w:val="0"/>
          <w:numId w:val="8"/>
        </w:numPr>
        <w:rPr>
          <w:rFonts w:ascii="Arial" w:hAnsi="Arial" w:cs="Arial"/>
        </w:rPr>
      </w:pPr>
      <w:r w:rsidRPr="006C0F08">
        <w:rPr>
          <w:rFonts w:ascii="Arial" w:hAnsi="Arial" w:cs="Arial"/>
          <w:b/>
          <w:bCs/>
          <w:sz w:val="28"/>
        </w:rPr>
        <w:t>Action Taken:</w:t>
      </w:r>
      <w:r w:rsidRPr="006C0F08">
        <w:rPr>
          <w:rFonts w:ascii="Arial" w:hAnsi="Arial" w:cs="Arial"/>
          <w:sz w:val="28"/>
        </w:rPr>
        <w:t xml:space="preserve"> </w:t>
      </w:r>
      <w:r w:rsidRPr="006C0F08">
        <w:rPr>
          <w:rFonts w:ascii="Arial" w:hAnsi="Arial" w:cs="Arial"/>
        </w:rPr>
        <w:t xml:space="preserve">Standardized the relationship to a simple </w:t>
      </w:r>
      <w:proofErr w:type="spellStart"/>
      <w:r w:rsidRPr="009F3507">
        <w:rPr>
          <w:rFonts w:ascii="Arial" w:hAnsi="Arial" w:cs="Arial"/>
        </w:rPr>
        <w:t>user_id</w:t>
      </w:r>
      <w:proofErr w:type="spellEnd"/>
      <w:r w:rsidRPr="006C0F08">
        <w:rPr>
          <w:rFonts w:ascii="Arial" w:hAnsi="Arial" w:cs="Arial"/>
        </w:rPr>
        <w:t xml:space="preserve"> reference.</w:t>
      </w:r>
    </w:p>
    <w:p w:rsidR="009F3507" w:rsidRPr="009F3507" w:rsidRDefault="009F3507" w:rsidP="009F3507">
      <w:pPr>
        <w:pStyle w:val="ListParagraph"/>
        <w:numPr>
          <w:ilvl w:val="0"/>
          <w:numId w:val="8"/>
        </w:numPr>
        <w:spacing w:before="100" w:beforeAutospacing="1" w:after="100" w:afterAutospacing="1" w:line="240" w:lineRule="auto"/>
        <w:rPr>
          <w:rFonts w:ascii="Arial" w:eastAsia="Times New Roman" w:hAnsi="Arial" w:cs="Arial"/>
          <w:sz w:val="24"/>
          <w:szCs w:val="24"/>
        </w:rPr>
      </w:pPr>
      <w:r w:rsidRPr="009F3507">
        <w:rPr>
          <w:rFonts w:ascii="Arial" w:eastAsia="Times New Roman" w:hAnsi="Arial" w:cs="Arial"/>
          <w:b/>
          <w:bCs/>
          <w:sz w:val="28"/>
          <w:szCs w:val="24"/>
        </w:rPr>
        <w:t>Why:</w:t>
      </w:r>
      <w:r w:rsidRPr="009F3507">
        <w:rPr>
          <w:rFonts w:ascii="Arial" w:eastAsia="Times New Roman" w:hAnsi="Arial" w:cs="Arial"/>
          <w:sz w:val="28"/>
          <w:szCs w:val="24"/>
        </w:rPr>
        <w:t xml:space="preserve"> </w:t>
      </w:r>
      <w:r w:rsidRPr="009F3507">
        <w:rPr>
          <w:rFonts w:ascii="Arial" w:eastAsia="Times New Roman" w:hAnsi="Arial" w:cs="Arial"/>
          <w:sz w:val="24"/>
          <w:szCs w:val="24"/>
        </w:rPr>
        <w:t>By only storing a message and a user reference, we avoid repeating user metadata (like email or phone) inside the notification logs. Each piece of information exists in only one table.</w:t>
      </w:r>
    </w:p>
    <w:p w:rsidR="009F3507" w:rsidRPr="000A680E" w:rsidRDefault="009F3507" w:rsidP="009F3507">
      <w:pPr>
        <w:pStyle w:val="NormalWeb"/>
        <w:ind w:left="720"/>
        <w:rPr>
          <w:rFonts w:ascii="Arial" w:hAnsi="Arial" w:cs="Arial"/>
        </w:rPr>
      </w:pPr>
    </w:p>
    <w:p w:rsidR="000A680E" w:rsidRDefault="000A680E" w:rsidP="004F5E2A">
      <w:pPr>
        <w:pStyle w:val="ListParagraph"/>
        <w:rPr>
          <w:rFonts w:ascii="Arial" w:hAnsi="Arial" w:cs="Arial"/>
          <w:b/>
          <w:sz w:val="32"/>
          <w:szCs w:val="32"/>
        </w:rPr>
      </w:pPr>
    </w:p>
    <w:p w:rsidR="004F5E2A" w:rsidRPr="004F5E2A" w:rsidRDefault="004F5E2A" w:rsidP="009F3507">
      <w:pPr>
        <w:spacing w:before="100" w:beforeAutospacing="1" w:after="100" w:afterAutospacing="1" w:line="240" w:lineRule="auto"/>
        <w:rPr>
          <w:rFonts w:ascii="Arial" w:hAnsi="Arial" w:cs="Arial"/>
          <w:b/>
          <w:sz w:val="32"/>
          <w:szCs w:val="32"/>
        </w:rPr>
      </w:pPr>
    </w:p>
    <w:sectPr w:rsidR="004F5E2A" w:rsidRPr="004F5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714"/>
    <w:multiLevelType w:val="multilevel"/>
    <w:tmpl w:val="753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6206C"/>
    <w:multiLevelType w:val="multilevel"/>
    <w:tmpl w:val="F0A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22E9A"/>
    <w:multiLevelType w:val="hybridMultilevel"/>
    <w:tmpl w:val="4BCA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4529C7"/>
    <w:multiLevelType w:val="multilevel"/>
    <w:tmpl w:val="D02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A2EA7"/>
    <w:multiLevelType w:val="hybridMultilevel"/>
    <w:tmpl w:val="D172B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DB28A9"/>
    <w:multiLevelType w:val="multilevel"/>
    <w:tmpl w:val="39E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A0453"/>
    <w:multiLevelType w:val="multilevel"/>
    <w:tmpl w:val="16E6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F29FD"/>
    <w:multiLevelType w:val="multilevel"/>
    <w:tmpl w:val="2BA2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6"/>
  </w:num>
  <w:num w:numId="5">
    <w:abstractNumId w:val="3"/>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3E6"/>
    <w:rsid w:val="000A680E"/>
    <w:rsid w:val="001A4CC6"/>
    <w:rsid w:val="00295BBC"/>
    <w:rsid w:val="00340B2A"/>
    <w:rsid w:val="004F5E2A"/>
    <w:rsid w:val="00551A70"/>
    <w:rsid w:val="006C0F08"/>
    <w:rsid w:val="009449E0"/>
    <w:rsid w:val="009F3507"/>
    <w:rsid w:val="00B2493B"/>
    <w:rsid w:val="00BC03E6"/>
    <w:rsid w:val="00C069F8"/>
    <w:rsid w:val="00DD4E63"/>
    <w:rsid w:val="00E67395"/>
    <w:rsid w:val="00FE7B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A511"/>
  <w15:chartTrackingRefBased/>
  <w15:docId w15:val="{810D51EE-0DF1-48F0-B5F5-B519FEDA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68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5E2A"/>
    <w:pPr>
      <w:ind w:left="720"/>
      <w:contextualSpacing/>
    </w:pPr>
  </w:style>
  <w:style w:type="character" w:customStyle="1" w:styleId="Heading3Char">
    <w:name w:val="Heading 3 Char"/>
    <w:basedOn w:val="DefaultParagraphFont"/>
    <w:link w:val="Heading3"/>
    <w:uiPriority w:val="9"/>
    <w:rsid w:val="000A680E"/>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0A680E"/>
    <w:rPr>
      <w:rFonts w:ascii="Courier New" w:eastAsia="Times New Roman" w:hAnsi="Courier New" w:cs="Courier New"/>
      <w:sz w:val="20"/>
      <w:szCs w:val="20"/>
    </w:rPr>
  </w:style>
  <w:style w:type="paragraph" w:styleId="NormalWeb">
    <w:name w:val="Normal (Web)"/>
    <w:basedOn w:val="Normal"/>
    <w:uiPriority w:val="99"/>
    <w:unhideWhenUsed/>
    <w:rsid w:val="000A68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98">
    <w:name w:val="citation-298"/>
    <w:basedOn w:val="DefaultParagraphFont"/>
    <w:rsid w:val="0029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84816">
      <w:bodyDiv w:val="1"/>
      <w:marLeft w:val="0"/>
      <w:marRight w:val="0"/>
      <w:marTop w:val="0"/>
      <w:marBottom w:val="0"/>
      <w:divBdr>
        <w:top w:val="none" w:sz="0" w:space="0" w:color="auto"/>
        <w:left w:val="none" w:sz="0" w:space="0" w:color="auto"/>
        <w:bottom w:val="none" w:sz="0" w:space="0" w:color="auto"/>
        <w:right w:val="none" w:sz="0" w:space="0" w:color="auto"/>
      </w:divBdr>
    </w:div>
    <w:div w:id="168568961">
      <w:bodyDiv w:val="1"/>
      <w:marLeft w:val="0"/>
      <w:marRight w:val="0"/>
      <w:marTop w:val="0"/>
      <w:marBottom w:val="0"/>
      <w:divBdr>
        <w:top w:val="none" w:sz="0" w:space="0" w:color="auto"/>
        <w:left w:val="none" w:sz="0" w:space="0" w:color="auto"/>
        <w:bottom w:val="none" w:sz="0" w:space="0" w:color="auto"/>
        <w:right w:val="none" w:sz="0" w:space="0" w:color="auto"/>
      </w:divBdr>
    </w:div>
    <w:div w:id="541865225">
      <w:bodyDiv w:val="1"/>
      <w:marLeft w:val="0"/>
      <w:marRight w:val="0"/>
      <w:marTop w:val="0"/>
      <w:marBottom w:val="0"/>
      <w:divBdr>
        <w:top w:val="none" w:sz="0" w:space="0" w:color="auto"/>
        <w:left w:val="none" w:sz="0" w:space="0" w:color="auto"/>
        <w:bottom w:val="none" w:sz="0" w:space="0" w:color="auto"/>
        <w:right w:val="none" w:sz="0" w:space="0" w:color="auto"/>
      </w:divBdr>
    </w:div>
    <w:div w:id="574978561">
      <w:bodyDiv w:val="1"/>
      <w:marLeft w:val="0"/>
      <w:marRight w:val="0"/>
      <w:marTop w:val="0"/>
      <w:marBottom w:val="0"/>
      <w:divBdr>
        <w:top w:val="none" w:sz="0" w:space="0" w:color="auto"/>
        <w:left w:val="none" w:sz="0" w:space="0" w:color="auto"/>
        <w:bottom w:val="none" w:sz="0" w:space="0" w:color="auto"/>
        <w:right w:val="none" w:sz="0" w:space="0" w:color="auto"/>
      </w:divBdr>
    </w:div>
    <w:div w:id="991560520">
      <w:bodyDiv w:val="1"/>
      <w:marLeft w:val="0"/>
      <w:marRight w:val="0"/>
      <w:marTop w:val="0"/>
      <w:marBottom w:val="0"/>
      <w:divBdr>
        <w:top w:val="none" w:sz="0" w:space="0" w:color="auto"/>
        <w:left w:val="none" w:sz="0" w:space="0" w:color="auto"/>
        <w:bottom w:val="none" w:sz="0" w:space="0" w:color="auto"/>
        <w:right w:val="none" w:sz="0" w:space="0" w:color="auto"/>
      </w:divBdr>
    </w:div>
    <w:div w:id="1047025745">
      <w:bodyDiv w:val="1"/>
      <w:marLeft w:val="0"/>
      <w:marRight w:val="0"/>
      <w:marTop w:val="0"/>
      <w:marBottom w:val="0"/>
      <w:divBdr>
        <w:top w:val="none" w:sz="0" w:space="0" w:color="auto"/>
        <w:left w:val="none" w:sz="0" w:space="0" w:color="auto"/>
        <w:bottom w:val="none" w:sz="0" w:space="0" w:color="auto"/>
        <w:right w:val="none" w:sz="0" w:space="0" w:color="auto"/>
      </w:divBdr>
    </w:div>
    <w:div w:id="1080375052">
      <w:bodyDiv w:val="1"/>
      <w:marLeft w:val="0"/>
      <w:marRight w:val="0"/>
      <w:marTop w:val="0"/>
      <w:marBottom w:val="0"/>
      <w:divBdr>
        <w:top w:val="none" w:sz="0" w:space="0" w:color="auto"/>
        <w:left w:val="none" w:sz="0" w:space="0" w:color="auto"/>
        <w:bottom w:val="none" w:sz="0" w:space="0" w:color="auto"/>
        <w:right w:val="none" w:sz="0" w:space="0" w:color="auto"/>
      </w:divBdr>
    </w:div>
    <w:div w:id="1253708693">
      <w:bodyDiv w:val="1"/>
      <w:marLeft w:val="0"/>
      <w:marRight w:val="0"/>
      <w:marTop w:val="0"/>
      <w:marBottom w:val="0"/>
      <w:divBdr>
        <w:top w:val="none" w:sz="0" w:space="0" w:color="auto"/>
        <w:left w:val="none" w:sz="0" w:space="0" w:color="auto"/>
        <w:bottom w:val="none" w:sz="0" w:space="0" w:color="auto"/>
        <w:right w:val="none" w:sz="0" w:space="0" w:color="auto"/>
      </w:divBdr>
    </w:div>
    <w:div w:id="1321353504">
      <w:bodyDiv w:val="1"/>
      <w:marLeft w:val="0"/>
      <w:marRight w:val="0"/>
      <w:marTop w:val="0"/>
      <w:marBottom w:val="0"/>
      <w:divBdr>
        <w:top w:val="none" w:sz="0" w:space="0" w:color="auto"/>
        <w:left w:val="none" w:sz="0" w:space="0" w:color="auto"/>
        <w:bottom w:val="none" w:sz="0" w:space="0" w:color="auto"/>
        <w:right w:val="none" w:sz="0" w:space="0" w:color="auto"/>
      </w:divBdr>
    </w:div>
    <w:div w:id="1579289315">
      <w:bodyDiv w:val="1"/>
      <w:marLeft w:val="0"/>
      <w:marRight w:val="0"/>
      <w:marTop w:val="0"/>
      <w:marBottom w:val="0"/>
      <w:divBdr>
        <w:top w:val="none" w:sz="0" w:space="0" w:color="auto"/>
        <w:left w:val="none" w:sz="0" w:space="0" w:color="auto"/>
        <w:bottom w:val="none" w:sz="0" w:space="0" w:color="auto"/>
        <w:right w:val="none" w:sz="0" w:space="0" w:color="auto"/>
      </w:divBdr>
    </w:div>
    <w:div w:id="201969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dc:creator>
  <cp:keywords/>
  <dc:description/>
  <cp:lastModifiedBy>Pcs</cp:lastModifiedBy>
  <cp:revision>7</cp:revision>
  <dcterms:created xsi:type="dcterms:W3CDTF">2026-05-11T13:03:00Z</dcterms:created>
  <dcterms:modified xsi:type="dcterms:W3CDTF">2026-05-15T04:05:00Z</dcterms:modified>
</cp:coreProperties>
</file>