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F2B" w:rsidRDefault="001A6C78" w:rsidP="003B2F2B">
      <w:pPr>
        <w:pStyle w:val="2"/>
        <w:ind w:left="-1417" w:firstLine="540"/>
        <w:jc w:val="center"/>
      </w:pPr>
      <w:r>
        <w:t xml:space="preserve">Звіт з </w:t>
      </w:r>
      <w:r w:rsidR="00CB00DE">
        <w:t>л</w:t>
      </w:r>
      <w:r w:rsidR="003B2F2B">
        <w:t>абора</w:t>
      </w:r>
      <w:r>
        <w:t>торної роботи</w:t>
      </w:r>
      <w:r w:rsidR="007877A1">
        <w:t xml:space="preserve"> №3</w:t>
      </w:r>
    </w:p>
    <w:p w:rsidR="00F575B7" w:rsidRPr="00F575B7" w:rsidRDefault="00F575B7" w:rsidP="00F575B7"/>
    <w:p w:rsidR="007877A1" w:rsidRDefault="007877A1" w:rsidP="00A3112D">
      <w:pPr>
        <w:pStyle w:val="3"/>
        <w:ind w:hanging="993"/>
        <w:jc w:val="center"/>
      </w:pPr>
      <w:bookmarkStart w:id="0" w:name="_30j0zll" w:colFirst="0" w:colLast="0"/>
      <w:bookmarkStart w:id="1" w:name="_17dp8vu" w:colFirst="0" w:colLast="0"/>
      <w:bookmarkEnd w:id="0"/>
      <w:bookmarkEnd w:id="1"/>
      <w:r>
        <w:t>Масиви об’єктів</w:t>
      </w:r>
    </w:p>
    <w:p w:rsidR="007877A1" w:rsidRDefault="007877A1" w:rsidP="00A3112D">
      <w:pPr>
        <w:pStyle w:val="3"/>
        <w:ind w:left="-284" w:firstLine="710"/>
        <w:jc w:val="center"/>
      </w:pPr>
      <w:r>
        <w:t xml:space="preserve">Мета роботи: </w:t>
      </w:r>
      <w:r>
        <w:rPr>
          <w:sz w:val="24"/>
          <w:szCs w:val="24"/>
        </w:rPr>
        <w:t>Ознайомитися з особливостями ООП, навчитися створювати масиви об’єктів</w:t>
      </w:r>
    </w:p>
    <w:p w:rsidR="003B2F2B" w:rsidRPr="00BA53F9" w:rsidRDefault="007877A1" w:rsidP="007877A1">
      <w:pPr>
        <w:pStyle w:val="3"/>
        <w:tabs>
          <w:tab w:val="left" w:pos="5292"/>
        </w:tabs>
      </w:pPr>
      <w:r>
        <w:tab/>
      </w:r>
    </w:p>
    <w:p w:rsidR="001A6C78" w:rsidRPr="001A6C78" w:rsidRDefault="001A6C78" w:rsidP="001A6C78">
      <w:pPr>
        <w:ind w:left="-1417" w:firstLine="823"/>
        <w:jc w:val="center"/>
        <w:rPr>
          <w:rFonts w:eastAsiaTheme="minorEastAsia"/>
          <w:b/>
          <w:i/>
          <w:lang w:val="en-US"/>
        </w:rPr>
      </w:pPr>
      <w:r w:rsidRPr="001A6C78">
        <w:rPr>
          <w:b/>
          <w:i/>
        </w:rPr>
        <w:t xml:space="preserve">Варіант </w:t>
      </w:r>
      <w:r w:rsidRPr="001A6C78">
        <w:rPr>
          <w:rFonts w:eastAsiaTheme="minorEastAsia"/>
          <w:b/>
        </w:rPr>
        <w:t>№22</w:t>
      </w:r>
    </w:p>
    <w:p w:rsidR="00495241" w:rsidRDefault="00495241" w:rsidP="00495241">
      <w:pPr>
        <w:pStyle w:val="normal"/>
        <w:ind w:left="360"/>
        <w:jc w:val="both"/>
      </w:pPr>
      <w:r>
        <w:t xml:space="preserve">Створити масив об’єктів класу </w:t>
      </w:r>
      <w:proofErr w:type="spellStart"/>
      <w:r>
        <w:t>„матеріальна</w:t>
      </w:r>
      <w:proofErr w:type="spellEnd"/>
      <w:r>
        <w:t xml:space="preserve"> </w:t>
      </w:r>
      <w:proofErr w:type="spellStart"/>
      <w:r>
        <w:t>точка”</w:t>
      </w:r>
      <w:proofErr w:type="spellEnd"/>
      <w:r>
        <w:t xml:space="preserve">. Кожна точка характеризується координатами початкового </w:t>
      </w:r>
      <w:proofErr w:type="spellStart"/>
      <w:r>
        <w:t>пололження</w:t>
      </w:r>
      <w:proofErr w:type="spellEnd"/>
      <w:r>
        <w:t xml:space="preserve"> та вектором рівномірної швидкості </w:t>
      </w:r>
      <w:r>
        <w:rPr>
          <w:noProof/>
          <w:sz w:val="36"/>
          <w:szCs w:val="36"/>
          <w:vertAlign w:val="subscript"/>
        </w:rPr>
        <w:drawing>
          <wp:inline distT="0" distB="0" distL="0" distR="0">
            <wp:extent cx="866775" cy="20955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. Визначити номера точок, які за введений користувачем час </w:t>
      </w:r>
      <w:r>
        <w:rPr>
          <w:i/>
        </w:rPr>
        <w:t>t</w:t>
      </w:r>
      <w:r>
        <w:t xml:space="preserve"> попадають в перший октант.</w:t>
      </w:r>
    </w:p>
    <w:p w:rsidR="003B2F2B" w:rsidRPr="00BA53F9" w:rsidRDefault="003B2F2B" w:rsidP="00BA53F9">
      <w:pPr>
        <w:pStyle w:val="3"/>
      </w:pPr>
    </w:p>
    <w:p w:rsidR="003B2F2B" w:rsidRPr="00BA53F9" w:rsidRDefault="00BA53F9" w:rsidP="003B2F2B">
      <w:pPr>
        <w:pStyle w:val="normal"/>
        <w:ind w:left="-1417" w:firstLine="823"/>
        <w:jc w:val="center"/>
        <w:rPr>
          <w:rFonts w:eastAsiaTheme="minorEastAsia"/>
          <w:lang w:val="en-US"/>
        </w:rPr>
      </w:pPr>
      <w:r>
        <w:t>Текст програми</w:t>
      </w:r>
      <w:r>
        <w:rPr>
          <w:rFonts w:eastAsiaTheme="minorEastAsia"/>
          <w:lang w:val="en-US"/>
        </w:rPr>
        <w:t>: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namespace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Lab02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internal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MaterialPoint</w:t>
      </w:r>
      <w:proofErr w:type="spellEnd"/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x;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Поле класу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y;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z;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Конструктор з параметрами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MaterialPoint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x = 0,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y = 0,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z = 0,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0,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0,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0)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x;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SetX</w:t>
      </w:r>
      <w:proofErr w:type="spellEnd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 (х) //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y;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z;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SetX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x)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x;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SetY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y)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y;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SetZ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z)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z;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SetVX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SetVY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SetVZ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GetX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GetY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GetZ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GetVX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GetVY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GetVZ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bool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IsInFirstOctant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t)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x1, y1, z1 це координати точки після переміщення за час t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x1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* t;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y1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* t;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z1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* t;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(x1 &gt; 0 &amp;&amp; y1 &gt; 0 &amp;&amp; z1 &gt; 0)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Input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"x = 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x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"y = 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y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"z = 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z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= 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= 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= 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Print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$"x =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{x}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, y =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{y}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, z =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{z}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vx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vz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ind w:firstLine="432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lastRenderedPageBreak/>
        <w:t>}</w:t>
      </w:r>
    </w:p>
    <w:p w:rsidR="007877A1" w:rsidRDefault="007877A1" w:rsidP="007877A1">
      <w:pPr>
        <w:autoSpaceDE w:val="0"/>
        <w:autoSpaceDN w:val="0"/>
        <w:adjustRightInd w:val="0"/>
        <w:ind w:firstLine="432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ind w:firstLine="432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ind w:firstLine="432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215EFB" w:rsidRDefault="00215EFB" w:rsidP="00BB42EA">
      <w:pPr>
        <w:autoSpaceDE w:val="0"/>
        <w:autoSpaceDN w:val="0"/>
        <w:adjustRightInd w:val="0"/>
        <w:ind w:left="-426"/>
        <w:jc w:val="center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/>
        </w:rPr>
        <w:t>//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  <w:lang w:val="en-US"/>
        </w:rPr>
        <w:t>Program.cs</w:t>
      </w:r>
      <w:proofErr w:type="spellEnd"/>
    </w:p>
    <w:p w:rsidR="007877A1" w:rsidRDefault="007877A1" w:rsidP="007877A1">
      <w:pPr>
        <w:autoSpaceDE w:val="0"/>
        <w:autoSpaceDN w:val="0"/>
        <w:adjustRightInd w:val="0"/>
        <w:ind w:firstLine="432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"Лабораторна 3. Масиви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обєктів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MaterialPoint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array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MaterialPoint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[3];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array.Length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 i++)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array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[i]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MaterialPoint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$"Введіть координати і швидкість для точки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{i + 1}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:"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array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[i]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.Input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$"Введіть час = 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time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array.Length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; i++) 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array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[i]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.IsInFirstOctant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time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))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$"Точка N°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{i + 1}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потрапляє в перший Октант через час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time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7877A1" w:rsidRDefault="007877A1" w:rsidP="007877A1">
      <w:pPr>
        <w:autoSpaceDE w:val="0"/>
        <w:autoSpaceDN w:val="0"/>
        <w:adjustRightInd w:val="0"/>
        <w:ind w:firstLine="432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</w:p>
    <w:p w:rsidR="007877A1" w:rsidRDefault="007877A1" w:rsidP="007877A1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543725" w:rsidRDefault="007877A1" w:rsidP="007877A1">
      <w:pPr>
        <w:pStyle w:val="normal"/>
        <w:ind w:left="-1417" w:firstLine="823"/>
        <w:jc w:val="center"/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</w:p>
    <w:p w:rsidR="00391AEA" w:rsidRPr="007877A1" w:rsidRDefault="00391AEA" w:rsidP="00391AEA">
      <w:pPr>
        <w:pStyle w:val="normal"/>
        <w:ind w:left="-1417" w:firstLine="823"/>
        <w:jc w:val="center"/>
        <w:rPr>
          <w:rFonts w:eastAsiaTheme="minorEastAsia"/>
          <w:lang w:val="en-US"/>
        </w:rPr>
      </w:pPr>
      <w:proofErr w:type="spellStart"/>
      <w:r>
        <w:t>Скрін</w:t>
      </w:r>
      <w:proofErr w:type="spellEnd"/>
      <w:r>
        <w:t xml:space="preserve"> виконання програми</w:t>
      </w:r>
      <w:r w:rsidR="007877A1">
        <w:rPr>
          <w:rFonts w:eastAsiaTheme="minorEastAsia"/>
          <w:lang w:val="en-US"/>
        </w:rPr>
        <w:t>:</w:t>
      </w:r>
    </w:p>
    <w:p w:rsidR="00543725" w:rsidRDefault="00543725" w:rsidP="003B2F2B">
      <w:pPr>
        <w:pStyle w:val="normal"/>
        <w:ind w:left="-1417" w:firstLine="823"/>
        <w:jc w:val="center"/>
      </w:pPr>
    </w:p>
    <w:p w:rsidR="00543725" w:rsidRDefault="007877A1" w:rsidP="003B2F2B">
      <w:pPr>
        <w:pStyle w:val="normal"/>
        <w:ind w:left="-1417" w:firstLine="823"/>
        <w:jc w:val="center"/>
      </w:pPr>
      <w:r>
        <w:rPr>
          <w:noProof/>
        </w:rPr>
        <w:drawing>
          <wp:inline distT="0" distB="0" distL="0" distR="0">
            <wp:extent cx="5391150" cy="341560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5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725" w:rsidRDefault="00543725" w:rsidP="003B2F2B">
      <w:pPr>
        <w:pStyle w:val="normal"/>
        <w:ind w:left="-1417" w:firstLine="823"/>
        <w:jc w:val="center"/>
      </w:pPr>
    </w:p>
    <w:p w:rsidR="00543725" w:rsidRPr="0066453D" w:rsidRDefault="0066453D" w:rsidP="0066453D">
      <w:pPr>
        <w:pStyle w:val="normal"/>
        <w:ind w:left="-1417" w:firstLine="823"/>
        <w:rPr>
          <w:rFonts w:eastAsiaTheme="minorEastAsia"/>
        </w:rPr>
      </w:pPr>
      <w:r>
        <w:tab/>
      </w:r>
      <w:r>
        <w:rPr>
          <w:rFonts w:eastAsiaTheme="minorEastAsia"/>
          <w:lang w:val="en-US"/>
        </w:rPr>
        <w:t>//</w:t>
      </w:r>
      <w:r>
        <w:rPr>
          <w:rFonts w:eastAsiaTheme="minorEastAsia"/>
        </w:rPr>
        <w:t>Програма демонстрації роботи збірника сміття</w:t>
      </w:r>
      <w:r>
        <w:rPr>
          <w:rFonts w:eastAsiaTheme="minorEastAsia"/>
          <w:lang w:val="en-US"/>
        </w:rPr>
        <w:t>:</w:t>
      </w:r>
    </w:p>
    <w:p w:rsidR="0066453D" w:rsidRDefault="0066453D" w:rsidP="003B2F2B">
      <w:pPr>
        <w:pStyle w:val="normal"/>
        <w:ind w:left="-1417" w:firstLine="823"/>
        <w:jc w:val="center"/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LargeObject</w:t>
      </w:r>
      <w:proofErr w:type="spellEnd"/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data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static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lastId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LargeObject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size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Ініціалізуємо</w:t>
      </w:r>
      <w:proofErr w:type="spellEnd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 великий масив (розміру </w:t>
      </w:r>
      <w:proofErr w:type="spellStart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size</w:t>
      </w:r>
      <w:proofErr w:type="spellEnd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)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data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size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];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++lastId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//ID об'єкта (порядковий номер)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.ForegroundColor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ConsoleColor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.Blue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Object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created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Деструктор (</w:t>
      </w:r>
      <w:proofErr w:type="spellStart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finalizer</w:t>
      </w:r>
      <w:proofErr w:type="spellEnd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) - буде спрацьовувати при вилученні об'єкта </w:t>
      </w:r>
      <w:proofErr w:type="spellStart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збіриником</w:t>
      </w:r>
      <w:proofErr w:type="spellEnd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 сміття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~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LargeObject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.ForegroundColor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ConsoleColor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Destructor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called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for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object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:#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Program</w:t>
      </w:r>
      <w:proofErr w:type="spellEnd"/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static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Main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args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Створили об'єкт для вимірювання часу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Stopwatch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stopwatch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Stopwatch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// Змінні для відстеження використання пам'яті 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memoryBefore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memoryAfter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Початкові заміри пам'яті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memoryBefore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.GetTotalMemory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Memory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before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creation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memoryBefore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/ 1024}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KB"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Кількість створюваних об'єктів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numObjects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100000;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1000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stopwatch.Start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();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починає вимірювати час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i = 0; i &lt;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numObjects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 i++)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obj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LargeObject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(100000);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//Створення великого об'єкта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Зануляємо</w:t>
      </w:r>
      <w:proofErr w:type="spellEnd"/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 xml:space="preserve"> посилання, щоб об'єкт став доступним для збору сміття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(i % 100 == 0)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obj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null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//Примусовий виклик збирача сміття кожні 100  ітерацій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(i % 100 == 0)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.Collect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.WaitForPendingFinalizers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stopwatch.Stop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//Зупинили вимірювання часу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.ForegroundColor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ConsoleColor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.Green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Object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creation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completed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in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stopwatch.ElapsedMilliseconds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ms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Кількість зборів для кожного покоління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Gen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0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collections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.CollectionCount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(0)}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Gen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1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collections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.CollectionCount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(1)}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Gen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2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collections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.CollectionCount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(2)}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.ResetColor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Замір пам'яті після створення об'єктів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memoryAfter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.GetTotalMemory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Memory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after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creation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: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memoryAfter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/ 1024}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KB"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Додатковий виклик збирача сміття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Forcing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garbage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collection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..."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.Collect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.WaitForPendingFinalizers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.ResetColor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Замір пам'яті після збору сміття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memoryAfterGC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.GetTotalMemory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Memory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after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GC: 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memoryAfterGC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/ 1024}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KB"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Program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finished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.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Press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any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key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to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exit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."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();</w:t>
      </w:r>
    </w:p>
    <w:p w:rsidR="0066453D" w:rsidRDefault="0066453D" w:rsidP="0066453D">
      <w:pPr>
        <w:autoSpaceDE w:val="0"/>
        <w:autoSpaceDN w:val="0"/>
        <w:adjustRightInd w:val="0"/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66453D" w:rsidRDefault="0066453D" w:rsidP="0066453D">
      <w:pPr>
        <w:pStyle w:val="normal"/>
        <w:ind w:left="-115" w:firstLine="541"/>
        <w:rPr>
          <w:rFonts w:ascii="Cascadia Mono" w:eastAsiaTheme="minorEastAsia" w:hAnsi="Cascadia Mono" w:cs="Cascadia Mono"/>
          <w:color w:val="000000"/>
          <w:sz w:val="19"/>
          <w:szCs w:val="19"/>
        </w:rPr>
      </w:pPr>
      <w:r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}</w:t>
      </w:r>
    </w:p>
    <w:p w:rsidR="0066453D" w:rsidRDefault="0066453D" w:rsidP="0066453D">
      <w:pPr>
        <w:pStyle w:val="normal"/>
        <w:ind w:left="-115" w:firstLine="541"/>
        <w:rPr>
          <w:rFonts w:ascii="Cascadia Mono" w:eastAsiaTheme="minorEastAsia" w:hAnsi="Cascadia Mono" w:cs="Cascadia Mono"/>
          <w:color w:val="000000"/>
          <w:sz w:val="19"/>
          <w:szCs w:val="19"/>
        </w:rPr>
      </w:pPr>
    </w:p>
    <w:p w:rsidR="0066453D" w:rsidRDefault="0066453D" w:rsidP="0066453D">
      <w:pPr>
        <w:pStyle w:val="normal"/>
        <w:ind w:left="-115" w:firstLine="541"/>
        <w:rPr>
          <w:rFonts w:ascii="Cascadia Mono" w:eastAsiaTheme="minorEastAsia" w:hAnsi="Cascadia Mono" w:cs="Cascadia Mono"/>
          <w:color w:val="000000"/>
          <w:sz w:val="19"/>
          <w:szCs w:val="19"/>
        </w:rPr>
      </w:pPr>
    </w:p>
    <w:p w:rsidR="0066453D" w:rsidRPr="00D3157E" w:rsidRDefault="0066453D" w:rsidP="00D3157E">
      <w:pPr>
        <w:pStyle w:val="normal"/>
        <w:ind w:left="-284" w:firstLine="115"/>
        <w:jc w:val="center"/>
      </w:pPr>
      <w:proofErr w:type="spellStart"/>
      <w:r>
        <w:rPr>
          <w:rFonts w:ascii="Cascadia Mono" w:eastAsiaTheme="minorEastAsia" w:hAnsi="Cascadia Mono" w:cs="Cascadia Mono"/>
          <w:color w:val="000000"/>
          <w:sz w:val="19"/>
          <w:szCs w:val="19"/>
        </w:rPr>
        <w:t>Скріни</w:t>
      </w:r>
      <w:proofErr w:type="spellEnd"/>
      <w:r>
        <w:rPr>
          <w:rFonts w:ascii="Cascadia Mono" w:eastAsiaTheme="minorEastAsia" w:hAnsi="Cascadia Mono" w:cs="Cascadia Mono"/>
          <w:color w:val="000000"/>
          <w:sz w:val="19"/>
          <w:szCs w:val="19"/>
        </w:rPr>
        <w:t xml:space="preserve"> роботи програми</w:t>
      </w:r>
      <w:r w:rsidR="00D3157E">
        <w:rPr>
          <w:rFonts w:ascii="Cascadia Mono" w:eastAsiaTheme="minorEastAsia" w:hAnsi="Cascadia Mono" w:cs="Cascadia Mono"/>
          <w:color w:val="000000"/>
          <w:sz w:val="19"/>
          <w:szCs w:val="19"/>
          <w:lang w:val="en-US"/>
        </w:rPr>
        <w:t>:</w:t>
      </w:r>
    </w:p>
    <w:p w:rsidR="00543725" w:rsidRDefault="00FF1C58" w:rsidP="003B2F2B">
      <w:pPr>
        <w:pStyle w:val="normal"/>
        <w:ind w:left="-1417" w:firstLine="823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543550" cy="281844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19" cy="282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7A1" w:rsidRDefault="007877A1" w:rsidP="003B2F2B">
      <w:pPr>
        <w:pStyle w:val="normal"/>
        <w:ind w:left="-1417" w:firstLine="823"/>
        <w:jc w:val="center"/>
        <w:rPr>
          <w:lang w:val="en-US"/>
        </w:rPr>
      </w:pPr>
    </w:p>
    <w:p w:rsidR="007877A1" w:rsidRDefault="007877A1" w:rsidP="003B2F2B">
      <w:pPr>
        <w:pStyle w:val="normal"/>
        <w:ind w:left="-1417" w:firstLine="823"/>
        <w:jc w:val="center"/>
      </w:pPr>
    </w:p>
    <w:p w:rsidR="00C343A5" w:rsidRPr="00C343A5" w:rsidRDefault="00C343A5" w:rsidP="003B2F2B">
      <w:pPr>
        <w:pStyle w:val="normal"/>
        <w:ind w:left="-1417" w:firstLine="823"/>
        <w:jc w:val="center"/>
      </w:pPr>
      <w:r>
        <w:rPr>
          <w:noProof/>
        </w:rPr>
        <w:drawing>
          <wp:inline distT="0" distB="0" distL="0" distR="0">
            <wp:extent cx="5459730" cy="280854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372" cy="280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7A1" w:rsidRDefault="007877A1" w:rsidP="003B2F2B">
      <w:pPr>
        <w:pStyle w:val="normal"/>
        <w:ind w:left="-1417" w:firstLine="823"/>
        <w:jc w:val="center"/>
      </w:pPr>
    </w:p>
    <w:p w:rsidR="00C343A5" w:rsidRDefault="00C343A5" w:rsidP="003B2F2B">
      <w:pPr>
        <w:pStyle w:val="normal"/>
        <w:ind w:left="-1417" w:firstLine="823"/>
        <w:jc w:val="center"/>
      </w:pPr>
      <w:r>
        <w:rPr>
          <w:noProof/>
        </w:rPr>
        <w:lastRenderedPageBreak/>
        <w:drawing>
          <wp:inline distT="0" distB="0" distL="0" distR="0">
            <wp:extent cx="6356521" cy="3375660"/>
            <wp:effectExtent l="19050" t="0" r="617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718" cy="337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3A5" w:rsidRDefault="00C343A5" w:rsidP="003B2F2B">
      <w:pPr>
        <w:pStyle w:val="normal"/>
        <w:ind w:left="-1417" w:firstLine="823"/>
        <w:jc w:val="center"/>
      </w:pPr>
    </w:p>
    <w:p w:rsidR="00C343A5" w:rsidRDefault="00C343A5" w:rsidP="003B2F2B">
      <w:pPr>
        <w:pStyle w:val="normal"/>
        <w:ind w:left="-1417" w:firstLine="823"/>
        <w:jc w:val="center"/>
      </w:pPr>
    </w:p>
    <w:p w:rsidR="00C343A5" w:rsidRDefault="00C343A5" w:rsidP="003B2F2B">
      <w:pPr>
        <w:pStyle w:val="normal"/>
        <w:ind w:left="-1417" w:firstLine="823"/>
        <w:jc w:val="center"/>
      </w:pPr>
      <w:r>
        <w:rPr>
          <w:noProof/>
        </w:rPr>
        <w:drawing>
          <wp:inline distT="0" distB="0" distL="0" distR="0">
            <wp:extent cx="6120765" cy="323004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3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3A5" w:rsidRDefault="00C343A5" w:rsidP="003B2F2B">
      <w:pPr>
        <w:pStyle w:val="normal"/>
        <w:ind w:left="-1417" w:firstLine="823"/>
        <w:jc w:val="center"/>
      </w:pPr>
    </w:p>
    <w:p w:rsidR="00C343A5" w:rsidRDefault="00C343A5" w:rsidP="003B2F2B">
      <w:pPr>
        <w:pStyle w:val="normal"/>
        <w:ind w:left="-1417" w:firstLine="823"/>
        <w:jc w:val="center"/>
      </w:pPr>
    </w:p>
    <w:p w:rsidR="00C343A5" w:rsidRDefault="00C343A5" w:rsidP="003B2F2B">
      <w:pPr>
        <w:pStyle w:val="normal"/>
        <w:ind w:left="-1417" w:firstLine="823"/>
        <w:jc w:val="center"/>
      </w:pPr>
      <w:r>
        <w:rPr>
          <w:noProof/>
        </w:rPr>
        <w:lastRenderedPageBreak/>
        <w:drawing>
          <wp:inline distT="0" distB="0" distL="0" distR="0">
            <wp:extent cx="6120765" cy="32504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3A5" w:rsidRDefault="00C343A5" w:rsidP="003B2F2B">
      <w:pPr>
        <w:pStyle w:val="normal"/>
        <w:ind w:left="-1417" w:firstLine="823"/>
        <w:jc w:val="center"/>
      </w:pPr>
    </w:p>
    <w:p w:rsidR="00C343A5" w:rsidRPr="00C343A5" w:rsidRDefault="00C343A5" w:rsidP="003B2F2B">
      <w:pPr>
        <w:pStyle w:val="normal"/>
        <w:ind w:left="-1417" w:firstLine="823"/>
        <w:jc w:val="center"/>
      </w:pPr>
    </w:p>
    <w:p w:rsidR="0022177B" w:rsidRDefault="003B2F2B" w:rsidP="003B2F2B">
      <w:pPr>
        <w:ind w:left="-1417" w:firstLine="823"/>
        <w:jc w:val="center"/>
        <w:rPr>
          <w:lang w:val="en-US"/>
        </w:rPr>
      </w:pPr>
      <w:r>
        <w:t>Висновки</w:t>
      </w:r>
    </w:p>
    <w:p w:rsidR="003B2F2B" w:rsidRDefault="003B2F2B" w:rsidP="00543725">
      <w:pPr>
        <w:ind w:left="-1417" w:firstLine="823"/>
        <w:rPr>
          <w:lang w:val="en-US"/>
        </w:rPr>
      </w:pPr>
    </w:p>
    <w:p w:rsidR="003861F8" w:rsidRPr="003861F8" w:rsidRDefault="00543725" w:rsidP="003861F8">
      <w:pPr>
        <w:ind w:left="142"/>
        <w:rPr>
          <w:rFonts w:eastAsiaTheme="minorEastAsia"/>
        </w:rPr>
      </w:pPr>
      <w:r>
        <w:t xml:space="preserve">В ході виконання роботи було створено </w:t>
      </w:r>
      <w:r w:rsidR="00FF1C58">
        <w:t>масив об</w:t>
      </w:r>
      <w:r w:rsidR="00FF1C58">
        <w:rPr>
          <w:rFonts w:eastAsiaTheme="minorEastAsia"/>
          <w:lang w:val="en-US"/>
        </w:rPr>
        <w:t>’</w:t>
      </w:r>
      <w:proofErr w:type="spellStart"/>
      <w:r w:rsidR="00FF1C58">
        <w:rPr>
          <w:rFonts w:eastAsiaTheme="minorEastAsia"/>
        </w:rPr>
        <w:t>єктів</w:t>
      </w:r>
      <w:proofErr w:type="spellEnd"/>
      <w:r w:rsidR="00FF1C58">
        <w:rPr>
          <w:rFonts w:eastAsiaTheme="minorEastAsia"/>
        </w:rPr>
        <w:t xml:space="preserve"> класу Матеріальна точка</w:t>
      </w:r>
      <w:r w:rsidR="00FF1C58">
        <w:rPr>
          <w:rFonts w:eastAsiaTheme="minorEastAsia"/>
          <w:lang w:val="en-US"/>
        </w:rPr>
        <w:t>,</w:t>
      </w:r>
      <w:r w:rsidR="00FF1C58">
        <w:rPr>
          <w:rFonts w:eastAsiaTheme="minorEastAsia"/>
        </w:rPr>
        <w:t xml:space="preserve"> та визначено номера точок</w:t>
      </w:r>
      <w:r w:rsidR="00FF1C58">
        <w:rPr>
          <w:rFonts w:eastAsiaTheme="minorEastAsia"/>
          <w:lang w:val="en-US"/>
        </w:rPr>
        <w:t>,</w:t>
      </w:r>
      <w:r w:rsidR="00FF1C58">
        <w:rPr>
          <w:rFonts w:eastAsiaTheme="minorEastAsia"/>
        </w:rPr>
        <w:t xml:space="preserve"> які за введений користувачем час потрапляють в перший октант</w:t>
      </w:r>
      <w:r w:rsidR="00FF1C58">
        <w:rPr>
          <w:rFonts w:eastAsiaTheme="minorEastAsia"/>
          <w:lang w:val="en-US"/>
        </w:rPr>
        <w:t>.</w:t>
      </w:r>
      <w:r w:rsidR="00FF1C58">
        <w:rPr>
          <w:rFonts w:eastAsiaTheme="minorEastAsia"/>
        </w:rPr>
        <w:t xml:space="preserve"> При виконані роботи було використано клас матеріальної точки</w:t>
      </w:r>
      <w:r w:rsidR="00FF1C58">
        <w:rPr>
          <w:rFonts w:eastAsiaTheme="minorEastAsia"/>
          <w:lang w:val="en-US"/>
        </w:rPr>
        <w:t>,</w:t>
      </w:r>
      <w:r w:rsidR="00FF1C58">
        <w:rPr>
          <w:rFonts w:eastAsiaTheme="minorEastAsia"/>
        </w:rPr>
        <w:t xml:space="preserve"> розроблений в лабораторній роботі №2 (згідно варіанту)</w:t>
      </w:r>
      <w:r w:rsidR="00FF1C58">
        <w:rPr>
          <w:rFonts w:eastAsiaTheme="minorEastAsia"/>
          <w:lang w:val="en-US"/>
        </w:rPr>
        <w:t>.</w:t>
      </w:r>
      <w:r w:rsidR="00FF1C58">
        <w:rPr>
          <w:rFonts w:eastAsiaTheme="minorEastAsia"/>
        </w:rPr>
        <w:t xml:space="preserve"> Клас матеріальна точка доповнений деструктором</w:t>
      </w:r>
      <w:r w:rsidR="00FF1C58">
        <w:rPr>
          <w:rFonts w:eastAsiaTheme="minorEastAsia"/>
          <w:lang w:val="en-US"/>
        </w:rPr>
        <w:t>.</w:t>
      </w:r>
      <w:r w:rsidR="00FF1C58">
        <w:rPr>
          <w:rFonts w:eastAsiaTheme="minorEastAsia"/>
        </w:rPr>
        <w:t xml:space="preserve"> Окрім того в</w:t>
      </w:r>
      <w:r w:rsidR="00C343A5">
        <w:rPr>
          <w:rFonts w:eastAsiaTheme="minorEastAsia"/>
        </w:rPr>
        <w:t xml:space="preserve"> </w:t>
      </w:r>
      <w:r w:rsidR="00FF1C58">
        <w:rPr>
          <w:rFonts w:eastAsiaTheme="minorEastAsia"/>
        </w:rPr>
        <w:t>ході виконання лабораторної було досліджено збірник сміття</w:t>
      </w:r>
      <w:r w:rsidR="00FF1C58">
        <w:rPr>
          <w:rFonts w:eastAsiaTheme="minorEastAsia"/>
          <w:lang w:val="en-US"/>
        </w:rPr>
        <w:t>.</w:t>
      </w:r>
      <w:r w:rsidR="00FF1C58">
        <w:rPr>
          <w:rFonts w:eastAsiaTheme="minorEastAsia"/>
        </w:rPr>
        <w:t xml:space="preserve"> </w:t>
      </w:r>
      <w:r w:rsidR="0066453D">
        <w:rPr>
          <w:rFonts w:eastAsiaTheme="minorEastAsia"/>
        </w:rPr>
        <w:t xml:space="preserve">Було створено клас </w:t>
      </w:r>
      <w:proofErr w:type="spellStart"/>
      <w:r w:rsidR="0066453D">
        <w:rPr>
          <w:rFonts w:eastAsiaTheme="minorEastAsia"/>
          <w:lang w:val="en-US"/>
        </w:rPr>
        <w:t>LargeObject</w:t>
      </w:r>
      <w:proofErr w:type="spellEnd"/>
      <w:r w:rsidR="0066453D">
        <w:rPr>
          <w:rFonts w:eastAsiaTheme="minorEastAsia"/>
          <w:lang w:val="en-US"/>
        </w:rPr>
        <w:t xml:space="preserve"> </w:t>
      </w:r>
      <w:r w:rsidR="0066453D" w:rsidRPr="0066453D">
        <w:rPr>
          <w:rFonts w:eastAsiaTheme="minorEastAsia"/>
          <w:lang w:val="en-US"/>
        </w:rPr>
        <w:t xml:space="preserve">з </w:t>
      </w:r>
      <w:r w:rsidR="0066453D" w:rsidRPr="0066453D">
        <w:rPr>
          <w:rFonts w:eastAsiaTheme="minorEastAsia"/>
        </w:rPr>
        <w:t>конструктором та деструктором</w:t>
      </w:r>
      <w:r w:rsidR="0066453D">
        <w:rPr>
          <w:rFonts w:eastAsiaTheme="minorEastAsia"/>
          <w:lang w:val="en-US"/>
        </w:rPr>
        <w:t>.</w:t>
      </w:r>
      <w:r w:rsidR="0066453D">
        <w:rPr>
          <w:rFonts w:eastAsiaTheme="minorEastAsia"/>
        </w:rPr>
        <w:t xml:space="preserve"> Конструктор цього класу виводить повідомлення про створення об</w:t>
      </w:r>
      <w:r w:rsidR="0066453D">
        <w:rPr>
          <w:rFonts w:eastAsiaTheme="minorEastAsia"/>
          <w:lang w:val="en-US"/>
        </w:rPr>
        <w:t>’</w:t>
      </w:r>
      <w:proofErr w:type="spellStart"/>
      <w:r w:rsidR="0066453D">
        <w:rPr>
          <w:rFonts w:eastAsiaTheme="minorEastAsia"/>
        </w:rPr>
        <w:t>єкта</w:t>
      </w:r>
      <w:proofErr w:type="spellEnd"/>
      <w:r w:rsidR="0066453D">
        <w:rPr>
          <w:rFonts w:eastAsiaTheme="minorEastAsia"/>
          <w:lang w:val="en-US"/>
        </w:rPr>
        <w:t>,</w:t>
      </w:r>
      <w:r w:rsidR="0066453D">
        <w:rPr>
          <w:rFonts w:eastAsiaTheme="minorEastAsia"/>
        </w:rPr>
        <w:t xml:space="preserve"> деструктор цього класу сповіщає про вилучення об</w:t>
      </w:r>
      <w:r w:rsidR="0066453D">
        <w:rPr>
          <w:rFonts w:eastAsiaTheme="minorEastAsia"/>
          <w:lang w:val="en-US"/>
        </w:rPr>
        <w:t>’</w:t>
      </w:r>
      <w:proofErr w:type="spellStart"/>
      <w:r w:rsidR="0066453D">
        <w:rPr>
          <w:rFonts w:eastAsiaTheme="minorEastAsia"/>
        </w:rPr>
        <w:t>єкта</w:t>
      </w:r>
      <w:proofErr w:type="spellEnd"/>
      <w:r w:rsidR="0066453D">
        <w:rPr>
          <w:rFonts w:eastAsiaTheme="minorEastAsia"/>
          <w:lang w:val="en-US"/>
        </w:rPr>
        <w:t>.</w:t>
      </w:r>
      <w:r w:rsidR="0066453D">
        <w:rPr>
          <w:rFonts w:eastAsiaTheme="minorEastAsia"/>
        </w:rPr>
        <w:t xml:space="preserve"> У функції </w:t>
      </w:r>
      <w:r w:rsidR="0066453D">
        <w:rPr>
          <w:rFonts w:eastAsiaTheme="minorEastAsia"/>
          <w:lang w:val="en-US"/>
        </w:rPr>
        <w:t>Main()</w:t>
      </w:r>
      <w:r w:rsidR="0066453D">
        <w:rPr>
          <w:rFonts w:eastAsiaTheme="minorEastAsia"/>
        </w:rPr>
        <w:t xml:space="preserve"> створено велике число об</w:t>
      </w:r>
      <w:r w:rsidR="0066453D">
        <w:rPr>
          <w:rFonts w:eastAsiaTheme="minorEastAsia"/>
          <w:lang w:val="en-US"/>
        </w:rPr>
        <w:t>’</w:t>
      </w:r>
      <w:proofErr w:type="spellStart"/>
      <w:r w:rsidR="0066453D">
        <w:rPr>
          <w:rFonts w:eastAsiaTheme="minorEastAsia"/>
        </w:rPr>
        <w:t>єктів</w:t>
      </w:r>
      <w:proofErr w:type="spellEnd"/>
      <w:r w:rsidR="0066453D">
        <w:rPr>
          <w:rFonts w:eastAsiaTheme="minorEastAsia"/>
        </w:rPr>
        <w:t xml:space="preserve"> типу </w:t>
      </w:r>
      <w:proofErr w:type="spellStart"/>
      <w:r w:rsidR="0066453D">
        <w:rPr>
          <w:rFonts w:eastAsiaTheme="minorEastAsia"/>
          <w:lang w:val="en-US"/>
        </w:rPr>
        <w:t>LargeObject</w:t>
      </w:r>
      <w:proofErr w:type="spellEnd"/>
      <w:r w:rsidR="0066453D">
        <w:rPr>
          <w:rFonts w:eastAsiaTheme="minorEastAsia"/>
        </w:rPr>
        <w:t xml:space="preserve"> деяким посиланням присвоєно </w:t>
      </w:r>
      <w:r w:rsidR="0066453D">
        <w:rPr>
          <w:rFonts w:eastAsiaTheme="minorEastAsia"/>
          <w:lang w:val="en-US"/>
        </w:rPr>
        <w:t xml:space="preserve">null </w:t>
      </w:r>
      <w:r w:rsidR="0066453D">
        <w:rPr>
          <w:rFonts w:eastAsiaTheme="minorEastAsia"/>
        </w:rPr>
        <w:t>з метою їх вилучення збірником сміття</w:t>
      </w:r>
      <w:r w:rsidR="0066453D">
        <w:rPr>
          <w:rFonts w:eastAsiaTheme="minorEastAsia"/>
          <w:lang w:val="en-US"/>
        </w:rPr>
        <w:t>.</w:t>
      </w:r>
      <w:r w:rsidR="0066453D">
        <w:rPr>
          <w:rFonts w:eastAsiaTheme="minorEastAsia"/>
        </w:rPr>
        <w:t xml:space="preserve"> Кожні сто ітерацій циклу примусово викликався збірник сміття (</w:t>
      </w:r>
      <w:proofErr w:type="spellStart"/>
      <w:r w:rsidR="003861F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 w:rsidR="003861F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.Collect</w:t>
      </w:r>
      <w:proofErr w:type="spellEnd"/>
      <w:r w:rsidR="003861F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  <w:r w:rsidR="0066453D">
        <w:rPr>
          <w:rFonts w:eastAsiaTheme="minorEastAsia"/>
        </w:rPr>
        <w:t>)</w:t>
      </w:r>
      <w:r w:rsidR="003861F8">
        <w:rPr>
          <w:rFonts w:eastAsiaTheme="minorEastAsia"/>
          <w:lang w:val="en-US"/>
        </w:rPr>
        <w:t>.</w:t>
      </w:r>
      <w:r w:rsidR="003861F8">
        <w:rPr>
          <w:rFonts w:eastAsiaTheme="minorEastAsia"/>
        </w:rPr>
        <w:t xml:space="preserve"> Під час робити програми спостерігали роботу збірника сміття (відповідні повідомлення деструктора)</w:t>
      </w:r>
      <w:r w:rsidR="003861F8">
        <w:rPr>
          <w:rFonts w:eastAsiaTheme="minorEastAsia"/>
          <w:lang w:val="en-US"/>
        </w:rPr>
        <w:t>.</w:t>
      </w:r>
      <w:r w:rsidR="003861F8">
        <w:rPr>
          <w:rFonts w:eastAsiaTheme="minorEastAsia"/>
        </w:rPr>
        <w:t xml:space="preserve"> Також було виконано заміри часу</w:t>
      </w:r>
      <w:r w:rsidR="003861F8">
        <w:rPr>
          <w:rFonts w:eastAsiaTheme="minorEastAsia"/>
          <w:lang w:val="en-US"/>
        </w:rPr>
        <w:t>,</w:t>
      </w:r>
      <w:r w:rsidR="003861F8">
        <w:rPr>
          <w:rFonts w:eastAsiaTheme="minorEastAsia"/>
        </w:rPr>
        <w:t xml:space="preserve"> </w:t>
      </w:r>
      <w:proofErr w:type="spellStart"/>
      <w:r w:rsidR="003861F8">
        <w:rPr>
          <w:rFonts w:eastAsiaTheme="minorEastAsia"/>
        </w:rPr>
        <w:t>пам</w:t>
      </w:r>
      <w:proofErr w:type="spellEnd"/>
      <w:r w:rsidR="003861F8">
        <w:rPr>
          <w:rFonts w:eastAsiaTheme="minorEastAsia"/>
          <w:lang w:val="en-US"/>
        </w:rPr>
        <w:t>’</w:t>
      </w:r>
      <w:r w:rsidR="003861F8">
        <w:rPr>
          <w:rFonts w:eastAsiaTheme="minorEastAsia"/>
        </w:rPr>
        <w:t>яті</w:t>
      </w:r>
      <w:r w:rsidR="003861F8">
        <w:rPr>
          <w:rFonts w:eastAsiaTheme="minorEastAsia"/>
          <w:lang w:val="en-US"/>
        </w:rPr>
        <w:t>,</w:t>
      </w:r>
      <w:r w:rsidR="003861F8">
        <w:rPr>
          <w:rFonts w:eastAsiaTheme="minorEastAsia"/>
        </w:rPr>
        <w:t xml:space="preserve"> та числа збірок сміття у різних поколіннях </w:t>
      </w:r>
      <w:r w:rsidR="003861F8">
        <w:rPr>
          <w:rFonts w:eastAsiaTheme="minorEastAsia"/>
          <w:lang w:val="en-US"/>
        </w:rPr>
        <w:t>(</w:t>
      </w:r>
      <w:proofErr w:type="spellStart"/>
      <w:r w:rsidR="003861F8"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GC</w:t>
      </w:r>
      <w:r w:rsidR="003861F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.CollectionCount</w:t>
      </w:r>
      <w:proofErr w:type="spellEnd"/>
      <w:r w:rsidR="003861F8">
        <w:rPr>
          <w:rFonts w:ascii="Cascadia Mono" w:eastAsiaTheme="minorEastAsia" w:hAnsi="Cascadia Mono" w:cs="Cascadia Mono"/>
          <w:color w:val="000000"/>
          <w:sz w:val="19"/>
          <w:szCs w:val="19"/>
          <w:highlight w:val="white"/>
        </w:rPr>
        <w:t>()</w:t>
      </w:r>
      <w:r w:rsidR="003861F8">
        <w:rPr>
          <w:rFonts w:eastAsiaTheme="minorEastAsia"/>
          <w:lang w:val="en-US"/>
        </w:rPr>
        <w:t>).</w:t>
      </w:r>
    </w:p>
    <w:p w:rsidR="001A6C78" w:rsidRPr="00FF1C58" w:rsidRDefault="00FF1C58" w:rsidP="003B2F2B">
      <w:pPr>
        <w:ind w:left="-1417" w:firstLine="823"/>
        <w:jc w:val="center"/>
      </w:pPr>
      <w:r>
        <w:t xml:space="preserve"> </w:t>
      </w:r>
    </w:p>
    <w:sectPr w:rsidR="001A6C78" w:rsidRPr="00FF1C58" w:rsidSect="0022177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55C7C"/>
    <w:multiLevelType w:val="multilevel"/>
    <w:tmpl w:val="AA96BF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0EA32677"/>
    <w:multiLevelType w:val="multilevel"/>
    <w:tmpl w:val="958A4D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824AAE"/>
    <w:multiLevelType w:val="multilevel"/>
    <w:tmpl w:val="86A86E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E32054"/>
    <w:multiLevelType w:val="multilevel"/>
    <w:tmpl w:val="C1D00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D42C2C"/>
    <w:multiLevelType w:val="multilevel"/>
    <w:tmpl w:val="AFD8819C"/>
    <w:lvl w:ilvl="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>
      <w:start w:val="1"/>
      <w:numFmt w:val="bullet"/>
      <w:lvlText w:val="➢"/>
      <w:lvlJc w:val="left"/>
      <w:pPr>
        <w:ind w:left="360" w:hanging="360"/>
      </w:pPr>
      <w:rPr>
        <w:rFonts w:ascii="Noto Sans Symbols" w:eastAsia="Noto Sans Symbols" w:hAnsi="Noto Sans Symbols" w:cs="Noto Sans Symbols"/>
        <w:b/>
      </w:rPr>
    </w:lvl>
    <w:lvl w:ilvl="2">
      <w:start w:val="1"/>
      <w:numFmt w:val="decimal"/>
      <w:lvlText w:val="%3."/>
      <w:lvlJc w:val="left"/>
      <w:pPr>
        <w:ind w:left="2340" w:hanging="360"/>
      </w:pPr>
      <w:rPr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D87600"/>
    <w:multiLevelType w:val="multilevel"/>
    <w:tmpl w:val="41B4E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3B2F2B"/>
    <w:rsid w:val="00074D98"/>
    <w:rsid w:val="000819FE"/>
    <w:rsid w:val="00101D9C"/>
    <w:rsid w:val="001A6C78"/>
    <w:rsid w:val="00215EFB"/>
    <w:rsid w:val="0022177B"/>
    <w:rsid w:val="00246843"/>
    <w:rsid w:val="002942B7"/>
    <w:rsid w:val="0033216C"/>
    <w:rsid w:val="003861F8"/>
    <w:rsid w:val="00391AEA"/>
    <w:rsid w:val="003B2F2B"/>
    <w:rsid w:val="00495241"/>
    <w:rsid w:val="00543725"/>
    <w:rsid w:val="005C677A"/>
    <w:rsid w:val="0066453D"/>
    <w:rsid w:val="007877A1"/>
    <w:rsid w:val="00951DD6"/>
    <w:rsid w:val="00A3112D"/>
    <w:rsid w:val="00BA53F9"/>
    <w:rsid w:val="00BB42EA"/>
    <w:rsid w:val="00C343A5"/>
    <w:rsid w:val="00CB00DE"/>
    <w:rsid w:val="00D3157E"/>
    <w:rsid w:val="00D77DEB"/>
    <w:rsid w:val="00E238E1"/>
    <w:rsid w:val="00F575B7"/>
    <w:rsid w:val="00FF1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F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2F2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normal"/>
    <w:next w:val="normal"/>
    <w:link w:val="30"/>
    <w:rsid w:val="003B2F2B"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3B2F2B"/>
    <w:rPr>
      <w:rFonts w:ascii="Arial" w:eastAsia="Arial" w:hAnsi="Arial" w:cs="Arial"/>
      <w:b/>
      <w:sz w:val="26"/>
      <w:szCs w:val="26"/>
    </w:rPr>
  </w:style>
  <w:style w:type="paragraph" w:customStyle="1" w:styleId="normal">
    <w:name w:val="normal"/>
    <w:rsid w:val="003B2F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3B2F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3B2F2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2F2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84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4865</Words>
  <Characters>2774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2024-11-15T14:50:00Z</dcterms:created>
  <dcterms:modified xsi:type="dcterms:W3CDTF">2024-11-19T16:13:00Z</dcterms:modified>
</cp:coreProperties>
</file>