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47366145"/>
        <w:docPartObj>
          <w:docPartGallery w:val="Cover Pages"/>
          <w:docPartUnique/>
        </w:docPartObj>
      </w:sdtPr>
      <w:sdtEndPr>
        <w:rPr>
          <w:lang w:val="en-GB"/>
        </w:rPr>
      </w:sdtEndPr>
      <w:sdtContent>
        <w:p w14:paraId="4469E51C" w14:textId="6D1E1B6A" w:rsidR="00D677A3" w:rsidRDefault="00D677A3">
          <w:r>
            <w:rPr>
              <w:noProof/>
            </w:rPr>
            <mc:AlternateContent>
              <mc:Choice Requires="wps">
                <w:drawing>
                  <wp:anchor distT="0" distB="0" distL="114300" distR="114300" simplePos="0" relativeHeight="251659264" behindDoc="1" locked="0" layoutInCell="1" allowOverlap="0" wp14:anchorId="2D87325F" wp14:editId="36A44020">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677A3" w14:paraId="6927CDBF" w14:textId="77777777">
                                  <w:trPr>
                                    <w:trHeight w:hRule="exact" w:val="9360"/>
                                  </w:trPr>
                                  <w:tc>
                                    <w:tcPr>
                                      <w:tcW w:w="5000" w:type="pct"/>
                                    </w:tcPr>
                                    <w:p w14:paraId="08BA2B9D" w14:textId="77777777" w:rsidR="00D677A3" w:rsidRDefault="00D677A3">
                                      <w:r>
                                        <w:rPr>
                                          <w:noProof/>
                                        </w:rPr>
                                        <w:drawing>
                                          <wp:inline distT="0" distB="0" distL="0" distR="0" wp14:anchorId="4914335D" wp14:editId="641F0DA8">
                                            <wp:extent cx="6858000" cy="5980176"/>
                                            <wp:effectExtent l="0" t="0" r="0" b="1905"/>
                                            <wp:docPr id="9" name="Picture 4" descr="CPU with binary numbers and blueprint"/>
                                            <wp:cNvGraphicFramePr/>
                                            <a:graphic xmlns:a="http://schemas.openxmlformats.org/drawingml/2006/main">
                                              <a:graphicData uri="http://schemas.openxmlformats.org/drawingml/2006/picture">
                                                <pic:pic xmlns:pic="http://schemas.openxmlformats.org/drawingml/2006/picture">
                                                  <pic:nvPicPr>
                                                    <pic:cNvPr id="9" name="Picture 4" descr="CPU with binary numbers and blueprint"/>
                                                    <pic:cNvPicPr/>
                                                  </pic:nvPicPr>
                                                  <pic:blipFill>
                                                    <a:blip r:embed="rId7">
                                                      <a:extLst>
                                                        <a:ext uri="{28A0092B-C50C-407E-A947-70E740481C1C}">
                                                          <a14:useLocalDpi xmlns:a14="http://schemas.microsoft.com/office/drawing/2010/main" val="0"/>
                                                        </a:ext>
                                                      </a:extLst>
                                                    </a:blip>
                                                    <a:srcRect l="17747" r="17747"/>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677A3" w14:paraId="6B0EA352" w14:textId="77777777">
                                  <w:trPr>
                                    <w:trHeight w:hRule="exact" w:val="4320"/>
                                  </w:trPr>
                                  <w:tc>
                                    <w:tcPr>
                                      <w:tcW w:w="5000" w:type="pct"/>
                                      <w:shd w:val="clear" w:color="auto" w:fill="156082" w:themeFill="accent1"/>
                                      <w:vAlign w:val="center"/>
                                    </w:tcPr>
                                    <w:p w14:paraId="370CFC91" w14:textId="5359CE48" w:rsidR="00D677A3" w:rsidRDefault="00D677A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D677A3">
                                            <w:rPr>
                                              <w:rFonts w:asciiTheme="majorHAnsi" w:hAnsiTheme="majorHAnsi"/>
                                              <w:color w:val="FFFFFF" w:themeColor="background1"/>
                                              <w:sz w:val="96"/>
                                              <w:szCs w:val="96"/>
                                            </w:rPr>
                                            <w:t>POE Documentation</w:t>
                                          </w:r>
                                        </w:sdtContent>
                                      </w:sdt>
                                    </w:p>
                                    <w:p w14:paraId="08421AE6" w14:textId="39EF8C03" w:rsidR="00D677A3" w:rsidRDefault="00D677A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Code addicts</w:t>
                                          </w:r>
                                        </w:sdtContent>
                                      </w:sdt>
                                      <w:r>
                                        <w:rPr>
                                          <w:color w:val="FFFFFF" w:themeColor="background1"/>
                                          <w:sz w:val="32"/>
                                          <w:szCs w:val="32"/>
                                        </w:rPr>
                                        <w:t xml:space="preserve"> </w:t>
                                      </w:r>
                                    </w:p>
                                  </w:tc>
                                </w:tr>
                                <w:tr w:rsidR="00D677A3" w14:paraId="650F99BD"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677A3" w14:paraId="56C4390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B9C82B7" w14:textId="73500041" w:rsidR="00D677A3" w:rsidRDefault="00D677A3">
                                                <w:pPr>
                                                  <w:pStyle w:val="NoSpacing"/>
                                                  <w:ind w:left="144" w:right="144"/>
                                                  <w:jc w:val="center"/>
                                                  <w:rPr>
                                                    <w:color w:val="FFFFFF" w:themeColor="background1"/>
                                                  </w:rPr>
                                                </w:pPr>
                                                <w:r>
                                                  <w:rPr>
                                                    <w:color w:val="FFFFFF" w:themeColor="background1"/>
                                                  </w:rPr>
                                                  <w:t>Mehluli Ofentse Booi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9-27T00:00:00Z">
                                                <w:dateFormat w:val="M/d/yy"/>
                                                <w:lid w:val="en-US"/>
                                                <w:storeMappedDataAs w:val="dateTime"/>
                                                <w:calendar w:val="gregorian"/>
                                              </w:date>
                                            </w:sdtPr>
                                            <w:sdtContent>
                                              <w:p w14:paraId="2E4F7F1F" w14:textId="543BBA43" w:rsidR="00D677A3" w:rsidRDefault="00D677A3">
                                                <w:pPr>
                                                  <w:pStyle w:val="NoSpacing"/>
                                                  <w:ind w:left="144" w:right="144"/>
                                                  <w:jc w:val="center"/>
                                                  <w:rPr>
                                                    <w:color w:val="FFFFFF" w:themeColor="background1"/>
                                                  </w:rPr>
                                                </w:pPr>
                                                <w:r>
                                                  <w:rPr>
                                                    <w:color w:val="FFFFFF" w:themeColor="background1"/>
                                                  </w:rPr>
                                                  <w:t>9/27/24</w:t>
                                                </w:r>
                                              </w:p>
                                            </w:sdtContent>
                                          </w:sdt>
                                        </w:tc>
                                        <w:sdt>
                                          <w:sdt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3ACC9D88" w14:textId="4E4E7635" w:rsidR="00D677A3" w:rsidRDefault="00D677A3">
                                                <w:pPr>
                                                  <w:pStyle w:val="NoSpacing"/>
                                                  <w:ind w:left="144" w:right="720"/>
                                                  <w:jc w:val="right"/>
                                                  <w:rPr>
                                                    <w:color w:val="FFFFFF" w:themeColor="background1"/>
                                                  </w:rPr>
                                                </w:pPr>
                                                <w:r w:rsidRPr="00D677A3">
                                                  <w:t>XCAD731</w:t>
                                                </w:r>
                                                <w:r w:rsidR="00A008E6">
                                                  <w:t>9</w:t>
                                                </w:r>
                                              </w:p>
                                            </w:tc>
                                          </w:sdtContent>
                                        </w:sdt>
                                      </w:tr>
                                    </w:tbl>
                                    <w:p w14:paraId="40CBC9F5" w14:textId="77777777" w:rsidR="00D677A3" w:rsidRDefault="00D677A3"/>
                                  </w:tc>
                                </w:tr>
                              </w:tbl>
                              <w:p w14:paraId="2289CA6B" w14:textId="77777777" w:rsidR="00D677A3" w:rsidRDefault="00D677A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D87325F"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677A3" w14:paraId="6927CDBF" w14:textId="77777777">
                            <w:trPr>
                              <w:trHeight w:hRule="exact" w:val="9360"/>
                            </w:trPr>
                            <w:tc>
                              <w:tcPr>
                                <w:tcW w:w="5000" w:type="pct"/>
                              </w:tcPr>
                              <w:p w14:paraId="08BA2B9D" w14:textId="77777777" w:rsidR="00D677A3" w:rsidRDefault="00D677A3">
                                <w:r>
                                  <w:rPr>
                                    <w:noProof/>
                                  </w:rPr>
                                  <w:drawing>
                                    <wp:inline distT="0" distB="0" distL="0" distR="0" wp14:anchorId="4914335D" wp14:editId="641F0DA8">
                                      <wp:extent cx="6858000" cy="5980176"/>
                                      <wp:effectExtent l="0" t="0" r="0" b="1905"/>
                                      <wp:docPr id="9" name="Picture 4" descr="CPU with binary numbers and blueprint"/>
                                      <wp:cNvGraphicFramePr/>
                                      <a:graphic xmlns:a="http://schemas.openxmlformats.org/drawingml/2006/main">
                                        <a:graphicData uri="http://schemas.openxmlformats.org/drawingml/2006/picture">
                                          <pic:pic xmlns:pic="http://schemas.openxmlformats.org/drawingml/2006/picture">
                                            <pic:nvPicPr>
                                              <pic:cNvPr id="9" name="Picture 4" descr="CPU with binary numbers and blueprint"/>
                                              <pic:cNvPicPr/>
                                            </pic:nvPicPr>
                                            <pic:blipFill>
                                              <a:blip r:embed="rId7">
                                                <a:extLst>
                                                  <a:ext uri="{28A0092B-C50C-407E-A947-70E740481C1C}">
                                                    <a14:useLocalDpi xmlns:a14="http://schemas.microsoft.com/office/drawing/2010/main" val="0"/>
                                                  </a:ext>
                                                </a:extLst>
                                              </a:blip>
                                              <a:srcRect l="17747" r="17747"/>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677A3" w14:paraId="6B0EA352" w14:textId="77777777">
                            <w:trPr>
                              <w:trHeight w:hRule="exact" w:val="4320"/>
                            </w:trPr>
                            <w:tc>
                              <w:tcPr>
                                <w:tcW w:w="5000" w:type="pct"/>
                                <w:shd w:val="clear" w:color="auto" w:fill="156082" w:themeFill="accent1"/>
                                <w:vAlign w:val="center"/>
                              </w:tcPr>
                              <w:p w14:paraId="370CFC91" w14:textId="5359CE48" w:rsidR="00D677A3" w:rsidRDefault="00D677A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D677A3">
                                      <w:rPr>
                                        <w:rFonts w:asciiTheme="majorHAnsi" w:hAnsiTheme="majorHAnsi"/>
                                        <w:color w:val="FFFFFF" w:themeColor="background1"/>
                                        <w:sz w:val="96"/>
                                        <w:szCs w:val="96"/>
                                      </w:rPr>
                                      <w:t>POE Documentation</w:t>
                                    </w:r>
                                  </w:sdtContent>
                                </w:sdt>
                              </w:p>
                              <w:p w14:paraId="08421AE6" w14:textId="39EF8C03" w:rsidR="00D677A3" w:rsidRDefault="00D677A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Code addicts</w:t>
                                    </w:r>
                                  </w:sdtContent>
                                </w:sdt>
                                <w:r>
                                  <w:rPr>
                                    <w:color w:val="FFFFFF" w:themeColor="background1"/>
                                    <w:sz w:val="32"/>
                                    <w:szCs w:val="32"/>
                                  </w:rPr>
                                  <w:t xml:space="preserve"> </w:t>
                                </w:r>
                              </w:p>
                            </w:tc>
                          </w:tr>
                          <w:tr w:rsidR="00D677A3" w14:paraId="650F99BD"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677A3" w14:paraId="56C4390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B9C82B7" w14:textId="73500041" w:rsidR="00D677A3" w:rsidRDefault="00D677A3">
                                          <w:pPr>
                                            <w:pStyle w:val="NoSpacing"/>
                                            <w:ind w:left="144" w:right="144"/>
                                            <w:jc w:val="center"/>
                                            <w:rPr>
                                              <w:color w:val="FFFFFF" w:themeColor="background1"/>
                                            </w:rPr>
                                          </w:pPr>
                                          <w:r>
                                            <w:rPr>
                                              <w:color w:val="FFFFFF" w:themeColor="background1"/>
                                            </w:rPr>
                                            <w:t>Mehluli Ofentse Booi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9-27T00:00:00Z">
                                          <w:dateFormat w:val="M/d/yy"/>
                                          <w:lid w:val="en-US"/>
                                          <w:storeMappedDataAs w:val="dateTime"/>
                                          <w:calendar w:val="gregorian"/>
                                        </w:date>
                                      </w:sdtPr>
                                      <w:sdtContent>
                                        <w:p w14:paraId="2E4F7F1F" w14:textId="543BBA43" w:rsidR="00D677A3" w:rsidRDefault="00D677A3">
                                          <w:pPr>
                                            <w:pStyle w:val="NoSpacing"/>
                                            <w:ind w:left="144" w:right="144"/>
                                            <w:jc w:val="center"/>
                                            <w:rPr>
                                              <w:color w:val="FFFFFF" w:themeColor="background1"/>
                                            </w:rPr>
                                          </w:pPr>
                                          <w:r>
                                            <w:rPr>
                                              <w:color w:val="FFFFFF" w:themeColor="background1"/>
                                            </w:rPr>
                                            <w:t>9/27/24</w:t>
                                          </w:r>
                                        </w:p>
                                      </w:sdtContent>
                                    </w:sdt>
                                  </w:tc>
                                  <w:sdt>
                                    <w:sdt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3ACC9D88" w14:textId="4E4E7635" w:rsidR="00D677A3" w:rsidRDefault="00D677A3">
                                          <w:pPr>
                                            <w:pStyle w:val="NoSpacing"/>
                                            <w:ind w:left="144" w:right="720"/>
                                            <w:jc w:val="right"/>
                                            <w:rPr>
                                              <w:color w:val="FFFFFF" w:themeColor="background1"/>
                                            </w:rPr>
                                          </w:pPr>
                                          <w:r w:rsidRPr="00D677A3">
                                            <w:t>XCAD731</w:t>
                                          </w:r>
                                          <w:r w:rsidR="00A008E6">
                                            <w:t>9</w:t>
                                          </w:r>
                                        </w:p>
                                      </w:tc>
                                    </w:sdtContent>
                                  </w:sdt>
                                </w:tr>
                              </w:tbl>
                              <w:p w14:paraId="40CBC9F5" w14:textId="77777777" w:rsidR="00D677A3" w:rsidRDefault="00D677A3"/>
                            </w:tc>
                          </w:tr>
                        </w:tbl>
                        <w:p w14:paraId="2289CA6B" w14:textId="77777777" w:rsidR="00D677A3" w:rsidRDefault="00D677A3"/>
                      </w:txbxContent>
                    </v:textbox>
                    <w10:wrap anchorx="page" anchory="page"/>
                  </v:shape>
                </w:pict>
              </mc:Fallback>
            </mc:AlternateContent>
          </w:r>
        </w:p>
        <w:p w14:paraId="6EA65BD9" w14:textId="0DCB564B" w:rsidR="00CB22B4" w:rsidRPr="00CB22B4" w:rsidRDefault="00D677A3" w:rsidP="00CB22B4">
          <w:pPr>
            <w:rPr>
              <w:lang w:val="en-GB"/>
            </w:rPr>
          </w:pPr>
          <w:r>
            <w:rPr>
              <w:lang w:val="en-GB"/>
            </w:rPr>
            <w:br w:type="page"/>
          </w:r>
          <w:r w:rsidR="00CB22B4" w:rsidRPr="00CB22B4">
            <w:rPr>
              <w:b/>
              <w:bCs/>
              <w:sz w:val="40"/>
              <w:szCs w:val="40"/>
            </w:rPr>
            <w:t>Pathway: Work Integrated Learning 3</w:t>
          </w:r>
        </w:p>
      </w:sdtContent>
    </w:sdt>
    <w:p w14:paraId="521C5AB6" w14:textId="7AB9B37F" w:rsidR="00CB22B4" w:rsidRPr="00CB22B4" w:rsidRDefault="00CB22B4" w:rsidP="00CB22B4">
      <w:pPr>
        <w:pStyle w:val="Title"/>
        <w:rPr>
          <w:b/>
          <w:bCs/>
          <w:sz w:val="40"/>
          <w:szCs w:val="40"/>
        </w:rPr>
      </w:pPr>
      <w:r w:rsidRPr="00CB22B4">
        <w:rPr>
          <w:b/>
          <w:bCs/>
          <w:sz w:val="40"/>
          <w:szCs w:val="40"/>
        </w:rPr>
        <w:t>Module Code: XBCAD7319</w:t>
      </w:r>
    </w:p>
    <w:p w14:paraId="78BA8531" w14:textId="45DC315E" w:rsidR="00CB22B4" w:rsidRPr="00CB22B4" w:rsidRDefault="00CB22B4" w:rsidP="00CB22B4">
      <w:pPr>
        <w:pStyle w:val="Title"/>
        <w:rPr>
          <w:b/>
          <w:bCs/>
          <w:sz w:val="40"/>
          <w:szCs w:val="40"/>
        </w:rPr>
      </w:pPr>
      <w:r w:rsidRPr="00CB22B4">
        <w:rPr>
          <w:b/>
          <w:bCs/>
          <w:sz w:val="40"/>
          <w:szCs w:val="40"/>
        </w:rPr>
        <w:t xml:space="preserve">Lecturer: </w:t>
      </w:r>
      <w:proofErr w:type="spellStart"/>
      <w:r w:rsidRPr="00CB22B4">
        <w:rPr>
          <w:b/>
          <w:bCs/>
          <w:sz w:val="40"/>
          <w:szCs w:val="40"/>
        </w:rPr>
        <w:t>Mmaphuti</w:t>
      </w:r>
      <w:proofErr w:type="spellEnd"/>
      <w:r w:rsidRPr="00CB22B4">
        <w:rPr>
          <w:b/>
          <w:bCs/>
          <w:sz w:val="40"/>
          <w:szCs w:val="40"/>
        </w:rPr>
        <w:t xml:space="preserve"> </w:t>
      </w:r>
      <w:r w:rsidR="005D3D58" w:rsidRPr="005D3D58">
        <w:rPr>
          <w:b/>
          <w:bCs/>
          <w:sz w:val="40"/>
          <w:szCs w:val="40"/>
        </w:rPr>
        <w:t>Matau</w:t>
      </w:r>
    </w:p>
    <w:p w14:paraId="461B5E9F" w14:textId="77777777" w:rsidR="00D677A3" w:rsidRPr="00CB22B4" w:rsidRDefault="00D677A3" w:rsidP="00D677A3">
      <w:pPr>
        <w:rPr>
          <w:b/>
          <w:bCs/>
          <w:sz w:val="40"/>
          <w:szCs w:val="40"/>
        </w:rPr>
      </w:pPr>
      <w:r w:rsidRPr="00CB22B4">
        <w:rPr>
          <w:b/>
          <w:bCs/>
          <w:sz w:val="40"/>
          <w:szCs w:val="40"/>
        </w:rPr>
        <w:t xml:space="preserve">POE Documentation </w:t>
      </w:r>
    </w:p>
    <w:p w14:paraId="2309DBD8" w14:textId="5F43D690" w:rsidR="00D677A3" w:rsidRPr="00CB22B4" w:rsidRDefault="00D677A3" w:rsidP="00D677A3">
      <w:pPr>
        <w:rPr>
          <w:b/>
          <w:bCs/>
          <w:sz w:val="40"/>
          <w:szCs w:val="40"/>
        </w:rPr>
      </w:pPr>
      <w:r w:rsidRPr="00CB22B4">
        <w:rPr>
          <w:b/>
          <w:bCs/>
          <w:sz w:val="40"/>
          <w:szCs w:val="40"/>
        </w:rPr>
        <w:t>Team name: Code addicts</w:t>
      </w:r>
    </w:p>
    <w:p w14:paraId="4C43BE64" w14:textId="52B65B20" w:rsidR="00D677A3" w:rsidRPr="00CB22B4" w:rsidRDefault="00D677A3" w:rsidP="00D677A3">
      <w:pPr>
        <w:rPr>
          <w:b/>
          <w:bCs/>
          <w:sz w:val="40"/>
          <w:szCs w:val="40"/>
        </w:rPr>
      </w:pPr>
      <w:r w:rsidRPr="00CB22B4">
        <w:rPr>
          <w:b/>
          <w:bCs/>
          <w:sz w:val="40"/>
          <w:szCs w:val="40"/>
        </w:rPr>
        <w:t>ST10028039 – Mehluli Ofentse Booi</w:t>
      </w:r>
      <w:r w:rsidR="00CD592E">
        <w:rPr>
          <w:b/>
          <w:bCs/>
          <w:sz w:val="40"/>
          <w:szCs w:val="40"/>
        </w:rPr>
        <w:t xml:space="preserve"> Leader</w:t>
      </w:r>
    </w:p>
    <w:p w14:paraId="5DEBE2C2" w14:textId="77777777" w:rsidR="00D677A3" w:rsidRPr="00CB22B4" w:rsidRDefault="00D677A3" w:rsidP="00D677A3">
      <w:pPr>
        <w:rPr>
          <w:b/>
          <w:bCs/>
          <w:sz w:val="40"/>
          <w:szCs w:val="40"/>
        </w:rPr>
      </w:pPr>
      <w:r w:rsidRPr="00CB22B4">
        <w:rPr>
          <w:b/>
          <w:bCs/>
          <w:sz w:val="40"/>
          <w:szCs w:val="40"/>
        </w:rPr>
        <w:t>ST10209476 – Lesego Ramosa</w:t>
      </w:r>
    </w:p>
    <w:p w14:paraId="7BFA7B22" w14:textId="77777777" w:rsidR="00E146E1" w:rsidRDefault="00D677A3" w:rsidP="00D677A3">
      <w:pPr>
        <w:rPr>
          <w:b/>
          <w:bCs/>
          <w:sz w:val="40"/>
          <w:szCs w:val="40"/>
        </w:rPr>
      </w:pPr>
      <w:r w:rsidRPr="00CB22B4">
        <w:rPr>
          <w:b/>
          <w:bCs/>
          <w:sz w:val="40"/>
          <w:szCs w:val="40"/>
        </w:rPr>
        <w:t>ST10092086-Lwazi Mesatywa</w:t>
      </w:r>
    </w:p>
    <w:p w14:paraId="20F78CB6" w14:textId="69AD34D4" w:rsidR="00CD592E" w:rsidRDefault="00CD592E" w:rsidP="00D677A3">
      <w:pPr>
        <w:rPr>
          <w:b/>
          <w:bCs/>
          <w:sz w:val="40"/>
          <w:szCs w:val="40"/>
        </w:rPr>
      </w:pPr>
    </w:p>
    <w:p w14:paraId="1D327BAC" w14:textId="77777777" w:rsidR="003633E7" w:rsidRPr="003633E7" w:rsidRDefault="003633E7" w:rsidP="003633E7">
      <w:pPr>
        <w:spacing w:line="360" w:lineRule="auto"/>
        <w:rPr>
          <w:rFonts w:ascii="Arial" w:eastAsia="Aptos" w:hAnsi="Arial" w:cs="Arial"/>
        </w:rPr>
      </w:pPr>
      <w:r w:rsidRPr="003633E7">
        <w:rPr>
          <w:rFonts w:ascii="Arial" w:eastAsia="Aptos" w:hAnsi="Arial" w:cs="Arial"/>
        </w:rPr>
        <w:t xml:space="preserve">Scrum Agile Board: </w:t>
      </w:r>
      <w:hyperlink r:id="rId8" w:history="1">
        <w:r w:rsidRPr="003633E7">
          <w:rPr>
            <w:rFonts w:ascii="Arial" w:eastAsia="Aptos" w:hAnsi="Arial" w:cs="Arial"/>
            <w:color w:val="467886"/>
            <w:u w:val="single"/>
          </w:rPr>
          <w:t>https://trello.com/invite/b/66f3ec71915caa196897689b/ATTIef1728e5d554052d2e321f8c6618193111439D30/code-addicts</w:t>
        </w:r>
      </w:hyperlink>
      <w:r w:rsidRPr="003633E7">
        <w:rPr>
          <w:rFonts w:ascii="Arial" w:eastAsia="Aptos" w:hAnsi="Arial" w:cs="Arial"/>
        </w:rPr>
        <w:t xml:space="preserve"> </w:t>
      </w:r>
    </w:p>
    <w:p w14:paraId="3EDF419F" w14:textId="77777777" w:rsidR="00DD72F7" w:rsidRDefault="003633E7" w:rsidP="003633E7">
      <w:pPr>
        <w:rPr>
          <w:rFonts w:ascii="Arial" w:eastAsia="Aptos" w:hAnsi="Arial" w:cs="Arial"/>
        </w:rPr>
      </w:pPr>
      <w:r w:rsidRPr="003633E7">
        <w:rPr>
          <w:rFonts w:ascii="Arial" w:eastAsia="Aptos" w:hAnsi="Arial" w:cs="Arial"/>
        </w:rPr>
        <w:t xml:space="preserve">Source Code Repository: </w:t>
      </w:r>
      <w:hyperlink r:id="rId9" w:history="1">
        <w:r w:rsidRPr="003633E7">
          <w:rPr>
            <w:rFonts w:ascii="Arial" w:eastAsia="Aptos" w:hAnsi="Arial" w:cs="Arial"/>
            <w:color w:val="467886"/>
            <w:u w:val="single"/>
          </w:rPr>
          <w:t>https://github.com/Mehlulibooi/Code-addicts.git</w:t>
        </w:r>
      </w:hyperlink>
      <w:r w:rsidRPr="003633E7">
        <w:rPr>
          <w:rFonts w:ascii="Arial" w:eastAsia="Aptos" w:hAnsi="Arial" w:cs="Arial"/>
        </w:rPr>
        <w:t xml:space="preserve"> </w:t>
      </w:r>
    </w:p>
    <w:p w14:paraId="18D06318" w14:textId="77777777" w:rsidR="00DD72F7" w:rsidRDefault="00DD72F7">
      <w:pPr>
        <w:rPr>
          <w:rFonts w:ascii="Arial" w:eastAsia="Aptos" w:hAnsi="Arial" w:cs="Arial"/>
        </w:rPr>
      </w:pPr>
      <w:r>
        <w:rPr>
          <w:rFonts w:ascii="Arial" w:eastAsia="Aptos" w:hAnsi="Arial" w:cs="Arial"/>
        </w:rPr>
        <w:br w:type="page"/>
      </w:r>
    </w:p>
    <w:sdt>
      <w:sdtPr>
        <w:id w:val="1502005209"/>
        <w:docPartObj>
          <w:docPartGallery w:val="Table of Contents"/>
          <w:docPartUnique/>
        </w:docPartObj>
      </w:sdtPr>
      <w:sdtEndPr>
        <w:rPr>
          <w:rFonts w:asciiTheme="minorHAnsi" w:eastAsiaTheme="minorHAnsi" w:hAnsiTheme="minorHAnsi" w:cstheme="minorBidi"/>
          <w:b/>
          <w:bCs/>
          <w:noProof/>
          <w:color w:val="auto"/>
          <w:kern w:val="2"/>
          <w:sz w:val="24"/>
          <w:szCs w:val="24"/>
          <w:lang w:val="en-ZA"/>
          <w14:ligatures w14:val="standardContextual"/>
        </w:rPr>
      </w:sdtEndPr>
      <w:sdtContent>
        <w:p w14:paraId="26FDEFCB" w14:textId="155D0633" w:rsidR="00DD72F7" w:rsidRDefault="00DD72F7">
          <w:pPr>
            <w:pStyle w:val="TOCHeading"/>
          </w:pPr>
          <w:r>
            <w:t>Contents</w:t>
          </w:r>
        </w:p>
        <w:p w14:paraId="7C2B354F" w14:textId="5FC19E4E" w:rsidR="00DD72F7" w:rsidRDefault="00DD72F7">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78351225" w:history="1">
            <w:r w:rsidRPr="00DC65FD">
              <w:rPr>
                <w:rStyle w:val="Hyperlink"/>
                <w:noProof/>
              </w:rPr>
              <w:t>1. INTRODUCTION</w:t>
            </w:r>
            <w:r>
              <w:rPr>
                <w:noProof/>
                <w:webHidden/>
              </w:rPr>
              <w:tab/>
            </w:r>
            <w:r>
              <w:rPr>
                <w:noProof/>
                <w:webHidden/>
              </w:rPr>
              <w:fldChar w:fldCharType="begin"/>
            </w:r>
            <w:r>
              <w:rPr>
                <w:noProof/>
                <w:webHidden/>
              </w:rPr>
              <w:instrText xml:space="preserve"> PAGEREF _Toc178351225 \h </w:instrText>
            </w:r>
            <w:r>
              <w:rPr>
                <w:noProof/>
                <w:webHidden/>
              </w:rPr>
            </w:r>
            <w:r>
              <w:rPr>
                <w:noProof/>
                <w:webHidden/>
              </w:rPr>
              <w:fldChar w:fldCharType="separate"/>
            </w:r>
            <w:r>
              <w:rPr>
                <w:noProof/>
                <w:webHidden/>
              </w:rPr>
              <w:t>3</w:t>
            </w:r>
            <w:r>
              <w:rPr>
                <w:noProof/>
                <w:webHidden/>
              </w:rPr>
              <w:fldChar w:fldCharType="end"/>
            </w:r>
          </w:hyperlink>
        </w:p>
        <w:p w14:paraId="20A90D0A" w14:textId="2A80BAF5" w:rsidR="00DD72F7" w:rsidRDefault="00DD72F7">
          <w:pPr>
            <w:pStyle w:val="TOC2"/>
            <w:tabs>
              <w:tab w:val="right" w:leader="dot" w:pos="9016"/>
            </w:tabs>
            <w:rPr>
              <w:rFonts w:eastAsiaTheme="minorEastAsia"/>
              <w:noProof/>
              <w:lang w:eastAsia="en-ZA"/>
            </w:rPr>
          </w:pPr>
          <w:hyperlink w:anchor="_Toc178351226" w:history="1">
            <w:r w:rsidRPr="00DC65FD">
              <w:rPr>
                <w:rStyle w:val="Hyperlink"/>
                <w:noProof/>
              </w:rPr>
              <w:t>1.1 Agreement of Work</w:t>
            </w:r>
            <w:r>
              <w:rPr>
                <w:noProof/>
                <w:webHidden/>
              </w:rPr>
              <w:tab/>
            </w:r>
            <w:r>
              <w:rPr>
                <w:noProof/>
                <w:webHidden/>
              </w:rPr>
              <w:fldChar w:fldCharType="begin"/>
            </w:r>
            <w:r>
              <w:rPr>
                <w:noProof/>
                <w:webHidden/>
              </w:rPr>
              <w:instrText xml:space="preserve"> PAGEREF _Toc178351226 \h </w:instrText>
            </w:r>
            <w:r>
              <w:rPr>
                <w:noProof/>
                <w:webHidden/>
              </w:rPr>
            </w:r>
            <w:r>
              <w:rPr>
                <w:noProof/>
                <w:webHidden/>
              </w:rPr>
              <w:fldChar w:fldCharType="separate"/>
            </w:r>
            <w:r>
              <w:rPr>
                <w:noProof/>
                <w:webHidden/>
              </w:rPr>
              <w:t>3</w:t>
            </w:r>
            <w:r>
              <w:rPr>
                <w:noProof/>
                <w:webHidden/>
              </w:rPr>
              <w:fldChar w:fldCharType="end"/>
            </w:r>
          </w:hyperlink>
        </w:p>
        <w:p w14:paraId="1065FD7F" w14:textId="0A072C2A" w:rsidR="00DD72F7" w:rsidRDefault="00DD72F7">
          <w:pPr>
            <w:pStyle w:val="TOC2"/>
            <w:tabs>
              <w:tab w:val="right" w:leader="dot" w:pos="9016"/>
            </w:tabs>
            <w:rPr>
              <w:rFonts w:eastAsiaTheme="minorEastAsia"/>
              <w:noProof/>
              <w:lang w:eastAsia="en-ZA"/>
            </w:rPr>
          </w:pPr>
          <w:hyperlink w:anchor="_Toc178351227" w:history="1">
            <w:r w:rsidRPr="00DC65FD">
              <w:rPr>
                <w:rStyle w:val="Hyperlink"/>
                <w:noProof/>
              </w:rPr>
              <w:t>1.2 Definition of Ready (DoR)</w:t>
            </w:r>
            <w:r>
              <w:rPr>
                <w:noProof/>
                <w:webHidden/>
              </w:rPr>
              <w:tab/>
            </w:r>
            <w:r>
              <w:rPr>
                <w:noProof/>
                <w:webHidden/>
              </w:rPr>
              <w:fldChar w:fldCharType="begin"/>
            </w:r>
            <w:r>
              <w:rPr>
                <w:noProof/>
                <w:webHidden/>
              </w:rPr>
              <w:instrText xml:space="preserve"> PAGEREF _Toc178351227 \h </w:instrText>
            </w:r>
            <w:r>
              <w:rPr>
                <w:noProof/>
                <w:webHidden/>
              </w:rPr>
            </w:r>
            <w:r>
              <w:rPr>
                <w:noProof/>
                <w:webHidden/>
              </w:rPr>
              <w:fldChar w:fldCharType="separate"/>
            </w:r>
            <w:r>
              <w:rPr>
                <w:noProof/>
                <w:webHidden/>
              </w:rPr>
              <w:t>3</w:t>
            </w:r>
            <w:r>
              <w:rPr>
                <w:noProof/>
                <w:webHidden/>
              </w:rPr>
              <w:fldChar w:fldCharType="end"/>
            </w:r>
          </w:hyperlink>
        </w:p>
        <w:p w14:paraId="33BAA1D7" w14:textId="28B2883F" w:rsidR="00DD72F7" w:rsidRDefault="00DD72F7">
          <w:pPr>
            <w:pStyle w:val="TOC2"/>
            <w:tabs>
              <w:tab w:val="right" w:leader="dot" w:pos="9016"/>
            </w:tabs>
            <w:rPr>
              <w:rFonts w:eastAsiaTheme="minorEastAsia"/>
              <w:noProof/>
              <w:lang w:eastAsia="en-ZA"/>
            </w:rPr>
          </w:pPr>
          <w:hyperlink w:anchor="_Toc178351228" w:history="1">
            <w:r w:rsidRPr="00DC65FD">
              <w:rPr>
                <w:rStyle w:val="Hyperlink"/>
                <w:noProof/>
              </w:rPr>
              <w:t>1.3 Definition of Done (DoD)</w:t>
            </w:r>
            <w:r>
              <w:rPr>
                <w:noProof/>
                <w:webHidden/>
              </w:rPr>
              <w:tab/>
            </w:r>
            <w:r>
              <w:rPr>
                <w:noProof/>
                <w:webHidden/>
              </w:rPr>
              <w:fldChar w:fldCharType="begin"/>
            </w:r>
            <w:r>
              <w:rPr>
                <w:noProof/>
                <w:webHidden/>
              </w:rPr>
              <w:instrText xml:space="preserve"> PAGEREF _Toc178351228 \h </w:instrText>
            </w:r>
            <w:r>
              <w:rPr>
                <w:noProof/>
                <w:webHidden/>
              </w:rPr>
            </w:r>
            <w:r>
              <w:rPr>
                <w:noProof/>
                <w:webHidden/>
              </w:rPr>
              <w:fldChar w:fldCharType="separate"/>
            </w:r>
            <w:r>
              <w:rPr>
                <w:noProof/>
                <w:webHidden/>
              </w:rPr>
              <w:t>4</w:t>
            </w:r>
            <w:r>
              <w:rPr>
                <w:noProof/>
                <w:webHidden/>
              </w:rPr>
              <w:fldChar w:fldCharType="end"/>
            </w:r>
          </w:hyperlink>
        </w:p>
        <w:p w14:paraId="19DF917F" w14:textId="4E5A8910" w:rsidR="00DD72F7" w:rsidRDefault="00DD72F7">
          <w:pPr>
            <w:pStyle w:val="TOC1"/>
            <w:tabs>
              <w:tab w:val="right" w:leader="dot" w:pos="9016"/>
            </w:tabs>
            <w:rPr>
              <w:rFonts w:eastAsiaTheme="minorEastAsia"/>
              <w:noProof/>
              <w:lang w:eastAsia="en-ZA"/>
            </w:rPr>
          </w:pPr>
          <w:hyperlink w:anchor="_Toc178351229" w:history="1">
            <w:r w:rsidRPr="00DC65FD">
              <w:rPr>
                <w:rStyle w:val="Hyperlink"/>
                <w:noProof/>
              </w:rPr>
              <w:t>Requirement</w:t>
            </w:r>
            <w:r>
              <w:rPr>
                <w:noProof/>
                <w:webHidden/>
              </w:rPr>
              <w:tab/>
            </w:r>
            <w:r>
              <w:rPr>
                <w:noProof/>
                <w:webHidden/>
              </w:rPr>
              <w:fldChar w:fldCharType="begin"/>
            </w:r>
            <w:r>
              <w:rPr>
                <w:noProof/>
                <w:webHidden/>
              </w:rPr>
              <w:instrText xml:space="preserve"> PAGEREF _Toc178351229 \h </w:instrText>
            </w:r>
            <w:r>
              <w:rPr>
                <w:noProof/>
                <w:webHidden/>
              </w:rPr>
            </w:r>
            <w:r>
              <w:rPr>
                <w:noProof/>
                <w:webHidden/>
              </w:rPr>
              <w:fldChar w:fldCharType="separate"/>
            </w:r>
            <w:r>
              <w:rPr>
                <w:noProof/>
                <w:webHidden/>
              </w:rPr>
              <w:t>4</w:t>
            </w:r>
            <w:r>
              <w:rPr>
                <w:noProof/>
                <w:webHidden/>
              </w:rPr>
              <w:fldChar w:fldCharType="end"/>
            </w:r>
          </w:hyperlink>
        </w:p>
        <w:p w14:paraId="30DD6731" w14:textId="00320AA1" w:rsidR="00DD72F7" w:rsidRDefault="00DD72F7">
          <w:pPr>
            <w:pStyle w:val="TOC2"/>
            <w:tabs>
              <w:tab w:val="right" w:leader="dot" w:pos="9016"/>
            </w:tabs>
            <w:rPr>
              <w:rFonts w:eastAsiaTheme="minorEastAsia"/>
              <w:noProof/>
              <w:lang w:eastAsia="en-ZA"/>
            </w:rPr>
          </w:pPr>
          <w:hyperlink w:anchor="_Toc178351230" w:history="1">
            <w:r w:rsidRPr="00DC65FD">
              <w:rPr>
                <w:rStyle w:val="Hyperlink"/>
                <w:noProof/>
              </w:rPr>
              <w:t>User Roles</w:t>
            </w:r>
            <w:r>
              <w:rPr>
                <w:noProof/>
                <w:webHidden/>
              </w:rPr>
              <w:tab/>
            </w:r>
            <w:r>
              <w:rPr>
                <w:noProof/>
                <w:webHidden/>
              </w:rPr>
              <w:fldChar w:fldCharType="begin"/>
            </w:r>
            <w:r>
              <w:rPr>
                <w:noProof/>
                <w:webHidden/>
              </w:rPr>
              <w:instrText xml:space="preserve"> PAGEREF _Toc178351230 \h </w:instrText>
            </w:r>
            <w:r>
              <w:rPr>
                <w:noProof/>
                <w:webHidden/>
              </w:rPr>
            </w:r>
            <w:r>
              <w:rPr>
                <w:noProof/>
                <w:webHidden/>
              </w:rPr>
              <w:fldChar w:fldCharType="separate"/>
            </w:r>
            <w:r>
              <w:rPr>
                <w:noProof/>
                <w:webHidden/>
              </w:rPr>
              <w:t>4</w:t>
            </w:r>
            <w:r>
              <w:rPr>
                <w:noProof/>
                <w:webHidden/>
              </w:rPr>
              <w:fldChar w:fldCharType="end"/>
            </w:r>
          </w:hyperlink>
        </w:p>
        <w:p w14:paraId="38CC832A" w14:textId="394D66B0" w:rsidR="00DD72F7" w:rsidRDefault="00DD72F7">
          <w:pPr>
            <w:pStyle w:val="TOC3"/>
            <w:tabs>
              <w:tab w:val="right" w:leader="dot" w:pos="9016"/>
            </w:tabs>
            <w:rPr>
              <w:rFonts w:eastAsiaTheme="minorEastAsia"/>
              <w:noProof/>
              <w:lang w:eastAsia="en-ZA"/>
            </w:rPr>
          </w:pPr>
          <w:hyperlink w:anchor="_Toc178351231" w:history="1">
            <w:r w:rsidRPr="00DC65FD">
              <w:rPr>
                <w:rStyle w:val="Hyperlink"/>
                <w:noProof/>
              </w:rPr>
              <w:t>Admin:</w:t>
            </w:r>
            <w:r>
              <w:rPr>
                <w:noProof/>
                <w:webHidden/>
              </w:rPr>
              <w:tab/>
            </w:r>
            <w:r>
              <w:rPr>
                <w:noProof/>
                <w:webHidden/>
              </w:rPr>
              <w:fldChar w:fldCharType="begin"/>
            </w:r>
            <w:r>
              <w:rPr>
                <w:noProof/>
                <w:webHidden/>
              </w:rPr>
              <w:instrText xml:space="preserve"> PAGEREF _Toc178351231 \h </w:instrText>
            </w:r>
            <w:r>
              <w:rPr>
                <w:noProof/>
                <w:webHidden/>
              </w:rPr>
            </w:r>
            <w:r>
              <w:rPr>
                <w:noProof/>
                <w:webHidden/>
              </w:rPr>
              <w:fldChar w:fldCharType="separate"/>
            </w:r>
            <w:r>
              <w:rPr>
                <w:noProof/>
                <w:webHidden/>
              </w:rPr>
              <w:t>4</w:t>
            </w:r>
            <w:r>
              <w:rPr>
                <w:noProof/>
                <w:webHidden/>
              </w:rPr>
              <w:fldChar w:fldCharType="end"/>
            </w:r>
          </w:hyperlink>
        </w:p>
        <w:p w14:paraId="18D0BD39" w14:textId="599B4E76" w:rsidR="00DD72F7" w:rsidRDefault="00DD72F7">
          <w:pPr>
            <w:pStyle w:val="TOC3"/>
            <w:tabs>
              <w:tab w:val="right" w:leader="dot" w:pos="9016"/>
            </w:tabs>
            <w:rPr>
              <w:rFonts w:eastAsiaTheme="minorEastAsia"/>
              <w:noProof/>
              <w:lang w:eastAsia="en-ZA"/>
            </w:rPr>
          </w:pPr>
          <w:hyperlink w:anchor="_Toc178351232" w:history="1">
            <w:r w:rsidRPr="00DC65FD">
              <w:rPr>
                <w:rStyle w:val="Hyperlink"/>
                <w:noProof/>
              </w:rPr>
              <w:t>Registered User Role:</w:t>
            </w:r>
            <w:r>
              <w:rPr>
                <w:noProof/>
                <w:webHidden/>
              </w:rPr>
              <w:tab/>
            </w:r>
            <w:r>
              <w:rPr>
                <w:noProof/>
                <w:webHidden/>
              </w:rPr>
              <w:fldChar w:fldCharType="begin"/>
            </w:r>
            <w:r>
              <w:rPr>
                <w:noProof/>
                <w:webHidden/>
              </w:rPr>
              <w:instrText xml:space="preserve"> PAGEREF _Toc178351232 \h </w:instrText>
            </w:r>
            <w:r>
              <w:rPr>
                <w:noProof/>
                <w:webHidden/>
              </w:rPr>
            </w:r>
            <w:r>
              <w:rPr>
                <w:noProof/>
                <w:webHidden/>
              </w:rPr>
              <w:fldChar w:fldCharType="separate"/>
            </w:r>
            <w:r>
              <w:rPr>
                <w:noProof/>
                <w:webHidden/>
              </w:rPr>
              <w:t>5</w:t>
            </w:r>
            <w:r>
              <w:rPr>
                <w:noProof/>
                <w:webHidden/>
              </w:rPr>
              <w:fldChar w:fldCharType="end"/>
            </w:r>
          </w:hyperlink>
        </w:p>
        <w:p w14:paraId="1AF7FAD1" w14:textId="47311DAC" w:rsidR="00DD72F7" w:rsidRDefault="00DD72F7">
          <w:pPr>
            <w:pStyle w:val="TOC3"/>
            <w:tabs>
              <w:tab w:val="right" w:leader="dot" w:pos="9016"/>
            </w:tabs>
            <w:rPr>
              <w:rFonts w:eastAsiaTheme="minorEastAsia"/>
              <w:noProof/>
              <w:lang w:eastAsia="en-ZA"/>
            </w:rPr>
          </w:pPr>
          <w:hyperlink w:anchor="_Toc178351233" w:history="1">
            <w:r w:rsidRPr="00DC65FD">
              <w:rPr>
                <w:rStyle w:val="Hyperlink"/>
                <w:noProof/>
              </w:rPr>
              <w:t>Guest/Anonymous User role</w:t>
            </w:r>
            <w:r>
              <w:rPr>
                <w:noProof/>
                <w:webHidden/>
              </w:rPr>
              <w:tab/>
            </w:r>
            <w:r>
              <w:rPr>
                <w:noProof/>
                <w:webHidden/>
              </w:rPr>
              <w:fldChar w:fldCharType="begin"/>
            </w:r>
            <w:r>
              <w:rPr>
                <w:noProof/>
                <w:webHidden/>
              </w:rPr>
              <w:instrText xml:space="preserve"> PAGEREF _Toc178351233 \h </w:instrText>
            </w:r>
            <w:r>
              <w:rPr>
                <w:noProof/>
                <w:webHidden/>
              </w:rPr>
            </w:r>
            <w:r>
              <w:rPr>
                <w:noProof/>
                <w:webHidden/>
              </w:rPr>
              <w:fldChar w:fldCharType="separate"/>
            </w:r>
            <w:r>
              <w:rPr>
                <w:noProof/>
                <w:webHidden/>
              </w:rPr>
              <w:t>5</w:t>
            </w:r>
            <w:r>
              <w:rPr>
                <w:noProof/>
                <w:webHidden/>
              </w:rPr>
              <w:fldChar w:fldCharType="end"/>
            </w:r>
          </w:hyperlink>
        </w:p>
        <w:p w14:paraId="365DE5DD" w14:textId="2D2D335D" w:rsidR="00DD72F7" w:rsidRDefault="00DD72F7">
          <w:pPr>
            <w:pStyle w:val="TOC3"/>
            <w:tabs>
              <w:tab w:val="right" w:leader="dot" w:pos="9016"/>
            </w:tabs>
            <w:rPr>
              <w:rFonts w:eastAsiaTheme="minorEastAsia"/>
              <w:noProof/>
              <w:lang w:eastAsia="en-ZA"/>
            </w:rPr>
          </w:pPr>
          <w:hyperlink w:anchor="_Toc178351234" w:history="1">
            <w:r w:rsidRPr="00DC65FD">
              <w:rPr>
                <w:rStyle w:val="Hyperlink"/>
                <w:noProof/>
              </w:rPr>
              <w:t>Developer Role</w:t>
            </w:r>
            <w:r>
              <w:rPr>
                <w:noProof/>
                <w:webHidden/>
              </w:rPr>
              <w:tab/>
            </w:r>
            <w:r>
              <w:rPr>
                <w:noProof/>
                <w:webHidden/>
              </w:rPr>
              <w:fldChar w:fldCharType="begin"/>
            </w:r>
            <w:r>
              <w:rPr>
                <w:noProof/>
                <w:webHidden/>
              </w:rPr>
              <w:instrText xml:space="preserve"> PAGEREF _Toc178351234 \h </w:instrText>
            </w:r>
            <w:r>
              <w:rPr>
                <w:noProof/>
                <w:webHidden/>
              </w:rPr>
            </w:r>
            <w:r>
              <w:rPr>
                <w:noProof/>
                <w:webHidden/>
              </w:rPr>
              <w:fldChar w:fldCharType="separate"/>
            </w:r>
            <w:r>
              <w:rPr>
                <w:noProof/>
                <w:webHidden/>
              </w:rPr>
              <w:t>5</w:t>
            </w:r>
            <w:r>
              <w:rPr>
                <w:noProof/>
                <w:webHidden/>
              </w:rPr>
              <w:fldChar w:fldCharType="end"/>
            </w:r>
          </w:hyperlink>
        </w:p>
        <w:p w14:paraId="4B482321" w14:textId="58D22C33" w:rsidR="00DD72F7" w:rsidRDefault="00DD72F7">
          <w:pPr>
            <w:pStyle w:val="TOC2"/>
            <w:tabs>
              <w:tab w:val="right" w:leader="dot" w:pos="9016"/>
            </w:tabs>
            <w:rPr>
              <w:rFonts w:eastAsiaTheme="minorEastAsia"/>
              <w:noProof/>
              <w:lang w:eastAsia="en-ZA"/>
            </w:rPr>
          </w:pPr>
          <w:hyperlink w:anchor="_Toc178351235" w:history="1">
            <w:r w:rsidRPr="00DC65FD">
              <w:rPr>
                <w:rStyle w:val="Hyperlink"/>
                <w:noProof/>
              </w:rPr>
              <w:t>User Stories</w:t>
            </w:r>
            <w:r>
              <w:rPr>
                <w:noProof/>
                <w:webHidden/>
              </w:rPr>
              <w:tab/>
            </w:r>
            <w:r>
              <w:rPr>
                <w:noProof/>
                <w:webHidden/>
              </w:rPr>
              <w:fldChar w:fldCharType="begin"/>
            </w:r>
            <w:r>
              <w:rPr>
                <w:noProof/>
                <w:webHidden/>
              </w:rPr>
              <w:instrText xml:space="preserve"> PAGEREF _Toc178351235 \h </w:instrText>
            </w:r>
            <w:r>
              <w:rPr>
                <w:noProof/>
                <w:webHidden/>
              </w:rPr>
            </w:r>
            <w:r>
              <w:rPr>
                <w:noProof/>
                <w:webHidden/>
              </w:rPr>
              <w:fldChar w:fldCharType="separate"/>
            </w:r>
            <w:r>
              <w:rPr>
                <w:noProof/>
                <w:webHidden/>
              </w:rPr>
              <w:t>6</w:t>
            </w:r>
            <w:r>
              <w:rPr>
                <w:noProof/>
                <w:webHidden/>
              </w:rPr>
              <w:fldChar w:fldCharType="end"/>
            </w:r>
          </w:hyperlink>
        </w:p>
        <w:p w14:paraId="29788CA5" w14:textId="414C1B89" w:rsidR="00DD72F7" w:rsidRDefault="00DD72F7">
          <w:pPr>
            <w:pStyle w:val="TOC2"/>
            <w:tabs>
              <w:tab w:val="right" w:leader="dot" w:pos="9016"/>
            </w:tabs>
            <w:rPr>
              <w:rFonts w:eastAsiaTheme="minorEastAsia"/>
              <w:noProof/>
              <w:lang w:eastAsia="en-ZA"/>
            </w:rPr>
          </w:pPr>
          <w:hyperlink w:anchor="_Toc178351236" w:history="1">
            <w:r w:rsidRPr="00DC65FD">
              <w:rPr>
                <w:rStyle w:val="Hyperlink"/>
                <w:noProof/>
              </w:rPr>
              <w:t>User Experience Journey Map</w:t>
            </w:r>
            <w:r>
              <w:rPr>
                <w:noProof/>
                <w:webHidden/>
              </w:rPr>
              <w:tab/>
            </w:r>
            <w:r>
              <w:rPr>
                <w:noProof/>
                <w:webHidden/>
              </w:rPr>
              <w:fldChar w:fldCharType="begin"/>
            </w:r>
            <w:r>
              <w:rPr>
                <w:noProof/>
                <w:webHidden/>
              </w:rPr>
              <w:instrText xml:space="preserve"> PAGEREF _Toc178351236 \h </w:instrText>
            </w:r>
            <w:r>
              <w:rPr>
                <w:noProof/>
                <w:webHidden/>
              </w:rPr>
            </w:r>
            <w:r>
              <w:rPr>
                <w:noProof/>
                <w:webHidden/>
              </w:rPr>
              <w:fldChar w:fldCharType="separate"/>
            </w:r>
            <w:r>
              <w:rPr>
                <w:noProof/>
                <w:webHidden/>
              </w:rPr>
              <w:t>7</w:t>
            </w:r>
            <w:r>
              <w:rPr>
                <w:noProof/>
                <w:webHidden/>
              </w:rPr>
              <w:fldChar w:fldCharType="end"/>
            </w:r>
          </w:hyperlink>
        </w:p>
        <w:p w14:paraId="10B85FC0" w14:textId="494DD689" w:rsidR="00DD72F7" w:rsidRDefault="00DD72F7">
          <w:pPr>
            <w:pStyle w:val="TOC1"/>
            <w:tabs>
              <w:tab w:val="right" w:leader="dot" w:pos="9016"/>
            </w:tabs>
            <w:rPr>
              <w:rFonts w:eastAsiaTheme="minorEastAsia"/>
              <w:noProof/>
              <w:lang w:eastAsia="en-ZA"/>
            </w:rPr>
          </w:pPr>
          <w:hyperlink w:anchor="_Toc178351237" w:history="1">
            <w:r w:rsidRPr="00DC65FD">
              <w:rPr>
                <w:rStyle w:val="Hyperlink"/>
                <w:noProof/>
              </w:rPr>
              <w:t>Non- functional requirements</w:t>
            </w:r>
            <w:r>
              <w:rPr>
                <w:noProof/>
                <w:webHidden/>
              </w:rPr>
              <w:tab/>
            </w:r>
            <w:r>
              <w:rPr>
                <w:noProof/>
                <w:webHidden/>
              </w:rPr>
              <w:fldChar w:fldCharType="begin"/>
            </w:r>
            <w:r>
              <w:rPr>
                <w:noProof/>
                <w:webHidden/>
              </w:rPr>
              <w:instrText xml:space="preserve"> PAGEREF _Toc178351237 \h </w:instrText>
            </w:r>
            <w:r>
              <w:rPr>
                <w:noProof/>
                <w:webHidden/>
              </w:rPr>
            </w:r>
            <w:r>
              <w:rPr>
                <w:noProof/>
                <w:webHidden/>
              </w:rPr>
              <w:fldChar w:fldCharType="separate"/>
            </w:r>
            <w:r>
              <w:rPr>
                <w:noProof/>
                <w:webHidden/>
              </w:rPr>
              <w:t>8</w:t>
            </w:r>
            <w:r>
              <w:rPr>
                <w:noProof/>
                <w:webHidden/>
              </w:rPr>
              <w:fldChar w:fldCharType="end"/>
            </w:r>
          </w:hyperlink>
        </w:p>
        <w:p w14:paraId="0C3DF902" w14:textId="2FE4652A" w:rsidR="00DD72F7" w:rsidRDefault="00DD72F7">
          <w:pPr>
            <w:pStyle w:val="TOC3"/>
            <w:tabs>
              <w:tab w:val="right" w:leader="dot" w:pos="9016"/>
            </w:tabs>
            <w:rPr>
              <w:rFonts w:eastAsiaTheme="minorEastAsia"/>
              <w:noProof/>
              <w:lang w:eastAsia="en-ZA"/>
            </w:rPr>
          </w:pPr>
          <w:hyperlink w:anchor="_Toc178351238" w:history="1">
            <w:r w:rsidRPr="00DC65FD">
              <w:rPr>
                <w:rStyle w:val="Hyperlink"/>
                <w:noProof/>
              </w:rPr>
              <w:t>Portability</w:t>
            </w:r>
            <w:r>
              <w:rPr>
                <w:noProof/>
                <w:webHidden/>
              </w:rPr>
              <w:tab/>
            </w:r>
            <w:r>
              <w:rPr>
                <w:noProof/>
                <w:webHidden/>
              </w:rPr>
              <w:fldChar w:fldCharType="begin"/>
            </w:r>
            <w:r>
              <w:rPr>
                <w:noProof/>
                <w:webHidden/>
              </w:rPr>
              <w:instrText xml:space="preserve"> PAGEREF _Toc178351238 \h </w:instrText>
            </w:r>
            <w:r>
              <w:rPr>
                <w:noProof/>
                <w:webHidden/>
              </w:rPr>
            </w:r>
            <w:r>
              <w:rPr>
                <w:noProof/>
                <w:webHidden/>
              </w:rPr>
              <w:fldChar w:fldCharType="separate"/>
            </w:r>
            <w:r>
              <w:rPr>
                <w:noProof/>
                <w:webHidden/>
              </w:rPr>
              <w:t>8</w:t>
            </w:r>
            <w:r>
              <w:rPr>
                <w:noProof/>
                <w:webHidden/>
              </w:rPr>
              <w:fldChar w:fldCharType="end"/>
            </w:r>
          </w:hyperlink>
        </w:p>
        <w:p w14:paraId="4086744E" w14:textId="62BED484" w:rsidR="00DD72F7" w:rsidRDefault="00DD72F7">
          <w:pPr>
            <w:pStyle w:val="TOC3"/>
            <w:tabs>
              <w:tab w:val="right" w:leader="dot" w:pos="9016"/>
            </w:tabs>
            <w:rPr>
              <w:rFonts w:eastAsiaTheme="minorEastAsia"/>
              <w:noProof/>
              <w:lang w:eastAsia="en-ZA"/>
            </w:rPr>
          </w:pPr>
          <w:hyperlink w:anchor="_Toc178351239" w:history="1">
            <w:r w:rsidRPr="00DC65FD">
              <w:rPr>
                <w:rStyle w:val="Hyperlink"/>
                <w:noProof/>
              </w:rPr>
              <w:t>Scalability</w:t>
            </w:r>
            <w:r>
              <w:rPr>
                <w:noProof/>
                <w:webHidden/>
              </w:rPr>
              <w:tab/>
            </w:r>
            <w:r>
              <w:rPr>
                <w:noProof/>
                <w:webHidden/>
              </w:rPr>
              <w:fldChar w:fldCharType="begin"/>
            </w:r>
            <w:r>
              <w:rPr>
                <w:noProof/>
                <w:webHidden/>
              </w:rPr>
              <w:instrText xml:space="preserve"> PAGEREF _Toc178351239 \h </w:instrText>
            </w:r>
            <w:r>
              <w:rPr>
                <w:noProof/>
                <w:webHidden/>
              </w:rPr>
            </w:r>
            <w:r>
              <w:rPr>
                <w:noProof/>
                <w:webHidden/>
              </w:rPr>
              <w:fldChar w:fldCharType="separate"/>
            </w:r>
            <w:r>
              <w:rPr>
                <w:noProof/>
                <w:webHidden/>
              </w:rPr>
              <w:t>8</w:t>
            </w:r>
            <w:r>
              <w:rPr>
                <w:noProof/>
                <w:webHidden/>
              </w:rPr>
              <w:fldChar w:fldCharType="end"/>
            </w:r>
          </w:hyperlink>
        </w:p>
        <w:p w14:paraId="01289F1E" w14:textId="5147E04E" w:rsidR="00DD72F7" w:rsidRDefault="00DD72F7">
          <w:pPr>
            <w:pStyle w:val="TOC3"/>
            <w:tabs>
              <w:tab w:val="right" w:leader="dot" w:pos="9016"/>
            </w:tabs>
            <w:rPr>
              <w:rFonts w:eastAsiaTheme="minorEastAsia"/>
              <w:noProof/>
              <w:lang w:eastAsia="en-ZA"/>
            </w:rPr>
          </w:pPr>
          <w:hyperlink w:anchor="_Toc178351240" w:history="1">
            <w:r w:rsidRPr="00DC65FD">
              <w:rPr>
                <w:rStyle w:val="Hyperlink"/>
                <w:noProof/>
              </w:rPr>
              <w:t>Usability</w:t>
            </w:r>
            <w:r>
              <w:rPr>
                <w:noProof/>
                <w:webHidden/>
              </w:rPr>
              <w:tab/>
            </w:r>
            <w:r>
              <w:rPr>
                <w:noProof/>
                <w:webHidden/>
              </w:rPr>
              <w:fldChar w:fldCharType="begin"/>
            </w:r>
            <w:r>
              <w:rPr>
                <w:noProof/>
                <w:webHidden/>
              </w:rPr>
              <w:instrText xml:space="preserve"> PAGEREF _Toc178351240 \h </w:instrText>
            </w:r>
            <w:r>
              <w:rPr>
                <w:noProof/>
                <w:webHidden/>
              </w:rPr>
            </w:r>
            <w:r>
              <w:rPr>
                <w:noProof/>
                <w:webHidden/>
              </w:rPr>
              <w:fldChar w:fldCharType="separate"/>
            </w:r>
            <w:r>
              <w:rPr>
                <w:noProof/>
                <w:webHidden/>
              </w:rPr>
              <w:t>9</w:t>
            </w:r>
            <w:r>
              <w:rPr>
                <w:noProof/>
                <w:webHidden/>
              </w:rPr>
              <w:fldChar w:fldCharType="end"/>
            </w:r>
          </w:hyperlink>
        </w:p>
        <w:p w14:paraId="0E6D0004" w14:textId="79D49653" w:rsidR="00DD72F7" w:rsidRDefault="00DD72F7">
          <w:pPr>
            <w:pStyle w:val="TOC3"/>
            <w:tabs>
              <w:tab w:val="right" w:leader="dot" w:pos="9016"/>
            </w:tabs>
            <w:rPr>
              <w:rFonts w:eastAsiaTheme="minorEastAsia"/>
              <w:noProof/>
              <w:lang w:eastAsia="en-ZA"/>
            </w:rPr>
          </w:pPr>
          <w:hyperlink w:anchor="_Toc178351241" w:history="1">
            <w:r w:rsidRPr="00DC65FD">
              <w:rPr>
                <w:rStyle w:val="Hyperlink"/>
                <w:noProof/>
              </w:rPr>
              <w:t>Reliability</w:t>
            </w:r>
            <w:r>
              <w:rPr>
                <w:noProof/>
                <w:webHidden/>
              </w:rPr>
              <w:tab/>
            </w:r>
            <w:r>
              <w:rPr>
                <w:noProof/>
                <w:webHidden/>
              </w:rPr>
              <w:fldChar w:fldCharType="begin"/>
            </w:r>
            <w:r>
              <w:rPr>
                <w:noProof/>
                <w:webHidden/>
              </w:rPr>
              <w:instrText xml:space="preserve"> PAGEREF _Toc178351241 \h </w:instrText>
            </w:r>
            <w:r>
              <w:rPr>
                <w:noProof/>
                <w:webHidden/>
              </w:rPr>
            </w:r>
            <w:r>
              <w:rPr>
                <w:noProof/>
                <w:webHidden/>
              </w:rPr>
              <w:fldChar w:fldCharType="separate"/>
            </w:r>
            <w:r>
              <w:rPr>
                <w:noProof/>
                <w:webHidden/>
              </w:rPr>
              <w:t>9</w:t>
            </w:r>
            <w:r>
              <w:rPr>
                <w:noProof/>
                <w:webHidden/>
              </w:rPr>
              <w:fldChar w:fldCharType="end"/>
            </w:r>
          </w:hyperlink>
        </w:p>
        <w:p w14:paraId="06A66330" w14:textId="3D980BC4" w:rsidR="00DD72F7" w:rsidRDefault="00DD72F7">
          <w:pPr>
            <w:pStyle w:val="TOC1"/>
            <w:tabs>
              <w:tab w:val="right" w:leader="dot" w:pos="9016"/>
            </w:tabs>
            <w:rPr>
              <w:rFonts w:eastAsiaTheme="minorEastAsia"/>
              <w:noProof/>
              <w:lang w:eastAsia="en-ZA"/>
            </w:rPr>
          </w:pPr>
          <w:hyperlink w:anchor="_Toc178351242" w:history="1">
            <w:r w:rsidRPr="00DC65FD">
              <w:rPr>
                <w:rStyle w:val="Hyperlink"/>
                <w:noProof/>
              </w:rPr>
              <w:t>References</w:t>
            </w:r>
            <w:r>
              <w:rPr>
                <w:noProof/>
                <w:webHidden/>
              </w:rPr>
              <w:tab/>
            </w:r>
            <w:r>
              <w:rPr>
                <w:noProof/>
                <w:webHidden/>
              </w:rPr>
              <w:fldChar w:fldCharType="begin"/>
            </w:r>
            <w:r>
              <w:rPr>
                <w:noProof/>
                <w:webHidden/>
              </w:rPr>
              <w:instrText xml:space="preserve"> PAGEREF _Toc178351242 \h </w:instrText>
            </w:r>
            <w:r>
              <w:rPr>
                <w:noProof/>
                <w:webHidden/>
              </w:rPr>
            </w:r>
            <w:r>
              <w:rPr>
                <w:noProof/>
                <w:webHidden/>
              </w:rPr>
              <w:fldChar w:fldCharType="separate"/>
            </w:r>
            <w:r>
              <w:rPr>
                <w:noProof/>
                <w:webHidden/>
              </w:rPr>
              <w:t>10</w:t>
            </w:r>
            <w:r>
              <w:rPr>
                <w:noProof/>
                <w:webHidden/>
              </w:rPr>
              <w:fldChar w:fldCharType="end"/>
            </w:r>
          </w:hyperlink>
        </w:p>
        <w:p w14:paraId="76E4FD4F" w14:textId="3837DD3A" w:rsidR="00DD72F7" w:rsidRDefault="00DD72F7">
          <w:r>
            <w:rPr>
              <w:b/>
              <w:bCs/>
              <w:noProof/>
            </w:rPr>
            <w:fldChar w:fldCharType="end"/>
          </w:r>
        </w:p>
      </w:sdtContent>
    </w:sdt>
    <w:p w14:paraId="67332F10" w14:textId="15E54D3A" w:rsidR="00D677A3" w:rsidRDefault="00D677A3" w:rsidP="003633E7">
      <w:r>
        <w:br w:type="page"/>
      </w:r>
    </w:p>
    <w:p w14:paraId="50502365" w14:textId="195D2AF7" w:rsidR="00E146E1" w:rsidRDefault="00E146E1" w:rsidP="00E146E1">
      <w:pPr>
        <w:pStyle w:val="Heading1"/>
      </w:pPr>
      <w:bookmarkStart w:id="0" w:name="_Toc178341029"/>
      <w:bookmarkStart w:id="1" w:name="_Toc178351225"/>
      <w:r>
        <w:lastRenderedPageBreak/>
        <w:t>1. INTRODUCTION</w:t>
      </w:r>
      <w:bookmarkEnd w:id="1"/>
    </w:p>
    <w:p w14:paraId="7409EC6F" w14:textId="26461275" w:rsidR="00E146E1" w:rsidRDefault="00E146E1" w:rsidP="00E146E1">
      <w:r>
        <w:t xml:space="preserve">TK and NZ Trading and Projects PTY LTD are a company based in the Johannesburg which specialises in rendering transportation services. They offer a range of transport options from home removals to delivering packaging materials. The company is quite new and is lacking in certain areas. One of the areas is a weak online presence when compared to the competitors. Therefore, the team has been tasked to develop a website where prospective clients may visit and pay for their desired services. </w:t>
      </w:r>
    </w:p>
    <w:p w14:paraId="5AAA18CF" w14:textId="10EB1A62" w:rsidR="00E146E1" w:rsidRDefault="00E146E1" w:rsidP="00E146E1">
      <w:pPr>
        <w:pStyle w:val="Heading2"/>
      </w:pPr>
      <w:bookmarkStart w:id="2" w:name="_Toc178351226"/>
      <w:r>
        <w:t xml:space="preserve">1.1 Agreement </w:t>
      </w:r>
      <w:r w:rsidR="007624C9">
        <w:t>of</w:t>
      </w:r>
      <w:r>
        <w:t xml:space="preserve"> Work</w:t>
      </w:r>
      <w:bookmarkEnd w:id="2"/>
    </w:p>
    <w:p w14:paraId="6D1E88FF" w14:textId="6E5511B5" w:rsidR="00E146E1" w:rsidRDefault="00E146E1" w:rsidP="00E146E1">
      <w:r>
        <w:t>Furthermore, the team comprises of three people, and work has been divided amongst the members based on the expertise. The first member Mehluli Booi has been assigned to be the scrum master of the group and has been assigned to DevOps and quality assurance and testing. He is responsible for ensuring that the infrastructure is running and can keep up with the demand of an increase in the number of active users and that security measures are in place. The second member is Lesego Ramosa who will be the backend developer for this project. His job is to deal with behind-the-scenes processes that are not seen by the registered user, such as server-side logic and the managing of the database. He will also oversee the creation and the integration of the API that is to be used in the application. The third member is Lwazi Mesatywa who will be the frontend developer of the project. His role is to develop and design the user interface (UI) of the system, which is the first and only thing users will be interacting with on the system. He will ensure that the website looks good enough that the users will keep returning to the site.</w:t>
      </w:r>
    </w:p>
    <w:p w14:paraId="477AA01D" w14:textId="487DAF68" w:rsidR="00E146E1" w:rsidRDefault="00E146E1" w:rsidP="00E146E1">
      <w:pPr>
        <w:pStyle w:val="Heading2"/>
      </w:pPr>
      <w:bookmarkStart w:id="3" w:name="_Toc178351227"/>
      <w:r>
        <w:t xml:space="preserve">1.2 Definition </w:t>
      </w:r>
      <w:r w:rsidR="007624C9">
        <w:t>of</w:t>
      </w:r>
      <w:r>
        <w:t xml:space="preserve"> Ready (</w:t>
      </w:r>
      <w:proofErr w:type="spellStart"/>
      <w:r>
        <w:t>DoR</w:t>
      </w:r>
      <w:proofErr w:type="spellEnd"/>
      <w:r>
        <w:t>)</w:t>
      </w:r>
      <w:bookmarkEnd w:id="3"/>
    </w:p>
    <w:p w14:paraId="465D4D94" w14:textId="7DD2230B" w:rsidR="00E146E1" w:rsidRDefault="00E146E1" w:rsidP="00E146E1">
      <w:r>
        <w:t xml:space="preserve">The Definition of Ready is a set of agreed upon criteria that a project backlog item must meet to qualify for development, meaning that it is ready to be worked on </w:t>
      </w:r>
      <w:sdt>
        <w:sdtPr>
          <w:id w:val="-1736304461"/>
          <w:citation/>
        </w:sdtPr>
        <w:sdtContent>
          <w:r w:rsidR="007624C9">
            <w:fldChar w:fldCharType="begin"/>
          </w:r>
          <w:r w:rsidR="007624C9">
            <w:instrText xml:space="preserve"> CITATION Ven19 \l 7177 </w:instrText>
          </w:r>
          <w:r w:rsidR="007624C9">
            <w:fldChar w:fldCharType="separate"/>
          </w:r>
          <w:r w:rsidR="00DD72F7" w:rsidRPr="00DD72F7">
            <w:rPr>
              <w:noProof/>
            </w:rPr>
            <w:t>(Thannermalai, 2019)</w:t>
          </w:r>
          <w:r w:rsidR="007624C9">
            <w:fldChar w:fldCharType="end"/>
          </w:r>
        </w:sdtContent>
      </w:sdt>
      <w:r>
        <w:t xml:space="preserve">The team has decided to breakdown their definition of ready into 9 categories which every feature, user story and task should meet to be approved for development. The criteria are clear definition, identification of dependencies and blockers, clear business value, designs and UX are ready, technical requirements and specifications are provided, proper estimation was made, defined criteria for testing, resource availability confirmed, and stakeholder approval. </w:t>
      </w:r>
    </w:p>
    <w:p w14:paraId="047606D4" w14:textId="77777777" w:rsidR="00E146E1" w:rsidRDefault="00E146E1" w:rsidP="00E146E1">
      <w:r w:rsidRPr="00E146E1">
        <w:t xml:space="preserve">Therefore, for a task to be considered ready, the user story or action and desired action should be clearly outlined. The dependencies on resources should be given and whether the task is aligned with the business goals and objectives before allocating resources. Mock up screens should be there along with the technical requirements of the chosen task, such as database models and API contracts. Value estimations based on risk, complexity and required effort are made by the team to check if the suggested </w:t>
      </w:r>
      <w:r w:rsidRPr="00E146E1">
        <w:lastRenderedPageBreak/>
        <w:t>task is worth it in the long run and quality acceptance tests are then provided to make sure the tester knows how to assess the functionality of the feature.  Stakeholders should give their approval, and the team should check if they have sufficient resources to complete the task whether it be time or human resources</w:t>
      </w:r>
      <w:r>
        <w:t>.</w:t>
      </w:r>
    </w:p>
    <w:p w14:paraId="3EF0A13F" w14:textId="77777777" w:rsidR="00E146E1" w:rsidRDefault="00E146E1" w:rsidP="00E146E1">
      <w:pPr>
        <w:pStyle w:val="Heading1"/>
      </w:pPr>
    </w:p>
    <w:p w14:paraId="3066CA80" w14:textId="77777777" w:rsidR="00E146E1" w:rsidRDefault="00E146E1" w:rsidP="00E146E1">
      <w:pPr>
        <w:pStyle w:val="Heading2"/>
      </w:pPr>
      <w:bookmarkStart w:id="4" w:name="_Toc178351228"/>
      <w:r>
        <w:t>1.3 Definition of Done (DoD)</w:t>
      </w:r>
      <w:bookmarkEnd w:id="4"/>
    </w:p>
    <w:p w14:paraId="72735774" w14:textId="7E6DAA1A" w:rsidR="00E146E1" w:rsidRDefault="00E146E1" w:rsidP="00E146E1">
      <w:r>
        <w:t xml:space="preserve">The Definition of Done is a set of exit criteria which an item should meet to ensure that it is done and needs no further work done </w:t>
      </w:r>
      <w:sdt>
        <w:sdtPr>
          <w:id w:val="-1989074428"/>
          <w:citation/>
        </w:sdtPr>
        <w:sdtContent>
          <w:r w:rsidR="007624C9">
            <w:fldChar w:fldCharType="begin"/>
          </w:r>
          <w:r w:rsidR="007624C9">
            <w:instrText xml:space="preserve"> CITATION Ven19 \l 7177 </w:instrText>
          </w:r>
          <w:r w:rsidR="007624C9">
            <w:fldChar w:fldCharType="separate"/>
          </w:r>
          <w:r w:rsidR="00DD72F7" w:rsidRPr="00DD72F7">
            <w:rPr>
              <w:noProof/>
            </w:rPr>
            <w:t>(Thannermalai, 2019)</w:t>
          </w:r>
          <w:r w:rsidR="007624C9">
            <w:fldChar w:fldCharType="end"/>
          </w:r>
        </w:sdtContent>
      </w:sdt>
      <w:r>
        <w:t>The team has opted to go for 7 prerogatives the task or the entire project should meet to be considered as complete. These are core functionality is implemented and tested, front and backend are completed, testing and quality assurance have been done, deployment and infrastructure is prepared, documentation and post launch maintenance plans have been drawn up.</w:t>
      </w:r>
    </w:p>
    <w:p w14:paraId="0C70201B" w14:textId="4DEEFDDE" w:rsidR="00E146E1" w:rsidRDefault="00E146E1" w:rsidP="00E146E1">
      <w:r>
        <w:t>Furthermore, for a task to be completed, the core functionality needs to be there and tested and both the development of the front and backends should be thoroughly completed.  The infrastructure required for a successful deployment should be in place and the quality of the task needs to be tested and approved. Finally, all documentation concerning the task needs to be completed such as the technical documentation and the user documentation. This needs to be in conjunction with the preparation and completion of the post launch maintenance plans before being considered by the team as done.</w:t>
      </w:r>
    </w:p>
    <w:p w14:paraId="3C527635" w14:textId="5CD903B5" w:rsidR="00D677A3" w:rsidRDefault="00D677A3" w:rsidP="00D677A3">
      <w:pPr>
        <w:pStyle w:val="Heading1"/>
      </w:pPr>
      <w:bookmarkStart w:id="5" w:name="_Toc178351229"/>
      <w:r>
        <w:t>Requirement</w:t>
      </w:r>
      <w:bookmarkEnd w:id="0"/>
      <w:bookmarkEnd w:id="5"/>
    </w:p>
    <w:p w14:paraId="428DB2FC" w14:textId="77777777" w:rsidR="00D677A3" w:rsidRDefault="00D677A3" w:rsidP="00D677A3">
      <w:pPr>
        <w:pStyle w:val="Heading2"/>
      </w:pPr>
      <w:bookmarkStart w:id="6" w:name="_Toc178341030"/>
      <w:bookmarkStart w:id="7" w:name="_Toc178351230"/>
      <w:r>
        <w:t>User Roles</w:t>
      </w:r>
      <w:bookmarkEnd w:id="6"/>
      <w:bookmarkEnd w:id="7"/>
    </w:p>
    <w:p w14:paraId="51183E52" w14:textId="76ECB7ED" w:rsidR="00D677A3" w:rsidRDefault="00D677A3" w:rsidP="00D677A3">
      <w:r>
        <w:t>For this web application we have decide to go with these five User for this application to help ensure security, control and an organized workflow:</w:t>
      </w:r>
      <w:sdt>
        <w:sdtPr>
          <w:id w:val="1377128061"/>
          <w:citation/>
        </w:sdtPr>
        <w:sdtContent>
          <w:r w:rsidR="00D03686">
            <w:fldChar w:fldCharType="begin"/>
          </w:r>
          <w:r w:rsidR="00D03686">
            <w:instrText xml:space="preserve"> CITATION Nuc24 \l 7177 </w:instrText>
          </w:r>
          <w:r w:rsidR="00D03686">
            <w:fldChar w:fldCharType="separate"/>
          </w:r>
          <w:r w:rsidR="00DD72F7">
            <w:rPr>
              <w:noProof/>
            </w:rPr>
            <w:t xml:space="preserve"> </w:t>
          </w:r>
          <w:r w:rsidR="00DD72F7" w:rsidRPr="00DD72F7">
            <w:rPr>
              <w:noProof/>
            </w:rPr>
            <w:t>(Nuclino, 2024)</w:t>
          </w:r>
          <w:r w:rsidR="00D03686">
            <w:fldChar w:fldCharType="end"/>
          </w:r>
        </w:sdtContent>
      </w:sdt>
    </w:p>
    <w:p w14:paraId="2A1BA249" w14:textId="77777777" w:rsidR="00D677A3" w:rsidRDefault="00D677A3" w:rsidP="00D677A3">
      <w:pPr>
        <w:pStyle w:val="Heading3"/>
      </w:pPr>
      <w:bookmarkStart w:id="8" w:name="_Toc178341031"/>
      <w:bookmarkStart w:id="9" w:name="_Toc178351231"/>
      <w:r>
        <w:t>Admin:</w:t>
      </w:r>
      <w:bookmarkEnd w:id="8"/>
      <w:bookmarkEnd w:id="9"/>
    </w:p>
    <w:p w14:paraId="012DA3D7" w14:textId="77777777" w:rsidR="00D677A3" w:rsidRPr="00786F31" w:rsidRDefault="00D677A3" w:rsidP="00D677A3">
      <w:r w:rsidRPr="00786F31">
        <w:rPr>
          <w:b/>
          <w:bCs/>
        </w:rPr>
        <w:t>Permissions:</w:t>
      </w:r>
    </w:p>
    <w:p w14:paraId="4EF31000" w14:textId="77777777" w:rsidR="00D677A3" w:rsidRDefault="00D677A3" w:rsidP="00D677A3">
      <w:pPr>
        <w:numPr>
          <w:ilvl w:val="0"/>
          <w:numId w:val="1"/>
        </w:numPr>
      </w:pPr>
      <w:r>
        <w:t>Unrestricted access to all the system settings and features.</w:t>
      </w:r>
    </w:p>
    <w:p w14:paraId="5DB99FE0" w14:textId="77777777" w:rsidR="00D677A3" w:rsidRDefault="00D677A3" w:rsidP="00D677A3">
      <w:pPr>
        <w:numPr>
          <w:ilvl w:val="0"/>
          <w:numId w:val="1"/>
        </w:numPr>
      </w:pPr>
      <w:r>
        <w:t>Monitor usage and generate reports</w:t>
      </w:r>
    </w:p>
    <w:p w14:paraId="35372B71" w14:textId="77777777" w:rsidR="00D677A3" w:rsidRDefault="00D677A3" w:rsidP="00D677A3">
      <w:pPr>
        <w:numPr>
          <w:ilvl w:val="0"/>
          <w:numId w:val="1"/>
        </w:numPr>
      </w:pPr>
      <w:r>
        <w:t>Create, update, delete user accounts and roles.</w:t>
      </w:r>
    </w:p>
    <w:p w14:paraId="208A6A71" w14:textId="77777777" w:rsidR="00D677A3" w:rsidRDefault="00D677A3" w:rsidP="00D677A3">
      <w:pPr>
        <w:numPr>
          <w:ilvl w:val="0"/>
          <w:numId w:val="1"/>
        </w:numPr>
      </w:pPr>
      <w:r>
        <w:t>Manage all data, including viewing, editing and deleting records.</w:t>
      </w:r>
    </w:p>
    <w:p w14:paraId="7922231A" w14:textId="77777777" w:rsidR="00D677A3" w:rsidRDefault="00D677A3" w:rsidP="00D677A3">
      <w:pPr>
        <w:numPr>
          <w:ilvl w:val="0"/>
          <w:numId w:val="1"/>
        </w:numPr>
      </w:pPr>
      <w:r>
        <w:lastRenderedPageBreak/>
        <w:t>Control of system setting, backups and logs</w:t>
      </w:r>
    </w:p>
    <w:p w14:paraId="2DA9832C" w14:textId="77777777" w:rsidR="00D677A3" w:rsidRPr="00786F31" w:rsidRDefault="00D677A3" w:rsidP="00D677A3">
      <w:pPr>
        <w:rPr>
          <w:b/>
          <w:bCs/>
        </w:rPr>
      </w:pPr>
      <w:r w:rsidRPr="00786F31">
        <w:rPr>
          <w:b/>
          <w:bCs/>
        </w:rPr>
        <w:t>Use Case:</w:t>
      </w:r>
    </w:p>
    <w:p w14:paraId="5B1A0A05" w14:textId="77777777" w:rsidR="00D677A3" w:rsidRPr="00786F31" w:rsidRDefault="00D677A3" w:rsidP="00D677A3">
      <w:pPr>
        <w:numPr>
          <w:ilvl w:val="0"/>
          <w:numId w:val="2"/>
        </w:numPr>
        <w:rPr>
          <w:b/>
          <w:bCs/>
        </w:rPr>
      </w:pPr>
      <w:r>
        <w:t>Admins are people who will be responsible for overseeing management and maintenance of the application.</w:t>
      </w:r>
    </w:p>
    <w:p w14:paraId="10FF5642" w14:textId="77777777" w:rsidR="00D677A3" w:rsidRDefault="00D677A3" w:rsidP="00D677A3">
      <w:pPr>
        <w:pStyle w:val="Heading3"/>
      </w:pPr>
      <w:bookmarkStart w:id="10" w:name="_Toc178341032"/>
      <w:bookmarkStart w:id="11" w:name="_Toc178351232"/>
      <w:r>
        <w:t>Registered User Role:</w:t>
      </w:r>
      <w:bookmarkEnd w:id="10"/>
      <w:bookmarkEnd w:id="11"/>
    </w:p>
    <w:p w14:paraId="2E9CDFCB" w14:textId="77777777" w:rsidR="00D677A3" w:rsidRPr="00427887" w:rsidRDefault="00D677A3" w:rsidP="00D677A3">
      <w:r w:rsidRPr="00427887">
        <w:rPr>
          <w:b/>
          <w:bCs/>
        </w:rPr>
        <w:t>Permissions:</w:t>
      </w:r>
    </w:p>
    <w:p w14:paraId="534242F7" w14:textId="77777777" w:rsidR="00D677A3" w:rsidRDefault="00D677A3" w:rsidP="00D677A3">
      <w:pPr>
        <w:numPr>
          <w:ilvl w:val="0"/>
          <w:numId w:val="1"/>
        </w:numPr>
      </w:pPr>
      <w:r w:rsidRPr="00427887">
        <w:t xml:space="preserve">Access to </w:t>
      </w:r>
      <w:r>
        <w:t>basic features, such as creating profile submitting contract forms</w:t>
      </w:r>
    </w:p>
    <w:p w14:paraId="300FDDDD" w14:textId="77777777" w:rsidR="00D677A3" w:rsidRDefault="00D677A3" w:rsidP="00D677A3">
      <w:pPr>
        <w:numPr>
          <w:ilvl w:val="0"/>
          <w:numId w:val="1"/>
        </w:numPr>
      </w:pPr>
      <w:r>
        <w:t>Being able to leave reviews and start rates</w:t>
      </w:r>
    </w:p>
    <w:p w14:paraId="6BBF42D8" w14:textId="77777777" w:rsidR="00D677A3" w:rsidRPr="00427887" w:rsidRDefault="00D677A3" w:rsidP="00D677A3">
      <w:pPr>
        <w:numPr>
          <w:ilvl w:val="0"/>
          <w:numId w:val="1"/>
        </w:numPr>
      </w:pPr>
      <w:r>
        <w:t>Limited access to edit and view their personal data</w:t>
      </w:r>
    </w:p>
    <w:p w14:paraId="23745753" w14:textId="77777777" w:rsidR="00D677A3" w:rsidRPr="00427887" w:rsidRDefault="00D677A3" w:rsidP="00D677A3">
      <w:pPr>
        <w:rPr>
          <w:b/>
          <w:bCs/>
        </w:rPr>
      </w:pPr>
      <w:r w:rsidRPr="00427887">
        <w:rPr>
          <w:b/>
          <w:bCs/>
        </w:rPr>
        <w:t>Use Case:</w:t>
      </w:r>
    </w:p>
    <w:p w14:paraId="4146D28F" w14:textId="77777777" w:rsidR="00D677A3" w:rsidRPr="00427887" w:rsidRDefault="00D677A3" w:rsidP="00D677A3">
      <w:pPr>
        <w:numPr>
          <w:ilvl w:val="0"/>
          <w:numId w:val="2"/>
        </w:numPr>
        <w:rPr>
          <w:b/>
          <w:bCs/>
        </w:rPr>
      </w:pPr>
      <w:r>
        <w:t xml:space="preserve">Registered users are customers or regular users who access to features that require accounts like booking a service. </w:t>
      </w:r>
    </w:p>
    <w:p w14:paraId="550895C2" w14:textId="77777777" w:rsidR="00D677A3" w:rsidRDefault="00D677A3" w:rsidP="00D677A3">
      <w:bookmarkStart w:id="12" w:name="_Toc178341033"/>
      <w:bookmarkStart w:id="13" w:name="_Toc178351233"/>
      <w:r w:rsidRPr="00427887">
        <w:rPr>
          <w:rStyle w:val="Heading3Char"/>
        </w:rPr>
        <w:t>Guest/Anonymous User role</w:t>
      </w:r>
      <w:bookmarkEnd w:id="12"/>
      <w:bookmarkEnd w:id="13"/>
      <w:r>
        <w:t>:</w:t>
      </w:r>
    </w:p>
    <w:p w14:paraId="45661D33" w14:textId="77777777" w:rsidR="00D677A3" w:rsidRPr="00427887" w:rsidRDefault="00D677A3" w:rsidP="00D677A3">
      <w:r w:rsidRPr="00427887">
        <w:rPr>
          <w:b/>
          <w:bCs/>
        </w:rPr>
        <w:t>Permissions:</w:t>
      </w:r>
    </w:p>
    <w:p w14:paraId="797B12AD" w14:textId="77777777" w:rsidR="00D677A3" w:rsidRDefault="00D677A3" w:rsidP="00D677A3">
      <w:pPr>
        <w:numPr>
          <w:ilvl w:val="0"/>
          <w:numId w:val="1"/>
        </w:numPr>
      </w:pPr>
      <w:r>
        <w:t>Cannot create, edit, or delete any data</w:t>
      </w:r>
    </w:p>
    <w:p w14:paraId="01887F4C" w14:textId="77777777" w:rsidR="00D677A3" w:rsidRDefault="00D677A3" w:rsidP="00D677A3">
      <w:pPr>
        <w:numPr>
          <w:ilvl w:val="0"/>
          <w:numId w:val="1"/>
        </w:numPr>
      </w:pPr>
      <w:r>
        <w:t xml:space="preserve">Limited access to view public content like be allow see landing page but not being to request services </w:t>
      </w:r>
    </w:p>
    <w:p w14:paraId="6C88313E" w14:textId="77777777" w:rsidR="00D677A3" w:rsidRPr="00427887" w:rsidRDefault="00D677A3" w:rsidP="00D677A3">
      <w:pPr>
        <w:numPr>
          <w:ilvl w:val="0"/>
          <w:numId w:val="1"/>
        </w:numPr>
      </w:pPr>
      <w:r>
        <w:t>No account personalized features like the profile features, comments and reviews</w:t>
      </w:r>
    </w:p>
    <w:p w14:paraId="3FD5FEED" w14:textId="77777777" w:rsidR="00D677A3" w:rsidRPr="00427887" w:rsidRDefault="00D677A3" w:rsidP="00D677A3">
      <w:pPr>
        <w:rPr>
          <w:b/>
          <w:bCs/>
        </w:rPr>
      </w:pPr>
      <w:r w:rsidRPr="00427887">
        <w:rPr>
          <w:b/>
          <w:bCs/>
        </w:rPr>
        <w:t>Use Case:</w:t>
      </w:r>
    </w:p>
    <w:p w14:paraId="0FA1A297" w14:textId="77777777" w:rsidR="00D677A3" w:rsidRPr="00427887" w:rsidRDefault="00D677A3" w:rsidP="00D677A3">
      <w:pPr>
        <w:numPr>
          <w:ilvl w:val="0"/>
          <w:numId w:val="2"/>
        </w:numPr>
        <w:rPr>
          <w:b/>
          <w:bCs/>
        </w:rPr>
      </w:pPr>
      <w:r>
        <w:t xml:space="preserve">Guest </w:t>
      </w:r>
      <w:proofErr w:type="gramStart"/>
      <w:r>
        <w:t>are</w:t>
      </w:r>
      <w:proofErr w:type="gramEnd"/>
      <w:r>
        <w:t xml:space="preserve"> able to browse the web application but have to register for more features.</w:t>
      </w:r>
    </w:p>
    <w:p w14:paraId="46E74230" w14:textId="77777777" w:rsidR="00D677A3" w:rsidRDefault="00D677A3" w:rsidP="00D677A3">
      <w:bookmarkStart w:id="14" w:name="_Toc178341034"/>
      <w:bookmarkStart w:id="15" w:name="_Toc178351234"/>
      <w:r w:rsidRPr="00427887">
        <w:rPr>
          <w:rStyle w:val="Heading3Char"/>
        </w:rPr>
        <w:t>Developer Role</w:t>
      </w:r>
      <w:bookmarkEnd w:id="14"/>
      <w:bookmarkEnd w:id="15"/>
      <w:r>
        <w:t>:</w:t>
      </w:r>
    </w:p>
    <w:p w14:paraId="30E30248" w14:textId="77777777" w:rsidR="00D677A3" w:rsidRPr="00427887" w:rsidRDefault="00D677A3" w:rsidP="00D677A3">
      <w:bookmarkStart w:id="16" w:name="_Hlk178201601"/>
      <w:r w:rsidRPr="00427887">
        <w:rPr>
          <w:b/>
          <w:bCs/>
        </w:rPr>
        <w:t>Permissions:</w:t>
      </w:r>
    </w:p>
    <w:p w14:paraId="0FDB4BA4" w14:textId="77777777" w:rsidR="00D677A3" w:rsidRDefault="00D677A3" w:rsidP="00D677A3">
      <w:pPr>
        <w:pStyle w:val="ListParagraph"/>
        <w:numPr>
          <w:ilvl w:val="0"/>
          <w:numId w:val="1"/>
        </w:numPr>
      </w:pPr>
      <w:r>
        <w:t xml:space="preserve">Access to developer tool such as code repositories, system configurations and </w:t>
      </w:r>
      <w:r w:rsidRPr="00D23530">
        <w:t>debugging logs</w:t>
      </w:r>
    </w:p>
    <w:p w14:paraId="6AF190FE" w14:textId="77777777" w:rsidR="00D677A3" w:rsidRDefault="00D677A3" w:rsidP="00D677A3">
      <w:pPr>
        <w:pStyle w:val="ListParagraph"/>
        <w:numPr>
          <w:ilvl w:val="0"/>
          <w:numId w:val="1"/>
        </w:numPr>
      </w:pPr>
      <w:r>
        <w:t>Limited access to admin settings but has privileges related to maintenance and development</w:t>
      </w:r>
    </w:p>
    <w:p w14:paraId="505445E0" w14:textId="77777777" w:rsidR="00D677A3" w:rsidRDefault="00D677A3" w:rsidP="00D677A3">
      <w:pPr>
        <w:pStyle w:val="ListParagraph"/>
        <w:numPr>
          <w:ilvl w:val="0"/>
          <w:numId w:val="1"/>
        </w:numPr>
      </w:pPr>
      <w:r>
        <w:t>Deploy updates or roll back changes</w:t>
      </w:r>
    </w:p>
    <w:p w14:paraId="4C0987E7" w14:textId="77777777" w:rsidR="00D677A3" w:rsidRDefault="00D677A3" w:rsidP="00D677A3">
      <w:pPr>
        <w:ind w:left="460"/>
        <w:rPr>
          <w:b/>
          <w:bCs/>
        </w:rPr>
      </w:pPr>
      <w:r w:rsidRPr="00427887">
        <w:rPr>
          <w:b/>
          <w:bCs/>
        </w:rPr>
        <w:t>Use Case:</w:t>
      </w:r>
    </w:p>
    <w:p w14:paraId="24AF877B" w14:textId="77777777" w:rsidR="00D677A3" w:rsidRPr="00427887" w:rsidRDefault="00D677A3" w:rsidP="00D677A3">
      <w:pPr>
        <w:pStyle w:val="ListParagraph"/>
        <w:numPr>
          <w:ilvl w:val="0"/>
          <w:numId w:val="2"/>
        </w:numPr>
        <w:rPr>
          <w:b/>
          <w:bCs/>
        </w:rPr>
      </w:pPr>
      <w:r>
        <w:lastRenderedPageBreak/>
        <w:t>To work the technical aspect of the application like bug fixes and updates.</w:t>
      </w:r>
    </w:p>
    <w:p w14:paraId="7CED35FF" w14:textId="77777777" w:rsidR="00D677A3" w:rsidRDefault="00D677A3" w:rsidP="00536B20">
      <w:pPr>
        <w:pStyle w:val="Heading2"/>
        <w:tabs>
          <w:tab w:val="left" w:pos="4111"/>
        </w:tabs>
      </w:pPr>
      <w:bookmarkStart w:id="17" w:name="_Toc178341035"/>
      <w:bookmarkStart w:id="18" w:name="_Toc178351235"/>
      <w:bookmarkEnd w:id="16"/>
      <w:r>
        <w:t>User Stories</w:t>
      </w:r>
      <w:bookmarkEnd w:id="17"/>
      <w:bookmarkEnd w:id="18"/>
    </w:p>
    <w:p w14:paraId="10B747A4" w14:textId="77777777" w:rsidR="00D03686" w:rsidRDefault="00D677A3" w:rsidP="00D03686">
      <w:pPr>
        <w:keepNext/>
      </w:pPr>
      <w:r>
        <w:rPr>
          <w:noProof/>
        </w:rPr>
        <w:drawing>
          <wp:inline distT="0" distB="0" distL="0" distR="0" wp14:anchorId="0D7EA846" wp14:editId="41459CA2">
            <wp:extent cx="4476750" cy="5819775"/>
            <wp:effectExtent l="0" t="0" r="0" b="9525"/>
            <wp:docPr id="19764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6345" name="Picture 1"/>
                    <pic:cNvPicPr/>
                  </pic:nvPicPr>
                  <pic:blipFill rotWithShape="1">
                    <a:blip r:embed="rId10">
                      <a:extLst>
                        <a:ext uri="{28A0092B-C50C-407E-A947-70E740481C1C}">
                          <a14:useLocalDpi xmlns:a14="http://schemas.microsoft.com/office/drawing/2010/main" val="0"/>
                        </a:ext>
                      </a:extLst>
                    </a:blip>
                    <a:srcRect/>
                    <a:stretch/>
                  </pic:blipFill>
                  <pic:spPr>
                    <a:xfrm>
                      <a:off x="0" y="0"/>
                      <a:ext cx="4476750" cy="5819775"/>
                    </a:xfrm>
                    <a:prstGeom prst="rect">
                      <a:avLst/>
                    </a:prstGeom>
                  </pic:spPr>
                </pic:pic>
              </a:graphicData>
            </a:graphic>
          </wp:inline>
        </w:drawing>
      </w:r>
    </w:p>
    <w:p w14:paraId="333D804F" w14:textId="72E119EF" w:rsidR="00D677A3" w:rsidRDefault="00D03686" w:rsidP="00D03686">
      <w:pPr>
        <w:pStyle w:val="Caption"/>
      </w:pPr>
      <w:r>
        <w:t xml:space="preserve">Figure </w:t>
      </w:r>
      <w:r>
        <w:fldChar w:fldCharType="begin"/>
      </w:r>
      <w:r>
        <w:instrText xml:space="preserve"> SEQ Figure \* ARABIC </w:instrText>
      </w:r>
      <w:r>
        <w:fldChar w:fldCharType="separate"/>
      </w:r>
      <w:r>
        <w:rPr>
          <w:noProof/>
        </w:rPr>
        <w:t>1</w:t>
      </w:r>
      <w:r>
        <w:fldChar w:fldCharType="end"/>
      </w:r>
      <w:r>
        <w:t>: use case for web app</w:t>
      </w:r>
    </w:p>
    <w:p w14:paraId="5970162A" w14:textId="77777777" w:rsidR="00D677A3" w:rsidRDefault="00D677A3" w:rsidP="00D677A3">
      <w:pPr>
        <w:pStyle w:val="Heading2"/>
      </w:pPr>
      <w:bookmarkStart w:id="19" w:name="_Toc178341036"/>
      <w:bookmarkStart w:id="20" w:name="_Toc178351236"/>
      <w:r>
        <w:lastRenderedPageBreak/>
        <w:t>User Experience Journey Map</w:t>
      </w:r>
      <w:bookmarkEnd w:id="19"/>
      <w:bookmarkEnd w:id="20"/>
    </w:p>
    <w:p w14:paraId="1615981A" w14:textId="224B7052" w:rsidR="006715EE" w:rsidRPr="006715EE" w:rsidRDefault="00451C55" w:rsidP="006715EE">
      <w:r>
        <w:rPr>
          <w:noProof/>
        </w:rPr>
        <w:drawing>
          <wp:inline distT="0" distB="0" distL="0" distR="0" wp14:anchorId="4320AF10" wp14:editId="2424358F">
            <wp:extent cx="5731510" cy="4075430"/>
            <wp:effectExtent l="0" t="0" r="2540" b="1270"/>
            <wp:docPr id="1615294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94961" name="Picture 16152949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3C0F1D54" w14:textId="45ECD4B6" w:rsidR="00D677A3" w:rsidRDefault="006715EE" w:rsidP="00D677A3">
      <w:r>
        <w:rPr>
          <w:noProof/>
        </w:rPr>
        <w:drawing>
          <wp:inline distT="0" distB="0" distL="0" distR="0" wp14:anchorId="29A91A5E" wp14:editId="169D834A">
            <wp:extent cx="5731510" cy="4075430"/>
            <wp:effectExtent l="19050" t="19050" r="21590" b="20320"/>
            <wp:docPr id="72814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43031" name="Picture 7281430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a:ln>
                      <a:solidFill>
                        <a:schemeClr val="tx1"/>
                      </a:solidFill>
                    </a:ln>
                  </pic:spPr>
                </pic:pic>
              </a:graphicData>
            </a:graphic>
          </wp:inline>
        </w:drawing>
      </w:r>
    </w:p>
    <w:p w14:paraId="5DA0A93E" w14:textId="402C5E2C" w:rsidR="006715EE" w:rsidRDefault="006715EE" w:rsidP="00D677A3">
      <w:r>
        <w:rPr>
          <w:noProof/>
        </w:rPr>
        <w:lastRenderedPageBreak/>
        <w:drawing>
          <wp:inline distT="0" distB="0" distL="0" distR="0" wp14:anchorId="01258D30" wp14:editId="5578CEAC">
            <wp:extent cx="5731510" cy="4075430"/>
            <wp:effectExtent l="0" t="0" r="2540" b="1270"/>
            <wp:docPr id="95181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1306" name="Picture 951813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562ECBF8" w14:textId="1F92D583" w:rsidR="00451C55" w:rsidRDefault="00451C55" w:rsidP="00451C55">
      <w:bookmarkStart w:id="21" w:name="_Toc178341037"/>
      <w:r w:rsidRPr="00451C55">
        <w:t>We have developed simple web pages designed for easy user access, helping people quickly find information about our moving company. The website focuses on providing essential details, such as who we are, the services we offer, and an effortless way for users to contact us and reach out for assistance.</w:t>
      </w:r>
    </w:p>
    <w:p w14:paraId="2AE4F1B7" w14:textId="2DC0BD66" w:rsidR="00D677A3" w:rsidRDefault="00D677A3" w:rsidP="00D677A3">
      <w:pPr>
        <w:pStyle w:val="Heading1"/>
      </w:pPr>
      <w:bookmarkStart w:id="22" w:name="_Toc178351237"/>
      <w:r>
        <w:t>Non- functional requirements</w:t>
      </w:r>
      <w:bookmarkEnd w:id="21"/>
      <w:bookmarkEnd w:id="22"/>
    </w:p>
    <w:p w14:paraId="2C19B6EC" w14:textId="31F92097" w:rsidR="00D677A3" w:rsidRDefault="00D677A3" w:rsidP="00D677A3">
      <w:r w:rsidRPr="00A75ADF">
        <w:t>Non-functional requirements define how a system operates rather than what it does. They focus on performance, reliability, and usability, helping to shape the system's overall quality and constraints. Below are the key non-functional requirements for this web application</w:t>
      </w:r>
      <w:r>
        <w:t>:</w:t>
      </w:r>
      <w:sdt>
        <w:sdtPr>
          <w:id w:val="1310754302"/>
          <w:citation/>
        </w:sdtPr>
        <w:sdtContent>
          <w:r w:rsidR="00957BD9">
            <w:fldChar w:fldCharType="begin"/>
          </w:r>
          <w:r w:rsidR="00957BD9">
            <w:instrText xml:space="preserve"> CITATION alt23 \l 7177 </w:instrText>
          </w:r>
          <w:r w:rsidR="00957BD9">
            <w:fldChar w:fldCharType="separate"/>
          </w:r>
          <w:r w:rsidR="00DD72F7">
            <w:rPr>
              <w:noProof/>
            </w:rPr>
            <w:t xml:space="preserve"> </w:t>
          </w:r>
          <w:r w:rsidR="00DD72F7" w:rsidRPr="00DD72F7">
            <w:rPr>
              <w:noProof/>
            </w:rPr>
            <w:t>(altexsoft, 2023)</w:t>
          </w:r>
          <w:r w:rsidR="00957BD9">
            <w:fldChar w:fldCharType="end"/>
          </w:r>
        </w:sdtContent>
      </w:sdt>
    </w:p>
    <w:p w14:paraId="718B5379" w14:textId="40E93763" w:rsidR="00D677A3" w:rsidRDefault="00D677A3" w:rsidP="00D677A3">
      <w:bookmarkStart w:id="23" w:name="_Toc178341038"/>
      <w:bookmarkStart w:id="24" w:name="_Toc178351238"/>
      <w:r w:rsidRPr="00A33E35">
        <w:rPr>
          <w:rStyle w:val="Heading3Char"/>
        </w:rPr>
        <w:t>Portability</w:t>
      </w:r>
      <w:bookmarkEnd w:id="23"/>
      <w:bookmarkEnd w:id="24"/>
      <w:r>
        <w:t xml:space="preserve"> - </w:t>
      </w:r>
      <w:r w:rsidRPr="00A33E35">
        <w:rPr>
          <w:lang w:val="en-GB"/>
        </w:rPr>
        <w:t xml:space="preserve">ensuring that the web app focuses on having put </w:t>
      </w:r>
      <w:r>
        <w:rPr>
          <w:lang w:val="en-GB"/>
        </w:rPr>
        <w:t>port</w:t>
      </w:r>
      <w:r w:rsidRPr="00A33E35">
        <w:rPr>
          <w:lang w:val="en-GB"/>
        </w:rPr>
        <w:t xml:space="preserve">ability as a requirement is important as it gives the business or company a chance </w:t>
      </w:r>
      <w:r w:rsidRPr="00A33E35">
        <w:t xml:space="preserve">to </w:t>
      </w:r>
      <w:r>
        <w:rPr>
          <w:lang w:val="en-GB"/>
        </w:rPr>
        <w:t>get users attention</w:t>
      </w:r>
      <w:r w:rsidRPr="00A33E35">
        <w:rPr>
          <w:lang w:val="en-GB"/>
        </w:rPr>
        <w:t xml:space="preserve"> from the phone</w:t>
      </w:r>
      <w:r>
        <w:rPr>
          <w:lang w:val="en-GB"/>
        </w:rPr>
        <w:t xml:space="preserve"> in their hands</w:t>
      </w:r>
      <w:r w:rsidRPr="00A33E35">
        <w:rPr>
          <w:lang w:val="en-GB"/>
        </w:rPr>
        <w:t xml:space="preserve"> to the desktop at home</w:t>
      </w:r>
      <w:r w:rsidRPr="00A33E35">
        <w:t xml:space="preserve"> </w:t>
      </w:r>
      <w:r>
        <w:t>and having browser support.</w:t>
      </w:r>
      <w:sdt>
        <w:sdtPr>
          <w:id w:val="117340839"/>
          <w:citation/>
        </w:sdtPr>
        <w:sdtContent>
          <w:r w:rsidR="00D03686">
            <w:fldChar w:fldCharType="begin"/>
          </w:r>
          <w:r w:rsidR="00D03686">
            <w:instrText xml:space="preserve"> CITATION Nuc24 \l 7177 </w:instrText>
          </w:r>
          <w:r w:rsidR="00D03686">
            <w:fldChar w:fldCharType="separate"/>
          </w:r>
          <w:r w:rsidR="00DD72F7">
            <w:rPr>
              <w:noProof/>
            </w:rPr>
            <w:t xml:space="preserve"> </w:t>
          </w:r>
          <w:r w:rsidR="00DD72F7" w:rsidRPr="00DD72F7">
            <w:rPr>
              <w:noProof/>
            </w:rPr>
            <w:t>(Nuclino, 2024)</w:t>
          </w:r>
          <w:r w:rsidR="00D03686">
            <w:fldChar w:fldCharType="end"/>
          </w:r>
        </w:sdtContent>
      </w:sdt>
    </w:p>
    <w:p w14:paraId="090E3DB3" w14:textId="77777777" w:rsidR="00D677A3" w:rsidRDefault="00D677A3" w:rsidP="00D677A3">
      <w:pPr>
        <w:rPr>
          <w:lang w:val="en-GB"/>
        </w:rPr>
      </w:pPr>
      <w:bookmarkStart w:id="25" w:name="_Toc178341039"/>
      <w:bookmarkStart w:id="26" w:name="_Toc178351239"/>
      <w:r w:rsidRPr="006B6E8E">
        <w:rPr>
          <w:rStyle w:val="Heading3Char"/>
        </w:rPr>
        <w:t>Scalability</w:t>
      </w:r>
      <w:bookmarkEnd w:id="25"/>
      <w:bookmarkEnd w:id="26"/>
      <w:r>
        <w:t xml:space="preserve"> - </w:t>
      </w:r>
      <w:r w:rsidRPr="00A75ADF">
        <w:rPr>
          <w:lang w:val="en-GB"/>
        </w:rPr>
        <w:t xml:space="preserve">is one of the most important </w:t>
      </w:r>
      <w:r>
        <w:rPr>
          <w:lang w:val="en-GB"/>
        </w:rPr>
        <w:t>requ</w:t>
      </w:r>
      <w:r w:rsidRPr="00A75ADF">
        <w:rPr>
          <w:lang w:val="en-GB"/>
        </w:rPr>
        <w:t xml:space="preserve">irements as this is an ever-growing business so the web application is to </w:t>
      </w:r>
      <w:r>
        <w:rPr>
          <w:lang w:val="en-GB"/>
        </w:rPr>
        <w:t xml:space="preserve">needs </w:t>
      </w:r>
      <w:r w:rsidRPr="00A75ADF">
        <w:rPr>
          <w:lang w:val="en-GB"/>
        </w:rPr>
        <w:t>grow</w:t>
      </w:r>
      <w:r>
        <w:rPr>
          <w:lang w:val="en-GB"/>
        </w:rPr>
        <w:t xml:space="preserve"> to </w:t>
      </w:r>
      <w:r w:rsidRPr="00A75ADF">
        <w:rPr>
          <w:lang w:val="en-GB"/>
        </w:rPr>
        <w:t>be able to handle the business's needs and digital foot traffic</w:t>
      </w:r>
      <w:r>
        <w:rPr>
          <w:lang w:val="en-GB"/>
        </w:rPr>
        <w:t xml:space="preserve">. </w:t>
      </w:r>
    </w:p>
    <w:p w14:paraId="0261AF82" w14:textId="77777777" w:rsidR="00D677A3" w:rsidRDefault="00D677A3" w:rsidP="00D677A3">
      <w:r w:rsidRPr="00BF00F4">
        <w:rPr>
          <w:b/>
          <w:bCs/>
          <w:lang w:val="en-GB"/>
        </w:rPr>
        <w:t>Device responsiveness</w:t>
      </w:r>
      <w:r>
        <w:rPr>
          <w:lang w:val="en-GB"/>
        </w:rPr>
        <w:t xml:space="preserve"> to support horizontal and vertical scaling </w:t>
      </w:r>
    </w:p>
    <w:p w14:paraId="7896B988" w14:textId="77777777" w:rsidR="00D677A3" w:rsidRDefault="00D677A3" w:rsidP="00D677A3">
      <w:pPr>
        <w:rPr>
          <w:lang w:val="en-GB"/>
        </w:rPr>
      </w:pPr>
      <w:bookmarkStart w:id="27" w:name="_Toc178341040"/>
      <w:bookmarkStart w:id="28" w:name="_Toc178351240"/>
      <w:r w:rsidRPr="006B6E8E">
        <w:rPr>
          <w:rStyle w:val="Heading3Char"/>
        </w:rPr>
        <w:lastRenderedPageBreak/>
        <w:t>Usability</w:t>
      </w:r>
      <w:bookmarkEnd w:id="27"/>
      <w:bookmarkEnd w:id="28"/>
      <w:r>
        <w:t xml:space="preserve"> – is a requirement </w:t>
      </w:r>
      <w:r w:rsidRPr="003A0AE9">
        <w:rPr>
          <w:lang w:val="en-GB"/>
        </w:rPr>
        <w:t>the web app needs to have</w:t>
      </w:r>
      <w:r>
        <w:rPr>
          <w:lang w:val="en-GB"/>
        </w:rPr>
        <w:t xml:space="preserve"> like</w:t>
      </w:r>
      <w:r w:rsidRPr="003A0AE9">
        <w:rPr>
          <w:lang w:val="en-GB"/>
        </w:rPr>
        <w:t xml:space="preserve"> </w:t>
      </w:r>
      <w:r w:rsidRPr="00BF00F4">
        <w:rPr>
          <w:b/>
          <w:bCs/>
          <w:lang w:val="en-GB"/>
        </w:rPr>
        <w:t>ease of use</w:t>
      </w:r>
      <w:r w:rsidRPr="003A0AE9">
        <w:rPr>
          <w:lang w:val="en-GB"/>
        </w:rPr>
        <w:t xml:space="preserve"> with the </w:t>
      </w:r>
      <w:r>
        <w:rPr>
          <w:lang w:val="en-GB"/>
        </w:rPr>
        <w:t>UI</w:t>
      </w:r>
      <w:r w:rsidRPr="003A0AE9">
        <w:rPr>
          <w:lang w:val="en-GB"/>
        </w:rPr>
        <w:t xml:space="preserve"> for users </w:t>
      </w:r>
      <w:r>
        <w:rPr>
          <w:lang w:val="en-GB"/>
        </w:rPr>
        <w:t>can</w:t>
      </w:r>
      <w:r w:rsidRPr="003A0AE9">
        <w:rPr>
          <w:lang w:val="en-GB"/>
        </w:rPr>
        <w:t xml:space="preserve"> navigate with</w:t>
      </w:r>
      <w:r>
        <w:rPr>
          <w:lang w:val="en-GB"/>
        </w:rPr>
        <w:t xml:space="preserve"> little to</w:t>
      </w:r>
      <w:r w:rsidRPr="003A0AE9">
        <w:rPr>
          <w:lang w:val="en-GB"/>
        </w:rPr>
        <w:t xml:space="preserve"> no guidance</w:t>
      </w:r>
      <w:r>
        <w:rPr>
          <w:lang w:val="en-GB"/>
        </w:rPr>
        <w:t>.</w:t>
      </w:r>
      <w:r w:rsidRPr="003A0AE9">
        <w:rPr>
          <w:lang w:val="en-GB"/>
        </w:rPr>
        <w:t xml:space="preserve"> </w:t>
      </w:r>
    </w:p>
    <w:p w14:paraId="49589629" w14:textId="77777777" w:rsidR="00D677A3" w:rsidRDefault="00D677A3" w:rsidP="00D677A3">
      <w:pPr>
        <w:rPr>
          <w:lang w:val="en-GB"/>
        </w:rPr>
      </w:pPr>
      <w:r w:rsidRPr="00BF00F4">
        <w:rPr>
          <w:b/>
          <w:bCs/>
          <w:lang w:val="en-GB"/>
        </w:rPr>
        <w:t>Accessibility</w:t>
      </w:r>
      <w:r w:rsidRPr="003A0AE9">
        <w:rPr>
          <w:lang w:val="en-GB"/>
        </w:rPr>
        <w:t xml:space="preserve"> standards so that use</w:t>
      </w:r>
      <w:r>
        <w:rPr>
          <w:lang w:val="en-GB"/>
        </w:rPr>
        <w:t>r with</w:t>
      </w:r>
      <w:r w:rsidRPr="003A0AE9">
        <w:rPr>
          <w:lang w:val="en-GB"/>
        </w:rPr>
        <w:t xml:space="preserve"> disabilities can use the system effectively</w:t>
      </w:r>
    </w:p>
    <w:p w14:paraId="6685881F" w14:textId="77777777" w:rsidR="00D677A3" w:rsidRDefault="00D677A3" w:rsidP="00D677A3">
      <w:r w:rsidRPr="00BF00F4">
        <w:rPr>
          <w:b/>
          <w:bCs/>
          <w:lang w:val="en-GB"/>
        </w:rPr>
        <w:t>Multilingual system</w:t>
      </w:r>
      <w:r w:rsidRPr="00471A42">
        <w:rPr>
          <w:lang w:val="en-GB"/>
        </w:rPr>
        <w:t xml:space="preserve"> to accommodate all users from different regions and languages</w:t>
      </w:r>
      <w:r>
        <w:rPr>
          <w:lang w:val="en-GB"/>
        </w:rPr>
        <w:t>.</w:t>
      </w:r>
    </w:p>
    <w:p w14:paraId="2BC3F650" w14:textId="77777777" w:rsidR="00D677A3" w:rsidRDefault="00D677A3" w:rsidP="00D677A3">
      <w:bookmarkStart w:id="29" w:name="_Toc178341041"/>
      <w:bookmarkStart w:id="30" w:name="_Toc178351241"/>
      <w:r w:rsidRPr="003A0AE9">
        <w:rPr>
          <w:rStyle w:val="Heading3Char"/>
        </w:rPr>
        <w:t>Reliability</w:t>
      </w:r>
      <w:bookmarkEnd w:id="29"/>
      <w:bookmarkEnd w:id="30"/>
      <w:r>
        <w:t xml:space="preserve"> –</w:t>
      </w:r>
    </w:p>
    <w:p w14:paraId="17CD27DE" w14:textId="77777777" w:rsidR="00D677A3" w:rsidRDefault="00D677A3" w:rsidP="00D677A3">
      <w:pPr>
        <w:rPr>
          <w:lang w:val="en-GB"/>
        </w:rPr>
      </w:pPr>
      <w:r>
        <w:rPr>
          <w:lang w:val="en-GB"/>
        </w:rPr>
        <w:t>S</w:t>
      </w:r>
      <w:r w:rsidRPr="00A75ADF">
        <w:rPr>
          <w:lang w:val="en-GB"/>
        </w:rPr>
        <w:t>ystem is to have a robust design that allows us to keep the website running 99% of the time so that any possible customers can make use of the website</w:t>
      </w:r>
    </w:p>
    <w:p w14:paraId="7FFEC307" w14:textId="347F2A18" w:rsidR="00FF19B0" w:rsidRDefault="00D677A3" w:rsidP="00D677A3">
      <w:pPr>
        <w:rPr>
          <w:lang w:val="en-GB"/>
        </w:rPr>
      </w:pPr>
      <w:r w:rsidRPr="00146820">
        <w:rPr>
          <w:b/>
          <w:bCs/>
          <w:lang w:val="en-GB"/>
        </w:rPr>
        <w:t>Data backups</w:t>
      </w:r>
      <w:r w:rsidRPr="00A75ADF">
        <w:rPr>
          <w:lang w:val="en-GB"/>
        </w:rPr>
        <w:t xml:space="preserve"> at regular intervals as it would help with any system crashes bugs problems of corruption</w:t>
      </w:r>
    </w:p>
    <w:p w14:paraId="5A87F5E5" w14:textId="2CF13639" w:rsidR="008A6448" w:rsidRDefault="008A6448">
      <w:pPr>
        <w:rPr>
          <w:lang w:val="en-GB"/>
        </w:rPr>
      </w:pPr>
      <w:r>
        <w:rPr>
          <w:lang w:val="en-GB"/>
        </w:rPr>
        <w:br w:type="page"/>
      </w:r>
    </w:p>
    <w:bookmarkStart w:id="31" w:name="_Toc178351242" w:displacedByCustomXml="next"/>
    <w:sdt>
      <w:sdtPr>
        <w:id w:val="210010128"/>
        <w:docPartObj>
          <w:docPartGallery w:val="Bibliographies"/>
          <w:docPartUnique/>
        </w:docPartObj>
      </w:sdtPr>
      <w:sdtEndPr>
        <w:rPr>
          <w:rFonts w:asciiTheme="minorHAnsi" w:eastAsiaTheme="minorHAnsi" w:hAnsiTheme="minorHAnsi" w:cstheme="minorBidi"/>
          <w:color w:val="auto"/>
          <w:sz w:val="24"/>
          <w:szCs w:val="24"/>
        </w:rPr>
      </w:sdtEndPr>
      <w:sdtContent>
        <w:p w14:paraId="16D1F738" w14:textId="2AB89540" w:rsidR="008A6448" w:rsidRDefault="008A6448">
          <w:pPr>
            <w:pStyle w:val="Heading1"/>
          </w:pPr>
          <w:r>
            <w:t>References</w:t>
          </w:r>
          <w:bookmarkEnd w:id="31"/>
        </w:p>
        <w:sdt>
          <w:sdtPr>
            <w:id w:val="-573587230"/>
            <w:bibliography/>
          </w:sdtPr>
          <w:sdtContent>
            <w:p w14:paraId="0C7C83CF" w14:textId="77777777" w:rsidR="00DD72F7" w:rsidRDefault="008A6448" w:rsidP="00DD72F7">
              <w:pPr>
                <w:pStyle w:val="Bibliography"/>
                <w:rPr>
                  <w:noProof/>
                  <w:kern w:val="0"/>
                  <w14:ligatures w14:val="none"/>
                </w:rPr>
              </w:pPr>
              <w:r>
                <w:fldChar w:fldCharType="begin"/>
              </w:r>
              <w:r>
                <w:instrText xml:space="preserve"> BIBLIOGRAPHY </w:instrText>
              </w:r>
              <w:r>
                <w:fldChar w:fldCharType="separate"/>
              </w:r>
              <w:r w:rsidR="00DD72F7">
                <w:rPr>
                  <w:noProof/>
                </w:rPr>
                <w:t xml:space="preserve">altexsoft, 2023. </w:t>
              </w:r>
              <w:r w:rsidR="00DD72F7">
                <w:rPr>
                  <w:i/>
                  <w:iCs/>
                  <w:noProof/>
                </w:rPr>
                <w:t xml:space="preserve">Nonfunctional Requirements in Software Engineering: Examples, Types, Best Practices. </w:t>
              </w:r>
              <w:r w:rsidR="00DD72F7">
                <w:rPr>
                  <w:noProof/>
                </w:rPr>
                <w:t xml:space="preserve">[Online] </w:t>
              </w:r>
              <w:r w:rsidR="00DD72F7">
                <w:rPr>
                  <w:noProof/>
                </w:rPr>
                <w:br/>
                <w:t xml:space="preserve">Available at: </w:t>
              </w:r>
              <w:r w:rsidR="00DD72F7">
                <w:rPr>
                  <w:noProof/>
                  <w:u w:val="single"/>
                </w:rPr>
                <w:t>https://www.altexsoft.com/blog/non-functional-requirements/</w:t>
              </w:r>
              <w:r w:rsidR="00DD72F7">
                <w:rPr>
                  <w:noProof/>
                </w:rPr>
                <w:br/>
                <w:t>[Accessed 30 December 2024].</w:t>
              </w:r>
            </w:p>
            <w:p w14:paraId="1FD94A95" w14:textId="77777777" w:rsidR="00DD72F7" w:rsidRDefault="00DD72F7" w:rsidP="00DD72F7">
              <w:pPr>
                <w:pStyle w:val="Bibliography"/>
                <w:rPr>
                  <w:noProof/>
                </w:rPr>
              </w:pPr>
              <w:r>
                <w:rPr>
                  <w:noProof/>
                </w:rPr>
                <w:t xml:space="preserve">Banica, C., 2024. </w:t>
              </w:r>
              <w:r>
                <w:rPr>
                  <w:i/>
                  <w:iCs/>
                  <w:noProof/>
                </w:rPr>
                <w:t xml:space="preserve">What Is the Difference Between the Definition of Done (DoD) and the Definition of Ready (DoR)?. </w:t>
              </w:r>
              <w:r>
                <w:rPr>
                  <w:noProof/>
                </w:rPr>
                <w:t xml:space="preserve">[Online] </w:t>
              </w:r>
              <w:r>
                <w:rPr>
                  <w:noProof/>
                </w:rPr>
                <w:br/>
                <w:t xml:space="preserve">Available at: </w:t>
              </w:r>
              <w:r>
                <w:rPr>
                  <w:noProof/>
                  <w:u w:val="single"/>
                </w:rPr>
                <w:t>https://medium.com/askscrum/what-is-the-difference-between-the-definition-of-done-dod-and-the-definition-of-ready-dor-24ebcffe9c4b#:~:text=The%20Definition%20of%20Done%20(DoD)%20is%20a%20shared%20understanding%20of,Product%20Backlog%20item%20must%20meet.</w:t>
              </w:r>
              <w:r>
                <w:rPr>
                  <w:noProof/>
                </w:rPr>
                <w:br/>
                <w:t>[Accessed 26 September 2024].</w:t>
              </w:r>
            </w:p>
            <w:p w14:paraId="6E0EFA50" w14:textId="77777777" w:rsidR="00DD72F7" w:rsidRDefault="00DD72F7" w:rsidP="00DD72F7">
              <w:pPr>
                <w:pStyle w:val="Bibliography"/>
                <w:rPr>
                  <w:noProof/>
                </w:rPr>
              </w:pPr>
              <w:r>
                <w:rPr>
                  <w:noProof/>
                </w:rPr>
                <w:t xml:space="preserve">John, M. S., 2024. </w:t>
              </w:r>
              <w:r>
                <w:rPr>
                  <w:i/>
                  <w:iCs/>
                  <w:noProof/>
                </w:rPr>
                <w:t xml:space="preserve">Cybersecurity Stats: Facts And Figures You Should Know. </w:t>
              </w:r>
              <w:r>
                <w:rPr>
                  <w:noProof/>
                </w:rPr>
                <w:t xml:space="preserve">[Online] </w:t>
              </w:r>
              <w:r>
                <w:rPr>
                  <w:noProof/>
                </w:rPr>
                <w:br/>
                <w:t xml:space="preserve">Available at: </w:t>
              </w:r>
              <w:r>
                <w:rPr>
                  <w:noProof/>
                  <w:u w:val="single"/>
                </w:rPr>
                <w:t>https://www.forbes.com/advisor/education/it-and-tech/cybersecurity-statistics/</w:t>
              </w:r>
              <w:r>
                <w:rPr>
                  <w:noProof/>
                </w:rPr>
                <w:br/>
                <w:t>[Accessed 27 Septemeber 2024].</w:t>
              </w:r>
            </w:p>
            <w:p w14:paraId="4FA5B424" w14:textId="77777777" w:rsidR="00DD72F7" w:rsidRDefault="00DD72F7" w:rsidP="00DD72F7">
              <w:pPr>
                <w:pStyle w:val="Bibliography"/>
                <w:rPr>
                  <w:noProof/>
                </w:rPr>
              </w:pPr>
              <w:r>
                <w:rPr>
                  <w:noProof/>
                </w:rPr>
                <w:t xml:space="preserve">Lad, A., 2024. </w:t>
              </w:r>
              <w:r>
                <w:rPr>
                  <w:i/>
                  <w:iCs/>
                  <w:noProof/>
                </w:rPr>
                <w:t xml:space="preserve">What is a use case? Definition, template, and how to write one. </w:t>
              </w:r>
              <w:r>
                <w:rPr>
                  <w:noProof/>
                </w:rPr>
                <w:t xml:space="preserve">[Online] </w:t>
              </w:r>
              <w:r>
                <w:rPr>
                  <w:noProof/>
                </w:rPr>
                <w:br/>
                <w:t xml:space="preserve">Available at: </w:t>
              </w:r>
              <w:r>
                <w:rPr>
                  <w:noProof/>
                  <w:u w:val="single"/>
                </w:rPr>
                <w:t>https://blog.logrocket.com/product-management/what-is-a-use-case-template-how-to-write/</w:t>
              </w:r>
              <w:r>
                <w:rPr>
                  <w:noProof/>
                </w:rPr>
                <w:br/>
                <w:t>[Accessed 3 August 2024].</w:t>
              </w:r>
            </w:p>
            <w:p w14:paraId="22FCA445" w14:textId="77777777" w:rsidR="00DD72F7" w:rsidRDefault="00DD72F7" w:rsidP="00DD72F7">
              <w:pPr>
                <w:pStyle w:val="Bibliography"/>
                <w:rPr>
                  <w:noProof/>
                </w:rPr>
              </w:pPr>
              <w:r>
                <w:rPr>
                  <w:noProof/>
                </w:rPr>
                <w:t xml:space="preserve">Nuclino, 2024. </w:t>
              </w:r>
              <w:r>
                <w:rPr>
                  <w:i/>
                  <w:iCs/>
                  <w:noProof/>
                </w:rPr>
                <w:t xml:space="preserve">functional-requirements. </w:t>
              </w:r>
              <w:r>
                <w:rPr>
                  <w:noProof/>
                </w:rPr>
                <w:t xml:space="preserve">[Online] </w:t>
              </w:r>
              <w:r>
                <w:rPr>
                  <w:noProof/>
                </w:rPr>
                <w:br/>
                <w:t xml:space="preserve">Available at: </w:t>
              </w:r>
              <w:r>
                <w:rPr>
                  <w:noProof/>
                  <w:u w:val="single"/>
                </w:rPr>
                <w:t>https://www.nuclino.com/articles/functional-requirements</w:t>
              </w:r>
              <w:r>
                <w:rPr>
                  <w:noProof/>
                </w:rPr>
                <w:br/>
                <w:t>[Accessed 27 September 2024].</w:t>
              </w:r>
            </w:p>
            <w:p w14:paraId="5136A0B7" w14:textId="77777777" w:rsidR="00DD72F7" w:rsidRDefault="00DD72F7" w:rsidP="00DD72F7">
              <w:pPr>
                <w:pStyle w:val="Bibliography"/>
                <w:rPr>
                  <w:noProof/>
                </w:rPr>
              </w:pPr>
              <w:r>
                <w:rPr>
                  <w:noProof/>
                </w:rPr>
                <w:t xml:space="preserve">Thannermalai, V., 2019. </w:t>
              </w:r>
              <w:r>
                <w:rPr>
                  <w:i/>
                  <w:iCs/>
                  <w:noProof/>
                </w:rPr>
                <w:t xml:space="preserve">What are DOR and DOD in Scrum?. </w:t>
              </w:r>
              <w:r>
                <w:rPr>
                  <w:noProof/>
                </w:rPr>
                <w:t xml:space="preserve">[Online] </w:t>
              </w:r>
              <w:r>
                <w:rPr>
                  <w:noProof/>
                </w:rPr>
                <w:br/>
                <w:t xml:space="preserve">Available at: </w:t>
              </w:r>
              <w:r>
                <w:rPr>
                  <w:noProof/>
                  <w:u w:val="single"/>
                </w:rPr>
                <w:t>https://www.quora.com/What-are-DOR-and-DOD-in-Scrum#:~:text=DOR%20(Definition%20of%20ready)%20is,it%20as%20a%20completed%20item.</w:t>
              </w:r>
              <w:r>
                <w:rPr>
                  <w:noProof/>
                </w:rPr>
                <w:br/>
                <w:t>[Accessed 26 September 2024].</w:t>
              </w:r>
            </w:p>
            <w:p w14:paraId="1005D5BF" w14:textId="2E2DB655" w:rsidR="008A6448" w:rsidRDefault="008A6448" w:rsidP="00DD72F7">
              <w:r>
                <w:rPr>
                  <w:b/>
                  <w:bCs/>
                  <w:noProof/>
                </w:rPr>
                <w:fldChar w:fldCharType="end"/>
              </w:r>
            </w:p>
          </w:sdtContent>
        </w:sdt>
      </w:sdtContent>
    </w:sdt>
    <w:p w14:paraId="3CB9EEFE" w14:textId="77777777" w:rsidR="008A6448" w:rsidRDefault="008A6448" w:rsidP="00D677A3"/>
    <w:sectPr w:rsidR="008A6448" w:rsidSect="00D677A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C322EA"/>
    <w:multiLevelType w:val="hybridMultilevel"/>
    <w:tmpl w:val="4102717C"/>
    <w:lvl w:ilvl="0" w:tplc="1C090001">
      <w:start w:val="1"/>
      <w:numFmt w:val="bullet"/>
      <w:lvlText w:val=""/>
      <w:lvlJc w:val="left"/>
      <w:pPr>
        <w:ind w:left="1180" w:hanging="360"/>
      </w:pPr>
      <w:rPr>
        <w:rFonts w:ascii="Symbol" w:hAnsi="Symbol" w:hint="default"/>
      </w:rPr>
    </w:lvl>
    <w:lvl w:ilvl="1" w:tplc="1C090003" w:tentative="1">
      <w:start w:val="1"/>
      <w:numFmt w:val="bullet"/>
      <w:lvlText w:val="o"/>
      <w:lvlJc w:val="left"/>
      <w:pPr>
        <w:ind w:left="1900" w:hanging="360"/>
      </w:pPr>
      <w:rPr>
        <w:rFonts w:ascii="Courier New" w:hAnsi="Courier New" w:cs="Courier New" w:hint="default"/>
      </w:rPr>
    </w:lvl>
    <w:lvl w:ilvl="2" w:tplc="1C090005" w:tentative="1">
      <w:start w:val="1"/>
      <w:numFmt w:val="bullet"/>
      <w:lvlText w:val=""/>
      <w:lvlJc w:val="left"/>
      <w:pPr>
        <w:ind w:left="2620" w:hanging="360"/>
      </w:pPr>
      <w:rPr>
        <w:rFonts w:ascii="Wingdings" w:hAnsi="Wingdings" w:hint="default"/>
      </w:rPr>
    </w:lvl>
    <w:lvl w:ilvl="3" w:tplc="1C090001" w:tentative="1">
      <w:start w:val="1"/>
      <w:numFmt w:val="bullet"/>
      <w:lvlText w:val=""/>
      <w:lvlJc w:val="left"/>
      <w:pPr>
        <w:ind w:left="3340" w:hanging="360"/>
      </w:pPr>
      <w:rPr>
        <w:rFonts w:ascii="Symbol" w:hAnsi="Symbol" w:hint="default"/>
      </w:rPr>
    </w:lvl>
    <w:lvl w:ilvl="4" w:tplc="1C090003" w:tentative="1">
      <w:start w:val="1"/>
      <w:numFmt w:val="bullet"/>
      <w:lvlText w:val="o"/>
      <w:lvlJc w:val="left"/>
      <w:pPr>
        <w:ind w:left="4060" w:hanging="360"/>
      </w:pPr>
      <w:rPr>
        <w:rFonts w:ascii="Courier New" w:hAnsi="Courier New" w:cs="Courier New" w:hint="default"/>
      </w:rPr>
    </w:lvl>
    <w:lvl w:ilvl="5" w:tplc="1C090005" w:tentative="1">
      <w:start w:val="1"/>
      <w:numFmt w:val="bullet"/>
      <w:lvlText w:val=""/>
      <w:lvlJc w:val="left"/>
      <w:pPr>
        <w:ind w:left="4780" w:hanging="360"/>
      </w:pPr>
      <w:rPr>
        <w:rFonts w:ascii="Wingdings" w:hAnsi="Wingdings" w:hint="default"/>
      </w:rPr>
    </w:lvl>
    <w:lvl w:ilvl="6" w:tplc="1C090001" w:tentative="1">
      <w:start w:val="1"/>
      <w:numFmt w:val="bullet"/>
      <w:lvlText w:val=""/>
      <w:lvlJc w:val="left"/>
      <w:pPr>
        <w:ind w:left="5500" w:hanging="360"/>
      </w:pPr>
      <w:rPr>
        <w:rFonts w:ascii="Symbol" w:hAnsi="Symbol" w:hint="default"/>
      </w:rPr>
    </w:lvl>
    <w:lvl w:ilvl="7" w:tplc="1C090003" w:tentative="1">
      <w:start w:val="1"/>
      <w:numFmt w:val="bullet"/>
      <w:lvlText w:val="o"/>
      <w:lvlJc w:val="left"/>
      <w:pPr>
        <w:ind w:left="6220" w:hanging="360"/>
      </w:pPr>
      <w:rPr>
        <w:rFonts w:ascii="Courier New" w:hAnsi="Courier New" w:cs="Courier New" w:hint="default"/>
      </w:rPr>
    </w:lvl>
    <w:lvl w:ilvl="8" w:tplc="1C090005" w:tentative="1">
      <w:start w:val="1"/>
      <w:numFmt w:val="bullet"/>
      <w:lvlText w:val=""/>
      <w:lvlJc w:val="left"/>
      <w:pPr>
        <w:ind w:left="6940" w:hanging="360"/>
      </w:pPr>
      <w:rPr>
        <w:rFonts w:ascii="Wingdings" w:hAnsi="Wingdings" w:hint="default"/>
      </w:rPr>
    </w:lvl>
  </w:abstractNum>
  <w:abstractNum w:abstractNumId="1" w15:restartNumberingAfterBreak="0">
    <w:nsid w:val="76E34729"/>
    <w:multiLevelType w:val="hybridMultilevel"/>
    <w:tmpl w:val="51AA45AE"/>
    <w:lvl w:ilvl="0" w:tplc="1C090001">
      <w:start w:val="1"/>
      <w:numFmt w:val="bullet"/>
      <w:lvlText w:val=""/>
      <w:lvlJc w:val="left"/>
      <w:pPr>
        <w:ind w:left="820" w:hanging="360"/>
      </w:pPr>
      <w:rPr>
        <w:rFonts w:ascii="Symbol" w:hAnsi="Symbol" w:hint="default"/>
      </w:rPr>
    </w:lvl>
    <w:lvl w:ilvl="1" w:tplc="1C090003" w:tentative="1">
      <w:start w:val="1"/>
      <w:numFmt w:val="bullet"/>
      <w:lvlText w:val="o"/>
      <w:lvlJc w:val="left"/>
      <w:pPr>
        <w:ind w:left="1540" w:hanging="360"/>
      </w:pPr>
      <w:rPr>
        <w:rFonts w:ascii="Courier New" w:hAnsi="Courier New" w:cs="Courier New" w:hint="default"/>
      </w:rPr>
    </w:lvl>
    <w:lvl w:ilvl="2" w:tplc="1C090005" w:tentative="1">
      <w:start w:val="1"/>
      <w:numFmt w:val="bullet"/>
      <w:lvlText w:val=""/>
      <w:lvlJc w:val="left"/>
      <w:pPr>
        <w:ind w:left="2260" w:hanging="360"/>
      </w:pPr>
      <w:rPr>
        <w:rFonts w:ascii="Wingdings" w:hAnsi="Wingdings" w:hint="default"/>
      </w:rPr>
    </w:lvl>
    <w:lvl w:ilvl="3" w:tplc="1C090001" w:tentative="1">
      <w:start w:val="1"/>
      <w:numFmt w:val="bullet"/>
      <w:lvlText w:val=""/>
      <w:lvlJc w:val="left"/>
      <w:pPr>
        <w:ind w:left="2980" w:hanging="360"/>
      </w:pPr>
      <w:rPr>
        <w:rFonts w:ascii="Symbol" w:hAnsi="Symbol" w:hint="default"/>
      </w:rPr>
    </w:lvl>
    <w:lvl w:ilvl="4" w:tplc="1C090003" w:tentative="1">
      <w:start w:val="1"/>
      <w:numFmt w:val="bullet"/>
      <w:lvlText w:val="o"/>
      <w:lvlJc w:val="left"/>
      <w:pPr>
        <w:ind w:left="3700" w:hanging="360"/>
      </w:pPr>
      <w:rPr>
        <w:rFonts w:ascii="Courier New" w:hAnsi="Courier New" w:cs="Courier New" w:hint="default"/>
      </w:rPr>
    </w:lvl>
    <w:lvl w:ilvl="5" w:tplc="1C090005" w:tentative="1">
      <w:start w:val="1"/>
      <w:numFmt w:val="bullet"/>
      <w:lvlText w:val=""/>
      <w:lvlJc w:val="left"/>
      <w:pPr>
        <w:ind w:left="4420" w:hanging="360"/>
      </w:pPr>
      <w:rPr>
        <w:rFonts w:ascii="Wingdings" w:hAnsi="Wingdings" w:hint="default"/>
      </w:rPr>
    </w:lvl>
    <w:lvl w:ilvl="6" w:tplc="1C090001" w:tentative="1">
      <w:start w:val="1"/>
      <w:numFmt w:val="bullet"/>
      <w:lvlText w:val=""/>
      <w:lvlJc w:val="left"/>
      <w:pPr>
        <w:ind w:left="5140" w:hanging="360"/>
      </w:pPr>
      <w:rPr>
        <w:rFonts w:ascii="Symbol" w:hAnsi="Symbol" w:hint="default"/>
      </w:rPr>
    </w:lvl>
    <w:lvl w:ilvl="7" w:tplc="1C090003" w:tentative="1">
      <w:start w:val="1"/>
      <w:numFmt w:val="bullet"/>
      <w:lvlText w:val="o"/>
      <w:lvlJc w:val="left"/>
      <w:pPr>
        <w:ind w:left="5860" w:hanging="360"/>
      </w:pPr>
      <w:rPr>
        <w:rFonts w:ascii="Courier New" w:hAnsi="Courier New" w:cs="Courier New" w:hint="default"/>
      </w:rPr>
    </w:lvl>
    <w:lvl w:ilvl="8" w:tplc="1C090005" w:tentative="1">
      <w:start w:val="1"/>
      <w:numFmt w:val="bullet"/>
      <w:lvlText w:val=""/>
      <w:lvlJc w:val="left"/>
      <w:pPr>
        <w:ind w:left="6580" w:hanging="360"/>
      </w:pPr>
      <w:rPr>
        <w:rFonts w:ascii="Wingdings" w:hAnsi="Wingdings" w:hint="default"/>
      </w:rPr>
    </w:lvl>
  </w:abstractNum>
  <w:num w:numId="1" w16cid:durableId="1531802370">
    <w:abstractNumId w:val="1"/>
  </w:num>
  <w:num w:numId="2" w16cid:durableId="1907181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7A3"/>
    <w:rsid w:val="003633E7"/>
    <w:rsid w:val="00451C55"/>
    <w:rsid w:val="00536B20"/>
    <w:rsid w:val="005D3D58"/>
    <w:rsid w:val="006715EE"/>
    <w:rsid w:val="00715C8C"/>
    <w:rsid w:val="007624C9"/>
    <w:rsid w:val="008A6448"/>
    <w:rsid w:val="00957BD9"/>
    <w:rsid w:val="00A008E6"/>
    <w:rsid w:val="00B02404"/>
    <w:rsid w:val="00CB22B4"/>
    <w:rsid w:val="00CD592E"/>
    <w:rsid w:val="00D03686"/>
    <w:rsid w:val="00D677A3"/>
    <w:rsid w:val="00DD72F7"/>
    <w:rsid w:val="00E146E1"/>
    <w:rsid w:val="00F16D6C"/>
    <w:rsid w:val="00FF19B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84D40"/>
  <w15:chartTrackingRefBased/>
  <w15:docId w15:val="{3D53718A-D66C-4113-970C-7911821E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9B0"/>
  </w:style>
  <w:style w:type="paragraph" w:styleId="Heading1">
    <w:name w:val="heading 1"/>
    <w:basedOn w:val="Normal"/>
    <w:next w:val="Normal"/>
    <w:link w:val="Heading1Char"/>
    <w:uiPriority w:val="9"/>
    <w:qFormat/>
    <w:rsid w:val="00D677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7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7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7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7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7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7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7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7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7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7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7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7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7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7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7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7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7A3"/>
    <w:rPr>
      <w:rFonts w:eastAsiaTheme="majorEastAsia" w:cstheme="majorBidi"/>
      <w:color w:val="272727" w:themeColor="text1" w:themeTint="D8"/>
    </w:rPr>
  </w:style>
  <w:style w:type="paragraph" w:styleId="Title">
    <w:name w:val="Title"/>
    <w:basedOn w:val="Normal"/>
    <w:next w:val="Normal"/>
    <w:link w:val="TitleChar"/>
    <w:uiPriority w:val="10"/>
    <w:qFormat/>
    <w:rsid w:val="00D677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7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7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7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7A3"/>
    <w:pPr>
      <w:spacing w:before="160"/>
      <w:jc w:val="center"/>
    </w:pPr>
    <w:rPr>
      <w:i/>
      <w:iCs/>
      <w:color w:val="404040" w:themeColor="text1" w:themeTint="BF"/>
    </w:rPr>
  </w:style>
  <w:style w:type="character" w:customStyle="1" w:styleId="QuoteChar">
    <w:name w:val="Quote Char"/>
    <w:basedOn w:val="DefaultParagraphFont"/>
    <w:link w:val="Quote"/>
    <w:uiPriority w:val="29"/>
    <w:rsid w:val="00D677A3"/>
    <w:rPr>
      <w:i/>
      <w:iCs/>
      <w:color w:val="404040" w:themeColor="text1" w:themeTint="BF"/>
    </w:rPr>
  </w:style>
  <w:style w:type="paragraph" w:styleId="ListParagraph">
    <w:name w:val="List Paragraph"/>
    <w:basedOn w:val="Normal"/>
    <w:uiPriority w:val="34"/>
    <w:qFormat/>
    <w:rsid w:val="00D677A3"/>
    <w:pPr>
      <w:ind w:left="720"/>
      <w:contextualSpacing/>
    </w:pPr>
  </w:style>
  <w:style w:type="character" w:styleId="IntenseEmphasis">
    <w:name w:val="Intense Emphasis"/>
    <w:basedOn w:val="DefaultParagraphFont"/>
    <w:uiPriority w:val="21"/>
    <w:qFormat/>
    <w:rsid w:val="00D677A3"/>
    <w:rPr>
      <w:i/>
      <w:iCs/>
      <w:color w:val="0F4761" w:themeColor="accent1" w:themeShade="BF"/>
    </w:rPr>
  </w:style>
  <w:style w:type="paragraph" w:styleId="IntenseQuote">
    <w:name w:val="Intense Quote"/>
    <w:basedOn w:val="Normal"/>
    <w:next w:val="Normal"/>
    <w:link w:val="IntenseQuoteChar"/>
    <w:uiPriority w:val="30"/>
    <w:qFormat/>
    <w:rsid w:val="00D677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7A3"/>
    <w:rPr>
      <w:i/>
      <w:iCs/>
      <w:color w:val="0F4761" w:themeColor="accent1" w:themeShade="BF"/>
    </w:rPr>
  </w:style>
  <w:style w:type="character" w:styleId="IntenseReference">
    <w:name w:val="Intense Reference"/>
    <w:basedOn w:val="DefaultParagraphFont"/>
    <w:uiPriority w:val="32"/>
    <w:qFormat/>
    <w:rsid w:val="00D677A3"/>
    <w:rPr>
      <w:b/>
      <w:bCs/>
      <w:smallCaps/>
      <w:color w:val="0F4761" w:themeColor="accent1" w:themeShade="BF"/>
      <w:spacing w:val="5"/>
    </w:rPr>
  </w:style>
  <w:style w:type="paragraph" w:styleId="NoSpacing">
    <w:name w:val="No Spacing"/>
    <w:uiPriority w:val="1"/>
    <w:qFormat/>
    <w:rsid w:val="00D677A3"/>
    <w:pPr>
      <w:spacing w:after="0" w:line="240" w:lineRule="auto"/>
    </w:pPr>
    <w:rPr>
      <w:color w:val="0E2841" w:themeColor="text2"/>
      <w:kern w:val="0"/>
      <w:sz w:val="20"/>
      <w:szCs w:val="20"/>
      <w:lang w:val="en-US"/>
      <w14:ligatures w14:val="none"/>
    </w:rPr>
  </w:style>
  <w:style w:type="paragraph" w:styleId="Bibliography">
    <w:name w:val="Bibliography"/>
    <w:basedOn w:val="Normal"/>
    <w:next w:val="Normal"/>
    <w:uiPriority w:val="37"/>
    <w:unhideWhenUsed/>
    <w:rsid w:val="008A6448"/>
  </w:style>
  <w:style w:type="paragraph" w:styleId="Caption">
    <w:name w:val="caption"/>
    <w:basedOn w:val="Normal"/>
    <w:next w:val="Normal"/>
    <w:uiPriority w:val="35"/>
    <w:unhideWhenUsed/>
    <w:qFormat/>
    <w:rsid w:val="00D03686"/>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DD72F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DD72F7"/>
    <w:pPr>
      <w:spacing w:after="100"/>
    </w:pPr>
  </w:style>
  <w:style w:type="paragraph" w:styleId="TOC2">
    <w:name w:val="toc 2"/>
    <w:basedOn w:val="Normal"/>
    <w:next w:val="Normal"/>
    <w:autoRedefine/>
    <w:uiPriority w:val="39"/>
    <w:unhideWhenUsed/>
    <w:rsid w:val="00DD72F7"/>
    <w:pPr>
      <w:spacing w:after="100"/>
      <w:ind w:left="240"/>
    </w:pPr>
  </w:style>
  <w:style w:type="paragraph" w:styleId="TOC3">
    <w:name w:val="toc 3"/>
    <w:basedOn w:val="Normal"/>
    <w:next w:val="Normal"/>
    <w:autoRedefine/>
    <w:uiPriority w:val="39"/>
    <w:unhideWhenUsed/>
    <w:rsid w:val="00DD72F7"/>
    <w:pPr>
      <w:spacing w:after="100"/>
      <w:ind w:left="480"/>
    </w:pPr>
  </w:style>
  <w:style w:type="character" w:styleId="Hyperlink">
    <w:name w:val="Hyperlink"/>
    <w:basedOn w:val="DefaultParagraphFont"/>
    <w:uiPriority w:val="99"/>
    <w:unhideWhenUsed/>
    <w:rsid w:val="00DD72F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220439">
      <w:bodyDiv w:val="1"/>
      <w:marLeft w:val="0"/>
      <w:marRight w:val="0"/>
      <w:marTop w:val="0"/>
      <w:marBottom w:val="0"/>
      <w:divBdr>
        <w:top w:val="none" w:sz="0" w:space="0" w:color="auto"/>
        <w:left w:val="none" w:sz="0" w:space="0" w:color="auto"/>
        <w:bottom w:val="none" w:sz="0" w:space="0" w:color="auto"/>
        <w:right w:val="none" w:sz="0" w:space="0" w:color="auto"/>
      </w:divBdr>
    </w:div>
    <w:div w:id="218631783">
      <w:bodyDiv w:val="1"/>
      <w:marLeft w:val="0"/>
      <w:marRight w:val="0"/>
      <w:marTop w:val="0"/>
      <w:marBottom w:val="0"/>
      <w:divBdr>
        <w:top w:val="none" w:sz="0" w:space="0" w:color="auto"/>
        <w:left w:val="none" w:sz="0" w:space="0" w:color="auto"/>
        <w:bottom w:val="none" w:sz="0" w:space="0" w:color="auto"/>
        <w:right w:val="none" w:sz="0" w:space="0" w:color="auto"/>
      </w:divBdr>
    </w:div>
    <w:div w:id="288584189">
      <w:bodyDiv w:val="1"/>
      <w:marLeft w:val="0"/>
      <w:marRight w:val="0"/>
      <w:marTop w:val="0"/>
      <w:marBottom w:val="0"/>
      <w:divBdr>
        <w:top w:val="none" w:sz="0" w:space="0" w:color="auto"/>
        <w:left w:val="none" w:sz="0" w:space="0" w:color="auto"/>
        <w:bottom w:val="none" w:sz="0" w:space="0" w:color="auto"/>
        <w:right w:val="none" w:sz="0" w:space="0" w:color="auto"/>
      </w:divBdr>
    </w:div>
    <w:div w:id="368646777">
      <w:bodyDiv w:val="1"/>
      <w:marLeft w:val="0"/>
      <w:marRight w:val="0"/>
      <w:marTop w:val="0"/>
      <w:marBottom w:val="0"/>
      <w:divBdr>
        <w:top w:val="none" w:sz="0" w:space="0" w:color="auto"/>
        <w:left w:val="none" w:sz="0" w:space="0" w:color="auto"/>
        <w:bottom w:val="none" w:sz="0" w:space="0" w:color="auto"/>
        <w:right w:val="none" w:sz="0" w:space="0" w:color="auto"/>
      </w:divBdr>
    </w:div>
    <w:div w:id="418521956">
      <w:bodyDiv w:val="1"/>
      <w:marLeft w:val="0"/>
      <w:marRight w:val="0"/>
      <w:marTop w:val="0"/>
      <w:marBottom w:val="0"/>
      <w:divBdr>
        <w:top w:val="none" w:sz="0" w:space="0" w:color="auto"/>
        <w:left w:val="none" w:sz="0" w:space="0" w:color="auto"/>
        <w:bottom w:val="none" w:sz="0" w:space="0" w:color="auto"/>
        <w:right w:val="none" w:sz="0" w:space="0" w:color="auto"/>
      </w:divBdr>
    </w:div>
    <w:div w:id="491415358">
      <w:bodyDiv w:val="1"/>
      <w:marLeft w:val="0"/>
      <w:marRight w:val="0"/>
      <w:marTop w:val="0"/>
      <w:marBottom w:val="0"/>
      <w:divBdr>
        <w:top w:val="none" w:sz="0" w:space="0" w:color="auto"/>
        <w:left w:val="none" w:sz="0" w:space="0" w:color="auto"/>
        <w:bottom w:val="none" w:sz="0" w:space="0" w:color="auto"/>
        <w:right w:val="none" w:sz="0" w:space="0" w:color="auto"/>
      </w:divBdr>
    </w:div>
    <w:div w:id="501356275">
      <w:bodyDiv w:val="1"/>
      <w:marLeft w:val="0"/>
      <w:marRight w:val="0"/>
      <w:marTop w:val="0"/>
      <w:marBottom w:val="0"/>
      <w:divBdr>
        <w:top w:val="none" w:sz="0" w:space="0" w:color="auto"/>
        <w:left w:val="none" w:sz="0" w:space="0" w:color="auto"/>
        <w:bottom w:val="none" w:sz="0" w:space="0" w:color="auto"/>
        <w:right w:val="none" w:sz="0" w:space="0" w:color="auto"/>
      </w:divBdr>
    </w:div>
    <w:div w:id="517811367">
      <w:bodyDiv w:val="1"/>
      <w:marLeft w:val="0"/>
      <w:marRight w:val="0"/>
      <w:marTop w:val="0"/>
      <w:marBottom w:val="0"/>
      <w:divBdr>
        <w:top w:val="none" w:sz="0" w:space="0" w:color="auto"/>
        <w:left w:val="none" w:sz="0" w:space="0" w:color="auto"/>
        <w:bottom w:val="none" w:sz="0" w:space="0" w:color="auto"/>
        <w:right w:val="none" w:sz="0" w:space="0" w:color="auto"/>
      </w:divBdr>
    </w:div>
    <w:div w:id="589119135">
      <w:bodyDiv w:val="1"/>
      <w:marLeft w:val="0"/>
      <w:marRight w:val="0"/>
      <w:marTop w:val="0"/>
      <w:marBottom w:val="0"/>
      <w:divBdr>
        <w:top w:val="none" w:sz="0" w:space="0" w:color="auto"/>
        <w:left w:val="none" w:sz="0" w:space="0" w:color="auto"/>
        <w:bottom w:val="none" w:sz="0" w:space="0" w:color="auto"/>
        <w:right w:val="none" w:sz="0" w:space="0" w:color="auto"/>
      </w:divBdr>
    </w:div>
    <w:div w:id="728654519">
      <w:bodyDiv w:val="1"/>
      <w:marLeft w:val="0"/>
      <w:marRight w:val="0"/>
      <w:marTop w:val="0"/>
      <w:marBottom w:val="0"/>
      <w:divBdr>
        <w:top w:val="none" w:sz="0" w:space="0" w:color="auto"/>
        <w:left w:val="none" w:sz="0" w:space="0" w:color="auto"/>
        <w:bottom w:val="none" w:sz="0" w:space="0" w:color="auto"/>
        <w:right w:val="none" w:sz="0" w:space="0" w:color="auto"/>
      </w:divBdr>
    </w:div>
    <w:div w:id="781657025">
      <w:bodyDiv w:val="1"/>
      <w:marLeft w:val="0"/>
      <w:marRight w:val="0"/>
      <w:marTop w:val="0"/>
      <w:marBottom w:val="0"/>
      <w:divBdr>
        <w:top w:val="none" w:sz="0" w:space="0" w:color="auto"/>
        <w:left w:val="none" w:sz="0" w:space="0" w:color="auto"/>
        <w:bottom w:val="none" w:sz="0" w:space="0" w:color="auto"/>
        <w:right w:val="none" w:sz="0" w:space="0" w:color="auto"/>
      </w:divBdr>
    </w:div>
    <w:div w:id="1280573463">
      <w:bodyDiv w:val="1"/>
      <w:marLeft w:val="0"/>
      <w:marRight w:val="0"/>
      <w:marTop w:val="0"/>
      <w:marBottom w:val="0"/>
      <w:divBdr>
        <w:top w:val="none" w:sz="0" w:space="0" w:color="auto"/>
        <w:left w:val="none" w:sz="0" w:space="0" w:color="auto"/>
        <w:bottom w:val="none" w:sz="0" w:space="0" w:color="auto"/>
        <w:right w:val="none" w:sz="0" w:space="0" w:color="auto"/>
      </w:divBdr>
    </w:div>
    <w:div w:id="1344405759">
      <w:bodyDiv w:val="1"/>
      <w:marLeft w:val="0"/>
      <w:marRight w:val="0"/>
      <w:marTop w:val="0"/>
      <w:marBottom w:val="0"/>
      <w:divBdr>
        <w:top w:val="none" w:sz="0" w:space="0" w:color="auto"/>
        <w:left w:val="none" w:sz="0" w:space="0" w:color="auto"/>
        <w:bottom w:val="none" w:sz="0" w:space="0" w:color="auto"/>
        <w:right w:val="none" w:sz="0" w:space="0" w:color="auto"/>
      </w:divBdr>
    </w:div>
    <w:div w:id="1519806602">
      <w:bodyDiv w:val="1"/>
      <w:marLeft w:val="0"/>
      <w:marRight w:val="0"/>
      <w:marTop w:val="0"/>
      <w:marBottom w:val="0"/>
      <w:divBdr>
        <w:top w:val="none" w:sz="0" w:space="0" w:color="auto"/>
        <w:left w:val="none" w:sz="0" w:space="0" w:color="auto"/>
        <w:bottom w:val="none" w:sz="0" w:space="0" w:color="auto"/>
        <w:right w:val="none" w:sz="0" w:space="0" w:color="auto"/>
      </w:divBdr>
    </w:div>
    <w:div w:id="1632444423">
      <w:bodyDiv w:val="1"/>
      <w:marLeft w:val="0"/>
      <w:marRight w:val="0"/>
      <w:marTop w:val="0"/>
      <w:marBottom w:val="0"/>
      <w:divBdr>
        <w:top w:val="none" w:sz="0" w:space="0" w:color="auto"/>
        <w:left w:val="none" w:sz="0" w:space="0" w:color="auto"/>
        <w:bottom w:val="none" w:sz="0" w:space="0" w:color="auto"/>
        <w:right w:val="none" w:sz="0" w:space="0" w:color="auto"/>
      </w:divBdr>
    </w:div>
    <w:div w:id="1750536886">
      <w:bodyDiv w:val="1"/>
      <w:marLeft w:val="0"/>
      <w:marRight w:val="0"/>
      <w:marTop w:val="0"/>
      <w:marBottom w:val="0"/>
      <w:divBdr>
        <w:top w:val="none" w:sz="0" w:space="0" w:color="auto"/>
        <w:left w:val="none" w:sz="0" w:space="0" w:color="auto"/>
        <w:bottom w:val="none" w:sz="0" w:space="0" w:color="auto"/>
        <w:right w:val="none" w:sz="0" w:space="0" w:color="auto"/>
      </w:divBdr>
    </w:div>
    <w:div w:id="1789271556">
      <w:bodyDiv w:val="1"/>
      <w:marLeft w:val="0"/>
      <w:marRight w:val="0"/>
      <w:marTop w:val="0"/>
      <w:marBottom w:val="0"/>
      <w:divBdr>
        <w:top w:val="none" w:sz="0" w:space="0" w:color="auto"/>
        <w:left w:val="none" w:sz="0" w:space="0" w:color="auto"/>
        <w:bottom w:val="none" w:sz="0" w:space="0" w:color="auto"/>
        <w:right w:val="none" w:sz="0" w:space="0" w:color="auto"/>
      </w:divBdr>
    </w:div>
    <w:div w:id="1937517871">
      <w:bodyDiv w:val="1"/>
      <w:marLeft w:val="0"/>
      <w:marRight w:val="0"/>
      <w:marTop w:val="0"/>
      <w:marBottom w:val="0"/>
      <w:divBdr>
        <w:top w:val="none" w:sz="0" w:space="0" w:color="auto"/>
        <w:left w:val="none" w:sz="0" w:space="0" w:color="auto"/>
        <w:bottom w:val="none" w:sz="0" w:space="0" w:color="auto"/>
        <w:right w:val="none" w:sz="0" w:space="0" w:color="auto"/>
      </w:divBdr>
    </w:div>
    <w:div w:id="212114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invite/b/66f3ec71915caa196897689b/ATTIef1728e5d554052d2e321f8c6618193111439D30/code-addicts" TargetMode="Externa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s://github.com/Mehlulibooi/Code-addicts.gi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alt23</b:Tag>
    <b:SourceType>InternetSite</b:SourceType>
    <b:Guid>{FCF9ABA3-E664-4456-93A7-9696466FC59D}</b:Guid>
    <b:Author>
      <b:Author>
        <b:Corporate>altexsoft</b:Corporate>
      </b:Author>
    </b:Author>
    <b:Title>Nonfunctional Requirements in Software Engineering: Examples, Types, Best Practices</b:Title>
    <b:Year>2023</b:Year>
    <b:YearAccessed>2024</b:YearAccessed>
    <b:MonthAccessed>December</b:MonthAccessed>
    <b:DayAccessed>30</b:DayAccessed>
    <b:URL>https://www.altexsoft.com/blog/non-functional-requirements/</b:URL>
    <b:RefOrder>3</b:RefOrder>
  </b:Source>
  <b:Source>
    <b:Tag>Nuc24</b:Tag>
    <b:SourceType>InternetSite</b:SourceType>
    <b:Guid>{EE950B54-7395-4DE9-B7B8-E65B9FB847FA}</b:Guid>
    <b:Author>
      <b:Author>
        <b:Corporate>Nuclino</b:Corporate>
      </b:Author>
    </b:Author>
    <b:Title>functional-requirements</b:Title>
    <b:Year>2024</b:Year>
    <b:YearAccessed>2024</b:YearAccessed>
    <b:MonthAccessed>September</b:MonthAccessed>
    <b:DayAccessed>27</b:DayAccessed>
    <b:URL>https://www.nuclino.com/articles/functional-requirements</b:URL>
    <b:RefOrder>2</b:RefOrder>
  </b:Source>
  <b:Source>
    <b:Tag>Adv24</b:Tag>
    <b:SourceType>InternetSite</b:SourceType>
    <b:Guid>{2AAD1952-E460-41CC-8340-91C44F626DAC}</b:Guid>
    <b:Author>
      <b:Author>
        <b:NameList>
          <b:Person>
            <b:Last>Lad</b:Last>
            <b:First>Advait</b:First>
          </b:Person>
        </b:NameList>
      </b:Author>
    </b:Author>
    <b:Title>What is a use case? Definition, template, and how to write one</b:Title>
    <b:Year>2024</b:Year>
    <b:YearAccessed>2024</b:YearAccessed>
    <b:MonthAccessed>August</b:MonthAccessed>
    <b:DayAccessed>3</b:DayAccessed>
    <b:URL>https://blog.logrocket.com/product-management/what-is-a-use-case-template-how-to-write/</b:URL>
    <b:RefOrder>4</b:RefOrder>
  </b:Source>
  <b:Source>
    <b:Tag>Cip24</b:Tag>
    <b:SourceType>InternetSite</b:SourceType>
    <b:Guid>{E059BDCC-B829-4206-9629-A4CAD910A401}</b:Guid>
    <b:Author>
      <b:Author>
        <b:NameList>
          <b:Person>
            <b:Last>Banica</b:Last>
            <b:First>Ciprian</b:First>
          </b:Person>
        </b:NameList>
      </b:Author>
    </b:Author>
    <b:Title>What Is the Difference Between the Definition of Done (DoD) and the Definition of Ready (DoR)?</b:Title>
    <b:Year>2024</b:Year>
    <b:YearAccessed>2024</b:YearAccessed>
    <b:MonthAccessed>September</b:MonthAccessed>
    <b:DayAccessed>26</b:DayAccessed>
    <b:URL>https://medium.com/askscrum/what-is-the-difference-between-the-definition-of-done-dod-and-the-definition-of-ready-dor-24ebcffe9c4b#:~:text=The%20Definition%20of%20Done%20(DoD)%20is%20a%20shared%20understanding%20of,Product%20Backlog%20item%20must%20meet.</b:URL>
    <b:RefOrder>5</b:RefOrder>
  </b:Source>
  <b:Source>
    <b:Tag>Ven19</b:Tag>
    <b:SourceType>InternetSite</b:SourceType>
    <b:Guid>{8EA98D3F-F3FC-45F3-8D8F-4673032F37B1}</b:Guid>
    <b:Author>
      <b:Author>
        <b:NameList>
          <b:Person>
            <b:Last>Thannermalai</b:Last>
            <b:First>Venkatesh</b:First>
          </b:Person>
        </b:NameList>
      </b:Author>
    </b:Author>
    <b:Title>What are DOR and DOD in Scrum?</b:Title>
    <b:Year>2019</b:Year>
    <b:YearAccessed>2024</b:YearAccessed>
    <b:MonthAccessed>September</b:MonthAccessed>
    <b:DayAccessed>26</b:DayAccessed>
    <b:URL>https://www.quora.com/What-are-DOR-and-DOD-in-Scrum#:~:text=DOR%20(Definition%20of%20ready)%20is,it%20as%20a%20completed%20item.</b:URL>
    <b:RefOrder>1</b:RefOrder>
  </b:Source>
  <b:Source>
    <b:Tag>Joh24</b:Tag>
    <b:SourceType>InternetSite</b:SourceType>
    <b:Guid>{E50A845A-63DE-40F4-8BB0-C6C08512EB0C}</b:Guid>
    <b:Title>Cybersecurity Stats: Facts And Figures You Should Know</b:Title>
    <b:Year>2024</b:Year>
    <b:YearAccessed>2024</b:YearAccessed>
    <b:MonthAccessed>Septemeber</b:MonthAccessed>
    <b:DayAccessed>27</b:DayAccessed>
    <b:URL>https://www.forbes.com/advisor/education/it-and-tech/cybersecurity-statistics/</b:URL>
    <b:Author>
      <b:Author>
        <b:NameList>
          <b:Person>
            <b:Last>John</b:Last>
            <b:Middle>Saint</b:Middle>
            <b:First>Mariah</b:First>
          </b:Person>
        </b:NameList>
      </b:Auth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7AFB4A-4E98-4EF8-9887-49192B932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11</Pages>
  <Words>1725</Words>
  <Characters>9838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POE Documentation</vt:lpstr>
    </vt:vector>
  </TitlesOfParts>
  <Company/>
  <LinksUpToDate>false</LinksUpToDate>
  <CharactersWithSpaces>11540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POE Documentation</dc:title>
  <dc:subject>Code addicts</dc:subject>
  <dc:creator>Mehluli Ofentse Booi</dc:creator>
  <cp:keywords/>
  <dc:description/>
  <cp:lastModifiedBy>Mehluli Ofentse Booi</cp:lastModifiedBy>
  <cp:revision>13</cp:revision>
  <dcterms:created xsi:type="dcterms:W3CDTF">2024-09-27T13:30:00Z</dcterms:created>
  <dcterms:modified xsi:type="dcterms:W3CDTF">2024-09-27T15:40:00Z</dcterms:modified>
  <cp:category>XCAD7319</cp:category>
</cp:coreProperties>
</file>