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41E40" w14:textId="6DEAF341" w:rsidR="00440345" w:rsidRPr="00481843" w:rsidRDefault="00440345" w:rsidP="00440345">
      <w:pPr>
        <w:rPr>
          <w:b/>
          <w:bCs/>
        </w:rPr>
      </w:pPr>
      <w:r w:rsidRPr="00481843">
        <w:rPr>
          <w:b/>
          <w:bCs/>
        </w:rPr>
        <w:t>Diet Plan App</w:t>
      </w:r>
    </w:p>
    <w:p w14:paraId="090DEC16" w14:textId="77777777" w:rsidR="005675E0" w:rsidRDefault="005675E0" w:rsidP="00440345">
      <w:pPr>
        <w:rPr>
          <w:noProof/>
        </w:rPr>
      </w:pPr>
    </w:p>
    <w:p w14:paraId="7A3964DF" w14:textId="5A3D9F1C" w:rsidR="00440345" w:rsidRDefault="0084790B" w:rsidP="00440345">
      <w:r>
        <w:rPr>
          <w:noProof/>
        </w:rPr>
        <w:drawing>
          <wp:inline distT="0" distB="0" distL="0" distR="0" wp14:anchorId="43CFCB44" wp14:editId="4F92A087">
            <wp:extent cx="2584449" cy="4593771"/>
            <wp:effectExtent l="0" t="0" r="6985" b="0"/>
            <wp:docPr id="204937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79" cy="460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04F7" w14:textId="412714AD" w:rsidR="00440345" w:rsidRDefault="00440345" w:rsidP="00440345">
      <w:r>
        <w:t>Core Features</w:t>
      </w:r>
    </w:p>
    <w:p w14:paraId="402A4C1A" w14:textId="7B887917" w:rsidR="00440345" w:rsidRPr="00440345" w:rsidRDefault="00440345" w:rsidP="00440345">
      <w:pPr>
        <w:pStyle w:val="ListParagraph"/>
        <w:numPr>
          <w:ilvl w:val="0"/>
          <w:numId w:val="1"/>
        </w:numPr>
        <w:rPr>
          <w:b/>
          <w:bCs/>
        </w:rPr>
      </w:pPr>
      <w:r w:rsidRPr="00440345">
        <w:rPr>
          <w:b/>
          <w:bCs/>
        </w:rPr>
        <w:t>User Authentication and Profiles</w:t>
      </w:r>
    </w:p>
    <w:p w14:paraId="31B64927" w14:textId="49FB7A50" w:rsidR="00440345" w:rsidRDefault="00440345" w:rsidP="00440345">
      <w:pPr>
        <w:pStyle w:val="ListParagraph"/>
        <w:numPr>
          <w:ilvl w:val="0"/>
          <w:numId w:val="4"/>
        </w:numPr>
        <w:rPr>
          <w:highlight w:val="yellow"/>
        </w:rPr>
      </w:pPr>
      <w:r w:rsidRPr="00C455C9">
        <w:rPr>
          <w:b/>
          <w:bCs/>
          <w:highlight w:val="yellow"/>
        </w:rPr>
        <w:t>Login/Register</w:t>
      </w:r>
      <w:r w:rsidRPr="00C455C9">
        <w:rPr>
          <w:highlight w:val="yellow"/>
        </w:rPr>
        <w:t>: Secure user authentication using email, social media, or phone number.</w:t>
      </w:r>
    </w:p>
    <w:p w14:paraId="576F03C7" w14:textId="21C203F8" w:rsidR="00347BE6" w:rsidRPr="00C455C9" w:rsidRDefault="00347BE6" w:rsidP="004403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highlight w:val="yellow"/>
        </w:rPr>
        <w:t xml:space="preserve">Biometrics login </w:t>
      </w:r>
      <w:proofErr w:type="spellStart"/>
      <w:r>
        <w:rPr>
          <w:b/>
          <w:bCs/>
          <w:highlight w:val="yellow"/>
        </w:rPr>
        <w:t>api</w:t>
      </w:r>
      <w:proofErr w:type="spellEnd"/>
      <w:r>
        <w:rPr>
          <w:b/>
          <w:bCs/>
          <w:highlight w:val="yellow"/>
        </w:rPr>
        <w:t xml:space="preserve"> </w:t>
      </w:r>
    </w:p>
    <w:p w14:paraId="3921307D" w14:textId="37FD2A18" w:rsidR="00440345" w:rsidRDefault="00440345" w:rsidP="00440345">
      <w:pPr>
        <w:pStyle w:val="ListParagraph"/>
        <w:numPr>
          <w:ilvl w:val="0"/>
          <w:numId w:val="4"/>
        </w:numPr>
      </w:pPr>
      <w:r w:rsidRPr="00C455C9">
        <w:rPr>
          <w:b/>
          <w:bCs/>
          <w:highlight w:val="yellow"/>
        </w:rPr>
        <w:t>Profile Management</w:t>
      </w:r>
      <w:r w:rsidRPr="00C455C9">
        <w:rPr>
          <w:highlight w:val="yellow"/>
        </w:rPr>
        <w:t>: Users can create and update their profiles with personal details, dietary preferences, and health goals</w:t>
      </w:r>
      <w:r>
        <w:t>.</w:t>
      </w:r>
    </w:p>
    <w:p w14:paraId="1181BAAB" w14:textId="77777777" w:rsidR="0084790B" w:rsidRDefault="0084790B" w:rsidP="0084790B">
      <w:pPr>
        <w:ind w:left="150"/>
      </w:pPr>
    </w:p>
    <w:p w14:paraId="51153AF5" w14:textId="1252662F" w:rsidR="00440345" w:rsidRPr="00440345" w:rsidRDefault="00440345" w:rsidP="00440345">
      <w:pPr>
        <w:pStyle w:val="ListParagraph"/>
        <w:numPr>
          <w:ilvl w:val="0"/>
          <w:numId w:val="1"/>
        </w:numPr>
        <w:rPr>
          <w:b/>
          <w:bCs/>
        </w:rPr>
      </w:pPr>
      <w:r w:rsidRPr="00440345">
        <w:rPr>
          <w:b/>
          <w:bCs/>
        </w:rPr>
        <w:t>Diet Tracker</w:t>
      </w:r>
    </w:p>
    <w:p w14:paraId="36839D00" w14:textId="492111E0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t>Meal Logging</w:t>
      </w:r>
      <w:r w:rsidRPr="00347BE6">
        <w:rPr>
          <w:highlight w:val="green"/>
        </w:rPr>
        <w:t>: Users can log their meals with detailed nutritional information.</w:t>
      </w:r>
    </w:p>
    <w:p w14:paraId="722AD43A" w14:textId="2A3D9458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t>Activity Tracking</w:t>
      </w:r>
      <w:r w:rsidRPr="00347BE6">
        <w:rPr>
          <w:highlight w:val="green"/>
        </w:rPr>
        <w:t>: Integrates with Google Fit/Samsung Health to track steps, physical activity, and calories burned.</w:t>
      </w:r>
    </w:p>
    <w:p w14:paraId="701C9CFE" w14:textId="701F9424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t>Goal Setting</w:t>
      </w:r>
      <w:r w:rsidRPr="00347BE6">
        <w:rPr>
          <w:highlight w:val="green"/>
        </w:rPr>
        <w:t>: Users can set dietary goals (e.g., calorie intake, macronutrient ratios) and track their progress.</w:t>
      </w:r>
    </w:p>
    <w:p w14:paraId="14BFBA15" w14:textId="4B74C445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lastRenderedPageBreak/>
        <w:t>Progress Reports</w:t>
      </w:r>
      <w:r w:rsidRPr="00347BE6">
        <w:rPr>
          <w:highlight w:val="green"/>
        </w:rPr>
        <w:t>: Provides data visualization (charts, graphs) of user progress over time.</w:t>
      </w:r>
    </w:p>
    <w:p w14:paraId="1A526A35" w14:textId="08F89142" w:rsidR="00440345" w:rsidRPr="00CD530D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CD530D">
        <w:rPr>
          <w:b/>
          <w:bCs/>
          <w:highlight w:val="green"/>
        </w:rPr>
        <w:t>Offline Mode</w:t>
      </w:r>
      <w:r w:rsidRPr="00CD530D">
        <w:rPr>
          <w:highlight w:val="green"/>
        </w:rPr>
        <w:t>: Users can log meals and track progress even without an internet connection, with data syncing once online.</w:t>
      </w:r>
    </w:p>
    <w:p w14:paraId="265EBBC2" w14:textId="77777777" w:rsidR="0084790B" w:rsidRDefault="0084790B" w:rsidP="0084790B">
      <w:pPr>
        <w:ind w:left="150"/>
      </w:pPr>
    </w:p>
    <w:p w14:paraId="1E759D63" w14:textId="694FE60E" w:rsidR="00440345" w:rsidRPr="00C455C9" w:rsidRDefault="00440345" w:rsidP="00440345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C455C9">
        <w:rPr>
          <w:b/>
          <w:bCs/>
          <w:highlight w:val="yellow"/>
        </w:rPr>
        <w:t>Data Integration and API</w:t>
      </w:r>
    </w:p>
    <w:p w14:paraId="2123A8B2" w14:textId="35BA89C9" w:rsidR="00440345" w:rsidRPr="00C455C9" w:rsidRDefault="00440345" w:rsidP="00440345">
      <w:pPr>
        <w:pStyle w:val="ListParagraph"/>
        <w:numPr>
          <w:ilvl w:val="1"/>
          <w:numId w:val="8"/>
        </w:numPr>
        <w:rPr>
          <w:highlight w:val="yellow"/>
        </w:rPr>
      </w:pPr>
      <w:r w:rsidRPr="00C455C9">
        <w:rPr>
          <w:b/>
          <w:bCs/>
          <w:highlight w:val="yellow"/>
        </w:rPr>
        <w:t>Database Integration</w:t>
      </w:r>
      <w:r w:rsidRPr="00C455C9">
        <w:rPr>
          <w:highlight w:val="yellow"/>
        </w:rPr>
        <w:t>: API to fetch and store user data securely.</w:t>
      </w:r>
    </w:p>
    <w:p w14:paraId="700B844F" w14:textId="67B7D1A6" w:rsidR="00440345" w:rsidRPr="00C455C9" w:rsidRDefault="00440345" w:rsidP="00440345">
      <w:pPr>
        <w:pStyle w:val="ListParagraph"/>
        <w:numPr>
          <w:ilvl w:val="1"/>
          <w:numId w:val="8"/>
        </w:numPr>
        <w:rPr>
          <w:highlight w:val="yellow"/>
        </w:rPr>
      </w:pPr>
      <w:r w:rsidRPr="00C455C9">
        <w:rPr>
          <w:b/>
          <w:bCs/>
          <w:highlight w:val="yellow"/>
        </w:rPr>
        <w:t>Third-Party Integration</w:t>
      </w:r>
      <w:r w:rsidRPr="00C455C9">
        <w:rPr>
          <w:highlight w:val="yellow"/>
        </w:rPr>
        <w:t>: Connect with external databases for comprehensive nutritional information and user activity data.</w:t>
      </w:r>
    </w:p>
    <w:p w14:paraId="04DFCE21" w14:textId="6F0F2886" w:rsidR="00440345" w:rsidRPr="00C455C9" w:rsidRDefault="00440345" w:rsidP="00440345">
      <w:pPr>
        <w:pStyle w:val="ListParagraph"/>
        <w:numPr>
          <w:ilvl w:val="1"/>
          <w:numId w:val="8"/>
        </w:numPr>
        <w:rPr>
          <w:highlight w:val="yellow"/>
        </w:rPr>
      </w:pPr>
      <w:r w:rsidRPr="00C455C9">
        <w:rPr>
          <w:b/>
          <w:bCs/>
          <w:highlight w:val="yellow"/>
        </w:rPr>
        <w:t>Period Data Analysis</w:t>
      </w:r>
      <w:r w:rsidRPr="00C455C9">
        <w:rPr>
          <w:highlight w:val="yellow"/>
        </w:rPr>
        <w:t>: Generate reports for user activity and dietary habits over specific periods (weekly, monthly).</w:t>
      </w:r>
    </w:p>
    <w:p w14:paraId="18F36C2E" w14:textId="77777777" w:rsidR="00440345" w:rsidRDefault="00440345" w:rsidP="00440345"/>
    <w:p w14:paraId="4D89F049" w14:textId="1C9BFC64" w:rsidR="00440345" w:rsidRPr="0084790B" w:rsidRDefault="00440345" w:rsidP="0084790B">
      <w:pPr>
        <w:pStyle w:val="ListParagraph"/>
        <w:numPr>
          <w:ilvl w:val="0"/>
          <w:numId w:val="1"/>
        </w:numPr>
        <w:rPr>
          <w:b/>
          <w:bCs/>
        </w:rPr>
      </w:pPr>
      <w:r w:rsidRPr="0084790B">
        <w:rPr>
          <w:b/>
          <w:bCs/>
        </w:rPr>
        <w:t>Notifications and Reminders</w:t>
      </w:r>
    </w:p>
    <w:p w14:paraId="3FD3F69D" w14:textId="29D6B4F7" w:rsidR="00440345" w:rsidRPr="00347BE6" w:rsidRDefault="00440345" w:rsidP="0084790B">
      <w:pPr>
        <w:pStyle w:val="ListParagraph"/>
        <w:numPr>
          <w:ilvl w:val="1"/>
          <w:numId w:val="10"/>
        </w:numPr>
        <w:rPr>
          <w:highlight w:val="green"/>
        </w:rPr>
      </w:pPr>
      <w:r w:rsidRPr="00347BE6">
        <w:rPr>
          <w:b/>
          <w:bCs/>
          <w:highlight w:val="green"/>
        </w:rPr>
        <w:t>Goal Notifications</w:t>
      </w:r>
      <w:r w:rsidRPr="00347BE6">
        <w:rPr>
          <w:highlight w:val="green"/>
        </w:rPr>
        <w:t>: Timely reminders to help users stay on track with their dietary goals.</w:t>
      </w:r>
    </w:p>
    <w:p w14:paraId="41A8B38F" w14:textId="4132F8C9" w:rsidR="00440345" w:rsidRPr="00347BE6" w:rsidRDefault="00440345" w:rsidP="0084790B">
      <w:pPr>
        <w:pStyle w:val="ListParagraph"/>
        <w:numPr>
          <w:ilvl w:val="1"/>
          <w:numId w:val="10"/>
        </w:numPr>
        <w:rPr>
          <w:highlight w:val="magenta"/>
        </w:rPr>
      </w:pPr>
      <w:r w:rsidRPr="00347BE6">
        <w:rPr>
          <w:b/>
          <w:bCs/>
          <w:highlight w:val="magenta"/>
        </w:rPr>
        <w:t>Bedtime Mode</w:t>
      </w:r>
      <w:r w:rsidRPr="00347BE6">
        <w:rPr>
          <w:highlight w:val="magenta"/>
        </w:rPr>
        <w:t>: Users can set a bedtime, and the app will provide notifications to wind down and prepare for sleep.</w:t>
      </w:r>
    </w:p>
    <w:p w14:paraId="7FFD5C92" w14:textId="516E52C6" w:rsidR="00440345" w:rsidRPr="00347BE6" w:rsidRDefault="00440345" w:rsidP="0084790B">
      <w:pPr>
        <w:pStyle w:val="ListParagraph"/>
        <w:numPr>
          <w:ilvl w:val="1"/>
          <w:numId w:val="10"/>
        </w:numPr>
        <w:rPr>
          <w:highlight w:val="magenta"/>
        </w:rPr>
      </w:pPr>
      <w:r w:rsidRPr="00347BE6">
        <w:rPr>
          <w:b/>
          <w:bCs/>
          <w:highlight w:val="magenta"/>
        </w:rPr>
        <w:t>Rest/Break Mode</w:t>
      </w:r>
      <w:r w:rsidRPr="00347BE6">
        <w:rPr>
          <w:highlight w:val="magenta"/>
        </w:rPr>
        <w:t>: Users can set rest periods, during which the app will monitor and suggest ideal rest activities.</w:t>
      </w:r>
    </w:p>
    <w:p w14:paraId="35D55542" w14:textId="77777777" w:rsidR="00440345" w:rsidRDefault="00440345" w:rsidP="00440345"/>
    <w:p w14:paraId="5434A782" w14:textId="56DC8092" w:rsidR="00440345" w:rsidRPr="0084790B" w:rsidRDefault="00440345" w:rsidP="0084790B">
      <w:pPr>
        <w:pStyle w:val="ListParagraph"/>
        <w:numPr>
          <w:ilvl w:val="0"/>
          <w:numId w:val="1"/>
        </w:numPr>
        <w:rPr>
          <w:b/>
          <w:bCs/>
        </w:rPr>
      </w:pPr>
      <w:r w:rsidRPr="0084790B">
        <w:rPr>
          <w:b/>
          <w:bCs/>
        </w:rPr>
        <w:t>Content and Community</w:t>
      </w:r>
    </w:p>
    <w:p w14:paraId="030AFA9A" w14:textId="65F9E302" w:rsidR="00440345" w:rsidRPr="00347BE6" w:rsidRDefault="00440345" w:rsidP="0084790B">
      <w:pPr>
        <w:pStyle w:val="ListParagraph"/>
        <w:numPr>
          <w:ilvl w:val="1"/>
          <w:numId w:val="18"/>
        </w:numPr>
        <w:rPr>
          <w:highlight w:val="magenta"/>
        </w:rPr>
      </w:pPr>
      <w:r w:rsidRPr="00347BE6">
        <w:rPr>
          <w:b/>
          <w:bCs/>
          <w:highlight w:val="magenta"/>
        </w:rPr>
        <w:t>Articles and Tips</w:t>
      </w:r>
      <w:r w:rsidRPr="00347BE6">
        <w:rPr>
          <w:highlight w:val="magenta"/>
        </w:rPr>
        <w:t>: Online mode provides access to articles, diet tips, and expert advice.</w:t>
      </w:r>
    </w:p>
    <w:p w14:paraId="573C874A" w14:textId="50EA7CCC" w:rsidR="00440345" w:rsidRPr="00347BE6" w:rsidRDefault="00440345" w:rsidP="0084790B">
      <w:pPr>
        <w:pStyle w:val="ListParagraph"/>
        <w:numPr>
          <w:ilvl w:val="1"/>
          <w:numId w:val="18"/>
        </w:numPr>
        <w:rPr>
          <w:highlight w:val="magenta"/>
        </w:rPr>
      </w:pPr>
      <w:r w:rsidRPr="00347BE6">
        <w:rPr>
          <w:b/>
          <w:bCs/>
          <w:highlight w:val="magenta"/>
        </w:rPr>
        <w:t>Community Features</w:t>
      </w:r>
      <w:r w:rsidRPr="00347BE6">
        <w:rPr>
          <w:highlight w:val="magenta"/>
        </w:rPr>
        <w:t>: Users can join groups, participate in challenges, and share their progress.</w:t>
      </w:r>
    </w:p>
    <w:p w14:paraId="481EF535" w14:textId="77E239EC" w:rsidR="00440345" w:rsidRPr="00347BE6" w:rsidRDefault="00440345" w:rsidP="0084790B">
      <w:pPr>
        <w:pStyle w:val="ListParagraph"/>
        <w:numPr>
          <w:ilvl w:val="1"/>
          <w:numId w:val="18"/>
        </w:numPr>
        <w:rPr>
          <w:highlight w:val="magenta"/>
        </w:rPr>
      </w:pPr>
      <w:r w:rsidRPr="00347BE6">
        <w:rPr>
          <w:b/>
          <w:bCs/>
          <w:highlight w:val="magenta"/>
        </w:rPr>
        <w:t>Recipe Suggestions</w:t>
      </w:r>
      <w:r w:rsidRPr="00347BE6">
        <w:rPr>
          <w:highlight w:val="magenta"/>
        </w:rPr>
        <w:t>: Personalized meal and recipe suggestions based on dietary preferences and goals.</w:t>
      </w:r>
    </w:p>
    <w:p w14:paraId="66B1BC22" w14:textId="77777777" w:rsidR="00440345" w:rsidRDefault="00440345" w:rsidP="00440345"/>
    <w:p w14:paraId="4B8B41F0" w14:textId="0D9020E3" w:rsidR="00440345" w:rsidRPr="0084790B" w:rsidRDefault="00440345" w:rsidP="00440345">
      <w:pPr>
        <w:rPr>
          <w:b/>
          <w:bCs/>
        </w:rPr>
      </w:pPr>
      <w:r w:rsidRPr="0084790B">
        <w:rPr>
          <w:b/>
          <w:bCs/>
        </w:rPr>
        <w:t>Additional Features</w:t>
      </w:r>
    </w:p>
    <w:p w14:paraId="386D6902" w14:textId="77777777" w:rsidR="00440345" w:rsidRDefault="00440345" w:rsidP="00440345"/>
    <w:p w14:paraId="2ED3CF46" w14:textId="77777777" w:rsidR="00CD530D" w:rsidRDefault="00440345" w:rsidP="0084790B">
      <w:pPr>
        <w:pStyle w:val="ListParagraph"/>
        <w:numPr>
          <w:ilvl w:val="2"/>
          <w:numId w:val="12"/>
        </w:numPr>
      </w:pPr>
      <w:r w:rsidRPr="008A1016">
        <w:rPr>
          <w:b/>
          <w:bCs/>
        </w:rPr>
        <w:t>Customizable Dashboard</w:t>
      </w:r>
      <w:r>
        <w:t>: Users can customize their dashboard to display the most relevant information for them.</w:t>
      </w:r>
      <w:r w:rsidR="00CD530D">
        <w:t>\</w:t>
      </w:r>
    </w:p>
    <w:p w14:paraId="35A87CA5" w14:textId="4946CC2B" w:rsidR="00786F29" w:rsidRPr="00786F29" w:rsidRDefault="00CD530D" w:rsidP="0084790B">
      <w:pPr>
        <w:pStyle w:val="ListParagraph"/>
        <w:numPr>
          <w:ilvl w:val="2"/>
          <w:numId w:val="12"/>
        </w:numPr>
      </w:pPr>
      <w:r>
        <w:rPr>
          <w:b/>
          <w:bCs/>
        </w:rPr>
        <w:t>Changes in colours</w:t>
      </w:r>
      <w:r w:rsidRPr="00786F29">
        <w:t xml:space="preserve"> </w:t>
      </w:r>
      <w:r w:rsidR="00786F29" w:rsidRPr="00786F29">
        <w:t>like dark mode / light mode</w:t>
      </w:r>
    </w:p>
    <w:p w14:paraId="58623CE1" w14:textId="737E66DA" w:rsidR="00440345" w:rsidRDefault="00786F29" w:rsidP="0084790B">
      <w:pPr>
        <w:pStyle w:val="ListParagraph"/>
        <w:numPr>
          <w:ilvl w:val="2"/>
          <w:numId w:val="12"/>
        </w:numPr>
      </w:pPr>
      <w:r w:rsidRPr="00786F29">
        <w:lastRenderedPageBreak/>
        <w:t xml:space="preserve">A </w:t>
      </w:r>
      <w:r w:rsidRPr="00786F29">
        <w:rPr>
          <w:b/>
          <w:bCs/>
        </w:rPr>
        <w:t>button that takes user to their target</w:t>
      </w:r>
      <w:r w:rsidRPr="00786F29">
        <w:t xml:space="preserve"> or goals like weight gain or weight less where the app ask user questions on their goals</w:t>
      </w:r>
      <w:r>
        <w:rPr>
          <w:b/>
          <w:bCs/>
        </w:rPr>
        <w:t>.</w:t>
      </w:r>
      <w:r w:rsidR="00C455C9">
        <w:br/>
        <w:t xml:space="preserve"> multi-language (English and etc. Afrikaans) </w:t>
      </w:r>
    </w:p>
    <w:p w14:paraId="4BC664B2" w14:textId="40138460" w:rsidR="00440345" w:rsidRPr="00347BE6" w:rsidRDefault="00440345" w:rsidP="0084790B">
      <w:pPr>
        <w:pStyle w:val="ListParagraph"/>
        <w:numPr>
          <w:ilvl w:val="2"/>
          <w:numId w:val="12"/>
        </w:numPr>
        <w:rPr>
          <w:highlight w:val="magenta"/>
        </w:rPr>
      </w:pPr>
      <w:r w:rsidRPr="00347BE6">
        <w:rPr>
          <w:b/>
          <w:bCs/>
          <w:highlight w:val="magenta"/>
        </w:rPr>
        <w:t>Barcode Scanner</w:t>
      </w:r>
      <w:r w:rsidRPr="00347BE6">
        <w:rPr>
          <w:highlight w:val="magenta"/>
        </w:rPr>
        <w:t>: Easily log meals by scanning barcodes of food items.</w:t>
      </w:r>
    </w:p>
    <w:p w14:paraId="1511DC28" w14:textId="7B0A2F52" w:rsidR="00440345" w:rsidRPr="00347BE6" w:rsidRDefault="00440345" w:rsidP="0084790B">
      <w:pPr>
        <w:pStyle w:val="ListParagraph"/>
        <w:numPr>
          <w:ilvl w:val="2"/>
          <w:numId w:val="12"/>
        </w:numPr>
        <w:rPr>
          <w:highlight w:val="green"/>
        </w:rPr>
      </w:pPr>
      <w:r w:rsidRPr="00347BE6">
        <w:rPr>
          <w:b/>
          <w:bCs/>
          <w:highlight w:val="green"/>
        </w:rPr>
        <w:t>Recipe Import</w:t>
      </w:r>
      <w:r w:rsidRPr="00347BE6">
        <w:rPr>
          <w:highlight w:val="green"/>
        </w:rPr>
        <w:t>: Import recipes from the web or upload manually.</w:t>
      </w:r>
    </w:p>
    <w:p w14:paraId="693795B0" w14:textId="4974CE15" w:rsidR="00440345" w:rsidRPr="00CD530D" w:rsidRDefault="00440345" w:rsidP="0084790B">
      <w:pPr>
        <w:pStyle w:val="ListParagraph"/>
        <w:numPr>
          <w:ilvl w:val="2"/>
          <w:numId w:val="12"/>
        </w:numPr>
        <w:rPr>
          <w:highlight w:val="green"/>
        </w:rPr>
      </w:pPr>
      <w:r w:rsidRPr="00CD530D">
        <w:rPr>
          <w:b/>
          <w:bCs/>
          <w:highlight w:val="green"/>
        </w:rPr>
        <w:t>Feedback and Support</w:t>
      </w:r>
      <w:r w:rsidRPr="00CD530D">
        <w:rPr>
          <w:highlight w:val="green"/>
        </w:rPr>
        <w:t>: In-app support and feedback system for user queries and issues.</w:t>
      </w:r>
    </w:p>
    <w:p w14:paraId="147672C2" w14:textId="78158DA0" w:rsidR="00440345" w:rsidRDefault="00FB55B0" w:rsidP="00440345">
      <w:r>
        <w:t>Colour palette:</w:t>
      </w:r>
    </w:p>
    <w:p w14:paraId="57364B74" w14:textId="4ABD69BA" w:rsidR="00FB55B0" w:rsidRDefault="00FB55B0" w:rsidP="00FB55B0">
      <w:pPr>
        <w:pStyle w:val="ListParagraph"/>
        <w:numPr>
          <w:ilvl w:val="0"/>
          <w:numId w:val="19"/>
        </w:numPr>
      </w:pPr>
      <w:r>
        <w:t xml:space="preserve">Dark colours (blue / green) as main colours </w:t>
      </w:r>
    </w:p>
    <w:p w14:paraId="5EF686B2" w14:textId="2716EB39" w:rsidR="00FB55B0" w:rsidRDefault="00FB55B0" w:rsidP="00FB55B0">
      <w:pPr>
        <w:pStyle w:val="ListParagraph"/>
        <w:numPr>
          <w:ilvl w:val="0"/>
          <w:numId w:val="19"/>
        </w:numPr>
      </w:pPr>
      <w:r>
        <w:t xml:space="preserve">secondary colours grey / sliver / white/blue </w:t>
      </w:r>
    </w:p>
    <w:p w14:paraId="594F76C2" w14:textId="461640D0" w:rsidR="00865860" w:rsidRDefault="00865860" w:rsidP="00865860">
      <w:r>
        <w:t>Fonts</w:t>
      </w:r>
    </w:p>
    <w:p w14:paraId="10CF1717" w14:textId="77777777" w:rsidR="00865860" w:rsidRDefault="00865860" w:rsidP="00865860">
      <w:pPr>
        <w:pStyle w:val="ListParagraph"/>
        <w:numPr>
          <w:ilvl w:val="0"/>
          <w:numId w:val="20"/>
        </w:numPr>
      </w:pPr>
      <w:r>
        <w:t>title (</w:t>
      </w:r>
      <w:r w:rsidRPr="00865860">
        <w:t>Poppins</w:t>
      </w:r>
      <w:r>
        <w:t xml:space="preserve"> fronts type)</w:t>
      </w:r>
    </w:p>
    <w:p w14:paraId="71EFDB79" w14:textId="7198DFD0" w:rsidR="00865860" w:rsidRDefault="00865860" w:rsidP="00865860">
      <w:pPr>
        <w:pStyle w:val="ListParagraph"/>
        <w:numPr>
          <w:ilvl w:val="0"/>
          <w:numId w:val="20"/>
        </w:numPr>
      </w:pPr>
      <w:r>
        <w:t>body</w:t>
      </w:r>
    </w:p>
    <w:p w14:paraId="7FFA37FF" w14:textId="099F2694" w:rsidR="00865860" w:rsidRDefault="00865860" w:rsidP="00865860">
      <w:pPr>
        <w:pStyle w:val="ListParagraph"/>
        <w:numPr>
          <w:ilvl w:val="0"/>
          <w:numId w:val="20"/>
        </w:numPr>
      </w:pPr>
      <w:r>
        <w:t xml:space="preserve">sub text </w:t>
      </w:r>
    </w:p>
    <w:p w14:paraId="7EC342F1" w14:textId="775A35C0" w:rsidR="002D6597" w:rsidRDefault="002D6597" w:rsidP="002D6597">
      <w:r>
        <w:t xml:space="preserve">Logos sizes </w:t>
      </w:r>
    </w:p>
    <w:p w14:paraId="0434EB8D" w14:textId="2F9917B5" w:rsidR="002D6597" w:rsidRDefault="002D6597" w:rsidP="002D6597">
      <w:pPr>
        <w:pStyle w:val="ListParagraph"/>
        <w:numPr>
          <w:ilvl w:val="0"/>
          <w:numId w:val="21"/>
        </w:numPr>
      </w:pPr>
      <w:r>
        <w:t xml:space="preserve">Large welcome page </w:t>
      </w:r>
    </w:p>
    <w:p w14:paraId="585B81EB" w14:textId="26AAEF4F" w:rsidR="002D6597" w:rsidRDefault="002D6597" w:rsidP="002D6597">
      <w:pPr>
        <w:pStyle w:val="ListParagraph"/>
        <w:numPr>
          <w:ilvl w:val="0"/>
          <w:numId w:val="21"/>
        </w:numPr>
      </w:pPr>
      <w:r>
        <w:t xml:space="preserve">Med dashboard </w:t>
      </w:r>
    </w:p>
    <w:p w14:paraId="3461759C" w14:textId="24D19DBF" w:rsidR="002D6597" w:rsidRDefault="002D6597" w:rsidP="002D6597">
      <w:pPr>
        <w:pStyle w:val="ListParagraph"/>
        <w:numPr>
          <w:ilvl w:val="0"/>
          <w:numId w:val="21"/>
        </w:numPr>
      </w:pPr>
      <w:r>
        <w:t xml:space="preserve">Small for icons </w:t>
      </w:r>
    </w:p>
    <w:p w14:paraId="28FC0A70" w14:textId="37557264" w:rsidR="003B40E0" w:rsidRDefault="003B40E0" w:rsidP="005675E0">
      <w:pPr>
        <w:ind w:left="360"/>
        <w:rPr>
          <w:b/>
          <w:bCs/>
        </w:rPr>
      </w:pPr>
      <w:r w:rsidRPr="00FE37F3">
        <w:rPr>
          <w:b/>
          <w:bCs/>
        </w:rPr>
        <w:t>Register page:</w:t>
      </w:r>
    </w:p>
    <w:p w14:paraId="05FE933B" w14:textId="4713305C" w:rsidR="00FE37F3" w:rsidRDefault="00FE37F3" w:rsidP="00FE37F3">
      <w:pPr>
        <w:pStyle w:val="ListParagraph"/>
        <w:numPr>
          <w:ilvl w:val="1"/>
          <w:numId w:val="1"/>
        </w:numPr>
      </w:pPr>
      <w:r>
        <w:t>Username</w:t>
      </w:r>
    </w:p>
    <w:p w14:paraId="2AA513B0" w14:textId="72A01A55" w:rsidR="00FE37F3" w:rsidRDefault="00FE37F3" w:rsidP="00FE37F3">
      <w:pPr>
        <w:pStyle w:val="ListParagraph"/>
        <w:numPr>
          <w:ilvl w:val="1"/>
          <w:numId w:val="1"/>
        </w:numPr>
      </w:pPr>
      <w:r>
        <w:t>Emali</w:t>
      </w:r>
    </w:p>
    <w:p w14:paraId="5C05457A" w14:textId="3F1E1595" w:rsidR="00FE37F3" w:rsidRDefault="00FE37F3" w:rsidP="00FE37F3">
      <w:pPr>
        <w:pStyle w:val="ListParagraph"/>
        <w:numPr>
          <w:ilvl w:val="1"/>
          <w:numId w:val="1"/>
        </w:numPr>
      </w:pPr>
      <w:r>
        <w:t>Password</w:t>
      </w:r>
    </w:p>
    <w:p w14:paraId="200E8306" w14:textId="56EAE00C" w:rsidR="00FE37F3" w:rsidRDefault="00FE37F3" w:rsidP="00FE37F3">
      <w:pPr>
        <w:pStyle w:val="ListParagraph"/>
        <w:numPr>
          <w:ilvl w:val="1"/>
          <w:numId w:val="1"/>
        </w:numPr>
      </w:pPr>
      <w:r>
        <w:t>Confirmation password*</w:t>
      </w:r>
    </w:p>
    <w:p w14:paraId="61506A25" w14:textId="3F3C90F9" w:rsidR="00FE37F3" w:rsidRPr="00FE37F3" w:rsidRDefault="00FE37F3" w:rsidP="00FE37F3">
      <w:pPr>
        <w:pStyle w:val="ListParagraph"/>
        <w:numPr>
          <w:ilvl w:val="1"/>
          <w:numId w:val="1"/>
        </w:numPr>
      </w:pPr>
      <w:r>
        <w:t>Phone number*</w:t>
      </w:r>
    </w:p>
    <w:p w14:paraId="0FA19E77" w14:textId="0A3D7DA0" w:rsidR="003B40E0" w:rsidRPr="00FE37F3" w:rsidRDefault="003B40E0" w:rsidP="003B40E0">
      <w:pPr>
        <w:ind w:left="360"/>
        <w:rPr>
          <w:b/>
          <w:bCs/>
        </w:rPr>
      </w:pPr>
      <w:r w:rsidRPr="00FE37F3">
        <w:rPr>
          <w:b/>
          <w:bCs/>
        </w:rPr>
        <w:t>Login page:</w:t>
      </w:r>
    </w:p>
    <w:p w14:paraId="1D4A3162" w14:textId="6CC01190" w:rsidR="003B40E0" w:rsidRDefault="003B40E0" w:rsidP="003B40E0">
      <w:pPr>
        <w:ind w:left="360"/>
      </w:pPr>
      <w:r>
        <w:t>-username</w:t>
      </w:r>
    </w:p>
    <w:p w14:paraId="72C42795" w14:textId="7973B2BD" w:rsidR="003B40E0" w:rsidRDefault="003B40E0" w:rsidP="003B40E0">
      <w:pPr>
        <w:ind w:left="360"/>
      </w:pPr>
      <w:r>
        <w:t>-Password</w:t>
      </w:r>
    </w:p>
    <w:p w14:paraId="39638984" w14:textId="754F573C" w:rsidR="003B40E0" w:rsidRDefault="003B40E0" w:rsidP="003B40E0">
      <w:pPr>
        <w:ind w:left="360"/>
      </w:pPr>
      <w:r>
        <w:t>-Are sign-in</w:t>
      </w:r>
    </w:p>
    <w:p w14:paraId="7B9032D7" w14:textId="6829334A" w:rsidR="005675E0" w:rsidRPr="00FE37F3" w:rsidRDefault="005675E0" w:rsidP="005675E0">
      <w:pPr>
        <w:ind w:left="360"/>
        <w:rPr>
          <w:b/>
          <w:bCs/>
        </w:rPr>
      </w:pPr>
      <w:r w:rsidRPr="00FE37F3">
        <w:rPr>
          <w:b/>
          <w:bCs/>
        </w:rPr>
        <w:t>Home page:</w:t>
      </w:r>
    </w:p>
    <w:p w14:paraId="50A209C6" w14:textId="0B8D2FEE" w:rsidR="005675E0" w:rsidRDefault="005675E0" w:rsidP="005675E0">
      <w:pPr>
        <w:ind w:left="360"/>
      </w:pPr>
      <w:r>
        <w:t xml:space="preserve">Q-A od the user details like (height ,age, Weight sex /Gender )   </w:t>
      </w:r>
    </w:p>
    <w:p w14:paraId="446BD94E" w14:textId="64597FB1" w:rsidR="008D126B" w:rsidRDefault="008D126B" w:rsidP="005675E0">
      <w:pPr>
        <w:ind w:left="360"/>
      </w:pPr>
      <w:r>
        <w:t>Toal calorie progress bar</w:t>
      </w:r>
    </w:p>
    <w:p w14:paraId="7FBE1C00" w14:textId="10BF6D60" w:rsidR="008D126B" w:rsidRDefault="008D126B" w:rsidP="005675E0">
      <w:pPr>
        <w:ind w:left="360"/>
      </w:pPr>
      <w:r>
        <w:t>A+W+H/100*3</w:t>
      </w:r>
    </w:p>
    <w:p w14:paraId="45656818" w14:textId="6FFD20C5" w:rsidR="008D126B" w:rsidRDefault="008D126B" w:rsidP="008D126B">
      <w:pPr>
        <w:ind w:left="360"/>
      </w:pPr>
      <w:r>
        <w:lastRenderedPageBreak/>
        <w:t>Age ,</w:t>
      </w:r>
      <w:r>
        <w:t xml:space="preserve">Weight </w:t>
      </w:r>
      <w:r>
        <w:t>,</w:t>
      </w:r>
      <w:r>
        <w:t xml:space="preserve">Height </w:t>
      </w:r>
      <w:r>
        <w:t xml:space="preserve"> progress bar in different colour grey % bar</w:t>
      </w:r>
    </w:p>
    <w:p w14:paraId="50FBADD0" w14:textId="7ED339C2" w:rsidR="008D126B" w:rsidRDefault="008D126B" w:rsidP="005675E0">
      <w:pPr>
        <w:ind w:left="360"/>
      </w:pPr>
      <w:r>
        <w:t xml:space="preserve">Daily goals progress bar </w:t>
      </w:r>
    </w:p>
    <w:p w14:paraId="7C4BD08A" w14:textId="65A4A6E1" w:rsidR="008D126B" w:rsidRDefault="008D126B" w:rsidP="005675E0">
      <w:pPr>
        <w:ind w:left="360"/>
      </w:pPr>
      <w:r>
        <w:t>Number of steps</w:t>
      </w:r>
    </w:p>
    <w:p w14:paraId="1EB7FC4A" w14:textId="71001F37" w:rsidR="008D126B" w:rsidRDefault="008D126B" w:rsidP="005675E0">
      <w:pPr>
        <w:ind w:left="360"/>
      </w:pPr>
      <w:r>
        <w:t xml:space="preserve">Date </w:t>
      </w:r>
    </w:p>
    <w:p w14:paraId="64A4F4C4" w14:textId="391F7E9D" w:rsidR="00D76F49" w:rsidRPr="00D76F49" w:rsidRDefault="00D76F49" w:rsidP="00D76F49">
      <w:pPr>
        <w:ind w:left="360"/>
      </w:pPr>
      <w:r>
        <w:t xml:space="preserve">BMR </w:t>
      </w:r>
      <w:r w:rsidR="00282FBC">
        <w:t>method</w:t>
      </w:r>
      <w:r>
        <w:t xml:space="preserve"> (</w:t>
      </w:r>
      <w:r w:rsidRPr="00D76F49">
        <w:t>Women 18-29 years: 14.8 x weight in kg + 487 = BMR</w:t>
      </w:r>
      <w:r w:rsidRPr="00D76F49">
        <w:br/>
        <w:t>Men 18-29 years: 15.1 x weight in kg + 692 = BMR</w:t>
      </w:r>
      <w:r w:rsidRPr="00D76F49">
        <w:br/>
        <w:t>Women 30-59 years: 8.3 x weight in kg + 846 = BMR</w:t>
      </w:r>
      <w:r w:rsidRPr="00D76F49">
        <w:br/>
        <w:t>Men 30-58 years: 11.5 x weight in kg + 873 = BMR</w:t>
      </w:r>
    </w:p>
    <w:p w14:paraId="274EEF67" w14:textId="77777777" w:rsidR="00D76F49" w:rsidRPr="00D76F49" w:rsidRDefault="00D76F49" w:rsidP="00D76F49">
      <w:pPr>
        <w:ind w:left="360"/>
      </w:pPr>
      <w:r w:rsidRPr="00D76F49">
        <w:t>Once you've calculated your BMR, you can then take this figure and apply it to your level of training (or 'activity'):</w:t>
      </w:r>
    </w:p>
    <w:p w14:paraId="1A4300FC" w14:textId="77777777" w:rsidR="00D76F49" w:rsidRPr="00D76F49" w:rsidRDefault="00D76F49" w:rsidP="00D76F49">
      <w:pPr>
        <w:ind w:left="360"/>
      </w:pPr>
      <w:r w:rsidRPr="00D76F49">
        <w:t>Inactive men and women: 1.4 x BMR</w:t>
      </w:r>
      <w:r w:rsidRPr="00D76F49">
        <w:br/>
        <w:t>Moderately active women: 1.6 x BMR</w:t>
      </w:r>
      <w:r w:rsidRPr="00D76F49">
        <w:br/>
        <w:t>Moderately active men: 1.7 x BMR</w:t>
      </w:r>
      <w:r w:rsidRPr="00D76F49">
        <w:br/>
        <w:t>Very active women: 1.8 x BMR</w:t>
      </w:r>
      <w:r w:rsidRPr="00D76F49">
        <w:br/>
        <w:t>Very active men: 1.9 x BMR</w:t>
      </w:r>
    </w:p>
    <w:p w14:paraId="0EBC2542" w14:textId="178990BA" w:rsidR="00D76F49" w:rsidRDefault="00D76F49" w:rsidP="00D76F49">
      <w:pPr>
        <w:ind w:left="360"/>
      </w:pPr>
      <w:r w:rsidRPr="00D76F49">
        <w:t> </w:t>
      </w:r>
      <w:r>
        <w:t>)</w:t>
      </w:r>
    </w:p>
    <w:p w14:paraId="2379B903" w14:textId="5BBECD3B" w:rsidR="00D76F49" w:rsidRDefault="00D76F49" w:rsidP="00D76F49">
      <w:pPr>
        <w:ind w:left="360"/>
      </w:pPr>
      <w:r>
        <w:t xml:space="preserve">Calories method the suggest calorie </w:t>
      </w:r>
      <w:r w:rsidR="00FE37F3">
        <w:t>intake(</w:t>
      </w:r>
      <w:r w:rsidR="00FE37F3" w:rsidRPr="00D76F49">
        <w:t>)</w:t>
      </w:r>
      <w:r w:rsidR="003E6B84">
        <w:t xml:space="preserve"> </w:t>
      </w:r>
    </w:p>
    <w:p w14:paraId="35A03AB1" w14:textId="58CB717B" w:rsidR="003E6B84" w:rsidRPr="00D87978" w:rsidRDefault="00D87978" w:rsidP="00D76F49">
      <w:pPr>
        <w:ind w:left="360"/>
        <w:rPr>
          <w:b/>
          <w:bCs/>
        </w:rPr>
      </w:pPr>
      <w:r>
        <w:rPr>
          <w:b/>
          <w:bCs/>
        </w:rPr>
        <w:t>My health</w:t>
      </w:r>
      <w:r w:rsidR="003E6B84" w:rsidRPr="00D87978">
        <w:rPr>
          <w:b/>
          <w:bCs/>
        </w:rPr>
        <w:t xml:space="preserve"> </w:t>
      </w:r>
      <w:r w:rsidR="0075110A" w:rsidRPr="00D87978">
        <w:rPr>
          <w:b/>
          <w:bCs/>
        </w:rPr>
        <w:t xml:space="preserve">page </w:t>
      </w:r>
    </w:p>
    <w:p w14:paraId="3C1A2114" w14:textId="65D5F1FF" w:rsidR="0075110A" w:rsidRDefault="00FE37F3" w:rsidP="00E3036E">
      <w:pPr>
        <w:pStyle w:val="ListParagraph"/>
        <w:numPr>
          <w:ilvl w:val="1"/>
          <w:numId w:val="1"/>
        </w:numPr>
      </w:pPr>
      <w:r>
        <w:t>Informing</w:t>
      </w:r>
      <w:r w:rsidR="0075110A">
        <w:t xml:space="preserve"> user about </w:t>
      </w:r>
      <w:r w:rsidR="00E3036E">
        <w:t>food groups</w:t>
      </w:r>
    </w:p>
    <w:p w14:paraId="66C6F9FD" w14:textId="78C96810" w:rsidR="00E3036E" w:rsidRDefault="00E3036E" w:rsidP="00E3036E">
      <w:pPr>
        <w:pStyle w:val="ListParagraph"/>
        <w:numPr>
          <w:ilvl w:val="1"/>
          <w:numId w:val="1"/>
        </w:numPr>
      </w:pPr>
      <w:r>
        <w:t>Recipe</w:t>
      </w:r>
    </w:p>
    <w:p w14:paraId="4AFFAC5A" w14:textId="200EDDB9" w:rsidR="00FE37F3" w:rsidRDefault="00FE37F3" w:rsidP="00E3036E">
      <w:pPr>
        <w:pStyle w:val="ListParagraph"/>
        <w:numPr>
          <w:ilvl w:val="1"/>
          <w:numId w:val="1"/>
        </w:numPr>
      </w:pPr>
      <w:r>
        <w:t xml:space="preserve">Exercises </w:t>
      </w:r>
    </w:p>
    <w:p w14:paraId="6DE3AD08" w14:textId="6274B5C5" w:rsidR="00E3036E" w:rsidRDefault="00E3036E" w:rsidP="00E3036E">
      <w:pPr>
        <w:pStyle w:val="ListParagraph"/>
        <w:ind w:left="1440"/>
      </w:pPr>
    </w:p>
    <w:p w14:paraId="7A4DB203" w14:textId="77777777" w:rsidR="0075110A" w:rsidRPr="00D87978" w:rsidRDefault="003E6B84" w:rsidP="00D76F49">
      <w:pPr>
        <w:ind w:left="360"/>
        <w:rPr>
          <w:rFonts w:asciiTheme="majorHAnsi" w:hAnsiTheme="majorHAnsi"/>
          <w:b/>
          <w:bCs/>
        </w:rPr>
      </w:pPr>
      <w:r w:rsidRPr="00D87978">
        <w:rPr>
          <w:rFonts w:asciiTheme="majorHAnsi" w:hAnsiTheme="majorHAnsi"/>
          <w:b/>
          <w:bCs/>
        </w:rPr>
        <w:t>Setting page</w:t>
      </w:r>
    </w:p>
    <w:p w14:paraId="1208963E" w14:textId="33CE05D9" w:rsidR="003E6B84" w:rsidRDefault="003E6B84" w:rsidP="00D76F49">
      <w:pPr>
        <w:ind w:left="360"/>
      </w:pPr>
      <w:r>
        <w:t xml:space="preserve"> </w:t>
      </w:r>
      <w:r w:rsidR="006506B2">
        <w:t>notification</w:t>
      </w:r>
      <w:r>
        <w:t xml:space="preserve"> bell icon</w:t>
      </w:r>
      <w:r w:rsidR="006506B2">
        <w:t xml:space="preserve"> </w:t>
      </w:r>
      <w:r w:rsidR="00E6365C">
        <w:t>on every page*</w:t>
      </w:r>
    </w:p>
    <w:p w14:paraId="4EE57C52" w14:textId="67C6D9C0" w:rsidR="00D87978" w:rsidRDefault="00D87978" w:rsidP="00D87978">
      <w:pPr>
        <w:pStyle w:val="ListParagraph"/>
        <w:numPr>
          <w:ilvl w:val="1"/>
          <w:numId w:val="1"/>
        </w:numPr>
      </w:pPr>
      <w:r>
        <w:t xml:space="preserve">What it does </w:t>
      </w:r>
    </w:p>
    <w:p w14:paraId="2112A594" w14:textId="490E26A0" w:rsidR="0075110A" w:rsidRDefault="0075110A" w:rsidP="00D76F49">
      <w:pPr>
        <w:ind w:left="360"/>
      </w:pPr>
      <w:r>
        <w:t>language chance</w:t>
      </w:r>
    </w:p>
    <w:p w14:paraId="19027BE7" w14:textId="1C2116B8" w:rsidR="0075110A" w:rsidRDefault="0075110A" w:rsidP="00D76F49">
      <w:pPr>
        <w:ind w:left="360"/>
      </w:pPr>
      <w:r>
        <w:t>biometrics</w:t>
      </w:r>
    </w:p>
    <w:p w14:paraId="66B0C91D" w14:textId="368A54F3" w:rsidR="0075110A" w:rsidRDefault="0075110A" w:rsidP="00D76F49">
      <w:pPr>
        <w:ind w:left="360"/>
      </w:pPr>
      <w:r>
        <w:t>dash customize options</w:t>
      </w:r>
    </w:p>
    <w:p w14:paraId="0E13C78D" w14:textId="4044E20C" w:rsidR="004A366B" w:rsidRDefault="004A366B" w:rsidP="00D76F49">
      <w:pPr>
        <w:ind w:left="360"/>
      </w:pPr>
      <w:r>
        <w:t>sleep mode*</w:t>
      </w:r>
    </w:p>
    <w:p w14:paraId="69618792" w14:textId="192A767A" w:rsidR="0075110A" w:rsidRDefault="0075110A" w:rsidP="00D76F49">
      <w:pPr>
        <w:ind w:left="360"/>
      </w:pPr>
      <w:r>
        <w:t>profile customization</w:t>
      </w:r>
    </w:p>
    <w:p w14:paraId="359333BB" w14:textId="40C52D16" w:rsidR="0075110A" w:rsidRDefault="0075110A" w:rsidP="0075110A">
      <w:pPr>
        <w:pStyle w:val="ListParagraph"/>
        <w:numPr>
          <w:ilvl w:val="1"/>
          <w:numId w:val="1"/>
        </w:numPr>
      </w:pPr>
      <w:r>
        <w:t>Name</w:t>
      </w:r>
    </w:p>
    <w:p w14:paraId="37F779C8" w14:textId="3DC36A89" w:rsidR="0075110A" w:rsidRDefault="0075110A" w:rsidP="0075110A">
      <w:pPr>
        <w:pStyle w:val="ListParagraph"/>
        <w:numPr>
          <w:ilvl w:val="1"/>
          <w:numId w:val="1"/>
        </w:numPr>
      </w:pPr>
      <w:r>
        <w:t>Email</w:t>
      </w:r>
    </w:p>
    <w:p w14:paraId="542FF03C" w14:textId="064B4FF8" w:rsidR="0075110A" w:rsidRDefault="0075110A" w:rsidP="0075110A">
      <w:pPr>
        <w:pStyle w:val="ListParagraph"/>
        <w:numPr>
          <w:ilvl w:val="1"/>
          <w:numId w:val="1"/>
        </w:numPr>
      </w:pPr>
      <w:r>
        <w:lastRenderedPageBreak/>
        <w:t>Username</w:t>
      </w:r>
    </w:p>
    <w:p w14:paraId="1B350BDD" w14:textId="681ABFBC" w:rsidR="0075110A" w:rsidRDefault="0075110A" w:rsidP="0075110A">
      <w:pPr>
        <w:pStyle w:val="ListParagraph"/>
        <w:numPr>
          <w:ilvl w:val="1"/>
          <w:numId w:val="1"/>
        </w:numPr>
      </w:pPr>
      <w:r>
        <w:t>Phone</w:t>
      </w:r>
      <w:r w:rsidR="004A366B">
        <w:t>*</w:t>
      </w:r>
    </w:p>
    <w:p w14:paraId="0CA3A310" w14:textId="77777777" w:rsidR="004A366B" w:rsidRDefault="00D87978" w:rsidP="0075110A">
      <w:pPr>
        <w:pStyle w:val="ListParagraph"/>
        <w:numPr>
          <w:ilvl w:val="1"/>
          <w:numId w:val="1"/>
        </w:numPr>
      </w:pPr>
      <w:r>
        <w:t>BMR details</w:t>
      </w:r>
    </w:p>
    <w:p w14:paraId="2379E076" w14:textId="77777777" w:rsidR="004A366B" w:rsidRDefault="004A366B" w:rsidP="00282FBC">
      <w:pPr>
        <w:pStyle w:val="ListParagraph"/>
        <w:numPr>
          <w:ilvl w:val="2"/>
          <w:numId w:val="1"/>
        </w:numPr>
      </w:pPr>
      <w:r>
        <w:t xml:space="preserve">Weight </w:t>
      </w:r>
    </w:p>
    <w:p w14:paraId="58E0C321" w14:textId="22A2B214" w:rsidR="00D87978" w:rsidRDefault="00282FBC" w:rsidP="00282FBC">
      <w:pPr>
        <w:pStyle w:val="ListParagraph"/>
        <w:numPr>
          <w:ilvl w:val="2"/>
          <w:numId w:val="1"/>
        </w:numPr>
      </w:pPr>
      <w:r>
        <w:t>height</w:t>
      </w:r>
      <w:r w:rsidR="00D87978">
        <w:t xml:space="preserve"> </w:t>
      </w:r>
    </w:p>
    <w:p w14:paraId="4440F642" w14:textId="727CADF6" w:rsidR="00FE37F3" w:rsidRDefault="00FE37F3" w:rsidP="00FE37F3">
      <w:r>
        <w:t>Fonts Scales*</w:t>
      </w:r>
    </w:p>
    <w:p w14:paraId="0874EA8D" w14:textId="61625FB3" w:rsidR="0075110A" w:rsidRDefault="0075110A" w:rsidP="0075110A">
      <w:r>
        <w:t xml:space="preserve">Google sign* </w:t>
      </w:r>
    </w:p>
    <w:p w14:paraId="2A3B9C07" w14:textId="37FD4796" w:rsidR="00ED1596" w:rsidRDefault="00ED1596" w:rsidP="0075110A">
      <w:r>
        <w:t>Calories tracker*</w:t>
      </w:r>
    </w:p>
    <w:p w14:paraId="54C3FAB5" w14:textId="2A3301DA" w:rsidR="0075110A" w:rsidRDefault="0075110A" w:rsidP="0075110A"/>
    <w:p w14:paraId="18B1D9EF" w14:textId="49A62F71" w:rsidR="003E6B84" w:rsidRDefault="00C90EC9" w:rsidP="00D76F49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6CE42" wp14:editId="2300528E">
                <wp:simplePos x="0" y="0"/>
                <wp:positionH relativeFrom="column">
                  <wp:posOffset>3718675</wp:posOffset>
                </wp:positionH>
                <wp:positionV relativeFrom="paragraph">
                  <wp:posOffset>8116685</wp:posOffset>
                </wp:positionV>
                <wp:extent cx="559440" cy="582840"/>
                <wp:effectExtent l="57150" t="57150" r="50165" b="46355"/>
                <wp:wrapNone/>
                <wp:docPr id="7896428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944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6C66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2.1pt;margin-top:638.4pt;width:45.45pt;height:4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">
                <v:imagedata r:id="rId8" o:title=""/>
              </v:shape>
            </w:pict>
          </mc:Fallback>
        </mc:AlternateContent>
      </w:r>
      <w:r w:rsidR="003E6B84">
        <w:rPr>
          <w:noProof/>
        </w:rPr>
        <w:drawing>
          <wp:inline distT="0" distB="0" distL="0" distR="0" wp14:anchorId="178DEED3" wp14:editId="0EE46A51">
            <wp:extent cx="2146852" cy="4650180"/>
            <wp:effectExtent l="0" t="0" r="6350" b="0"/>
            <wp:docPr id="80927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59" cy="468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1B22" w14:textId="658090ED" w:rsidR="00440345" w:rsidRDefault="00440345" w:rsidP="00440345">
      <w:r>
        <w:t xml:space="preserve">Example Use Case: </w:t>
      </w:r>
      <w:r w:rsidRPr="008A1016">
        <w:rPr>
          <w:b/>
          <w:bCs/>
        </w:rPr>
        <w:t>Bedtime Mode</w:t>
      </w:r>
    </w:p>
    <w:p w14:paraId="78D1BA5E" w14:textId="6A01083C" w:rsidR="00440345" w:rsidRPr="00C455C9" w:rsidRDefault="00440345" w:rsidP="0084790B">
      <w:pPr>
        <w:pStyle w:val="ListParagraph"/>
        <w:numPr>
          <w:ilvl w:val="0"/>
          <w:numId w:val="13"/>
        </w:numPr>
        <w:rPr>
          <w:highlight w:val="yellow"/>
        </w:rPr>
      </w:pPr>
      <w:r w:rsidRPr="00C455C9">
        <w:rPr>
          <w:b/>
          <w:bCs/>
          <w:highlight w:val="yellow"/>
        </w:rPr>
        <w:t>Set Bedtime</w:t>
      </w:r>
      <w:r w:rsidRPr="00C455C9">
        <w:rPr>
          <w:highlight w:val="yellow"/>
        </w:rPr>
        <w:t>: User selects a bedtime (e.g., 10 PM).</w:t>
      </w:r>
    </w:p>
    <w:p w14:paraId="20E7B23E" w14:textId="7D488CAF" w:rsidR="00440345" w:rsidRPr="00347BE6" w:rsidRDefault="00440345" w:rsidP="0084790B">
      <w:pPr>
        <w:pStyle w:val="ListParagraph"/>
        <w:numPr>
          <w:ilvl w:val="0"/>
          <w:numId w:val="13"/>
        </w:numPr>
        <w:rPr>
          <w:highlight w:val="magenta"/>
        </w:rPr>
      </w:pPr>
      <w:r w:rsidRPr="00347BE6">
        <w:rPr>
          <w:b/>
          <w:bCs/>
          <w:highlight w:val="magenta"/>
        </w:rPr>
        <w:t>Notifications</w:t>
      </w:r>
      <w:r w:rsidRPr="00347BE6">
        <w:rPr>
          <w:highlight w:val="magenta"/>
        </w:rPr>
        <w:t>: The app sends notifications 30 minutes before bedtime to start winding down.</w:t>
      </w:r>
    </w:p>
    <w:p w14:paraId="73ADC55E" w14:textId="15A015BC" w:rsidR="00440345" w:rsidRPr="00C455C9" w:rsidRDefault="00440345" w:rsidP="0084790B">
      <w:pPr>
        <w:pStyle w:val="ListParagraph"/>
        <w:numPr>
          <w:ilvl w:val="0"/>
          <w:numId w:val="13"/>
        </w:numPr>
        <w:rPr>
          <w:highlight w:val="yellow"/>
        </w:rPr>
      </w:pPr>
      <w:r w:rsidRPr="00C455C9">
        <w:rPr>
          <w:b/>
          <w:bCs/>
          <w:highlight w:val="yellow"/>
        </w:rPr>
        <w:t>Activity Tracking</w:t>
      </w:r>
      <w:r w:rsidRPr="00C455C9">
        <w:rPr>
          <w:highlight w:val="yellow"/>
        </w:rPr>
        <w:t>: During bedtime mode, the app tracks user activity to ensure they are resting and provides suggestions for better sleep.</w:t>
      </w:r>
    </w:p>
    <w:p w14:paraId="6C79A6F9" w14:textId="04BEF395" w:rsidR="00440345" w:rsidRDefault="00440345" w:rsidP="0084790B">
      <w:pPr>
        <w:pStyle w:val="ListParagraph"/>
        <w:numPr>
          <w:ilvl w:val="0"/>
          <w:numId w:val="13"/>
        </w:numPr>
      </w:pPr>
      <w:r w:rsidRPr="00C455C9">
        <w:rPr>
          <w:b/>
          <w:bCs/>
          <w:highlight w:val="yellow"/>
        </w:rPr>
        <w:lastRenderedPageBreak/>
        <w:t>Sleep Report</w:t>
      </w:r>
      <w:r w:rsidRPr="00C455C9">
        <w:rPr>
          <w:highlight w:val="yellow"/>
        </w:rPr>
        <w:t>: In the morning, users receive a sleep report summarizing their rest quality and providing tips for improvement</w:t>
      </w:r>
      <w:r>
        <w:t>.</w:t>
      </w:r>
    </w:p>
    <w:p w14:paraId="12079A2B" w14:textId="77777777" w:rsidR="00440345" w:rsidRDefault="00440345" w:rsidP="00440345"/>
    <w:p w14:paraId="728BF2FE" w14:textId="4E5B7799" w:rsidR="00440345" w:rsidRPr="008A1016" w:rsidRDefault="00440345" w:rsidP="00440345">
      <w:pPr>
        <w:rPr>
          <w:b/>
          <w:bCs/>
        </w:rPr>
      </w:pPr>
      <w:r>
        <w:t xml:space="preserve">Example Use Case: </w:t>
      </w:r>
      <w:r w:rsidRPr="008A1016">
        <w:rPr>
          <w:b/>
          <w:bCs/>
        </w:rPr>
        <w:t>Rest Mode</w:t>
      </w:r>
    </w:p>
    <w:p w14:paraId="7DF5FA9F" w14:textId="6860A03E" w:rsidR="00440345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Set Rest Period</w:t>
      </w:r>
      <w:r w:rsidRPr="00C455C9">
        <w:rPr>
          <w:highlight w:val="yellow"/>
        </w:rPr>
        <w:t>: User sets a rest period during the day (e.g., 1 PM - 2 PM).</w:t>
      </w:r>
    </w:p>
    <w:p w14:paraId="609CABCF" w14:textId="3C8B529E" w:rsidR="00440345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Idle Mode Monitoring</w:t>
      </w:r>
      <w:r w:rsidRPr="00C455C9">
        <w:rPr>
          <w:highlight w:val="yellow"/>
        </w:rPr>
        <w:t>: The app tracks user activity to ensure they are taking a break.</w:t>
      </w:r>
    </w:p>
    <w:p w14:paraId="7577FC63" w14:textId="2059556D" w:rsidR="00440345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Suggestions</w:t>
      </w:r>
      <w:r w:rsidRPr="00C455C9">
        <w:rPr>
          <w:highlight w:val="yellow"/>
        </w:rPr>
        <w:t>: Provides suggestions for ideal rest activities, such as meditation or light stretching.</w:t>
      </w:r>
    </w:p>
    <w:p w14:paraId="1F766F73" w14:textId="0D46197E" w:rsidR="00FF19B0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Rest Report</w:t>
      </w:r>
      <w:r w:rsidRPr="00C455C9">
        <w:rPr>
          <w:highlight w:val="yellow"/>
        </w:rPr>
        <w:t>: After the rest period, users receive a summary of their rest quality and activity during the break.</w:t>
      </w:r>
    </w:p>
    <w:sectPr w:rsidR="00FF19B0" w:rsidRPr="00C4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7B0"/>
    <w:multiLevelType w:val="hybridMultilevel"/>
    <w:tmpl w:val="6E7AB7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1FBE"/>
    <w:multiLevelType w:val="hybridMultilevel"/>
    <w:tmpl w:val="E08042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754A"/>
    <w:multiLevelType w:val="hybridMultilevel"/>
    <w:tmpl w:val="F06288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AF6"/>
    <w:multiLevelType w:val="hybridMultilevel"/>
    <w:tmpl w:val="EA06A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8D3"/>
    <w:multiLevelType w:val="hybridMultilevel"/>
    <w:tmpl w:val="7E445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266C2"/>
    <w:multiLevelType w:val="hybridMultilevel"/>
    <w:tmpl w:val="76AC4952"/>
    <w:lvl w:ilvl="0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22751F32"/>
    <w:multiLevelType w:val="hybridMultilevel"/>
    <w:tmpl w:val="871EFC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A6FB2"/>
    <w:multiLevelType w:val="hybridMultilevel"/>
    <w:tmpl w:val="19900E84"/>
    <w:lvl w:ilvl="0" w:tplc="F9D05324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27A770D2"/>
    <w:multiLevelType w:val="hybridMultilevel"/>
    <w:tmpl w:val="F8B6FF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936"/>
    <w:multiLevelType w:val="hybridMultilevel"/>
    <w:tmpl w:val="D5D6E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3A2"/>
    <w:multiLevelType w:val="hybridMultilevel"/>
    <w:tmpl w:val="DBEEDB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B5F2A"/>
    <w:multiLevelType w:val="hybridMultilevel"/>
    <w:tmpl w:val="44DADF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714C7"/>
    <w:multiLevelType w:val="hybridMultilevel"/>
    <w:tmpl w:val="824C20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B0F09"/>
    <w:multiLevelType w:val="hybridMultilevel"/>
    <w:tmpl w:val="6F8CCC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13FCEF1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05504"/>
    <w:multiLevelType w:val="hybridMultilevel"/>
    <w:tmpl w:val="FA80B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E3682"/>
    <w:multiLevelType w:val="hybridMultilevel"/>
    <w:tmpl w:val="AB80C8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F78E3"/>
    <w:multiLevelType w:val="hybridMultilevel"/>
    <w:tmpl w:val="72D00D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058E5"/>
    <w:multiLevelType w:val="hybridMultilevel"/>
    <w:tmpl w:val="3BC682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23D98"/>
    <w:multiLevelType w:val="hybridMultilevel"/>
    <w:tmpl w:val="9EB4FF9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888E21D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0388"/>
    <w:multiLevelType w:val="hybridMultilevel"/>
    <w:tmpl w:val="300491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C6D1D"/>
    <w:multiLevelType w:val="hybridMultilevel"/>
    <w:tmpl w:val="EC808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08063">
    <w:abstractNumId w:val="18"/>
  </w:num>
  <w:num w:numId="2" w16cid:durableId="1323660979">
    <w:abstractNumId w:val="0"/>
  </w:num>
  <w:num w:numId="3" w16cid:durableId="616837309">
    <w:abstractNumId w:val="7"/>
  </w:num>
  <w:num w:numId="4" w16cid:durableId="1556625966">
    <w:abstractNumId w:val="5"/>
  </w:num>
  <w:num w:numId="5" w16cid:durableId="1077168764">
    <w:abstractNumId w:val="12"/>
  </w:num>
  <w:num w:numId="6" w16cid:durableId="990014947">
    <w:abstractNumId w:val="14"/>
  </w:num>
  <w:num w:numId="7" w16cid:durableId="439229746">
    <w:abstractNumId w:val="15"/>
  </w:num>
  <w:num w:numId="8" w16cid:durableId="1136871234">
    <w:abstractNumId w:val="20"/>
  </w:num>
  <w:num w:numId="9" w16cid:durableId="1818762757">
    <w:abstractNumId w:val="19"/>
  </w:num>
  <w:num w:numId="10" w16cid:durableId="1839534275">
    <w:abstractNumId w:val="13"/>
  </w:num>
  <w:num w:numId="11" w16cid:durableId="51854954">
    <w:abstractNumId w:val="4"/>
  </w:num>
  <w:num w:numId="12" w16cid:durableId="1851144297">
    <w:abstractNumId w:val="6"/>
  </w:num>
  <w:num w:numId="13" w16cid:durableId="992373724">
    <w:abstractNumId w:val="8"/>
  </w:num>
  <w:num w:numId="14" w16cid:durableId="534194155">
    <w:abstractNumId w:val="11"/>
  </w:num>
  <w:num w:numId="15" w16cid:durableId="1472289355">
    <w:abstractNumId w:val="9"/>
  </w:num>
  <w:num w:numId="16" w16cid:durableId="208760170">
    <w:abstractNumId w:val="16"/>
  </w:num>
  <w:num w:numId="17" w16cid:durableId="1256402755">
    <w:abstractNumId w:val="17"/>
  </w:num>
  <w:num w:numId="18" w16cid:durableId="779182672">
    <w:abstractNumId w:val="10"/>
  </w:num>
  <w:num w:numId="19" w16cid:durableId="947810832">
    <w:abstractNumId w:val="2"/>
  </w:num>
  <w:num w:numId="20" w16cid:durableId="932785378">
    <w:abstractNumId w:val="3"/>
  </w:num>
  <w:num w:numId="21" w16cid:durableId="71014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45"/>
    <w:rsid w:val="000155E3"/>
    <w:rsid w:val="00282FBC"/>
    <w:rsid w:val="002D6597"/>
    <w:rsid w:val="00347BE6"/>
    <w:rsid w:val="003B40E0"/>
    <w:rsid w:val="003E6B84"/>
    <w:rsid w:val="00440345"/>
    <w:rsid w:val="00481843"/>
    <w:rsid w:val="004A366B"/>
    <w:rsid w:val="005675E0"/>
    <w:rsid w:val="006506B2"/>
    <w:rsid w:val="0075110A"/>
    <w:rsid w:val="00786F29"/>
    <w:rsid w:val="0084790B"/>
    <w:rsid w:val="00865860"/>
    <w:rsid w:val="008A1016"/>
    <w:rsid w:val="008D126B"/>
    <w:rsid w:val="00C455C9"/>
    <w:rsid w:val="00C90EC9"/>
    <w:rsid w:val="00CD169C"/>
    <w:rsid w:val="00CD530D"/>
    <w:rsid w:val="00D76F49"/>
    <w:rsid w:val="00D87978"/>
    <w:rsid w:val="00E3036E"/>
    <w:rsid w:val="00E6365C"/>
    <w:rsid w:val="00ED1596"/>
    <w:rsid w:val="00FB55B0"/>
    <w:rsid w:val="00FE37F3"/>
    <w:rsid w:val="00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6C0DF"/>
  <w15:chartTrackingRefBased/>
  <w15:docId w15:val="{3C0E1BFE-B7C0-4E5B-B117-9EB24849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B0"/>
  </w:style>
  <w:style w:type="paragraph" w:styleId="Heading1">
    <w:name w:val="heading 1"/>
    <w:basedOn w:val="Normal"/>
    <w:next w:val="Normal"/>
    <w:link w:val="Heading1Char"/>
    <w:uiPriority w:val="9"/>
    <w:qFormat/>
    <w:rsid w:val="00440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6F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2:29:48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74 424 24575,'-12'526'0,"1"63"0,11-587 0,0 0 0,-1 0 0,2 1 0,-1-1 0,0 0 0,0 0 0,1 0 0,-1 0 0,1 0 0,0 1 0,-1-1 0,1 0 0,0 0 0,0 0 0,1-1 0,-1 1 0,0 0 0,0 0 0,1-1 0,-1 1 0,4 2 0,0-2 0,0 1 0,0-2 0,0 1 0,0 0 0,0-1 0,1 0 0,10 1 0,558 17 0,-424-20 0,-122-1 0,0-1 0,-1-1 0,47-15 0,-9 3 0,35-4 0,129-31 0,-225 50 0,1-1 0,-1 0 0,1 0 0,-1-1 0,0 1 0,0-1 0,0 0 0,0 0 0,0 0 0,-1 0 0,1-1 0,-1 0 0,0 0 0,0 1 0,0-2 0,-1 1 0,1 0 0,-1 0 0,0-1 0,3-8 0,1-8 0,-1-1 0,-1 0 0,2-32 0,-1 13 0,24-197 0,-3-335 0,-25 463 0,-3-98 0,1 203 0,1 0 0,-1 0 0,-1 0 0,1-1 0,-1 2 0,0-1 0,0 0 0,0 0 0,0 1 0,-1-1 0,0 1 0,0 0 0,0-1 0,-1 2 0,1-1 0,-1 0 0,0 1 0,0-1 0,0 1 0,-1 0 0,1 1 0,-1-1 0,1 1 0,-1 0 0,0 0 0,0 0 0,-9-1 0,-14-4 0,1 2 0,-1 1 0,-56-1 0,54 4 0,4 0 0,-20-3 0,0 2 0,0 3 0,0 1 0,-90 17 0,55 2 0,-1-3 0,-1-4 0,-108 5 0,48-9 0,-29 1 0,160-11-124,-1-1 0,1 2 0,0 0 0,-1 0 0,1 1 0,0 1-1,0 0 1,1 0 0,-1 1 0,-14 7 0,14-4-6702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556EE81-15E7-4123-B66D-E3040E9F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Mehluli Ofentse Booi</dc:creator>
  <cp:keywords/>
  <dc:description/>
  <cp:lastModifiedBy>Mehluli Ofentse Booi</cp:lastModifiedBy>
  <cp:revision>8</cp:revision>
  <dcterms:created xsi:type="dcterms:W3CDTF">2024-08-01T14:46:00Z</dcterms:created>
  <dcterms:modified xsi:type="dcterms:W3CDTF">2024-08-08T13:07:00Z</dcterms:modified>
</cp:coreProperties>
</file>