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4E3A" w14:textId="77777777" w:rsidR="00CA373D" w:rsidRDefault="00CA373D" w:rsidP="00587A52">
      <w:pPr>
        <w:pStyle w:val="NormalWeb"/>
        <w:spacing w:before="0" w:beforeAutospacing="0" w:after="160" w:afterAutospacing="0" w:line="256" w:lineRule="auto"/>
        <w:jc w:val="center"/>
        <w:rPr>
          <w:rFonts w:eastAsia="Calibri"/>
          <w:b/>
          <w:bCs/>
          <w:color w:val="C45911"/>
          <w:kern w:val="24"/>
          <w:sz w:val="64"/>
          <w:szCs w:val="64"/>
        </w:rPr>
      </w:pPr>
    </w:p>
    <w:p w14:paraId="0E832332" w14:textId="3676E9FD" w:rsidR="00587A52" w:rsidRDefault="00587A52" w:rsidP="00587A52">
      <w:pPr>
        <w:pStyle w:val="NormalWeb"/>
        <w:spacing w:before="0" w:beforeAutospacing="0" w:after="160" w:afterAutospacing="0" w:line="256" w:lineRule="auto"/>
        <w:jc w:val="center"/>
        <w:rPr>
          <w:rFonts w:eastAsia="Calibri"/>
          <w:b/>
          <w:bCs/>
          <w:color w:val="C45911"/>
          <w:kern w:val="24"/>
          <w:sz w:val="64"/>
          <w:szCs w:val="64"/>
          <w:lang w:val="tr-TR"/>
        </w:rPr>
      </w:pPr>
      <w:r>
        <w:rPr>
          <w:rFonts w:eastAsia="Calibri"/>
          <w:b/>
          <w:bCs/>
          <w:color w:val="C45911"/>
          <w:kern w:val="24"/>
          <w:sz w:val="64"/>
          <w:szCs w:val="64"/>
        </w:rPr>
        <w:t>EE 46</w:t>
      </w:r>
      <w:r w:rsidR="009C731B">
        <w:rPr>
          <w:rFonts w:eastAsia="Calibri"/>
          <w:b/>
          <w:bCs/>
          <w:color w:val="C45911"/>
          <w:kern w:val="24"/>
          <w:sz w:val="64"/>
          <w:szCs w:val="64"/>
        </w:rPr>
        <w:t>4</w:t>
      </w:r>
    </w:p>
    <w:p w14:paraId="565B64AC" w14:textId="77777777" w:rsidR="00944E70" w:rsidRDefault="00C45C05" w:rsidP="00587A52">
      <w:pPr>
        <w:pStyle w:val="NormalWeb"/>
        <w:spacing w:before="0" w:beforeAutospacing="0" w:after="160" w:afterAutospacing="0" w:line="256" w:lineRule="auto"/>
        <w:jc w:val="center"/>
        <w:rPr>
          <w:rFonts w:eastAsia="Calibri"/>
          <w:b/>
          <w:bCs/>
          <w:color w:val="C45911"/>
          <w:kern w:val="24"/>
          <w:sz w:val="64"/>
          <w:szCs w:val="64"/>
        </w:rPr>
      </w:pPr>
      <w:r w:rsidRPr="00C45C05">
        <w:rPr>
          <w:rFonts w:eastAsia="Calibri"/>
          <w:b/>
          <w:bCs/>
          <w:color w:val="C45911"/>
          <w:kern w:val="24"/>
          <w:sz w:val="64"/>
          <w:szCs w:val="64"/>
          <w:lang w:val="tr-TR"/>
        </w:rPr>
        <w:t>STATIC POWER CONVERSION</w:t>
      </w:r>
      <w:r w:rsidR="0089561A">
        <w:rPr>
          <w:rFonts w:eastAsia="Calibri"/>
          <w:b/>
          <w:bCs/>
          <w:color w:val="C45911"/>
          <w:kern w:val="24"/>
          <w:sz w:val="64"/>
          <w:szCs w:val="64"/>
          <w:lang w:val="tr-TR"/>
        </w:rPr>
        <w:t>-</w:t>
      </w:r>
      <w:r w:rsidRPr="00C45C05">
        <w:rPr>
          <w:rFonts w:eastAsia="Calibri"/>
          <w:b/>
          <w:bCs/>
          <w:color w:val="C45911"/>
          <w:kern w:val="24"/>
          <w:sz w:val="64"/>
          <w:szCs w:val="64"/>
          <w:lang w:val="tr-TR"/>
        </w:rPr>
        <w:t>I</w:t>
      </w:r>
      <w:r w:rsidR="00587A52">
        <w:rPr>
          <w:rFonts w:eastAsia="Calibri"/>
          <w:b/>
          <w:bCs/>
          <w:color w:val="C45911"/>
          <w:kern w:val="24"/>
          <w:sz w:val="64"/>
          <w:szCs w:val="64"/>
        </w:rPr>
        <w:t xml:space="preserve"> </w:t>
      </w:r>
    </w:p>
    <w:p w14:paraId="469C8A13" w14:textId="4D5F8CF8" w:rsidR="00587A52" w:rsidRDefault="009C731B"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lang w:val="tr-TR"/>
        </w:rPr>
        <w:t>Spring</w:t>
      </w:r>
      <w:r w:rsidR="00587A52">
        <w:rPr>
          <w:rFonts w:eastAsia="Calibri"/>
          <w:b/>
          <w:bCs/>
          <w:color w:val="C45911"/>
          <w:kern w:val="24"/>
          <w:sz w:val="64"/>
          <w:szCs w:val="64"/>
        </w:rPr>
        <w:t xml:space="preserve"> 2022-2023</w:t>
      </w:r>
    </w:p>
    <w:p w14:paraId="7E69CBE5" w14:textId="78AE0C43" w:rsidR="00587A52" w:rsidRDefault="00587A52" w:rsidP="00587A52">
      <w:pPr>
        <w:pStyle w:val="NormalWeb"/>
        <w:spacing w:before="0" w:beforeAutospacing="0" w:after="160" w:afterAutospacing="0" w:line="256" w:lineRule="auto"/>
        <w:jc w:val="center"/>
      </w:pPr>
    </w:p>
    <w:p w14:paraId="48195B74" w14:textId="0FD64763" w:rsidR="00BA6E0B" w:rsidRDefault="00BA6E0B" w:rsidP="00587A52">
      <w:pPr>
        <w:pStyle w:val="NormalWeb"/>
        <w:spacing w:before="0" w:beforeAutospacing="0" w:after="160" w:afterAutospacing="0" w:line="256" w:lineRule="auto"/>
        <w:jc w:val="center"/>
      </w:pPr>
    </w:p>
    <w:p w14:paraId="2A7D5711" w14:textId="77777777" w:rsidR="00BA6E0B" w:rsidRDefault="00BA6E0B" w:rsidP="00587A52">
      <w:pPr>
        <w:pStyle w:val="NormalWeb"/>
        <w:spacing w:before="0" w:beforeAutospacing="0" w:after="160" w:afterAutospacing="0" w:line="256" w:lineRule="auto"/>
        <w:jc w:val="center"/>
      </w:pPr>
    </w:p>
    <w:p w14:paraId="3BC01DF5" w14:textId="67D83162" w:rsidR="00587A52" w:rsidRDefault="00CC1BF6"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rPr>
        <w:t xml:space="preserve">  </w:t>
      </w:r>
      <w:r w:rsidR="0043228E" w:rsidRPr="0043228E">
        <w:rPr>
          <w:rFonts w:eastAsia="Calibri"/>
          <w:b/>
          <w:bCs/>
          <w:color w:val="C45911"/>
          <w:kern w:val="24"/>
          <w:sz w:val="64"/>
          <w:szCs w:val="64"/>
        </w:rPr>
        <w:t xml:space="preserve">Complete </w:t>
      </w:r>
      <w:r w:rsidR="00690A7E">
        <w:rPr>
          <w:rFonts w:eastAsia="Calibri"/>
          <w:b/>
          <w:bCs/>
          <w:color w:val="C45911"/>
          <w:kern w:val="24"/>
          <w:sz w:val="64"/>
          <w:szCs w:val="64"/>
        </w:rPr>
        <w:t>Design</w:t>
      </w:r>
      <w:r w:rsidR="0043228E" w:rsidRPr="0043228E">
        <w:rPr>
          <w:rFonts w:eastAsia="Calibri"/>
          <w:b/>
          <w:bCs/>
          <w:color w:val="C45911"/>
          <w:kern w:val="24"/>
          <w:sz w:val="64"/>
          <w:szCs w:val="64"/>
        </w:rPr>
        <w:t xml:space="preserve"> Report</w:t>
      </w:r>
      <w:r w:rsidR="00690A7E">
        <w:rPr>
          <w:rFonts w:eastAsia="Calibri"/>
          <w:b/>
          <w:bCs/>
          <w:color w:val="C45911"/>
          <w:kern w:val="24"/>
          <w:sz w:val="64"/>
          <w:szCs w:val="64"/>
        </w:rPr>
        <w:t xml:space="preserve"> </w:t>
      </w:r>
    </w:p>
    <w:p w14:paraId="39DCC0E1" w14:textId="465BF68E" w:rsidR="00690A7E" w:rsidRDefault="00920CAD" w:rsidP="00587A52">
      <w:pPr>
        <w:pStyle w:val="NormalWeb"/>
        <w:spacing w:before="0" w:beforeAutospacing="0" w:after="160" w:afterAutospacing="0" w:line="256" w:lineRule="auto"/>
        <w:jc w:val="center"/>
      </w:pPr>
      <w:r>
        <w:rPr>
          <w:rFonts w:eastAsia="Calibri"/>
          <w:b/>
          <w:bCs/>
          <w:color w:val="C45911"/>
          <w:kern w:val="24"/>
          <w:sz w:val="64"/>
          <w:szCs w:val="64"/>
        </w:rPr>
        <w:t xml:space="preserve">and </w:t>
      </w:r>
      <w:r w:rsidR="00690A7E">
        <w:rPr>
          <w:rFonts w:eastAsia="Calibri"/>
          <w:b/>
          <w:bCs/>
          <w:color w:val="C45911"/>
          <w:kern w:val="24"/>
          <w:sz w:val="64"/>
          <w:szCs w:val="64"/>
        </w:rPr>
        <w:t>Test Results</w:t>
      </w:r>
    </w:p>
    <w:p w14:paraId="544A0CF4" w14:textId="77777777" w:rsidR="00587A52" w:rsidRDefault="00587A52" w:rsidP="00587A52">
      <w:pPr>
        <w:pStyle w:val="NormalWeb"/>
        <w:spacing w:before="0" w:beforeAutospacing="0" w:after="135" w:afterAutospacing="0" w:line="256" w:lineRule="auto"/>
        <w:jc w:val="center"/>
        <w:rPr>
          <w:rStyle w:val="fontstyle01"/>
        </w:rPr>
      </w:pPr>
    </w:p>
    <w:p w14:paraId="37DFDB63" w14:textId="42B1D677" w:rsidR="00587A52" w:rsidRDefault="00DE379F" w:rsidP="00587A52">
      <w:pPr>
        <w:pStyle w:val="NormalWeb"/>
        <w:spacing w:before="0" w:beforeAutospacing="0" w:after="135" w:afterAutospacing="0" w:line="256" w:lineRule="auto"/>
        <w:jc w:val="center"/>
      </w:pPr>
      <w:proofErr w:type="spellStart"/>
      <w:r>
        <w:rPr>
          <w:rFonts w:eastAsia="Calibri"/>
          <w:b/>
          <w:bCs/>
          <w:color w:val="C45911"/>
          <w:kern w:val="24"/>
          <w:sz w:val="64"/>
          <w:szCs w:val="64"/>
        </w:rPr>
        <w:t>Autobots</w:t>
      </w:r>
      <w:proofErr w:type="spellEnd"/>
    </w:p>
    <w:p w14:paraId="21F02A47" w14:textId="77777777" w:rsidR="00587A52" w:rsidRDefault="00587A52" w:rsidP="00587A52">
      <w:pPr>
        <w:pStyle w:val="NormalWeb"/>
        <w:spacing w:before="0" w:beforeAutospacing="0" w:after="135" w:afterAutospacing="0" w:line="256" w:lineRule="auto"/>
        <w:jc w:val="center"/>
      </w:pPr>
    </w:p>
    <w:p w14:paraId="159299F2" w14:textId="77777777" w:rsidR="00587A52" w:rsidRDefault="00587A52" w:rsidP="00587A52">
      <w:pPr>
        <w:pStyle w:val="NormalWeb"/>
        <w:spacing w:before="0" w:beforeAutospacing="0" w:after="135" w:afterAutospacing="0" w:line="256" w:lineRule="auto"/>
        <w:jc w:val="center"/>
      </w:pPr>
    </w:p>
    <w:p w14:paraId="34289C93" w14:textId="2E1E0971" w:rsidR="00587A52" w:rsidRDefault="00587A52" w:rsidP="00587A52">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Mehmet Emre Doğan </w:t>
      </w:r>
      <w:r w:rsidR="00B0726D">
        <w:rPr>
          <w:rFonts w:ascii="Helvetica" w:hAnsi="Helvetica"/>
          <w:color w:val="000000"/>
          <w:kern w:val="24"/>
          <w:sz w:val="36"/>
          <w:szCs w:val="36"/>
        </w:rPr>
        <w:t>–</w:t>
      </w:r>
      <w:r>
        <w:rPr>
          <w:rFonts w:ascii="Helvetica" w:hAnsi="Helvetica"/>
          <w:color w:val="000000"/>
          <w:kern w:val="24"/>
          <w:sz w:val="36"/>
          <w:szCs w:val="36"/>
        </w:rPr>
        <w:t xml:space="preserve"> 2374825</w:t>
      </w:r>
    </w:p>
    <w:p w14:paraId="3A8FEB3E" w14:textId="1ABF627E" w:rsidR="001306E9" w:rsidRDefault="00CC515A" w:rsidP="001306E9">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A0485A">
        <w:rPr>
          <w:rFonts w:ascii="Helvetica" w:hAnsi="Helvetica"/>
          <w:color w:val="000000"/>
          <w:kern w:val="24"/>
          <w:sz w:val="36"/>
          <w:szCs w:val="36"/>
        </w:rPr>
        <w:t xml:space="preserve"> </w:t>
      </w:r>
      <w:r w:rsidR="001306E9">
        <w:rPr>
          <w:rFonts w:ascii="Helvetica" w:hAnsi="Helvetica"/>
          <w:color w:val="000000"/>
          <w:kern w:val="24"/>
          <w:sz w:val="36"/>
          <w:szCs w:val="36"/>
        </w:rPr>
        <w:t>Me</w:t>
      </w:r>
      <w:r w:rsidR="00E92162">
        <w:rPr>
          <w:rFonts w:ascii="Helvetica" w:hAnsi="Helvetica"/>
          <w:color w:val="000000"/>
          <w:kern w:val="24"/>
          <w:sz w:val="36"/>
          <w:szCs w:val="36"/>
        </w:rPr>
        <w:t>tehan Küçükler</w:t>
      </w:r>
      <w:r w:rsidR="003F235D">
        <w:rPr>
          <w:rFonts w:ascii="Helvetica" w:hAnsi="Helvetica"/>
          <w:color w:val="000000"/>
          <w:kern w:val="24"/>
          <w:sz w:val="36"/>
          <w:szCs w:val="36"/>
        </w:rPr>
        <w:t xml:space="preserve"> </w:t>
      </w:r>
      <w:proofErr w:type="gramStart"/>
      <w:r w:rsidR="001306E9">
        <w:rPr>
          <w:rFonts w:ascii="Helvetica" w:hAnsi="Helvetica"/>
          <w:color w:val="000000"/>
          <w:kern w:val="24"/>
          <w:sz w:val="36"/>
          <w:szCs w:val="36"/>
        </w:rPr>
        <w:t xml:space="preserve">– </w:t>
      </w:r>
      <w:r w:rsidR="00E92162">
        <w:rPr>
          <w:rFonts w:ascii="Helvetica" w:hAnsi="Helvetica"/>
          <w:color w:val="000000"/>
          <w:kern w:val="24"/>
          <w:sz w:val="36"/>
          <w:szCs w:val="36"/>
        </w:rPr>
        <w:t xml:space="preserve"> </w:t>
      </w:r>
      <w:r w:rsidR="00E01587">
        <w:rPr>
          <w:rFonts w:ascii="Helvetica" w:hAnsi="Helvetica"/>
          <w:color w:val="000000"/>
          <w:kern w:val="24"/>
          <w:sz w:val="36"/>
          <w:szCs w:val="36"/>
        </w:rPr>
        <w:t>2305068</w:t>
      </w:r>
      <w:proofErr w:type="gramEnd"/>
    </w:p>
    <w:p w14:paraId="515CFBC2" w14:textId="3E408BAE" w:rsidR="00B0726D" w:rsidRDefault="00B0726D" w:rsidP="00B0726D">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FB62DE">
        <w:rPr>
          <w:rFonts w:ascii="Helvetica" w:hAnsi="Helvetica"/>
          <w:color w:val="000000"/>
          <w:kern w:val="24"/>
          <w:sz w:val="36"/>
          <w:szCs w:val="36"/>
        </w:rPr>
        <w:t xml:space="preserve"> </w:t>
      </w:r>
      <w:r w:rsidR="00CC515A">
        <w:rPr>
          <w:rFonts w:ascii="Helvetica" w:hAnsi="Helvetica"/>
          <w:color w:val="000000"/>
          <w:kern w:val="24"/>
          <w:sz w:val="36"/>
          <w:szCs w:val="36"/>
        </w:rPr>
        <w:t xml:space="preserve"> </w:t>
      </w:r>
    </w:p>
    <w:p w14:paraId="79C9B73A" w14:textId="4A871B30"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7349640" w14:textId="7774E81E" w:rsidR="00A117C7" w:rsidRDefault="00A117C7" w:rsidP="008046A9">
      <w:pPr>
        <w:pStyle w:val="NormalWeb"/>
        <w:spacing w:before="0" w:beforeAutospacing="0" w:after="135" w:afterAutospacing="0" w:line="256" w:lineRule="auto"/>
        <w:rPr>
          <w:rFonts w:ascii="Helvetica" w:hAnsi="Helvetica"/>
          <w:color w:val="000000"/>
          <w:kern w:val="24"/>
          <w:sz w:val="36"/>
          <w:szCs w:val="36"/>
        </w:rPr>
      </w:pPr>
    </w:p>
    <w:sdt>
      <w:sdtPr>
        <w:rPr>
          <w:rFonts w:asciiTheme="minorHAnsi" w:eastAsiaTheme="minorHAnsi" w:hAnsiTheme="minorHAnsi" w:cstheme="minorBidi"/>
          <w:color w:val="auto"/>
          <w:sz w:val="22"/>
          <w:szCs w:val="22"/>
        </w:rPr>
        <w:id w:val="902338310"/>
        <w:docPartObj>
          <w:docPartGallery w:val="Table of Contents"/>
          <w:docPartUnique/>
        </w:docPartObj>
      </w:sdtPr>
      <w:sdtEndPr>
        <w:rPr>
          <w:b/>
          <w:bCs/>
          <w:noProof/>
        </w:rPr>
      </w:sdtEndPr>
      <w:sdtContent>
        <w:p w14:paraId="37A156FC" w14:textId="19ED900D" w:rsidR="00ED76F7" w:rsidRDefault="00ED76F7">
          <w:pPr>
            <w:pStyle w:val="TBal"/>
          </w:pPr>
          <w:r>
            <w:t>Table of Contents</w:t>
          </w:r>
        </w:p>
        <w:p w14:paraId="6716D153" w14:textId="28B61F44" w:rsidR="00E42405" w:rsidRDefault="00ED76F7">
          <w:pPr>
            <w:pStyle w:val="T1"/>
            <w:tabs>
              <w:tab w:val="right" w:leader="dot" w:pos="9396"/>
            </w:tabs>
            <w:rPr>
              <w:rFonts w:eastAsiaTheme="minorEastAsia"/>
              <w:noProof/>
            </w:rPr>
          </w:pPr>
          <w:r>
            <w:fldChar w:fldCharType="begin"/>
          </w:r>
          <w:r>
            <w:instrText xml:space="preserve"> TOC \o "1-3" \h \z \u </w:instrText>
          </w:r>
          <w:r>
            <w:fldChar w:fldCharType="separate"/>
          </w:r>
          <w:hyperlink w:anchor="_Toc138780976" w:history="1">
            <w:r w:rsidR="00E42405" w:rsidRPr="00531338">
              <w:rPr>
                <w:rStyle w:val="Kpr"/>
                <w:noProof/>
              </w:rPr>
              <w:t>Introduction</w:t>
            </w:r>
            <w:r w:rsidR="00E42405">
              <w:rPr>
                <w:noProof/>
                <w:webHidden/>
              </w:rPr>
              <w:tab/>
            </w:r>
            <w:r w:rsidR="00E42405">
              <w:rPr>
                <w:noProof/>
                <w:webHidden/>
              </w:rPr>
              <w:fldChar w:fldCharType="begin"/>
            </w:r>
            <w:r w:rsidR="00E42405">
              <w:rPr>
                <w:noProof/>
                <w:webHidden/>
              </w:rPr>
              <w:instrText xml:space="preserve"> PAGEREF _Toc138780976 \h </w:instrText>
            </w:r>
            <w:r w:rsidR="00E42405">
              <w:rPr>
                <w:noProof/>
                <w:webHidden/>
              </w:rPr>
            </w:r>
            <w:r w:rsidR="00E42405">
              <w:rPr>
                <w:noProof/>
                <w:webHidden/>
              </w:rPr>
              <w:fldChar w:fldCharType="separate"/>
            </w:r>
            <w:r w:rsidR="00201EB3">
              <w:rPr>
                <w:noProof/>
                <w:webHidden/>
              </w:rPr>
              <w:t>3</w:t>
            </w:r>
            <w:r w:rsidR="00E42405">
              <w:rPr>
                <w:noProof/>
                <w:webHidden/>
              </w:rPr>
              <w:fldChar w:fldCharType="end"/>
            </w:r>
          </w:hyperlink>
        </w:p>
        <w:p w14:paraId="71694AB2" w14:textId="2F416BC7" w:rsidR="00E42405" w:rsidRDefault="00000000">
          <w:pPr>
            <w:pStyle w:val="T1"/>
            <w:tabs>
              <w:tab w:val="right" w:leader="dot" w:pos="9396"/>
            </w:tabs>
            <w:rPr>
              <w:rFonts w:eastAsiaTheme="minorEastAsia"/>
              <w:noProof/>
            </w:rPr>
          </w:pPr>
          <w:hyperlink w:anchor="_Toc138780977" w:history="1">
            <w:r w:rsidR="00E42405" w:rsidRPr="00531338">
              <w:rPr>
                <w:rStyle w:val="Kpr"/>
                <w:noProof/>
              </w:rPr>
              <w:t>Topology Selection</w:t>
            </w:r>
            <w:r w:rsidR="00E42405">
              <w:rPr>
                <w:noProof/>
                <w:webHidden/>
              </w:rPr>
              <w:tab/>
            </w:r>
            <w:r w:rsidR="00E42405">
              <w:rPr>
                <w:noProof/>
                <w:webHidden/>
              </w:rPr>
              <w:fldChar w:fldCharType="begin"/>
            </w:r>
            <w:r w:rsidR="00E42405">
              <w:rPr>
                <w:noProof/>
                <w:webHidden/>
              </w:rPr>
              <w:instrText xml:space="preserve"> PAGEREF _Toc138780977 \h </w:instrText>
            </w:r>
            <w:r w:rsidR="00E42405">
              <w:rPr>
                <w:noProof/>
                <w:webHidden/>
              </w:rPr>
            </w:r>
            <w:r w:rsidR="00E42405">
              <w:rPr>
                <w:noProof/>
                <w:webHidden/>
              </w:rPr>
              <w:fldChar w:fldCharType="separate"/>
            </w:r>
            <w:r w:rsidR="00201EB3">
              <w:rPr>
                <w:noProof/>
                <w:webHidden/>
              </w:rPr>
              <w:t>3</w:t>
            </w:r>
            <w:r w:rsidR="00E42405">
              <w:rPr>
                <w:noProof/>
                <w:webHidden/>
              </w:rPr>
              <w:fldChar w:fldCharType="end"/>
            </w:r>
          </w:hyperlink>
        </w:p>
        <w:p w14:paraId="6F637DEE" w14:textId="07238F4F" w:rsidR="00E42405" w:rsidRDefault="00000000">
          <w:pPr>
            <w:pStyle w:val="T1"/>
            <w:tabs>
              <w:tab w:val="right" w:leader="dot" w:pos="9396"/>
            </w:tabs>
            <w:rPr>
              <w:rFonts w:eastAsiaTheme="minorEastAsia"/>
              <w:noProof/>
            </w:rPr>
          </w:pPr>
          <w:hyperlink w:anchor="_Toc138780978" w:history="1">
            <w:r w:rsidR="00E42405" w:rsidRPr="00531338">
              <w:rPr>
                <w:rStyle w:val="Kpr"/>
                <w:noProof/>
              </w:rPr>
              <w:t>Magnetic Design</w:t>
            </w:r>
            <w:r w:rsidR="00E42405">
              <w:rPr>
                <w:noProof/>
                <w:webHidden/>
              </w:rPr>
              <w:tab/>
            </w:r>
            <w:r w:rsidR="00E42405">
              <w:rPr>
                <w:noProof/>
                <w:webHidden/>
              </w:rPr>
              <w:fldChar w:fldCharType="begin"/>
            </w:r>
            <w:r w:rsidR="00E42405">
              <w:rPr>
                <w:noProof/>
                <w:webHidden/>
              </w:rPr>
              <w:instrText xml:space="preserve"> PAGEREF _Toc138780978 \h </w:instrText>
            </w:r>
            <w:r w:rsidR="00E42405">
              <w:rPr>
                <w:noProof/>
                <w:webHidden/>
              </w:rPr>
            </w:r>
            <w:r w:rsidR="00E42405">
              <w:rPr>
                <w:noProof/>
                <w:webHidden/>
              </w:rPr>
              <w:fldChar w:fldCharType="separate"/>
            </w:r>
            <w:r w:rsidR="00201EB3">
              <w:rPr>
                <w:noProof/>
                <w:webHidden/>
              </w:rPr>
              <w:t>4</w:t>
            </w:r>
            <w:r w:rsidR="00E42405">
              <w:rPr>
                <w:noProof/>
                <w:webHidden/>
              </w:rPr>
              <w:fldChar w:fldCharType="end"/>
            </w:r>
          </w:hyperlink>
        </w:p>
        <w:p w14:paraId="56E3099F" w14:textId="22C186FD" w:rsidR="00E42405" w:rsidRDefault="00000000">
          <w:pPr>
            <w:pStyle w:val="T1"/>
            <w:tabs>
              <w:tab w:val="right" w:leader="dot" w:pos="9396"/>
            </w:tabs>
            <w:rPr>
              <w:rFonts w:eastAsiaTheme="minorEastAsia"/>
              <w:noProof/>
            </w:rPr>
          </w:pPr>
          <w:hyperlink w:anchor="_Toc138780979" w:history="1">
            <w:r w:rsidR="00E42405" w:rsidRPr="00531338">
              <w:rPr>
                <w:rStyle w:val="Kpr"/>
                <w:noProof/>
              </w:rPr>
              <w:t>Component Selection</w:t>
            </w:r>
            <w:r w:rsidR="00E42405">
              <w:rPr>
                <w:noProof/>
                <w:webHidden/>
              </w:rPr>
              <w:tab/>
            </w:r>
            <w:r w:rsidR="00E42405">
              <w:rPr>
                <w:noProof/>
                <w:webHidden/>
              </w:rPr>
              <w:fldChar w:fldCharType="begin"/>
            </w:r>
            <w:r w:rsidR="00E42405">
              <w:rPr>
                <w:noProof/>
                <w:webHidden/>
              </w:rPr>
              <w:instrText xml:space="preserve"> PAGEREF _Toc138780979 \h </w:instrText>
            </w:r>
            <w:r w:rsidR="00E42405">
              <w:rPr>
                <w:noProof/>
                <w:webHidden/>
              </w:rPr>
            </w:r>
            <w:r w:rsidR="00E42405">
              <w:rPr>
                <w:noProof/>
                <w:webHidden/>
              </w:rPr>
              <w:fldChar w:fldCharType="separate"/>
            </w:r>
            <w:r w:rsidR="00201EB3">
              <w:rPr>
                <w:noProof/>
                <w:webHidden/>
              </w:rPr>
              <w:t>15</w:t>
            </w:r>
            <w:r w:rsidR="00E42405">
              <w:rPr>
                <w:noProof/>
                <w:webHidden/>
              </w:rPr>
              <w:fldChar w:fldCharType="end"/>
            </w:r>
          </w:hyperlink>
        </w:p>
        <w:p w14:paraId="5EF503D5" w14:textId="2716BF53" w:rsidR="00E42405" w:rsidRDefault="00000000">
          <w:pPr>
            <w:pStyle w:val="T3"/>
            <w:tabs>
              <w:tab w:val="right" w:leader="dot" w:pos="9396"/>
            </w:tabs>
            <w:rPr>
              <w:rFonts w:eastAsiaTheme="minorEastAsia"/>
              <w:noProof/>
            </w:rPr>
          </w:pPr>
          <w:hyperlink w:anchor="_Toc138780980" w:history="1">
            <w:r w:rsidR="00E42405" w:rsidRPr="00531338">
              <w:rPr>
                <w:rStyle w:val="Kpr"/>
                <w:noProof/>
              </w:rPr>
              <w:t>Switching Device</w:t>
            </w:r>
            <w:r w:rsidR="00E42405">
              <w:rPr>
                <w:noProof/>
                <w:webHidden/>
              </w:rPr>
              <w:tab/>
            </w:r>
            <w:r w:rsidR="00E42405">
              <w:rPr>
                <w:noProof/>
                <w:webHidden/>
              </w:rPr>
              <w:fldChar w:fldCharType="begin"/>
            </w:r>
            <w:r w:rsidR="00E42405">
              <w:rPr>
                <w:noProof/>
                <w:webHidden/>
              </w:rPr>
              <w:instrText xml:space="preserve"> PAGEREF _Toc138780980 \h </w:instrText>
            </w:r>
            <w:r w:rsidR="00E42405">
              <w:rPr>
                <w:noProof/>
                <w:webHidden/>
              </w:rPr>
            </w:r>
            <w:r w:rsidR="00E42405">
              <w:rPr>
                <w:noProof/>
                <w:webHidden/>
              </w:rPr>
              <w:fldChar w:fldCharType="separate"/>
            </w:r>
            <w:r w:rsidR="00201EB3">
              <w:rPr>
                <w:noProof/>
                <w:webHidden/>
              </w:rPr>
              <w:t>15</w:t>
            </w:r>
            <w:r w:rsidR="00E42405">
              <w:rPr>
                <w:noProof/>
                <w:webHidden/>
              </w:rPr>
              <w:fldChar w:fldCharType="end"/>
            </w:r>
          </w:hyperlink>
        </w:p>
        <w:p w14:paraId="78A0F1DE" w14:textId="2D4609EB" w:rsidR="00E42405" w:rsidRDefault="00000000">
          <w:pPr>
            <w:pStyle w:val="T3"/>
            <w:tabs>
              <w:tab w:val="right" w:leader="dot" w:pos="9396"/>
            </w:tabs>
            <w:rPr>
              <w:rFonts w:eastAsiaTheme="minorEastAsia"/>
              <w:noProof/>
            </w:rPr>
          </w:pPr>
          <w:hyperlink w:anchor="_Toc138780981" w:history="1">
            <w:r w:rsidR="00E42405" w:rsidRPr="00531338">
              <w:rPr>
                <w:rStyle w:val="Kpr"/>
                <w:noProof/>
              </w:rPr>
              <w:t>Secondary Diode:</w:t>
            </w:r>
            <w:r w:rsidR="00E42405">
              <w:rPr>
                <w:noProof/>
                <w:webHidden/>
              </w:rPr>
              <w:tab/>
            </w:r>
            <w:r w:rsidR="00E42405">
              <w:rPr>
                <w:noProof/>
                <w:webHidden/>
              </w:rPr>
              <w:fldChar w:fldCharType="begin"/>
            </w:r>
            <w:r w:rsidR="00E42405">
              <w:rPr>
                <w:noProof/>
                <w:webHidden/>
              </w:rPr>
              <w:instrText xml:space="preserve"> PAGEREF _Toc138780981 \h </w:instrText>
            </w:r>
            <w:r w:rsidR="00E42405">
              <w:rPr>
                <w:noProof/>
                <w:webHidden/>
              </w:rPr>
            </w:r>
            <w:r w:rsidR="00E42405">
              <w:rPr>
                <w:noProof/>
                <w:webHidden/>
              </w:rPr>
              <w:fldChar w:fldCharType="separate"/>
            </w:r>
            <w:r w:rsidR="00201EB3">
              <w:rPr>
                <w:noProof/>
                <w:webHidden/>
              </w:rPr>
              <w:t>15</w:t>
            </w:r>
            <w:r w:rsidR="00E42405">
              <w:rPr>
                <w:noProof/>
                <w:webHidden/>
              </w:rPr>
              <w:fldChar w:fldCharType="end"/>
            </w:r>
          </w:hyperlink>
        </w:p>
        <w:p w14:paraId="516BDCA4" w14:textId="12E487A0" w:rsidR="00E42405" w:rsidRDefault="00000000">
          <w:pPr>
            <w:pStyle w:val="T3"/>
            <w:tabs>
              <w:tab w:val="right" w:leader="dot" w:pos="9396"/>
            </w:tabs>
            <w:rPr>
              <w:rFonts w:eastAsiaTheme="minorEastAsia"/>
              <w:noProof/>
            </w:rPr>
          </w:pPr>
          <w:hyperlink w:anchor="_Toc138780982" w:history="1">
            <w:r w:rsidR="00E42405" w:rsidRPr="00531338">
              <w:rPr>
                <w:rStyle w:val="Kpr"/>
                <w:noProof/>
              </w:rPr>
              <w:t>Output Capacitor:</w:t>
            </w:r>
            <w:r w:rsidR="00E42405">
              <w:rPr>
                <w:noProof/>
                <w:webHidden/>
              </w:rPr>
              <w:tab/>
            </w:r>
            <w:r w:rsidR="00E42405">
              <w:rPr>
                <w:noProof/>
                <w:webHidden/>
              </w:rPr>
              <w:fldChar w:fldCharType="begin"/>
            </w:r>
            <w:r w:rsidR="00E42405">
              <w:rPr>
                <w:noProof/>
                <w:webHidden/>
              </w:rPr>
              <w:instrText xml:space="preserve"> PAGEREF _Toc138780982 \h </w:instrText>
            </w:r>
            <w:r w:rsidR="00E42405">
              <w:rPr>
                <w:noProof/>
                <w:webHidden/>
              </w:rPr>
            </w:r>
            <w:r w:rsidR="00E42405">
              <w:rPr>
                <w:noProof/>
                <w:webHidden/>
              </w:rPr>
              <w:fldChar w:fldCharType="separate"/>
            </w:r>
            <w:r w:rsidR="00201EB3">
              <w:rPr>
                <w:noProof/>
                <w:webHidden/>
              </w:rPr>
              <w:t>15</w:t>
            </w:r>
            <w:r w:rsidR="00E42405">
              <w:rPr>
                <w:noProof/>
                <w:webHidden/>
              </w:rPr>
              <w:fldChar w:fldCharType="end"/>
            </w:r>
          </w:hyperlink>
        </w:p>
        <w:p w14:paraId="31FC5752" w14:textId="2E57C7F7" w:rsidR="00E42405" w:rsidRDefault="00000000">
          <w:pPr>
            <w:pStyle w:val="T3"/>
            <w:tabs>
              <w:tab w:val="right" w:leader="dot" w:pos="9396"/>
            </w:tabs>
            <w:rPr>
              <w:rFonts w:eastAsiaTheme="minorEastAsia"/>
              <w:noProof/>
            </w:rPr>
          </w:pPr>
          <w:hyperlink w:anchor="_Toc138780983" w:history="1">
            <w:r w:rsidR="00E42405" w:rsidRPr="00531338">
              <w:rPr>
                <w:rStyle w:val="Kpr"/>
                <w:noProof/>
              </w:rPr>
              <w:t>Controller IC:</w:t>
            </w:r>
            <w:r w:rsidR="00E42405">
              <w:rPr>
                <w:noProof/>
                <w:webHidden/>
              </w:rPr>
              <w:tab/>
            </w:r>
            <w:r w:rsidR="00E42405">
              <w:rPr>
                <w:noProof/>
                <w:webHidden/>
              </w:rPr>
              <w:fldChar w:fldCharType="begin"/>
            </w:r>
            <w:r w:rsidR="00E42405">
              <w:rPr>
                <w:noProof/>
                <w:webHidden/>
              </w:rPr>
              <w:instrText xml:space="preserve"> PAGEREF _Toc138780983 \h </w:instrText>
            </w:r>
            <w:r w:rsidR="00E42405">
              <w:rPr>
                <w:noProof/>
                <w:webHidden/>
              </w:rPr>
            </w:r>
            <w:r w:rsidR="00E42405">
              <w:rPr>
                <w:noProof/>
                <w:webHidden/>
              </w:rPr>
              <w:fldChar w:fldCharType="separate"/>
            </w:r>
            <w:r w:rsidR="00201EB3">
              <w:rPr>
                <w:noProof/>
                <w:webHidden/>
              </w:rPr>
              <w:t>15</w:t>
            </w:r>
            <w:r w:rsidR="00E42405">
              <w:rPr>
                <w:noProof/>
                <w:webHidden/>
              </w:rPr>
              <w:fldChar w:fldCharType="end"/>
            </w:r>
          </w:hyperlink>
        </w:p>
        <w:p w14:paraId="38AEB32A" w14:textId="0A7D1664" w:rsidR="00E42405" w:rsidRDefault="00000000">
          <w:pPr>
            <w:pStyle w:val="T3"/>
            <w:tabs>
              <w:tab w:val="right" w:leader="dot" w:pos="9396"/>
            </w:tabs>
            <w:rPr>
              <w:rFonts w:eastAsiaTheme="minorEastAsia"/>
              <w:noProof/>
            </w:rPr>
          </w:pPr>
          <w:hyperlink w:anchor="_Toc138780984" w:history="1">
            <w:r w:rsidR="00E42405" w:rsidRPr="00531338">
              <w:rPr>
                <w:rStyle w:val="Kpr"/>
                <w:noProof/>
              </w:rPr>
              <w:t>Transformer:</w:t>
            </w:r>
            <w:r w:rsidR="00E42405">
              <w:rPr>
                <w:noProof/>
                <w:webHidden/>
              </w:rPr>
              <w:tab/>
            </w:r>
            <w:r w:rsidR="00E42405">
              <w:rPr>
                <w:noProof/>
                <w:webHidden/>
              </w:rPr>
              <w:fldChar w:fldCharType="begin"/>
            </w:r>
            <w:r w:rsidR="00E42405">
              <w:rPr>
                <w:noProof/>
                <w:webHidden/>
              </w:rPr>
              <w:instrText xml:space="preserve"> PAGEREF _Toc138780984 \h </w:instrText>
            </w:r>
            <w:r w:rsidR="00E42405">
              <w:rPr>
                <w:noProof/>
                <w:webHidden/>
              </w:rPr>
            </w:r>
            <w:r w:rsidR="00E42405">
              <w:rPr>
                <w:noProof/>
                <w:webHidden/>
              </w:rPr>
              <w:fldChar w:fldCharType="separate"/>
            </w:r>
            <w:r w:rsidR="00201EB3">
              <w:rPr>
                <w:noProof/>
                <w:webHidden/>
              </w:rPr>
              <w:t>16</w:t>
            </w:r>
            <w:r w:rsidR="00E42405">
              <w:rPr>
                <w:noProof/>
                <w:webHidden/>
              </w:rPr>
              <w:fldChar w:fldCharType="end"/>
            </w:r>
          </w:hyperlink>
        </w:p>
        <w:p w14:paraId="211C2BF3" w14:textId="0F860B10" w:rsidR="00E42405" w:rsidRDefault="00000000">
          <w:pPr>
            <w:pStyle w:val="T1"/>
            <w:tabs>
              <w:tab w:val="right" w:leader="dot" w:pos="9396"/>
            </w:tabs>
            <w:rPr>
              <w:rFonts w:eastAsiaTheme="minorEastAsia"/>
              <w:noProof/>
            </w:rPr>
          </w:pPr>
          <w:hyperlink w:anchor="_Toc138780985" w:history="1">
            <w:r w:rsidR="00E42405" w:rsidRPr="00531338">
              <w:rPr>
                <w:rStyle w:val="Kpr"/>
                <w:noProof/>
              </w:rPr>
              <w:t>PCB Design</w:t>
            </w:r>
            <w:r w:rsidR="00E42405">
              <w:rPr>
                <w:noProof/>
                <w:webHidden/>
              </w:rPr>
              <w:tab/>
            </w:r>
            <w:r w:rsidR="00E42405">
              <w:rPr>
                <w:noProof/>
                <w:webHidden/>
              </w:rPr>
              <w:fldChar w:fldCharType="begin"/>
            </w:r>
            <w:r w:rsidR="00E42405">
              <w:rPr>
                <w:noProof/>
                <w:webHidden/>
              </w:rPr>
              <w:instrText xml:space="preserve"> PAGEREF _Toc138780985 \h </w:instrText>
            </w:r>
            <w:r w:rsidR="00E42405">
              <w:rPr>
                <w:noProof/>
                <w:webHidden/>
              </w:rPr>
            </w:r>
            <w:r w:rsidR="00E42405">
              <w:rPr>
                <w:noProof/>
                <w:webHidden/>
              </w:rPr>
              <w:fldChar w:fldCharType="separate"/>
            </w:r>
            <w:r w:rsidR="00201EB3">
              <w:rPr>
                <w:noProof/>
                <w:webHidden/>
              </w:rPr>
              <w:t>20</w:t>
            </w:r>
            <w:r w:rsidR="00E42405">
              <w:rPr>
                <w:noProof/>
                <w:webHidden/>
              </w:rPr>
              <w:fldChar w:fldCharType="end"/>
            </w:r>
          </w:hyperlink>
        </w:p>
        <w:p w14:paraId="50CECD03" w14:textId="0A458DEF" w:rsidR="00E42405" w:rsidRDefault="00000000">
          <w:pPr>
            <w:pStyle w:val="T1"/>
            <w:tabs>
              <w:tab w:val="right" w:leader="dot" w:pos="9396"/>
            </w:tabs>
            <w:rPr>
              <w:rFonts w:eastAsiaTheme="minorEastAsia"/>
              <w:noProof/>
            </w:rPr>
          </w:pPr>
          <w:hyperlink w:anchor="_Toc138780986" w:history="1">
            <w:r w:rsidR="00E42405" w:rsidRPr="00531338">
              <w:rPr>
                <w:rStyle w:val="Kpr"/>
                <w:noProof/>
              </w:rPr>
              <w:t>Tests</w:t>
            </w:r>
            <w:r w:rsidR="00E42405">
              <w:rPr>
                <w:noProof/>
                <w:webHidden/>
              </w:rPr>
              <w:tab/>
            </w:r>
            <w:r w:rsidR="00E42405">
              <w:rPr>
                <w:noProof/>
                <w:webHidden/>
              </w:rPr>
              <w:fldChar w:fldCharType="begin"/>
            </w:r>
            <w:r w:rsidR="00E42405">
              <w:rPr>
                <w:noProof/>
                <w:webHidden/>
              </w:rPr>
              <w:instrText xml:space="preserve"> PAGEREF _Toc138780986 \h </w:instrText>
            </w:r>
            <w:r w:rsidR="00E42405">
              <w:rPr>
                <w:noProof/>
                <w:webHidden/>
              </w:rPr>
            </w:r>
            <w:r w:rsidR="00E42405">
              <w:rPr>
                <w:noProof/>
                <w:webHidden/>
              </w:rPr>
              <w:fldChar w:fldCharType="separate"/>
            </w:r>
            <w:r w:rsidR="00201EB3">
              <w:rPr>
                <w:noProof/>
                <w:webHidden/>
              </w:rPr>
              <w:t>23</w:t>
            </w:r>
            <w:r w:rsidR="00E42405">
              <w:rPr>
                <w:noProof/>
                <w:webHidden/>
              </w:rPr>
              <w:fldChar w:fldCharType="end"/>
            </w:r>
          </w:hyperlink>
        </w:p>
        <w:p w14:paraId="289BCDB9" w14:textId="4F01A23E" w:rsidR="00E42405" w:rsidRDefault="00000000">
          <w:pPr>
            <w:pStyle w:val="T1"/>
            <w:tabs>
              <w:tab w:val="right" w:leader="dot" w:pos="9396"/>
            </w:tabs>
            <w:rPr>
              <w:rFonts w:eastAsiaTheme="minorEastAsia"/>
              <w:noProof/>
            </w:rPr>
          </w:pPr>
          <w:hyperlink w:anchor="_Toc138780987" w:history="1">
            <w:r w:rsidR="00E42405" w:rsidRPr="00531338">
              <w:rPr>
                <w:rStyle w:val="Kpr"/>
                <w:noProof/>
              </w:rPr>
              <w:t>Experimental Demo</w:t>
            </w:r>
            <w:r w:rsidR="00E42405">
              <w:rPr>
                <w:noProof/>
                <w:webHidden/>
              </w:rPr>
              <w:tab/>
            </w:r>
            <w:r w:rsidR="00E42405">
              <w:rPr>
                <w:noProof/>
                <w:webHidden/>
              </w:rPr>
              <w:fldChar w:fldCharType="begin"/>
            </w:r>
            <w:r w:rsidR="00E42405">
              <w:rPr>
                <w:noProof/>
                <w:webHidden/>
              </w:rPr>
              <w:instrText xml:space="preserve"> PAGEREF _Toc138780987 \h </w:instrText>
            </w:r>
            <w:r w:rsidR="00E42405">
              <w:rPr>
                <w:noProof/>
                <w:webHidden/>
              </w:rPr>
            </w:r>
            <w:r w:rsidR="00E42405">
              <w:rPr>
                <w:noProof/>
                <w:webHidden/>
              </w:rPr>
              <w:fldChar w:fldCharType="separate"/>
            </w:r>
            <w:r w:rsidR="00201EB3">
              <w:rPr>
                <w:noProof/>
                <w:webHidden/>
              </w:rPr>
              <w:t>24</w:t>
            </w:r>
            <w:r w:rsidR="00E42405">
              <w:rPr>
                <w:noProof/>
                <w:webHidden/>
              </w:rPr>
              <w:fldChar w:fldCharType="end"/>
            </w:r>
          </w:hyperlink>
        </w:p>
        <w:p w14:paraId="7C2FFFAE" w14:textId="58C16C0A" w:rsidR="00E42405" w:rsidRDefault="00000000">
          <w:pPr>
            <w:pStyle w:val="T1"/>
            <w:tabs>
              <w:tab w:val="right" w:leader="dot" w:pos="9396"/>
            </w:tabs>
            <w:rPr>
              <w:rFonts w:eastAsiaTheme="minorEastAsia"/>
              <w:noProof/>
            </w:rPr>
          </w:pPr>
          <w:hyperlink w:anchor="_Toc138780988" w:history="1">
            <w:r w:rsidR="00E42405" w:rsidRPr="00531338">
              <w:rPr>
                <w:rStyle w:val="Kpr"/>
                <w:noProof/>
              </w:rPr>
              <w:t>Conclusion</w:t>
            </w:r>
            <w:r w:rsidR="00E42405">
              <w:rPr>
                <w:noProof/>
                <w:webHidden/>
              </w:rPr>
              <w:tab/>
            </w:r>
            <w:r w:rsidR="00E42405">
              <w:rPr>
                <w:noProof/>
                <w:webHidden/>
              </w:rPr>
              <w:fldChar w:fldCharType="begin"/>
            </w:r>
            <w:r w:rsidR="00E42405">
              <w:rPr>
                <w:noProof/>
                <w:webHidden/>
              </w:rPr>
              <w:instrText xml:space="preserve"> PAGEREF _Toc138780988 \h </w:instrText>
            </w:r>
            <w:r w:rsidR="00E42405">
              <w:rPr>
                <w:noProof/>
                <w:webHidden/>
              </w:rPr>
            </w:r>
            <w:r w:rsidR="00E42405">
              <w:rPr>
                <w:noProof/>
                <w:webHidden/>
              </w:rPr>
              <w:fldChar w:fldCharType="separate"/>
            </w:r>
            <w:r w:rsidR="00201EB3">
              <w:rPr>
                <w:noProof/>
                <w:webHidden/>
              </w:rPr>
              <w:t>24</w:t>
            </w:r>
            <w:r w:rsidR="00E42405">
              <w:rPr>
                <w:noProof/>
                <w:webHidden/>
              </w:rPr>
              <w:fldChar w:fldCharType="end"/>
            </w:r>
          </w:hyperlink>
        </w:p>
        <w:p w14:paraId="5870AF5E" w14:textId="22614668" w:rsidR="00E42405" w:rsidRDefault="00000000">
          <w:pPr>
            <w:pStyle w:val="T1"/>
            <w:tabs>
              <w:tab w:val="right" w:leader="dot" w:pos="9396"/>
            </w:tabs>
            <w:rPr>
              <w:rFonts w:eastAsiaTheme="minorEastAsia"/>
              <w:noProof/>
            </w:rPr>
          </w:pPr>
          <w:hyperlink w:anchor="_Toc138780989" w:history="1">
            <w:r w:rsidR="00E42405" w:rsidRPr="00531338">
              <w:rPr>
                <w:rStyle w:val="Kpr"/>
                <w:noProof/>
              </w:rPr>
              <w:t>References</w:t>
            </w:r>
            <w:r w:rsidR="00E42405">
              <w:rPr>
                <w:noProof/>
                <w:webHidden/>
              </w:rPr>
              <w:tab/>
            </w:r>
            <w:r w:rsidR="00E42405">
              <w:rPr>
                <w:noProof/>
                <w:webHidden/>
              </w:rPr>
              <w:fldChar w:fldCharType="begin"/>
            </w:r>
            <w:r w:rsidR="00E42405">
              <w:rPr>
                <w:noProof/>
                <w:webHidden/>
              </w:rPr>
              <w:instrText xml:space="preserve"> PAGEREF _Toc138780989 \h </w:instrText>
            </w:r>
            <w:r w:rsidR="00E42405">
              <w:rPr>
                <w:noProof/>
                <w:webHidden/>
              </w:rPr>
            </w:r>
            <w:r w:rsidR="00E42405">
              <w:rPr>
                <w:noProof/>
                <w:webHidden/>
              </w:rPr>
              <w:fldChar w:fldCharType="separate"/>
            </w:r>
            <w:r w:rsidR="00201EB3">
              <w:rPr>
                <w:noProof/>
                <w:webHidden/>
              </w:rPr>
              <w:t>25</w:t>
            </w:r>
            <w:r w:rsidR="00E42405">
              <w:rPr>
                <w:noProof/>
                <w:webHidden/>
              </w:rPr>
              <w:fldChar w:fldCharType="end"/>
            </w:r>
          </w:hyperlink>
        </w:p>
        <w:p w14:paraId="4392DF0F" w14:textId="76049E69" w:rsidR="00ED76F7" w:rsidRDefault="00ED76F7">
          <w:r>
            <w:rPr>
              <w:b/>
              <w:bCs/>
              <w:noProof/>
            </w:rPr>
            <w:fldChar w:fldCharType="end"/>
          </w:r>
        </w:p>
      </w:sdtContent>
    </w:sdt>
    <w:p w14:paraId="6BF34FBB" w14:textId="77777777" w:rsidR="00ED76F7" w:rsidRDefault="00ED76F7" w:rsidP="00755E35">
      <w:pPr>
        <w:pStyle w:val="Balk1"/>
      </w:pPr>
    </w:p>
    <w:p w14:paraId="714988CD" w14:textId="77777777" w:rsidR="00AD72CF" w:rsidRDefault="00AD72CF" w:rsidP="00E01220"/>
    <w:p w14:paraId="26FE9254" w14:textId="77777777" w:rsidR="00AD72CF" w:rsidRDefault="00AD72CF" w:rsidP="00E01220"/>
    <w:p w14:paraId="32AF1FC4" w14:textId="77777777" w:rsidR="00AD72CF" w:rsidRDefault="00AD72CF" w:rsidP="00E01220"/>
    <w:p w14:paraId="70918DF4" w14:textId="77777777" w:rsidR="00AD72CF" w:rsidRDefault="00AD72CF" w:rsidP="00E01220"/>
    <w:p w14:paraId="6298CDA9" w14:textId="77777777" w:rsidR="00AD72CF" w:rsidRDefault="00AD72CF" w:rsidP="00E01220"/>
    <w:p w14:paraId="4F083C90" w14:textId="77777777" w:rsidR="00AD72CF" w:rsidRDefault="00AD72CF" w:rsidP="00E01220"/>
    <w:p w14:paraId="7A078C30" w14:textId="77777777" w:rsidR="00AD72CF" w:rsidRDefault="00AD72CF" w:rsidP="00E01220"/>
    <w:p w14:paraId="46FBBF0C" w14:textId="77777777" w:rsidR="00AD72CF" w:rsidRDefault="00AD72CF" w:rsidP="00E01220"/>
    <w:p w14:paraId="3412E292" w14:textId="77777777" w:rsidR="00AD72CF" w:rsidRDefault="00AD72CF" w:rsidP="00E01220"/>
    <w:p w14:paraId="10B9660B" w14:textId="77777777" w:rsidR="00AD72CF" w:rsidRDefault="00AD72CF" w:rsidP="00E01220"/>
    <w:p w14:paraId="2BA4078E" w14:textId="77777777" w:rsidR="00AD72CF" w:rsidRDefault="00AD72CF" w:rsidP="00E01220"/>
    <w:p w14:paraId="19EB2AFA" w14:textId="77777777" w:rsidR="00AD72CF" w:rsidRDefault="00AD72CF" w:rsidP="00E01220"/>
    <w:p w14:paraId="3C02937B" w14:textId="77777777" w:rsidR="00AD72CF" w:rsidRDefault="00AD72CF" w:rsidP="00E01220"/>
    <w:p w14:paraId="4692B837" w14:textId="77777777" w:rsidR="00311B51" w:rsidRPr="00E01220" w:rsidRDefault="00311B51" w:rsidP="00E01220"/>
    <w:p w14:paraId="32F56B38" w14:textId="244AFDB2" w:rsidR="00FE3C1C" w:rsidRDefault="00755E35" w:rsidP="00755E35">
      <w:pPr>
        <w:pStyle w:val="Balk1"/>
      </w:pPr>
      <w:bookmarkStart w:id="0" w:name="_Toc138780976"/>
      <w:r>
        <w:lastRenderedPageBreak/>
        <w:t>Introduction</w:t>
      </w:r>
      <w:bookmarkEnd w:id="0"/>
    </w:p>
    <w:p w14:paraId="77EEE7A2" w14:textId="076AAB01" w:rsidR="004F356E" w:rsidRPr="00681C28" w:rsidRDefault="008732B1" w:rsidP="00532CA8">
      <w:pPr>
        <w:ind w:firstLine="720"/>
        <w:jc w:val="both"/>
      </w:pPr>
      <w:r w:rsidRPr="00681C28">
        <w:t xml:space="preserve">This report </w:t>
      </w:r>
      <w:r w:rsidR="00681C28">
        <w:t>presents</w:t>
      </w:r>
      <w:r w:rsidR="006F100A" w:rsidRPr="00681C28">
        <w:t xml:space="preserve"> the design decisions for the hardware project.</w:t>
      </w:r>
      <w:r w:rsidR="00033C44" w:rsidRPr="00681C28">
        <w:t xml:space="preserve"> </w:t>
      </w:r>
      <w:r w:rsidR="00C3652F" w:rsidRPr="00681C28">
        <w:t xml:space="preserve">Furthermore, it </w:t>
      </w:r>
      <w:r w:rsidR="00BC1457">
        <w:t>gives</w:t>
      </w:r>
      <w:r w:rsidRPr="00681C28">
        <w:t xml:space="preserve"> </w:t>
      </w:r>
      <w:r w:rsidR="00905E77" w:rsidRPr="00681C28">
        <w:t xml:space="preserve">the </w:t>
      </w:r>
      <w:r w:rsidR="000A34B8" w:rsidRPr="00681C28">
        <w:t xml:space="preserve">details </w:t>
      </w:r>
      <w:r w:rsidR="00FC430F">
        <w:t>computer</w:t>
      </w:r>
      <w:r w:rsidR="009B5E6F" w:rsidRPr="00681C28">
        <w:t xml:space="preserve"> simulation results</w:t>
      </w:r>
      <w:r w:rsidR="00FC430F">
        <w:t xml:space="preserve"> and </w:t>
      </w:r>
      <w:r w:rsidR="00BC1457">
        <w:t>component</w:t>
      </w:r>
      <w:r w:rsidR="00FC430F">
        <w:t xml:space="preserve"> selection details. </w:t>
      </w:r>
      <w:r w:rsidR="00DC0A29">
        <w:t xml:space="preserve">In addition, the report presents </w:t>
      </w:r>
      <w:r w:rsidR="00310411">
        <w:t>test results.</w:t>
      </w:r>
      <w:r w:rsidR="00DC0A29">
        <w:t xml:space="preserve"> </w:t>
      </w:r>
      <w:r w:rsidR="008778B6">
        <w:t xml:space="preserve">The design calculations are done mainly on MATLAB and complete MATLAB code is given in </w:t>
      </w:r>
      <w:r w:rsidR="000A7FA5">
        <w:t>Appendix 1</w:t>
      </w:r>
      <w:r w:rsidR="00BF482C">
        <w:t>.</w:t>
      </w:r>
    </w:p>
    <w:p w14:paraId="759F5E62" w14:textId="08FC3BC2" w:rsidR="0079178B" w:rsidRPr="00CD732D" w:rsidRDefault="0079178B" w:rsidP="00CD732D">
      <w:pPr>
        <w:pStyle w:val="Balk1"/>
      </w:pPr>
      <w:bookmarkStart w:id="1" w:name="_Toc138780977"/>
      <w:r w:rsidRPr="00CD732D">
        <w:t>Topology Selection</w:t>
      </w:r>
      <w:bookmarkEnd w:id="1"/>
    </w:p>
    <w:p w14:paraId="4F1F56B4" w14:textId="2F3AA6F4" w:rsidR="00532CA8" w:rsidRDefault="00B710DE" w:rsidP="00B710DE">
      <w:pPr>
        <w:jc w:val="both"/>
      </w:pPr>
      <w:r>
        <w:tab/>
        <w:t>The converter needs to be isolated. Therefore, the alternatives are listed below:</w:t>
      </w:r>
    </w:p>
    <w:p w14:paraId="0CB40082" w14:textId="1BFF547E" w:rsidR="00B710DE" w:rsidRDefault="00B710DE" w:rsidP="00B710DE">
      <w:pPr>
        <w:pStyle w:val="ListeParagraf"/>
        <w:numPr>
          <w:ilvl w:val="0"/>
          <w:numId w:val="22"/>
        </w:numPr>
        <w:jc w:val="both"/>
      </w:pPr>
      <w:r>
        <w:t>Flyback converter</w:t>
      </w:r>
    </w:p>
    <w:p w14:paraId="4ED6F629" w14:textId="67EC8156" w:rsidR="00B710DE" w:rsidRDefault="00B710DE" w:rsidP="00B710DE">
      <w:pPr>
        <w:pStyle w:val="ListeParagraf"/>
        <w:numPr>
          <w:ilvl w:val="0"/>
          <w:numId w:val="22"/>
        </w:numPr>
        <w:jc w:val="both"/>
      </w:pPr>
      <w:r>
        <w:t>Forward converter</w:t>
      </w:r>
    </w:p>
    <w:p w14:paraId="3BD86199" w14:textId="7B49AC38" w:rsidR="00B710DE" w:rsidRDefault="00B710DE" w:rsidP="00B710DE">
      <w:pPr>
        <w:pStyle w:val="ListeParagraf"/>
        <w:numPr>
          <w:ilvl w:val="0"/>
          <w:numId w:val="22"/>
        </w:numPr>
        <w:jc w:val="both"/>
      </w:pPr>
      <w:r>
        <w:t>Push-Pull converter</w:t>
      </w:r>
    </w:p>
    <w:p w14:paraId="146CD1F1" w14:textId="02788C8E" w:rsidR="009C7AFF" w:rsidRDefault="009D4040" w:rsidP="00924154">
      <w:pPr>
        <w:ind w:firstLine="720"/>
        <w:jc w:val="both"/>
      </w:pPr>
      <w:r>
        <w:t xml:space="preserve">Among these converter topologies, </w:t>
      </w:r>
      <w:r w:rsidR="0020299F">
        <w:t xml:space="preserve">the </w:t>
      </w:r>
      <w:r>
        <w:t xml:space="preserve">flyback converter is chosen as an appropriate converter for given requirements. When compared with other topologies, it is easier to increase the output voltage with Flyback due to its input-output voltage relation. Thus, it requires </w:t>
      </w:r>
      <w:r w:rsidR="0020299F">
        <w:t>fewer</w:t>
      </w:r>
      <w:r>
        <w:t xml:space="preserve"> turns ratio with </w:t>
      </w:r>
      <w:r w:rsidR="0020299F">
        <w:t xml:space="preserve">the </w:t>
      </w:r>
      <w:r>
        <w:t xml:space="preserve">same duty cycle or, it requires less duty cycle with </w:t>
      </w:r>
      <w:r w:rsidR="0020299F">
        <w:t xml:space="preserve">the </w:t>
      </w:r>
      <w:r>
        <w:t xml:space="preserve">same turns ratio. This may decrease the losses on copper or conduction losses of switching devices. Additionally, </w:t>
      </w:r>
      <w:r w:rsidR="0020299F">
        <w:t xml:space="preserve">the </w:t>
      </w:r>
      <w:r>
        <w:t xml:space="preserve">Flyback converter requires </w:t>
      </w:r>
      <w:r w:rsidR="0020299F">
        <w:t>fewer components</w:t>
      </w:r>
      <w:r>
        <w:t xml:space="preserve"> than the other converter topologies, so its control is less complex. </w:t>
      </w:r>
    </w:p>
    <w:p w14:paraId="24EC1D17" w14:textId="6784EFCD" w:rsidR="00B710DE" w:rsidRPr="00532CA8" w:rsidRDefault="00C20965" w:rsidP="00EE7D2C">
      <w:pPr>
        <w:jc w:val="both"/>
      </w:pPr>
      <w:r>
        <w:rPr>
          <w:noProof/>
        </w:rPr>
        <mc:AlternateContent>
          <mc:Choice Requires="wps">
            <w:drawing>
              <wp:anchor distT="0" distB="0" distL="114300" distR="114300" simplePos="0" relativeHeight="251663360" behindDoc="0" locked="0" layoutInCell="1" allowOverlap="1" wp14:anchorId="07B9D72F" wp14:editId="5F5F8EFC">
                <wp:simplePos x="0" y="0"/>
                <wp:positionH relativeFrom="column">
                  <wp:posOffset>0</wp:posOffset>
                </wp:positionH>
                <wp:positionV relativeFrom="paragraph">
                  <wp:posOffset>3568065</wp:posOffset>
                </wp:positionV>
                <wp:extent cx="5972810" cy="635"/>
                <wp:effectExtent l="0" t="0" r="8890" b="0"/>
                <wp:wrapSquare wrapText="bothSides"/>
                <wp:docPr id="3" name="Text Box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0E30949" w14:textId="2E817FD4" w:rsidR="004B28A3" w:rsidRPr="001C3C02" w:rsidRDefault="004B28A3" w:rsidP="004B28A3">
                            <w:pPr>
                              <w:pStyle w:val="ResimYazs"/>
                            </w:pPr>
                            <w:r>
                              <w:t xml:space="preserve">Figure </w:t>
                            </w:r>
                            <w:fldSimple w:instr=" SEQ Figure \* ARABIC ">
                              <w:r w:rsidR="00201EB3">
                                <w:rPr>
                                  <w:noProof/>
                                </w:rPr>
                                <w:t>1</w:t>
                              </w:r>
                            </w:fldSimple>
                            <w:r>
                              <w:t>: TI Webench design</w:t>
                            </w:r>
                            <w:r w:rsidR="00AA3781">
                              <w:t xml:space="preserve"> [</w:t>
                            </w:r>
                            <w:r w:rsidR="00F609DA">
                              <w:t xml:space="preserve">Appendix </w:t>
                            </w:r>
                            <w:r w:rsidR="0007733E">
                              <w:t>2</w:t>
                            </w:r>
                            <w:r w:rsidR="00AA378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B9D72F" id="_x0000_t202" coordsize="21600,21600" o:spt="202" path="m,l,21600r21600,l21600,xe">
                <v:stroke joinstyle="miter"/>
                <v:path gradientshapeok="t" o:connecttype="rect"/>
              </v:shapetype>
              <v:shape id="Text Box 1" o:spid="_x0000_s1026" type="#_x0000_t202" style="position:absolute;left:0;text-align:left;margin-left:0;margin-top:280.95pt;width:470.3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bt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TS/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" stroked="f">
                <v:textbox style="mso-fit-shape-to-text:t" inset="0,0,0,0">
                  <w:txbxContent>
                    <w:p w14:paraId="50E30949" w14:textId="2E817FD4" w:rsidR="004B28A3" w:rsidRPr="001C3C02" w:rsidRDefault="004B28A3" w:rsidP="004B28A3">
                      <w:pPr>
                        <w:pStyle w:val="ResimYazs"/>
                      </w:pPr>
                      <w:r>
                        <w:t xml:space="preserve">Figure </w:t>
                      </w:r>
                      <w:fldSimple w:instr=" SEQ Figure \* ARABIC ">
                        <w:r w:rsidR="00201EB3">
                          <w:rPr>
                            <w:noProof/>
                          </w:rPr>
                          <w:t>1</w:t>
                        </w:r>
                      </w:fldSimple>
                      <w:r>
                        <w:t>: TI Webench design</w:t>
                      </w:r>
                      <w:r w:rsidR="00AA3781">
                        <w:t xml:space="preserve"> [</w:t>
                      </w:r>
                      <w:r w:rsidR="00F609DA">
                        <w:t xml:space="preserve">Appendix </w:t>
                      </w:r>
                      <w:r w:rsidR="0007733E">
                        <w:t>2</w:t>
                      </w:r>
                      <w:r w:rsidR="00AA3781">
                        <w:t>]</w:t>
                      </w:r>
                    </w:p>
                  </w:txbxContent>
                </v:textbox>
                <w10:wrap type="square"/>
              </v:shape>
            </w:pict>
          </mc:Fallback>
        </mc:AlternateContent>
      </w:r>
      <w:r w:rsidR="004B28A3" w:rsidRPr="004B28A3">
        <w:rPr>
          <w:noProof/>
        </w:rPr>
        <w:drawing>
          <wp:anchor distT="0" distB="0" distL="114300" distR="114300" simplePos="0" relativeHeight="251661312" behindDoc="0" locked="0" layoutInCell="1" allowOverlap="1" wp14:anchorId="7BC354C7" wp14:editId="3A54B86A">
            <wp:simplePos x="0" y="0"/>
            <wp:positionH relativeFrom="margin">
              <wp:align>left</wp:align>
            </wp:positionH>
            <wp:positionV relativeFrom="paragraph">
              <wp:posOffset>237545</wp:posOffset>
            </wp:positionV>
            <wp:extent cx="5972810" cy="3273425"/>
            <wp:effectExtent l="19050" t="19050" r="27940" b="22225"/>
            <wp:wrapSquare wrapText="bothSides"/>
            <wp:docPr id="1" name="Picture 2"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9"/>
                    <a:stretch>
                      <a:fillRect/>
                    </a:stretch>
                  </pic:blipFill>
                  <pic:spPr>
                    <a:xfrm>
                      <a:off x="0" y="0"/>
                      <a:ext cx="5972810" cy="3273425"/>
                    </a:xfrm>
                    <a:prstGeom prst="rect">
                      <a:avLst/>
                    </a:prstGeom>
                    <a:ln w="3175">
                      <a:solidFill>
                        <a:schemeClr val="tx1"/>
                      </a:solidFill>
                    </a:ln>
                  </pic:spPr>
                </pic:pic>
              </a:graphicData>
            </a:graphic>
          </wp:anchor>
        </w:drawing>
      </w:r>
    </w:p>
    <w:p w14:paraId="6B8552B1" w14:textId="7C362D21" w:rsidR="00474834" w:rsidRDefault="00474834" w:rsidP="00E17999">
      <w:pPr>
        <w:jc w:val="both"/>
      </w:pPr>
    </w:p>
    <w:p w14:paraId="54CD4FDD" w14:textId="7F6F53DD" w:rsidR="00341E89" w:rsidRDefault="00B92027" w:rsidP="00341E89">
      <w:pPr>
        <w:pStyle w:val="Balk1"/>
      </w:pPr>
      <w:bookmarkStart w:id="2" w:name="_Toc138780978"/>
      <w:r>
        <w:lastRenderedPageBreak/>
        <w:t>Magnetic Design</w:t>
      </w:r>
      <w:bookmarkEnd w:id="2"/>
    </w:p>
    <w:p w14:paraId="102E1E00" w14:textId="0A0936A0" w:rsidR="0094476D" w:rsidRPr="00AE3AAB" w:rsidRDefault="00D62DE7" w:rsidP="009C632E">
      <w:pPr>
        <w:pStyle w:val="ListeParagraf"/>
        <w:numPr>
          <w:ilvl w:val="0"/>
          <w:numId w:val="20"/>
        </w:numPr>
        <w:jc w:val="both"/>
      </w:pPr>
      <w:r>
        <w:t>The duty range of the converter is selected as [0.278 – 0.336]</w:t>
      </w:r>
      <w:r w:rsidR="00676964">
        <w:t xml:space="preserve"> to match the design by the </w:t>
      </w:r>
      <w:proofErr w:type="spellStart"/>
      <w:r w:rsidR="00676964">
        <w:t>Ti</w:t>
      </w:r>
      <w:proofErr w:type="spellEnd"/>
      <w:r w:rsidR="00676964">
        <w:t xml:space="preserve"> </w:t>
      </w:r>
      <w:proofErr w:type="spellStart"/>
      <w:r w:rsidR="00676964">
        <w:t>Webench</w:t>
      </w:r>
      <w:proofErr w:type="spellEnd"/>
      <w:r w:rsidR="00193E01">
        <w:t>. According to the duty ra</w:t>
      </w:r>
      <w:r w:rsidR="00C45505">
        <w:t>n</w:t>
      </w:r>
      <w:r w:rsidR="00193E01">
        <w:t xml:space="preserve">ge determination, </w:t>
      </w:r>
      <w:r w:rsidR="0067768B">
        <w:t>the turn ra</w:t>
      </w:r>
      <w:r w:rsidR="001C46B9">
        <w:t>t</w:t>
      </w:r>
      <w:r w:rsidR="0067768B">
        <w:t xml:space="preserve">io is calculated via the </w:t>
      </w:r>
      <w:r w:rsidR="00964441">
        <w:t xml:space="preserve">MATLAB </w:t>
      </w:r>
      <w:r w:rsidR="0067768B">
        <w:t xml:space="preserve">code below. </w:t>
      </w:r>
    </w:p>
    <w:p w14:paraId="097290F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clearvars</w:t>
      </w:r>
      <w:proofErr w:type="spellEnd"/>
    </w:p>
    <w:p w14:paraId="0B2F9458"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syms</w:t>
      </w:r>
      <w:proofErr w:type="spellEnd"/>
      <w:r w:rsidRPr="009C632E">
        <w:rPr>
          <w:rFonts w:ascii="Consolas" w:eastAsia="Times New Roman" w:hAnsi="Consolas" w:cs="Times New Roman"/>
          <w:color w:val="212121"/>
          <w:sz w:val="21"/>
          <w:szCs w:val="21"/>
        </w:rPr>
        <w:t xml:space="preserve"> </w:t>
      </w:r>
      <w:r w:rsidRPr="009C632E">
        <w:rPr>
          <w:rFonts w:ascii="Consolas" w:eastAsia="Times New Roman" w:hAnsi="Consolas" w:cs="Times New Roman"/>
          <w:color w:val="AA04F9"/>
          <w:sz w:val="21"/>
          <w:szCs w:val="21"/>
        </w:rPr>
        <w:t xml:space="preserve">d </w:t>
      </w:r>
      <w:proofErr w:type="spellStart"/>
      <w:r w:rsidRPr="009C632E">
        <w:rPr>
          <w:rFonts w:ascii="Consolas" w:eastAsia="Times New Roman" w:hAnsi="Consolas" w:cs="Times New Roman"/>
          <w:color w:val="AA04F9"/>
          <w:sz w:val="21"/>
          <w:szCs w:val="21"/>
        </w:rPr>
        <w:t>turnsRatio</w:t>
      </w:r>
      <w:proofErr w:type="spellEnd"/>
    </w:p>
    <w:p w14:paraId="21BF3C1A" w14:textId="40ABA3FA"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xml:space="preserve"> = 48</w:t>
      </w:r>
    </w:p>
    <w:p w14:paraId="407180CB"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 xml:space="preserve"> = 0.278;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18;</w:t>
      </w:r>
      <w:proofErr w:type="gramEnd"/>
    </w:p>
    <w:p w14:paraId="4CC4E57F" w14:textId="28222329"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 xml:space="preserve"> = 0.366;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 xml:space="preserve"> = 12</w:t>
      </w:r>
    </w:p>
    <w:p w14:paraId="38A51FA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/(1-d_min)) *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31BB9CA3" w14:textId="77777777" w:rsidR="009C632E" w:rsidRPr="009C632E" w:rsidRDefault="009C632E" w:rsidP="009C632E">
      <w:pPr>
        <w:shd w:val="clear" w:color="auto" w:fill="F5F5F5"/>
        <w:spacing w:after="15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turnsRatio_maxduty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/(1-d_max)) *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509DE08B" w14:textId="23FA580E" w:rsidR="00810F52" w:rsidRDefault="008729FC" w:rsidP="00D72347">
      <w:r>
        <w:tab/>
        <w:t>According to the code above, the transformer turns ratio</w:t>
      </w:r>
      <w:r w:rsidR="002D006D">
        <w:t xml:space="preserve"> (N</w:t>
      </w:r>
      <w:r w:rsidR="002D006D">
        <w:rPr>
          <w:vertAlign w:val="subscript"/>
        </w:rPr>
        <w:t>s</w:t>
      </w:r>
      <w:r w:rsidR="002D006D">
        <w:t>/N</w:t>
      </w:r>
      <w:r w:rsidR="002D006D">
        <w:rPr>
          <w:vertAlign w:val="subscript"/>
        </w:rPr>
        <w:t>p</w:t>
      </w:r>
      <w:r w:rsidR="002D006D">
        <w:t>)</w:t>
      </w:r>
      <w:r>
        <w:t xml:space="preserve"> is calculated as 6.93</w:t>
      </w:r>
      <w:r w:rsidR="000C7CDE">
        <w:t>.</w:t>
      </w:r>
    </w:p>
    <w:p w14:paraId="096AA664" w14:textId="77777777" w:rsidR="00E956EA" w:rsidRDefault="00E956EA" w:rsidP="00810F52">
      <w:pPr>
        <w:pStyle w:val="ListeParagraf"/>
        <w:numPr>
          <w:ilvl w:val="0"/>
          <w:numId w:val="20"/>
        </w:numPr>
      </w:pPr>
      <w:r>
        <w:t xml:space="preserve"> </w:t>
      </w:r>
    </w:p>
    <w:p w14:paraId="5C6898F3" w14:textId="05189CF8" w:rsidR="00810F52" w:rsidRDefault="00E956EA" w:rsidP="006F71D8">
      <w:pPr>
        <w:pStyle w:val="ListeParagraf"/>
        <w:numPr>
          <w:ilvl w:val="0"/>
          <w:numId w:val="21"/>
        </w:numPr>
        <w:jc w:val="both"/>
        <w:rPr>
          <w:rFonts w:cstheme="minorHAnsi"/>
        </w:rPr>
      </w:pPr>
      <w:r w:rsidRPr="00B8416D">
        <w:rPr>
          <w:rFonts w:cstheme="minorHAnsi"/>
        </w:rPr>
        <w:t xml:space="preserve">The available cores </w:t>
      </w:r>
      <w:r w:rsidR="00530870" w:rsidRPr="00B8416D">
        <w:rPr>
          <w:rFonts w:cstheme="minorHAnsi"/>
        </w:rPr>
        <w:t xml:space="preserve">and </w:t>
      </w:r>
      <w:r w:rsidR="00AF2F0D" w:rsidRPr="00B8416D">
        <w:rPr>
          <w:rFonts w:cstheme="minorHAnsi"/>
        </w:rPr>
        <w:t xml:space="preserve">coil formers </w:t>
      </w:r>
      <w:r w:rsidRPr="00B8416D">
        <w:rPr>
          <w:rFonts w:cstheme="minorHAnsi"/>
        </w:rPr>
        <w:t>are investigated</w:t>
      </w:r>
      <w:r w:rsidR="00EF0066" w:rsidRPr="00B8416D">
        <w:rPr>
          <w:rFonts w:cstheme="minorHAnsi"/>
        </w:rPr>
        <w:t xml:space="preserve">. </w:t>
      </w:r>
      <w:r w:rsidR="00A35929">
        <w:rPr>
          <w:rFonts w:cstheme="minorHAnsi"/>
        </w:rPr>
        <w:t>Firstly, d</w:t>
      </w:r>
      <w:r w:rsidR="002935C2" w:rsidRPr="00B8416D">
        <w:rPr>
          <w:rFonts w:cstheme="minorHAnsi"/>
        </w:rPr>
        <w:t xml:space="preserve">ue to its available stock number is high, </w:t>
      </w:r>
      <w:r w:rsidR="002935C2" w:rsidRPr="000F3450">
        <w:t xml:space="preserve">PCB5530-FA is selected as the coil former. </w:t>
      </w:r>
      <w:r w:rsidR="00504B10" w:rsidRPr="000F3450">
        <w:t>Therefore, the compatible core 0P45530EC</w:t>
      </w:r>
      <w:r w:rsidR="00BB76F1" w:rsidRPr="000F3450">
        <w:t xml:space="preserve"> is </w:t>
      </w:r>
      <w:r w:rsidR="001C46B9" w:rsidRPr="000F3450">
        <w:t>s</w:t>
      </w:r>
      <w:r w:rsidR="00BB76F1" w:rsidRPr="000F3450">
        <w:t>elected as the transformer core</w:t>
      </w:r>
      <w:r w:rsidR="00BB76F1">
        <w:rPr>
          <w:rFonts w:cstheme="minorHAnsi"/>
        </w:rPr>
        <w:t>.</w:t>
      </w:r>
      <w:r w:rsidR="003E6BEF">
        <w:rPr>
          <w:rFonts w:cstheme="minorHAnsi"/>
        </w:rPr>
        <w:t xml:space="preserve"> </w:t>
      </w:r>
    </w:p>
    <w:p w14:paraId="1D890B94" w14:textId="6E5A044F" w:rsidR="00C142B8" w:rsidRPr="00C142B8" w:rsidRDefault="00122284" w:rsidP="00C142B8">
      <w:pPr>
        <w:pStyle w:val="ListeParagraf"/>
        <w:numPr>
          <w:ilvl w:val="0"/>
          <w:numId w:val="21"/>
        </w:numPr>
        <w:jc w:val="both"/>
        <w:rPr>
          <w:rFonts w:cstheme="minorHAnsi"/>
        </w:rPr>
      </w:pPr>
      <w:r w:rsidRPr="00B52B21">
        <w:rPr>
          <w:rFonts w:cstheme="minorHAnsi"/>
        </w:rPr>
        <w:t>Using the MATLAB code below</w:t>
      </w:r>
      <w:r w:rsidR="00845C47" w:rsidRPr="00B52B21">
        <w:rPr>
          <w:rFonts w:cstheme="minorHAnsi"/>
        </w:rPr>
        <w:t xml:space="preserve">, the primary turn number is </w:t>
      </w:r>
      <w:r w:rsidR="00D71D7A" w:rsidRPr="00B52B21">
        <w:rPr>
          <w:rFonts w:cstheme="minorHAnsi"/>
        </w:rPr>
        <w:t xml:space="preserve">found </w:t>
      </w:r>
      <w:r w:rsidR="00845C47" w:rsidRPr="00B52B21">
        <w:rPr>
          <w:rFonts w:cstheme="minorHAnsi"/>
        </w:rPr>
        <w:t>1</w:t>
      </w:r>
      <w:r w:rsidR="00D71D7A" w:rsidRPr="00B52B21">
        <w:rPr>
          <w:rFonts w:cstheme="minorHAnsi"/>
        </w:rPr>
        <w:t>.14</w:t>
      </w:r>
      <w:r w:rsidR="00845C47" w:rsidRPr="00B52B21">
        <w:rPr>
          <w:rFonts w:cstheme="minorHAnsi"/>
        </w:rPr>
        <w:t xml:space="preserve">, while the secondary turn number is </w:t>
      </w:r>
      <w:r w:rsidR="00F42270" w:rsidRPr="00B52B21">
        <w:rPr>
          <w:rFonts w:cstheme="minorHAnsi"/>
        </w:rPr>
        <w:t>7.93</w:t>
      </w:r>
      <w:r w:rsidR="005425FD" w:rsidRPr="00B52B21">
        <w:rPr>
          <w:rFonts w:cstheme="minorHAnsi"/>
        </w:rPr>
        <w:t xml:space="preserve">. The magnetizing inductance is 8 </w:t>
      </w:r>
      <w:proofErr w:type="spellStart"/>
      <w:r w:rsidR="005425FD" w:rsidRPr="00B52B21">
        <w:rPr>
          <w:rFonts w:cstheme="minorHAnsi"/>
        </w:rPr>
        <w:t>uH</w:t>
      </w:r>
      <w:proofErr w:type="spellEnd"/>
      <w:r w:rsidR="005425FD" w:rsidRPr="00B52B21">
        <w:rPr>
          <w:rFonts w:cstheme="minorHAnsi"/>
        </w:rPr>
        <w:t>.</w:t>
      </w:r>
      <w:r w:rsidRPr="00B52B21">
        <w:rPr>
          <w:rFonts w:cstheme="minorHAnsi"/>
        </w:rPr>
        <w:t xml:space="preserve"> </w:t>
      </w:r>
      <w:r w:rsidR="00C142B8">
        <w:rPr>
          <w:rFonts w:cstheme="minorHAnsi"/>
        </w:rPr>
        <w:t xml:space="preserve">1.14 turn makes no sense and increasing the inductance a little bit makes no harm. </w:t>
      </w:r>
      <w:r w:rsidR="0096707F">
        <w:rPr>
          <w:rFonts w:cstheme="minorHAnsi"/>
        </w:rPr>
        <w:t>Therefore</w:t>
      </w:r>
      <w:r w:rsidR="00C142B8">
        <w:rPr>
          <w:rFonts w:cstheme="minorHAnsi"/>
        </w:rPr>
        <w:t xml:space="preserve">, the primary turns are made into 2 turns. The corresponding secondary turns number then becomes 13.89, which is </w:t>
      </w:r>
      <w:proofErr w:type="gramStart"/>
      <w:r w:rsidR="00C142B8">
        <w:rPr>
          <w:rFonts w:cstheme="minorHAnsi"/>
        </w:rPr>
        <w:t>pretty close</w:t>
      </w:r>
      <w:proofErr w:type="gramEnd"/>
      <w:r w:rsidR="00C142B8">
        <w:rPr>
          <w:rFonts w:cstheme="minorHAnsi"/>
        </w:rPr>
        <w:t xml:space="preserve"> to 14. Hence, the primary wounded 2 turns while the secondary wound 14 turns.</w:t>
      </w:r>
    </w:p>
    <w:p w14:paraId="425FA719"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v_</w:t>
      </w:r>
      <w:proofErr w:type="gramStart"/>
      <w:r w:rsidRPr="00122284">
        <w:rPr>
          <w:rFonts w:ascii="Consolas" w:eastAsia="Times New Roman" w:hAnsi="Consolas" w:cs="Times New Roman"/>
          <w:color w:val="212121"/>
          <w:sz w:val="21"/>
          <w:szCs w:val="21"/>
        </w:rPr>
        <w:t>o</w:t>
      </w:r>
      <w:proofErr w:type="spellEnd"/>
      <w:r w:rsidRPr="00122284">
        <w:rPr>
          <w:rFonts w:ascii="Consolas" w:eastAsia="Times New Roman" w:hAnsi="Consolas" w:cs="Times New Roman"/>
          <w:color w:val="212121"/>
          <w:sz w:val="21"/>
          <w:szCs w:val="21"/>
        </w:rPr>
        <w:t>;</w:t>
      </w:r>
      <w:proofErr w:type="gramEnd"/>
    </w:p>
    <w:p w14:paraId="6A9A4CD6"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v_t</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d_</w:t>
      </w:r>
      <w:proofErr w:type="gramStart"/>
      <w:r w:rsidRPr="00122284">
        <w:rPr>
          <w:rFonts w:ascii="Consolas" w:eastAsia="Times New Roman" w:hAnsi="Consolas" w:cs="Times New Roman"/>
          <w:color w:val="212121"/>
          <w:sz w:val="21"/>
          <w:szCs w:val="21"/>
        </w:rPr>
        <w:t>max</w:t>
      </w:r>
      <w:proofErr w:type="spellEnd"/>
      <w:r w:rsidRPr="00122284">
        <w:rPr>
          <w:rFonts w:ascii="Consolas" w:eastAsia="Times New Roman" w:hAnsi="Consolas" w:cs="Times New Roman"/>
          <w:color w:val="212121"/>
          <w:sz w:val="21"/>
          <w:szCs w:val="21"/>
        </w:rPr>
        <w:t>;</w:t>
      </w:r>
      <w:proofErr w:type="gramEnd"/>
    </w:p>
    <w:p w14:paraId="3C829704"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100e3;</w:t>
      </w:r>
      <w:proofErr w:type="gramEnd"/>
    </w:p>
    <w:p w14:paraId="78E8562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w:t>
      </w:r>
      <w:proofErr w:type="gramEnd"/>
    </w:p>
    <w:p w14:paraId="043E375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/(1-v_t</w:t>
      </w:r>
      <w:proofErr w:type="gramStart"/>
      <w:r w:rsidRPr="00122284">
        <w:rPr>
          <w:rFonts w:ascii="Consolas" w:eastAsia="Times New Roman" w:hAnsi="Consolas" w:cs="Times New Roman"/>
          <w:color w:val="212121"/>
          <w:sz w:val="21"/>
          <w:szCs w:val="21"/>
        </w:rPr>
        <w:t>);</w:t>
      </w:r>
      <w:proofErr w:type="gramEnd"/>
    </w:p>
    <w:p w14:paraId="61DDD35A"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 xml:space="preserve"> = 0.5; </w:t>
      </w:r>
      <w:r w:rsidRPr="00122284">
        <w:rPr>
          <w:rFonts w:ascii="Consolas" w:eastAsia="Times New Roman" w:hAnsi="Consolas" w:cs="Times New Roman"/>
          <w:color w:val="008013"/>
          <w:sz w:val="21"/>
          <w:szCs w:val="21"/>
        </w:rPr>
        <w:t>% percent</w:t>
      </w:r>
    </w:p>
    <w:p w14:paraId="6A9B2690" w14:textId="426BA7FC"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*(1-v_t))/(</w:t>
      </w: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w:t>
      </w:r>
    </w:p>
    <w:p w14:paraId="5D2345D1"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/(turnsRatio_maxduty^2)</w:t>
      </w:r>
    </w:p>
    <w:p w14:paraId="2D3A4529"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(turnsRatio_maxduty^</w:t>
      </w:r>
      <w:proofErr w:type="gramStart"/>
      <w:r w:rsidRPr="00122284">
        <w:rPr>
          <w:rFonts w:ascii="Consolas" w:eastAsia="Times New Roman" w:hAnsi="Consolas" w:cs="Times New Roman"/>
          <w:color w:val="008013"/>
          <w:sz w:val="21"/>
          <w:szCs w:val="21"/>
        </w:rPr>
        <w:t>2)*</w:t>
      </w:r>
      <w:proofErr w:type="gramEnd"/>
      <w:r w:rsidRPr="00122284">
        <w:rPr>
          <w:rFonts w:ascii="Consolas" w:eastAsia="Times New Roman" w:hAnsi="Consolas" w:cs="Times New Roman"/>
          <w:color w:val="008013"/>
          <w:sz w:val="21"/>
          <w:szCs w:val="21"/>
        </w:rPr>
        <w:t>2.814e-6</w:t>
      </w:r>
    </w:p>
    <w:p w14:paraId="2F7BEE64" w14:textId="77777777" w:rsidR="00122284" w:rsidRPr="00122284" w:rsidRDefault="00122284" w:rsidP="00122284">
      <w:pPr>
        <w:spacing w:after="240" w:line="259" w:lineRule="atLeast"/>
        <w:rPr>
          <w:rFonts w:ascii="Consolas" w:eastAsia="Times New Roman" w:hAnsi="Consolas" w:cs="Times New Roman"/>
          <w:color w:val="212121"/>
          <w:sz w:val="21"/>
          <w:szCs w:val="21"/>
        </w:rPr>
      </w:pPr>
    </w:p>
    <w:p w14:paraId="40754A85"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syms</w:t>
      </w:r>
      <w:proofErr w:type="spellEnd"/>
      <w:r w:rsidRPr="00122284">
        <w:rPr>
          <w:rFonts w:ascii="Consolas" w:eastAsia="Times New Roman" w:hAnsi="Consolas" w:cs="Times New Roman"/>
          <w:color w:val="212121"/>
          <w:sz w:val="21"/>
          <w:szCs w:val="21"/>
        </w:rPr>
        <w:t xml:space="preserve"> </w:t>
      </w:r>
      <w:proofErr w:type="spellStart"/>
      <w:r w:rsidRPr="00122284">
        <w:rPr>
          <w:rFonts w:ascii="Consolas" w:eastAsia="Times New Roman" w:hAnsi="Consolas" w:cs="Times New Roman"/>
          <w:color w:val="AA04F9"/>
          <w:sz w:val="21"/>
          <w:szCs w:val="21"/>
        </w:rPr>
        <w:t>priTurns</w:t>
      </w:r>
      <w:proofErr w:type="spellEnd"/>
      <w:r w:rsidRPr="00122284">
        <w:rPr>
          <w:rFonts w:ascii="Consolas" w:eastAsia="Times New Roman" w:hAnsi="Consolas" w:cs="Times New Roman"/>
          <w:color w:val="AA04F9"/>
          <w:sz w:val="21"/>
          <w:szCs w:val="21"/>
        </w:rPr>
        <w:t xml:space="preserve"> </w:t>
      </w:r>
      <w:proofErr w:type="spellStart"/>
      <w:r w:rsidRPr="00122284">
        <w:rPr>
          <w:rFonts w:ascii="Consolas" w:eastAsia="Times New Roman" w:hAnsi="Consolas" w:cs="Times New Roman"/>
          <w:color w:val="AA04F9"/>
          <w:sz w:val="21"/>
          <w:szCs w:val="21"/>
        </w:rPr>
        <w:t>secTurns</w:t>
      </w:r>
      <w:proofErr w:type="spellEnd"/>
    </w:p>
    <w:p w14:paraId="6EB8A223" w14:textId="1110544A" w:rsidR="00122284" w:rsidRPr="004667E8" w:rsidRDefault="00122284" w:rsidP="004667E8">
      <w:pPr>
        <w:shd w:val="clear" w:color="auto" w:fill="F5F5F5"/>
        <w:spacing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212121"/>
          <w:sz w:val="21"/>
          <w:szCs w:val="21"/>
        </w:rPr>
        <w:t xml:space="preserve">AL = </w:t>
      </w:r>
      <w:r w:rsidR="004667E8" w:rsidRPr="004667E8">
        <w:rPr>
          <w:rFonts w:ascii="Consolas" w:eastAsia="Times New Roman" w:hAnsi="Consolas" w:cs="Times New Roman"/>
          <w:color w:val="212121"/>
          <w:sz w:val="21"/>
          <w:szCs w:val="21"/>
        </w:rPr>
        <w:t>6130</w:t>
      </w:r>
      <w:r w:rsidRPr="00122284">
        <w:rPr>
          <w:rFonts w:ascii="Consolas" w:eastAsia="Times New Roman" w:hAnsi="Consolas" w:cs="Times New Roman"/>
          <w:color w:val="212121"/>
          <w:sz w:val="21"/>
          <w:szCs w:val="21"/>
        </w:rPr>
        <w:t xml:space="preserve">e-9 </w:t>
      </w:r>
      <w:r w:rsidRPr="00122284">
        <w:rPr>
          <w:rFonts w:ascii="Consolas" w:eastAsia="Times New Roman" w:hAnsi="Consolas" w:cs="Times New Roman"/>
          <w:color w:val="008013"/>
          <w:sz w:val="21"/>
          <w:szCs w:val="21"/>
        </w:rPr>
        <w:t xml:space="preserve">% </w:t>
      </w:r>
      <w:proofErr w:type="spellStart"/>
      <w:r w:rsidRPr="00122284">
        <w:rPr>
          <w:rFonts w:ascii="Consolas" w:eastAsia="Times New Roman" w:hAnsi="Consolas" w:cs="Times New Roman"/>
          <w:color w:val="008013"/>
          <w:sz w:val="21"/>
          <w:szCs w:val="21"/>
        </w:rPr>
        <w:t>nH</w:t>
      </w:r>
      <w:proofErr w:type="spellEnd"/>
      <w:r w:rsidRPr="00122284">
        <w:rPr>
          <w:rFonts w:ascii="Consolas" w:eastAsia="Times New Roman" w:hAnsi="Consolas" w:cs="Times New Roman"/>
          <w:color w:val="008013"/>
          <w:sz w:val="21"/>
          <w:szCs w:val="21"/>
        </w:rPr>
        <w:t>/T^2; minimal</w:t>
      </w:r>
    </w:p>
    <w:p w14:paraId="3C31000B"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priTurns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AL*priTurns^2))</w:t>
      </w:r>
    </w:p>
    <w:p w14:paraId="3EDB6C0E"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secTurns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AL*secTurns^2))</w:t>
      </w:r>
    </w:p>
    <w:p w14:paraId="02CD288F"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xml:space="preserve">% </w:t>
      </w:r>
      <w:proofErr w:type="gramStart"/>
      <w:r w:rsidRPr="00122284">
        <w:rPr>
          <w:rFonts w:ascii="Consolas" w:eastAsia="Times New Roman" w:hAnsi="Consolas" w:cs="Times New Roman"/>
          <w:color w:val="008013"/>
          <w:sz w:val="21"/>
          <w:szCs w:val="21"/>
        </w:rPr>
        <w:t>make</w:t>
      </w:r>
      <w:proofErr w:type="gramEnd"/>
      <w:r w:rsidRPr="00122284">
        <w:rPr>
          <w:rFonts w:ascii="Consolas" w:eastAsia="Times New Roman" w:hAnsi="Consolas" w:cs="Times New Roman"/>
          <w:color w:val="008013"/>
          <w:sz w:val="21"/>
          <w:szCs w:val="21"/>
        </w:rPr>
        <w:t xml:space="preserve"> sure core is not saturated</w:t>
      </w:r>
    </w:p>
    <w:p w14:paraId="0EEEF8E6" w14:textId="00CF5804" w:rsidR="00986175"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ampTurns</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secTurns</w:t>
      </w:r>
      <w:proofErr w:type="spellEnd"/>
    </w:p>
    <w:p w14:paraId="7F497EAE" w14:textId="5A6F4F3B" w:rsidR="00986175" w:rsidRDefault="00986175" w:rsidP="00986175">
      <w:pPr>
        <w:jc w:val="both"/>
        <w:rPr>
          <w:rFonts w:cstheme="minorHAnsi"/>
        </w:rPr>
      </w:pPr>
    </w:p>
    <w:p w14:paraId="7B3F81A4" w14:textId="77777777" w:rsidR="00986175" w:rsidRPr="00986175" w:rsidRDefault="00986175" w:rsidP="00986175">
      <w:pPr>
        <w:jc w:val="both"/>
        <w:rPr>
          <w:rFonts w:cstheme="minorHAnsi"/>
        </w:rPr>
      </w:pPr>
    </w:p>
    <w:p w14:paraId="6BCAB7F6" w14:textId="0023993C" w:rsidR="00E321EF" w:rsidRDefault="004911D7" w:rsidP="00E321EF">
      <w:pPr>
        <w:pStyle w:val="ListeParagraf"/>
        <w:numPr>
          <w:ilvl w:val="0"/>
          <w:numId w:val="21"/>
        </w:numPr>
        <w:jc w:val="both"/>
        <w:rPr>
          <w:rFonts w:cstheme="minorHAnsi"/>
        </w:rPr>
      </w:pPr>
      <w:r w:rsidRPr="00986175">
        <w:rPr>
          <w:rFonts w:cstheme="minorHAnsi"/>
        </w:rPr>
        <w:lastRenderedPageBreak/>
        <w:t xml:space="preserve">According to the AWG table, the secondary should be wounded using </w:t>
      </w:r>
      <w:r w:rsidR="001A178B">
        <w:rPr>
          <w:rFonts w:cstheme="minorHAnsi"/>
        </w:rPr>
        <w:t>2</w:t>
      </w:r>
      <w:r w:rsidRPr="00986175">
        <w:rPr>
          <w:rFonts w:cstheme="minorHAnsi"/>
        </w:rPr>
        <w:t xml:space="preserve"> parallel 2</w:t>
      </w:r>
      <w:r w:rsidR="001A178B">
        <w:rPr>
          <w:rFonts w:cstheme="minorHAnsi"/>
        </w:rPr>
        <w:t>4</w:t>
      </w:r>
      <w:r w:rsidRPr="00986175">
        <w:rPr>
          <w:rFonts w:cstheme="minorHAnsi"/>
        </w:rPr>
        <w:t xml:space="preserve"> AWG wires. The primary, on the other hand, </w:t>
      </w:r>
      <w:r w:rsidR="001A178B">
        <w:rPr>
          <w:rFonts w:cstheme="minorHAnsi"/>
        </w:rPr>
        <w:t>2</w:t>
      </w:r>
      <w:r w:rsidR="00B06D33" w:rsidRPr="00986175">
        <w:rPr>
          <w:rFonts w:cstheme="minorHAnsi"/>
        </w:rPr>
        <w:t xml:space="preserve"> parallel </w:t>
      </w:r>
      <w:r w:rsidR="001A178B">
        <w:rPr>
          <w:rFonts w:cstheme="minorHAnsi"/>
        </w:rPr>
        <w:t>17</w:t>
      </w:r>
      <w:r w:rsidR="00A20D34">
        <w:rPr>
          <w:rFonts w:cstheme="minorHAnsi"/>
        </w:rPr>
        <w:t xml:space="preserve"> </w:t>
      </w:r>
      <w:r w:rsidR="00B06D33" w:rsidRPr="00986175">
        <w:rPr>
          <w:rFonts w:cstheme="minorHAnsi"/>
        </w:rPr>
        <w:t>AWG wires will be used.</w:t>
      </w:r>
      <w:r w:rsidR="00E321EF">
        <w:rPr>
          <w:rFonts w:cstheme="minorHAnsi"/>
        </w:rPr>
        <w:t xml:space="preserve"> The AWG calculation is done by the snippet below.</w:t>
      </w:r>
    </w:p>
    <w:p w14:paraId="639030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p_o = i_out * v_o</w:t>
      </w:r>
    </w:p>
    <w:p w14:paraId="2DA04F0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i_in_max = v_o/v_d_maxduty</w:t>
      </w:r>
    </w:p>
    <w:p w14:paraId="7A04747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008013"/>
          <w:sz w:val="21"/>
          <w:szCs w:val="21"/>
        </w:rPr>
        <w:t xml:space="preserve">% Primary selected as 17  AWG </w:t>
      </w:r>
    </w:p>
    <w:p w14:paraId="17F3F60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selectedAWGRating_pri = 2.9;</w:t>
      </w:r>
    </w:p>
    <w:p w14:paraId="053268C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primaryDiameter_mm = 1.15062;</w:t>
      </w:r>
    </w:p>
    <w:p w14:paraId="79EB366B"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cableAreaPri_mm2 = 1.04;</w:t>
      </w:r>
    </w:p>
    <w:p w14:paraId="4F939EAE"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008013"/>
          <w:sz w:val="21"/>
          <w:szCs w:val="21"/>
        </w:rPr>
        <w:t xml:space="preserve">% Secondary selected as 24  AWG </w:t>
      </w:r>
    </w:p>
    <w:p w14:paraId="6D3B6422"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selectedAWGRating_sec = 0.577;</w:t>
      </w:r>
    </w:p>
    <w:p w14:paraId="1A7D4DE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secondaryDiameter_mm = 0.5;</w:t>
      </w:r>
    </w:p>
    <w:p w14:paraId="5422AA4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cableAreaSec_mm2 = 0.327;</w:t>
      </w:r>
    </w:p>
    <w:p w14:paraId="50EC30D3"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rPr>
      </w:pPr>
    </w:p>
    <w:p w14:paraId="1019FB3A"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primaryRadius_mm = primaryDiameter_mm/2</w:t>
      </w:r>
    </w:p>
    <w:p w14:paraId="4FC79B1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secondaryRadius_mm = secondaryDiameter_mm/2</w:t>
      </w:r>
    </w:p>
    <w:p w14:paraId="379686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num_of_paralles_sec = i_out/selectedAWGRating_sec</w:t>
      </w:r>
    </w:p>
    <w:p w14:paraId="24B188C1"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num_of_paralles_pri = i_in_max/selectedAWGRating_pri</w:t>
      </w:r>
    </w:p>
    <w:p w14:paraId="70BA504F" w14:textId="77777777" w:rsidR="00E321EF" w:rsidRPr="00E321EF" w:rsidRDefault="00E321EF" w:rsidP="00E321EF">
      <w:pPr>
        <w:jc w:val="both"/>
        <w:rPr>
          <w:rFonts w:cstheme="minorHAnsi"/>
        </w:rPr>
      </w:pPr>
    </w:p>
    <w:p w14:paraId="3B5E7AB4" w14:textId="6C35C327" w:rsidR="00E8184E" w:rsidRPr="00505DFD" w:rsidRDefault="00505DFD" w:rsidP="00505DFD">
      <w:pPr>
        <w:pStyle w:val="ListeParagraf"/>
        <w:numPr>
          <w:ilvl w:val="0"/>
          <w:numId w:val="21"/>
        </w:numPr>
      </w:pPr>
      <w:r>
        <w:t xml:space="preserve">According to </w:t>
      </w:r>
      <w:r w:rsidR="000C3409">
        <w:t xml:space="preserve">the </w:t>
      </w:r>
      <w:r>
        <w:t xml:space="preserve">code below, </w:t>
      </w:r>
      <w:r w:rsidR="000C3409">
        <w:t xml:space="preserve">the </w:t>
      </w:r>
      <w:r w:rsidRPr="00792E2B">
        <w:t>fill factor is 1.</w:t>
      </w:r>
      <w:r w:rsidR="00C749D4" w:rsidRPr="00792E2B">
        <w:t>75</w:t>
      </w:r>
      <w:r w:rsidRPr="00792E2B">
        <w:t>%,</w:t>
      </w:r>
      <w:r w:rsidRPr="00187E13">
        <w:rPr>
          <w:sz w:val="36"/>
          <w:szCs w:val="36"/>
        </w:rPr>
        <w:t xml:space="preserve"> </w:t>
      </w:r>
      <w:r>
        <w:t xml:space="preserve">which is </w:t>
      </w:r>
      <w:r w:rsidR="00792E2B">
        <w:t>low but reasonable</w:t>
      </w:r>
      <w:r>
        <w:t>.</w:t>
      </w:r>
    </w:p>
    <w:p w14:paraId="59B3159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windowArea_mm2 = 537;</w:t>
      </w:r>
    </w:p>
    <w:p w14:paraId="464F946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priTurns = ceil(priTurns(priTurns&gt;0))</w:t>
      </w:r>
    </w:p>
    <w:p w14:paraId="75FBF6E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secTurns = ceil(secTurns(secTurns&gt;0))</w:t>
      </w:r>
    </w:p>
    <w:p w14:paraId="5E3BAF1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num_of_paralles_pri = ceil(num_of_paralles_pri)</w:t>
      </w:r>
    </w:p>
    <w:p w14:paraId="32B907F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num_of_paralles_sec = ceil(num_of_paralles_sec)</w:t>
      </w:r>
    </w:p>
    <w:p w14:paraId="7F730C7B"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rPr>
      </w:pPr>
    </w:p>
    <w:p w14:paraId="7BB2B9A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primaryArea_mm2 = priTurns*num_of_paralles_pri*cableAreaPri_mm2</w:t>
      </w:r>
    </w:p>
    <w:p w14:paraId="128915F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secondaryArea_mm2 = secTurns*num_of_paralles_sec*cableAreaSec_mm2</w:t>
      </w:r>
    </w:p>
    <w:p w14:paraId="301C2D3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totalCableArea_mm2 = primaryArea_mm2 + secondaryArea_mm2</w:t>
      </w:r>
    </w:p>
    <w:p w14:paraId="43FEC529"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rPr>
      </w:pPr>
      <w:r w:rsidRPr="00702E53">
        <w:rPr>
          <w:rFonts w:ascii="Consolas" w:eastAsia="Times New Roman" w:hAnsi="Consolas" w:cs="Times New Roman"/>
          <w:color w:val="212121"/>
          <w:sz w:val="21"/>
          <w:szCs w:val="21"/>
        </w:rPr>
        <w:t>fillFactor_perc = 100*totalCableArea_mm2/windowArea_mm2</w:t>
      </w:r>
    </w:p>
    <w:p w14:paraId="0C81BB92" w14:textId="77777777" w:rsidR="00725548" w:rsidRDefault="00725548" w:rsidP="00725548"/>
    <w:p w14:paraId="11C7DD32" w14:textId="3E3CDBDD" w:rsidR="00725548" w:rsidRDefault="00725548" w:rsidP="00725548">
      <w:pPr>
        <w:pStyle w:val="ListeParagraf"/>
        <w:numPr>
          <w:ilvl w:val="0"/>
          <w:numId w:val="21"/>
        </w:numPr>
      </w:pPr>
      <w:r>
        <w:t>Cable resistance calculation is done by the code below:</w:t>
      </w:r>
    </w:p>
    <w:p w14:paraId="04CB3048" w14:textId="06BFD9D8"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212121"/>
          <w:sz w:val="21"/>
          <w:szCs w:val="21"/>
        </w:rPr>
        <w:t>skinDepth_mm = 75/sqrt(f_sw)</w:t>
      </w:r>
    </w:p>
    <w:p w14:paraId="0207E937"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212121"/>
          <w:sz w:val="21"/>
          <w:szCs w:val="21"/>
        </w:rPr>
        <w:t>innerRadiusPri_mm = primaryRadius_mm - skinDepth_mm</w:t>
      </w:r>
    </w:p>
    <w:p w14:paraId="048A9928"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212121"/>
          <w:sz w:val="21"/>
          <w:szCs w:val="21"/>
        </w:rPr>
        <w:t>hollowAreaPri_mm2 = pi*innerRadiusPri_mm^2</w:t>
      </w:r>
    </w:p>
    <w:p w14:paraId="43EB0ACB" w14:textId="0914DEDB"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212121"/>
          <w:sz w:val="21"/>
          <w:szCs w:val="21"/>
        </w:rPr>
        <w:t>effectiveAreaPri = cableAreaPri_mm2 - hollowAreaPri_mm2</w:t>
      </w:r>
    </w:p>
    <w:p w14:paraId="2B09F77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212121"/>
          <w:sz w:val="21"/>
          <w:szCs w:val="21"/>
        </w:rPr>
        <w:t>innerRadiusSec_mm = secondaryRadius_mm - skinDepth_mm</w:t>
      </w:r>
    </w:p>
    <w:p w14:paraId="38679BBF"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212121"/>
          <w:sz w:val="21"/>
          <w:szCs w:val="21"/>
        </w:rPr>
        <w:t>hollowAreaSec_mm2 = pi*innerRadiusSec_mm^2</w:t>
      </w:r>
    </w:p>
    <w:p w14:paraId="0E205C85" w14:textId="0D8FF807" w:rsidR="00BF43BA" w:rsidRPr="00BF43BA" w:rsidRDefault="00BF43BA" w:rsidP="0029086A">
      <w:pPr>
        <w:shd w:val="clear" w:color="auto" w:fill="F5F5F5"/>
        <w:spacing w:after="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212121"/>
          <w:sz w:val="21"/>
          <w:szCs w:val="21"/>
        </w:rPr>
        <w:t>effectiveAreaSec = cableAreaSec_mm2 -  hollowAreaSec_mm2</w:t>
      </w:r>
    </w:p>
    <w:p w14:paraId="0A8A1464"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008013"/>
          <w:sz w:val="21"/>
          <w:szCs w:val="21"/>
        </w:rPr>
        <w:t>% calculate the ratios to convert DC resistance to AC resistance</w:t>
      </w:r>
    </w:p>
    <w:p w14:paraId="6E3CEB0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212121"/>
          <w:sz w:val="21"/>
          <w:szCs w:val="21"/>
        </w:rPr>
        <w:t>DC_to_AC_ratio_pri = cableAreaPri_mm2/effectiveAreaPri</w:t>
      </w:r>
    </w:p>
    <w:p w14:paraId="3211A6A4" w14:textId="77777777" w:rsidR="00BF43BA" w:rsidRPr="00BF43BA" w:rsidRDefault="00BF43BA" w:rsidP="00BF43BA">
      <w:pPr>
        <w:shd w:val="clear" w:color="auto" w:fill="F5F5F5"/>
        <w:spacing w:after="150" w:line="270" w:lineRule="atLeast"/>
        <w:rPr>
          <w:rFonts w:ascii="Consolas" w:eastAsia="Times New Roman" w:hAnsi="Consolas" w:cs="Times New Roman"/>
          <w:color w:val="212121"/>
          <w:sz w:val="21"/>
          <w:szCs w:val="21"/>
        </w:rPr>
      </w:pPr>
      <w:r w:rsidRPr="00BF43BA">
        <w:rPr>
          <w:rFonts w:ascii="Consolas" w:eastAsia="Times New Roman" w:hAnsi="Consolas" w:cs="Times New Roman"/>
          <w:color w:val="212121"/>
          <w:sz w:val="21"/>
          <w:szCs w:val="21"/>
        </w:rPr>
        <w:lastRenderedPageBreak/>
        <w:t>DC_to_AC_ratio_sec = cableAreaSec_mm2/effectiveAreaSec</w:t>
      </w:r>
    </w:p>
    <w:p w14:paraId="29D877FC"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rPr>
      </w:pPr>
      <w:r w:rsidRPr="00767F46">
        <w:rPr>
          <w:rFonts w:ascii="Consolas" w:eastAsia="Times New Roman" w:hAnsi="Consolas" w:cs="Times New Roman"/>
          <w:color w:val="212121"/>
          <w:sz w:val="21"/>
          <w:szCs w:val="21"/>
        </w:rPr>
        <w:t>windingLengthPerTurn_mm = 68.2</w:t>
      </w:r>
    </w:p>
    <w:p w14:paraId="707FD1CA"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rPr>
      </w:pPr>
      <w:r w:rsidRPr="00767F46">
        <w:rPr>
          <w:rFonts w:ascii="Consolas" w:eastAsia="Times New Roman" w:hAnsi="Consolas" w:cs="Times New Roman"/>
          <w:color w:val="212121"/>
          <w:sz w:val="21"/>
          <w:szCs w:val="21"/>
        </w:rPr>
        <w:t>ohms_per_meter = 212.872 / 1e3</w:t>
      </w:r>
    </w:p>
    <w:p w14:paraId="72A02B04"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rPr>
      </w:pPr>
      <w:r w:rsidRPr="00767F46">
        <w:rPr>
          <w:rFonts w:ascii="Consolas" w:eastAsia="Times New Roman" w:hAnsi="Consolas" w:cs="Times New Roman"/>
          <w:color w:val="212121"/>
          <w:sz w:val="21"/>
          <w:szCs w:val="21"/>
        </w:rPr>
        <w:t>primaryLength_m = windingLengthPerTurn_mm * priTurns * 1e-3</w:t>
      </w:r>
    </w:p>
    <w:p w14:paraId="451CFB82" w14:textId="46786741"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rPr>
      </w:pPr>
      <w:r w:rsidRPr="00767F46">
        <w:rPr>
          <w:rFonts w:ascii="Consolas" w:eastAsia="Times New Roman" w:hAnsi="Consolas" w:cs="Times New Roman"/>
          <w:color w:val="212121"/>
          <w:sz w:val="21"/>
          <w:szCs w:val="21"/>
        </w:rPr>
        <w:t>secondaryLength_m = windingLengthPerTurn_mm * secTurns * 1e-3</w:t>
      </w:r>
    </w:p>
    <w:p w14:paraId="03E977B5"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rPr>
      </w:pPr>
      <w:r w:rsidRPr="00767F46">
        <w:rPr>
          <w:rFonts w:ascii="Consolas" w:eastAsia="Times New Roman" w:hAnsi="Consolas" w:cs="Times New Roman"/>
          <w:color w:val="212121"/>
          <w:sz w:val="21"/>
          <w:szCs w:val="21"/>
        </w:rPr>
        <w:t>primary_DC_resistance_ohm = ohms_per_meter * primaryLength_m / num_of_paralles_pri</w:t>
      </w:r>
    </w:p>
    <w:p w14:paraId="2EA20730" w14:textId="77777777" w:rsidR="00767F46" w:rsidRPr="00767F46" w:rsidRDefault="00767F46" w:rsidP="00767F46">
      <w:pPr>
        <w:shd w:val="clear" w:color="auto" w:fill="F5F5F5"/>
        <w:spacing w:after="150" w:line="270" w:lineRule="atLeast"/>
        <w:rPr>
          <w:rFonts w:ascii="Consolas" w:eastAsia="Times New Roman" w:hAnsi="Consolas" w:cs="Times New Roman"/>
          <w:color w:val="212121"/>
          <w:sz w:val="21"/>
          <w:szCs w:val="21"/>
        </w:rPr>
      </w:pPr>
      <w:r w:rsidRPr="00767F46">
        <w:rPr>
          <w:rFonts w:ascii="Consolas" w:eastAsia="Times New Roman" w:hAnsi="Consolas" w:cs="Times New Roman"/>
          <w:color w:val="212121"/>
          <w:sz w:val="21"/>
          <w:szCs w:val="21"/>
        </w:rPr>
        <w:t>secondary_DC_resistance_ohm = ohms_per_meter * secondaryLength_m / num_of_paralles_sec</w:t>
      </w:r>
    </w:p>
    <w:p w14:paraId="7992D457" w14:textId="663D767A" w:rsidR="008628BD" w:rsidRPr="00297B98" w:rsidRDefault="00297B98" w:rsidP="00297B98">
      <w:pPr>
        <w:ind w:firstLine="720"/>
        <w:jc w:val="both"/>
      </w:pPr>
      <w:r w:rsidRPr="00297B98">
        <w:t xml:space="preserve">According to the results the snippet </w:t>
      </w:r>
      <w:proofErr w:type="gramStart"/>
      <w:r w:rsidRPr="00297B98">
        <w:t>outputs,  the</w:t>
      </w:r>
      <w:proofErr w:type="gramEnd"/>
      <w:r w:rsidRPr="00297B98">
        <w:t xml:space="preserve"> p</w:t>
      </w:r>
      <w:r w:rsidR="008628BD" w:rsidRPr="00297B98">
        <w:t>rimary</w:t>
      </w:r>
      <w:r w:rsidR="00380C4D" w:rsidRPr="00297B98">
        <w:t xml:space="preserve"> AC</w:t>
      </w:r>
      <w:r w:rsidR="008628BD" w:rsidRPr="00297B98">
        <w:t xml:space="preserve"> </w:t>
      </w:r>
      <w:r w:rsidR="00903341" w:rsidRPr="00297B98">
        <w:t>R</w:t>
      </w:r>
      <w:r w:rsidR="008628BD" w:rsidRPr="00297B98">
        <w:t>esistance</w:t>
      </w:r>
      <w:r w:rsidRPr="00297B98">
        <w:t xml:space="preserve"> is</w:t>
      </w:r>
      <w:r w:rsidR="008628BD" w:rsidRPr="00297B98">
        <w:t xml:space="preserve"> </w:t>
      </w:r>
      <w:r w:rsidRPr="00297B98">
        <w:t>22.2</w:t>
      </w:r>
      <w:r w:rsidR="008628BD" w:rsidRPr="00297B98">
        <w:t xml:space="preserve"> </w:t>
      </w:r>
      <w:proofErr w:type="spellStart"/>
      <w:r w:rsidR="008628BD" w:rsidRPr="00297B98">
        <w:t>mOhm</w:t>
      </w:r>
      <w:proofErr w:type="spellEnd"/>
      <w:r w:rsidRPr="00297B98">
        <w:t xml:space="preserve"> while the  s</w:t>
      </w:r>
      <w:r w:rsidR="008628BD" w:rsidRPr="00297B98">
        <w:t>econdary</w:t>
      </w:r>
      <w:r w:rsidR="00380C4D" w:rsidRPr="00297B98">
        <w:t xml:space="preserve"> AC</w:t>
      </w:r>
      <w:r w:rsidR="008628BD" w:rsidRPr="00297B98">
        <w:t xml:space="preserve"> Resistance</w:t>
      </w:r>
      <w:r w:rsidRPr="00297B98">
        <w:t xml:space="preserve"> is</w:t>
      </w:r>
      <w:r w:rsidR="008628BD" w:rsidRPr="00297B98">
        <w:t xml:space="preserve"> </w:t>
      </w:r>
      <w:r w:rsidRPr="00297B98">
        <w:t>58.2</w:t>
      </w:r>
      <w:r w:rsidR="008628BD" w:rsidRPr="00297B98">
        <w:t xml:space="preserve"> </w:t>
      </w:r>
      <w:proofErr w:type="spellStart"/>
      <w:r w:rsidR="008628BD" w:rsidRPr="00297B98">
        <w:t>mOhm</w:t>
      </w:r>
      <w:proofErr w:type="spellEnd"/>
      <w:r w:rsidRPr="00297B98">
        <w:t>.</w:t>
      </w:r>
    </w:p>
    <w:p w14:paraId="50660315" w14:textId="3B2E8F12" w:rsidR="008628BD" w:rsidRDefault="008628BD" w:rsidP="008628BD">
      <w:pPr>
        <w:pStyle w:val="ListeParagraf"/>
        <w:numPr>
          <w:ilvl w:val="0"/>
          <w:numId w:val="21"/>
        </w:numPr>
        <w:jc w:val="both"/>
      </w:pPr>
      <w:r>
        <w:t>Copper losses are calculated by the code below:</w:t>
      </w:r>
    </w:p>
    <w:p w14:paraId="181CA535"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rPr>
      </w:pPr>
      <w:r w:rsidRPr="00285B54">
        <w:rPr>
          <w:rFonts w:ascii="Consolas" w:eastAsia="Times New Roman" w:hAnsi="Consolas" w:cs="Times New Roman"/>
          <w:color w:val="212121"/>
          <w:sz w:val="21"/>
          <w:szCs w:val="21"/>
        </w:rPr>
        <w:t>primary_AC_resistance_ohm = primary_DC_resistance_ohm*DC_to_AC_ratio_pri</w:t>
      </w:r>
    </w:p>
    <w:p w14:paraId="33F839F5" w14:textId="3B9482E8"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rPr>
      </w:pPr>
      <w:r w:rsidRPr="00285B54">
        <w:rPr>
          <w:rFonts w:ascii="Consolas" w:eastAsia="Times New Roman" w:hAnsi="Consolas" w:cs="Times New Roman"/>
          <w:color w:val="212121"/>
          <w:sz w:val="21"/>
          <w:szCs w:val="21"/>
        </w:rPr>
        <w:t>secondary_AC_resistance_ohm = secondary_DC_resistance_ohm*DC_to_AC_ratio_sec</w:t>
      </w:r>
    </w:p>
    <w:p w14:paraId="54D433C9"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rPr>
      </w:pPr>
      <w:r w:rsidRPr="00285B54">
        <w:rPr>
          <w:rFonts w:ascii="Consolas" w:eastAsia="Times New Roman" w:hAnsi="Consolas" w:cs="Times New Roman"/>
          <w:color w:val="212121"/>
          <w:sz w:val="21"/>
          <w:szCs w:val="21"/>
        </w:rPr>
        <w:t>resistancePri_ohm = vpa(primary_AC_resistance_ohm * u.Ohm)</w:t>
      </w:r>
    </w:p>
    <w:p w14:paraId="6BD3804E"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rPr>
      </w:pPr>
      <w:r w:rsidRPr="00285B54">
        <w:rPr>
          <w:rFonts w:ascii="Consolas" w:eastAsia="Times New Roman" w:hAnsi="Consolas" w:cs="Times New Roman"/>
          <w:color w:val="212121"/>
          <w:sz w:val="21"/>
          <w:szCs w:val="21"/>
        </w:rPr>
        <w:t>resistanceSec_ohm = vpa(secondary_AC_resistance_ohm * u.Ohm)</w:t>
      </w:r>
    </w:p>
    <w:p w14:paraId="2BEE2BD2"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rPr>
      </w:pPr>
      <w:r w:rsidRPr="00285B54">
        <w:rPr>
          <w:rFonts w:ascii="Consolas" w:eastAsia="Times New Roman" w:hAnsi="Consolas" w:cs="Times New Roman"/>
          <w:color w:val="212121"/>
          <w:sz w:val="21"/>
          <w:szCs w:val="21"/>
        </w:rPr>
        <w:t>copperLossPri = vpa(unitConvert((i_in_max*u.A)^2 * resistancePri_ohm, u.W))</w:t>
      </w:r>
    </w:p>
    <w:p w14:paraId="73507C1C" w14:textId="4B6ED32D"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rPr>
      </w:pPr>
      <w:r w:rsidRPr="00285B54">
        <w:rPr>
          <w:rFonts w:ascii="Consolas" w:eastAsia="Times New Roman" w:hAnsi="Consolas" w:cs="Times New Roman"/>
          <w:color w:val="212121"/>
          <w:sz w:val="21"/>
          <w:szCs w:val="21"/>
        </w:rPr>
        <w:t>copperLossSec = vpa(unitConvert((i_out*u.A)^2 * resistanceSec_ohm, u.W))</w:t>
      </w:r>
    </w:p>
    <w:p w14:paraId="71B641AB" w14:textId="77777777" w:rsidR="00285B54" w:rsidRPr="00285B54" w:rsidRDefault="00285B54" w:rsidP="00285B54">
      <w:pPr>
        <w:shd w:val="clear" w:color="auto" w:fill="F5F5F5"/>
        <w:spacing w:after="150" w:line="270" w:lineRule="atLeast"/>
        <w:rPr>
          <w:rFonts w:ascii="Consolas" w:eastAsia="Times New Roman" w:hAnsi="Consolas" w:cs="Times New Roman"/>
          <w:color w:val="212121"/>
          <w:sz w:val="21"/>
          <w:szCs w:val="21"/>
        </w:rPr>
      </w:pPr>
      <w:r w:rsidRPr="00285B54">
        <w:rPr>
          <w:rFonts w:ascii="Consolas" w:eastAsia="Times New Roman" w:hAnsi="Consolas" w:cs="Times New Roman"/>
          <w:color w:val="212121"/>
          <w:sz w:val="21"/>
          <w:szCs w:val="21"/>
        </w:rPr>
        <w:t>copperLoss_W = copperLossPri + copperLossSec</w:t>
      </w:r>
    </w:p>
    <w:p w14:paraId="5F5713F2" w14:textId="7DBE5D06" w:rsidR="000B43DD" w:rsidRPr="00D54143" w:rsidRDefault="007A34A4" w:rsidP="008628BD">
      <w:pPr>
        <w:jc w:val="both"/>
      </w:pPr>
      <w:r w:rsidRPr="00D54143">
        <w:t xml:space="preserve">According to the calculations, </w:t>
      </w:r>
      <w:r w:rsidR="00D54143" w:rsidRPr="00D54143">
        <w:t xml:space="preserve">the total copper losses are </w:t>
      </w:r>
      <w:r w:rsidR="00D54143" w:rsidRPr="00E91209">
        <w:rPr>
          <w:b/>
          <w:bCs/>
        </w:rPr>
        <w:t>0.41 W</w:t>
      </w:r>
      <w:r w:rsidR="00315B58">
        <w:t>.</w:t>
      </w:r>
    </w:p>
    <w:p w14:paraId="0211E395" w14:textId="77777777" w:rsidR="000B43DD" w:rsidRDefault="000B43DD" w:rsidP="008628BD">
      <w:pPr>
        <w:jc w:val="both"/>
        <w:rPr>
          <w:b/>
          <w:bCs/>
        </w:rPr>
      </w:pPr>
    </w:p>
    <w:p w14:paraId="6BEEBCBC" w14:textId="38B7C51D" w:rsidR="005C2BC7" w:rsidRDefault="005C2BC7" w:rsidP="005C2BC7">
      <w:pPr>
        <w:pStyle w:val="ListeParagraf"/>
        <w:numPr>
          <w:ilvl w:val="0"/>
          <w:numId w:val="21"/>
        </w:numPr>
        <w:jc w:val="both"/>
      </w:pPr>
      <w:r>
        <w:t>Core losses are calculated by the code below:</w:t>
      </w:r>
    </w:p>
    <w:p w14:paraId="0718DFD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rPr>
      </w:pPr>
      <w:r w:rsidRPr="006C3534">
        <w:rPr>
          <w:rFonts w:ascii="Consolas" w:eastAsia="Times New Roman" w:hAnsi="Consolas" w:cs="Times New Roman"/>
          <w:color w:val="212121"/>
          <w:sz w:val="21"/>
          <w:szCs w:val="21"/>
        </w:rPr>
        <w:t>wattLoss_mW_cm3 = 142*u.mW/u.cm^3</w:t>
      </w:r>
    </w:p>
    <w:p w14:paraId="604EDD8A"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rPr>
      </w:pPr>
      <w:r w:rsidRPr="006C3534">
        <w:rPr>
          <w:rFonts w:ascii="Consolas" w:eastAsia="Times New Roman" w:hAnsi="Consolas" w:cs="Times New Roman"/>
          <w:color w:val="212121"/>
          <w:sz w:val="21"/>
          <w:szCs w:val="21"/>
        </w:rPr>
        <w:t>volume_mm3 = 52000;</w:t>
      </w:r>
    </w:p>
    <w:p w14:paraId="4C95F31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rPr>
      </w:pPr>
      <w:r w:rsidRPr="006C3534">
        <w:rPr>
          <w:rFonts w:ascii="Consolas" w:eastAsia="Times New Roman" w:hAnsi="Consolas" w:cs="Times New Roman"/>
          <w:color w:val="212121"/>
          <w:sz w:val="21"/>
          <w:szCs w:val="21"/>
        </w:rPr>
        <w:t>volume_cm3 = vpa(unitConvert(volume_mm3*u.mm^3, u.cm^3))</w:t>
      </w:r>
    </w:p>
    <w:p w14:paraId="2F9A9749" w14:textId="77777777" w:rsidR="006C3534" w:rsidRPr="006C3534" w:rsidRDefault="006C3534" w:rsidP="006C3534">
      <w:pPr>
        <w:shd w:val="clear" w:color="auto" w:fill="F5F5F5"/>
        <w:spacing w:after="150" w:line="270" w:lineRule="atLeast"/>
        <w:rPr>
          <w:rFonts w:ascii="Consolas" w:eastAsia="Times New Roman" w:hAnsi="Consolas" w:cs="Times New Roman"/>
          <w:color w:val="212121"/>
          <w:sz w:val="21"/>
          <w:szCs w:val="21"/>
        </w:rPr>
      </w:pPr>
      <w:r w:rsidRPr="006C3534">
        <w:rPr>
          <w:rFonts w:ascii="Consolas" w:eastAsia="Times New Roman" w:hAnsi="Consolas" w:cs="Times New Roman"/>
          <w:color w:val="212121"/>
          <w:sz w:val="21"/>
          <w:szCs w:val="21"/>
        </w:rPr>
        <w:t>coreLoss_w = vpa(unitConvert(wattLoss_mW_cm3 * volume_cm3, u.W))</w:t>
      </w:r>
    </w:p>
    <w:p w14:paraId="2A760E99" w14:textId="7BA7B115" w:rsidR="005C2BC7" w:rsidRPr="006C3534" w:rsidRDefault="00D10BCE" w:rsidP="005C2BC7">
      <w:pPr>
        <w:jc w:val="both"/>
        <w:rPr>
          <w:b/>
          <w:bCs/>
        </w:rPr>
      </w:pPr>
      <w:r w:rsidRPr="006C3534">
        <w:rPr>
          <w:b/>
          <w:bCs/>
        </w:rPr>
        <w:t xml:space="preserve">Core Loss: </w:t>
      </w:r>
      <w:r w:rsidR="006C3534" w:rsidRPr="006C3534">
        <w:rPr>
          <w:b/>
          <w:bCs/>
        </w:rPr>
        <w:t xml:space="preserve">7.38 </w:t>
      </w:r>
      <w:r w:rsidRPr="006C3534">
        <w:rPr>
          <w:b/>
          <w:bCs/>
        </w:rPr>
        <w:t>W</w:t>
      </w:r>
    </w:p>
    <w:p w14:paraId="5921F185" w14:textId="1B606499" w:rsidR="00337D56" w:rsidRDefault="00337D56" w:rsidP="005C2BC7">
      <w:pPr>
        <w:jc w:val="both"/>
      </w:pPr>
      <w:r w:rsidRPr="00337D56">
        <w:t xml:space="preserve">The </w:t>
      </w:r>
      <w:r>
        <w:t>core loss is</w:t>
      </w:r>
      <w:r w:rsidR="00197B46">
        <w:t xml:space="preserve"> way</w:t>
      </w:r>
      <w:r>
        <w:t xml:space="preserve"> </w:t>
      </w:r>
      <w:r w:rsidR="00197B46">
        <w:t>greater than the copper loss</w:t>
      </w:r>
      <w:r>
        <w:t>.</w:t>
      </w:r>
      <w:r w:rsidR="00A907C6">
        <w:t xml:space="preserve"> Therefore, the efficiency will suck. However, the other available cores resulted in high leakage inductance experimentally</w:t>
      </w:r>
      <w:r w:rsidR="00353FE6">
        <w:t>.</w:t>
      </w:r>
      <w:r w:rsidR="00543EBA">
        <w:t xml:space="preserve"> This core gives the best results in terms of leakage inductance.</w:t>
      </w:r>
      <w:r w:rsidR="00353FE6">
        <w:t xml:space="preserve"> Therefore, we will proceed with this core</w:t>
      </w:r>
      <w:r w:rsidR="00302D38">
        <w:t>, even though its efficiency sucks</w:t>
      </w:r>
      <w:r w:rsidR="00353FE6">
        <w:t>.</w:t>
      </w:r>
    </w:p>
    <w:p w14:paraId="4CF02B53" w14:textId="396D4FDD" w:rsidR="009C7AFF" w:rsidRDefault="00851ADC" w:rsidP="00845EB6">
      <w:pPr>
        <w:pStyle w:val="ListeParagraf"/>
        <w:numPr>
          <w:ilvl w:val="0"/>
          <w:numId w:val="20"/>
        </w:numPr>
        <w:jc w:val="both"/>
      </w:pPr>
      <w:r>
        <w:t xml:space="preserve"> The open-loop flyback design is simulated</w:t>
      </w:r>
      <w:r w:rsidR="0079154A">
        <w:t xml:space="preserve"> on Simulink as shown in Figure 2.</w:t>
      </w:r>
      <w:r w:rsidR="00823C0E">
        <w:t xml:space="preserve"> The circuit is simulated at its edges, namely, 12V input voltage and 0.366 duty and 18V input voltage and 0.278 </w:t>
      </w:r>
      <w:r w:rsidR="00823C0E">
        <w:lastRenderedPageBreak/>
        <w:t>duty.</w:t>
      </w:r>
      <w:r w:rsidR="006A226F">
        <w:t xml:space="preserve"> The simulation results are shown in Figures 3-</w:t>
      </w:r>
      <w:r w:rsidR="0068615F">
        <w:t xml:space="preserve">6 for 0.278 duty and Figures </w:t>
      </w:r>
      <w:r w:rsidR="00714451">
        <w:t>7</w:t>
      </w:r>
      <w:r w:rsidR="0068615F">
        <w:t>-</w:t>
      </w:r>
      <w:r w:rsidR="00714451">
        <w:t>10</w:t>
      </w:r>
      <w:r w:rsidR="0068615F">
        <w:t xml:space="preserve"> for 0.366 duty</w:t>
      </w:r>
      <w:r w:rsidR="006A226F">
        <w:t>.</w:t>
      </w:r>
      <w:r w:rsidR="00845EB6">
        <w:rPr>
          <w:noProof/>
        </w:rPr>
        <mc:AlternateContent>
          <mc:Choice Requires="wps">
            <w:drawing>
              <wp:anchor distT="0" distB="0" distL="114300" distR="114300" simplePos="0" relativeHeight="251665408" behindDoc="0" locked="0" layoutInCell="1" allowOverlap="1" wp14:anchorId="3EDCE595" wp14:editId="1EC2421A">
                <wp:simplePos x="0" y="0"/>
                <wp:positionH relativeFrom="margin">
                  <wp:align>right</wp:align>
                </wp:positionH>
                <wp:positionV relativeFrom="paragraph">
                  <wp:posOffset>2686934</wp:posOffset>
                </wp:positionV>
                <wp:extent cx="5972810" cy="635"/>
                <wp:effectExtent l="0" t="0" r="8890" b="0"/>
                <wp:wrapSquare wrapText="bothSides"/>
                <wp:docPr id="4" name="Text Box 4"/>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2A1018C" w14:textId="57414490" w:rsidR="000B43DD" w:rsidRPr="00A30A10" w:rsidRDefault="000B43DD" w:rsidP="000B43DD">
                            <w:pPr>
                              <w:pStyle w:val="ResimYazs"/>
                              <w:rPr>
                                <w:noProof/>
                              </w:rPr>
                            </w:pPr>
                            <w:r>
                              <w:t xml:space="preserve">Figure </w:t>
                            </w:r>
                            <w:fldSimple w:instr=" SEQ Figure \* ARABIC ">
                              <w:r w:rsidR="00201EB3">
                                <w:rPr>
                                  <w:noProof/>
                                </w:rPr>
                                <w:t>2</w:t>
                              </w:r>
                            </w:fldSimple>
                            <w:r>
                              <w:t>: The Flyback converter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E595" id="Text Box 4" o:spid="_x0000_s1027" type="#_x0000_t202" style="position:absolute;left:0;text-align:left;margin-left:419.1pt;margin-top:211.55pt;width:470.3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" stroked="f">
                <v:textbox style="mso-fit-shape-to-text:t" inset="0,0,0,0">
                  <w:txbxContent>
                    <w:p w14:paraId="62A1018C" w14:textId="57414490" w:rsidR="000B43DD" w:rsidRPr="00A30A10" w:rsidRDefault="000B43DD" w:rsidP="000B43DD">
                      <w:pPr>
                        <w:pStyle w:val="ResimYazs"/>
                        <w:rPr>
                          <w:noProof/>
                        </w:rPr>
                      </w:pPr>
                      <w:r>
                        <w:t xml:space="preserve">Figure </w:t>
                      </w:r>
                      <w:fldSimple w:instr=" SEQ Figure \* ARABIC ">
                        <w:r w:rsidR="00201EB3">
                          <w:rPr>
                            <w:noProof/>
                          </w:rPr>
                          <w:t>2</w:t>
                        </w:r>
                      </w:fldSimple>
                      <w:r>
                        <w:t>: The Flyback converter in Simulink</w:t>
                      </w:r>
                    </w:p>
                  </w:txbxContent>
                </v:textbox>
                <w10:wrap type="square" anchorx="margin"/>
              </v:shape>
            </w:pict>
          </mc:Fallback>
        </mc:AlternateContent>
      </w:r>
      <w:r w:rsidR="00357347" w:rsidRPr="00BF2AF5">
        <w:rPr>
          <w:noProof/>
        </w:rPr>
        <w:drawing>
          <wp:anchor distT="0" distB="0" distL="114300" distR="114300" simplePos="0" relativeHeight="251659264" behindDoc="0" locked="0" layoutInCell="1" allowOverlap="1" wp14:anchorId="1EFC6CAB" wp14:editId="05708231">
            <wp:simplePos x="0" y="0"/>
            <wp:positionH relativeFrom="margin">
              <wp:align>center</wp:align>
            </wp:positionH>
            <wp:positionV relativeFrom="paragraph">
              <wp:posOffset>580</wp:posOffset>
            </wp:positionV>
            <wp:extent cx="5866765" cy="2805430"/>
            <wp:effectExtent l="0" t="0" r="635"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5866765" cy="2805430"/>
                    </a:xfrm>
                    <a:prstGeom prst="rect">
                      <a:avLst/>
                    </a:prstGeom>
                  </pic:spPr>
                </pic:pic>
              </a:graphicData>
            </a:graphic>
            <wp14:sizeRelH relativeFrom="margin">
              <wp14:pctWidth>0</wp14:pctWidth>
            </wp14:sizeRelH>
          </wp:anchor>
        </w:drawing>
      </w:r>
    </w:p>
    <w:p w14:paraId="004178B1" w14:textId="2ABF698C" w:rsidR="009C7AFF" w:rsidRDefault="00845EB6" w:rsidP="009C7AFF">
      <w:r>
        <w:rPr>
          <w:noProof/>
        </w:rPr>
        <mc:AlternateContent>
          <mc:Choice Requires="wps">
            <w:drawing>
              <wp:anchor distT="0" distB="0" distL="114300" distR="114300" simplePos="0" relativeHeight="251668480" behindDoc="0" locked="0" layoutInCell="1" allowOverlap="1" wp14:anchorId="2005BBEF" wp14:editId="5CCA1B56">
                <wp:simplePos x="0" y="0"/>
                <wp:positionH relativeFrom="margin">
                  <wp:align>right</wp:align>
                </wp:positionH>
                <wp:positionV relativeFrom="paragraph">
                  <wp:posOffset>3859503</wp:posOffset>
                </wp:positionV>
                <wp:extent cx="59677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75921711" w14:textId="66500089" w:rsidR="00627029" w:rsidRPr="004C78E8" w:rsidRDefault="00627029" w:rsidP="00627029">
                            <w:pPr>
                              <w:pStyle w:val="ResimYazs"/>
                              <w:rPr>
                                <w:noProof/>
                              </w:rPr>
                            </w:pPr>
                            <w:r>
                              <w:t xml:space="preserve">Figure </w:t>
                            </w:r>
                            <w:fldSimple w:instr=" SEQ Figure \* ARABIC ">
                              <w:r w:rsidR="00201EB3">
                                <w:rPr>
                                  <w:noProof/>
                                </w:rPr>
                                <w:t>3</w:t>
                              </w:r>
                            </w:fldSimple>
                            <w:r>
                              <w:t>: Output voltage ripple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BEF" id="Text Box 6" o:spid="_x0000_s1028" type="#_x0000_t202" style="position:absolute;margin-left:418.7pt;margin-top:303.9pt;width:469.9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47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7O7uxs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" stroked="f">
                <v:textbox style="mso-fit-shape-to-text:t" inset="0,0,0,0">
                  <w:txbxContent>
                    <w:p w14:paraId="75921711" w14:textId="66500089" w:rsidR="00627029" w:rsidRPr="004C78E8" w:rsidRDefault="00627029" w:rsidP="00627029">
                      <w:pPr>
                        <w:pStyle w:val="ResimYazs"/>
                        <w:rPr>
                          <w:noProof/>
                        </w:rPr>
                      </w:pPr>
                      <w:r>
                        <w:t xml:space="preserve">Figure </w:t>
                      </w:r>
                      <w:fldSimple w:instr=" SEQ Figure \* ARABIC ">
                        <w:r w:rsidR="00201EB3">
                          <w:rPr>
                            <w:noProof/>
                          </w:rPr>
                          <w:t>3</w:t>
                        </w:r>
                      </w:fldSimple>
                      <w:r>
                        <w:t>: Output voltage ripple for 0.278 duty</w:t>
                      </w:r>
                    </w:p>
                  </w:txbxContent>
                </v:textbox>
                <w10:wrap type="square" anchorx="margin"/>
              </v:shape>
            </w:pict>
          </mc:Fallback>
        </mc:AlternateContent>
      </w:r>
      <w:r>
        <w:rPr>
          <w:noProof/>
        </w:rPr>
        <w:drawing>
          <wp:anchor distT="0" distB="0" distL="114300" distR="114300" simplePos="0" relativeHeight="251666432" behindDoc="0" locked="0" layoutInCell="1" allowOverlap="1" wp14:anchorId="2F3B808C" wp14:editId="4FF0D0FE">
            <wp:simplePos x="0" y="0"/>
            <wp:positionH relativeFrom="margin">
              <wp:align>center</wp:align>
            </wp:positionH>
            <wp:positionV relativeFrom="paragraph">
              <wp:posOffset>232493</wp:posOffset>
            </wp:positionV>
            <wp:extent cx="5314315" cy="3569970"/>
            <wp:effectExtent l="0" t="0" r="635" b="0"/>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315"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88172" w14:textId="0D7A6469" w:rsidR="009C7AFF" w:rsidRDefault="009C7AFF" w:rsidP="009C7AFF"/>
    <w:p w14:paraId="214787E7" w14:textId="77777777" w:rsidR="00845EB6" w:rsidRDefault="00845EB6" w:rsidP="009C7AFF"/>
    <w:p w14:paraId="63A26E2E" w14:textId="049F164E" w:rsidR="00724BA3" w:rsidRDefault="00845EB6" w:rsidP="009C7AFF">
      <w:r>
        <w:rPr>
          <w:noProof/>
        </w:rPr>
        <w:lastRenderedPageBreak/>
        <w:drawing>
          <wp:anchor distT="0" distB="0" distL="114300" distR="114300" simplePos="0" relativeHeight="251669504" behindDoc="0" locked="0" layoutInCell="1" allowOverlap="1" wp14:anchorId="1ACFF0A3" wp14:editId="66276FF9">
            <wp:simplePos x="0" y="0"/>
            <wp:positionH relativeFrom="margin">
              <wp:align>center</wp:align>
            </wp:positionH>
            <wp:positionV relativeFrom="paragraph">
              <wp:posOffset>-580</wp:posOffset>
            </wp:positionV>
            <wp:extent cx="5237480" cy="3709035"/>
            <wp:effectExtent l="0" t="0" r="1270" b="5715"/>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7480" cy="3709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27E53" w14:textId="77777777" w:rsidR="00724BA3" w:rsidRDefault="00724BA3" w:rsidP="009C7AFF"/>
    <w:p w14:paraId="592670E1" w14:textId="77777777" w:rsidR="00724BA3" w:rsidRDefault="00724BA3" w:rsidP="009C7AFF"/>
    <w:p w14:paraId="55910F81" w14:textId="77777777" w:rsidR="00724BA3" w:rsidRDefault="00724BA3" w:rsidP="009C7AFF"/>
    <w:p w14:paraId="360E77C5" w14:textId="77777777" w:rsidR="00724BA3" w:rsidRDefault="00724BA3" w:rsidP="009C7AFF"/>
    <w:p w14:paraId="28AC7DAB" w14:textId="77777777" w:rsidR="00724BA3" w:rsidRDefault="00724BA3" w:rsidP="009C7AFF"/>
    <w:p w14:paraId="337AC6DC" w14:textId="77777777" w:rsidR="00724BA3" w:rsidRDefault="00724BA3" w:rsidP="009C7AFF"/>
    <w:p w14:paraId="0D97197C" w14:textId="77777777" w:rsidR="00724BA3" w:rsidRDefault="00724BA3" w:rsidP="009C7AFF"/>
    <w:p w14:paraId="0D612EB8" w14:textId="564D3B3B" w:rsidR="00231647" w:rsidRDefault="00231647" w:rsidP="009C7AFF"/>
    <w:p w14:paraId="7D36CD77" w14:textId="7BB2A6A8" w:rsidR="00724BA3" w:rsidRDefault="00724BA3" w:rsidP="009C7AFF"/>
    <w:p w14:paraId="47BF06A3" w14:textId="2A0D7840" w:rsidR="00231647" w:rsidRDefault="00231647" w:rsidP="009C7AFF"/>
    <w:p w14:paraId="597E89E0" w14:textId="7541994D" w:rsidR="00231647" w:rsidRDefault="00231647" w:rsidP="009C7AFF"/>
    <w:p w14:paraId="446C8A00" w14:textId="6BE621EB" w:rsidR="00231647" w:rsidRDefault="00845EB6" w:rsidP="009C7AFF">
      <w:r>
        <w:rPr>
          <w:noProof/>
        </w:rPr>
        <mc:AlternateContent>
          <mc:Choice Requires="wps">
            <w:drawing>
              <wp:anchor distT="0" distB="0" distL="114300" distR="114300" simplePos="0" relativeHeight="251671552" behindDoc="0" locked="0" layoutInCell="1" allowOverlap="1" wp14:anchorId="3CB5CBDA" wp14:editId="3E0AEEAB">
                <wp:simplePos x="0" y="0"/>
                <wp:positionH relativeFrom="margin">
                  <wp:posOffset>88983</wp:posOffset>
                </wp:positionH>
                <wp:positionV relativeFrom="paragraph">
                  <wp:posOffset>280587</wp:posOffset>
                </wp:positionV>
                <wp:extent cx="596773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9755C16" w14:textId="35D2AEB1" w:rsidR="00724BA3" w:rsidRPr="004C78E8" w:rsidRDefault="00724BA3" w:rsidP="00724BA3">
                            <w:pPr>
                              <w:pStyle w:val="ResimYazs"/>
                              <w:rPr>
                                <w:noProof/>
                              </w:rPr>
                            </w:pPr>
                            <w:r>
                              <w:t xml:space="preserve">Figure </w:t>
                            </w:r>
                            <w:fldSimple w:instr=" SEQ Figure \* ARABIC ">
                              <w:r w:rsidR="00201EB3">
                                <w:rPr>
                                  <w:noProof/>
                                </w:rPr>
                                <w:t>4</w:t>
                              </w:r>
                            </w:fldSimple>
                            <w:r>
                              <w:t>: Output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5CBDA" id="Text Box 8" o:spid="_x0000_s1029" type="#_x0000_t202" style="position:absolute;margin-left:7pt;margin-top:22.1pt;width:469.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oeGgIAAD8EAAAOAAAAZHJzL2Uyb0RvYy54bWysU8Fu2zAMvQ/YPwi6L04aN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P83u7qY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" stroked="f">
                <v:textbox style="mso-fit-shape-to-text:t" inset="0,0,0,0">
                  <w:txbxContent>
                    <w:p w14:paraId="19755C16" w14:textId="35D2AEB1" w:rsidR="00724BA3" w:rsidRPr="004C78E8" w:rsidRDefault="00724BA3" w:rsidP="00724BA3">
                      <w:pPr>
                        <w:pStyle w:val="ResimYazs"/>
                        <w:rPr>
                          <w:noProof/>
                        </w:rPr>
                      </w:pPr>
                      <w:r>
                        <w:t xml:space="preserve">Figure </w:t>
                      </w:r>
                      <w:fldSimple w:instr=" SEQ Figure \* ARABIC ">
                        <w:r w:rsidR="00201EB3">
                          <w:rPr>
                            <w:noProof/>
                          </w:rPr>
                          <w:t>4</w:t>
                        </w:r>
                      </w:fldSimple>
                      <w:r>
                        <w:t>: Output current waveform for 0.278 duty</w:t>
                      </w:r>
                    </w:p>
                  </w:txbxContent>
                </v:textbox>
                <w10:wrap type="square" anchorx="margin"/>
              </v:shape>
            </w:pict>
          </mc:Fallback>
        </mc:AlternateContent>
      </w:r>
    </w:p>
    <w:p w14:paraId="25C11474" w14:textId="7640448A" w:rsidR="00231647" w:rsidRDefault="00231647" w:rsidP="009C7AFF"/>
    <w:p w14:paraId="0E2A1369" w14:textId="61CAFCA6" w:rsidR="00231647" w:rsidRDefault="00845EB6" w:rsidP="009C7AFF">
      <w:r>
        <w:rPr>
          <w:noProof/>
        </w:rPr>
        <w:drawing>
          <wp:anchor distT="0" distB="0" distL="114300" distR="114300" simplePos="0" relativeHeight="251672576" behindDoc="0" locked="0" layoutInCell="1" allowOverlap="1" wp14:anchorId="551A89B2" wp14:editId="434B5E7F">
            <wp:simplePos x="0" y="0"/>
            <wp:positionH relativeFrom="margin">
              <wp:align>center</wp:align>
            </wp:positionH>
            <wp:positionV relativeFrom="paragraph">
              <wp:posOffset>9525</wp:posOffset>
            </wp:positionV>
            <wp:extent cx="5206365" cy="32696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0D0D0" w14:textId="77777777" w:rsidR="00231647" w:rsidRDefault="00231647" w:rsidP="009C7AFF"/>
    <w:p w14:paraId="41EE01A5" w14:textId="77777777" w:rsidR="00231647" w:rsidRDefault="00231647" w:rsidP="009C7AFF"/>
    <w:p w14:paraId="4DC9992F" w14:textId="1A06AB0D" w:rsidR="00231647" w:rsidRDefault="00231647" w:rsidP="009C7AFF"/>
    <w:p w14:paraId="69A0D3B7" w14:textId="77777777" w:rsidR="00231647" w:rsidRDefault="00231647" w:rsidP="009C7AFF"/>
    <w:p w14:paraId="6B39937D" w14:textId="1E741314" w:rsidR="00231647" w:rsidRDefault="00FE7E5E" w:rsidP="009C7AFF">
      <w:r>
        <w:rPr>
          <w:noProof/>
        </w:rPr>
        <mc:AlternateContent>
          <mc:Choice Requires="wps">
            <w:drawing>
              <wp:anchor distT="0" distB="0" distL="114300" distR="114300" simplePos="0" relativeHeight="251674624" behindDoc="0" locked="0" layoutInCell="1" allowOverlap="1" wp14:anchorId="389EFE87" wp14:editId="235AAA39">
                <wp:simplePos x="0" y="0"/>
                <wp:positionH relativeFrom="margin">
                  <wp:posOffset>226778</wp:posOffset>
                </wp:positionH>
                <wp:positionV relativeFrom="paragraph">
                  <wp:posOffset>1768917</wp:posOffset>
                </wp:positionV>
                <wp:extent cx="596773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9886439" w14:textId="299D7DA0" w:rsidR="00231647" w:rsidRPr="004C78E8" w:rsidRDefault="00231647" w:rsidP="00231647">
                            <w:pPr>
                              <w:pStyle w:val="ResimYazs"/>
                              <w:rPr>
                                <w:noProof/>
                              </w:rPr>
                            </w:pPr>
                            <w:r>
                              <w:t xml:space="preserve">Figure </w:t>
                            </w:r>
                            <w:fldSimple w:instr=" SEQ Figure \* ARABIC ">
                              <w:r w:rsidR="00201EB3">
                                <w:rPr>
                                  <w:noProof/>
                                </w:rPr>
                                <w:t>5</w:t>
                              </w:r>
                            </w:fldSimple>
                            <w:r>
                              <w:t>: Input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FE87" id="Text Box 10" o:spid="_x0000_s1030" type="#_x0000_t202" style="position:absolute;margin-left:17.85pt;margin-top:139.3pt;width:469.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" stroked="f">
                <v:textbox style="mso-fit-shape-to-text:t" inset="0,0,0,0">
                  <w:txbxContent>
                    <w:p w14:paraId="49886439" w14:textId="299D7DA0" w:rsidR="00231647" w:rsidRPr="004C78E8" w:rsidRDefault="00231647" w:rsidP="00231647">
                      <w:pPr>
                        <w:pStyle w:val="ResimYazs"/>
                        <w:rPr>
                          <w:noProof/>
                        </w:rPr>
                      </w:pPr>
                      <w:r>
                        <w:t xml:space="preserve">Figure </w:t>
                      </w:r>
                      <w:fldSimple w:instr=" SEQ Figure \* ARABIC ">
                        <w:r w:rsidR="00201EB3">
                          <w:rPr>
                            <w:noProof/>
                          </w:rPr>
                          <w:t>5</w:t>
                        </w:r>
                      </w:fldSimple>
                      <w:r>
                        <w:t>: Input current waveform for 0.278 duty</w:t>
                      </w:r>
                    </w:p>
                  </w:txbxContent>
                </v:textbox>
                <w10:wrap type="square" anchorx="margin"/>
              </v:shape>
            </w:pict>
          </mc:Fallback>
        </mc:AlternateContent>
      </w:r>
    </w:p>
    <w:p w14:paraId="2BD96A01" w14:textId="1A3C82D6" w:rsidR="00231647" w:rsidRDefault="00A02B4E" w:rsidP="009C7AFF">
      <w:r>
        <w:rPr>
          <w:noProof/>
        </w:rPr>
        <w:lastRenderedPageBreak/>
        <mc:AlternateContent>
          <mc:Choice Requires="wps">
            <w:drawing>
              <wp:anchor distT="0" distB="0" distL="114300" distR="114300" simplePos="0" relativeHeight="251677696" behindDoc="0" locked="0" layoutInCell="1" allowOverlap="1" wp14:anchorId="589056DD" wp14:editId="745E514D">
                <wp:simplePos x="0" y="0"/>
                <wp:positionH relativeFrom="margin">
                  <wp:posOffset>-46584</wp:posOffset>
                </wp:positionH>
                <wp:positionV relativeFrom="paragraph">
                  <wp:posOffset>3997198</wp:posOffset>
                </wp:positionV>
                <wp:extent cx="5967730" cy="635"/>
                <wp:effectExtent l="0" t="0" r="0" b="0"/>
                <wp:wrapSquare wrapText="bothSides"/>
                <wp:docPr id="12" name="Text Box 11"/>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2F5A8A5" w14:textId="522A0CD4" w:rsidR="000B03A0" w:rsidRPr="004C78E8" w:rsidRDefault="000B03A0" w:rsidP="000B03A0">
                            <w:pPr>
                              <w:pStyle w:val="ResimYazs"/>
                              <w:rPr>
                                <w:noProof/>
                              </w:rPr>
                            </w:pPr>
                            <w:r>
                              <w:t xml:space="preserve">Figure </w:t>
                            </w:r>
                            <w:fldSimple w:instr=" SEQ Figure \* ARABIC ">
                              <w:r w:rsidR="00201EB3">
                                <w:rPr>
                                  <w:noProof/>
                                </w:rPr>
                                <w:t>6</w:t>
                              </w:r>
                            </w:fldSimple>
                            <w:r>
                              <w:t>: Transformer primary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56DD" id="Text Box 11" o:spid="_x0000_s1031" type="#_x0000_t202" style="position:absolute;margin-left:-3.65pt;margin-top:314.75pt;width:469.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HA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" stroked="f">
                <v:textbox style="mso-fit-shape-to-text:t" inset="0,0,0,0">
                  <w:txbxContent>
                    <w:p w14:paraId="12F5A8A5" w14:textId="522A0CD4" w:rsidR="000B03A0" w:rsidRPr="004C78E8" w:rsidRDefault="000B03A0" w:rsidP="000B03A0">
                      <w:pPr>
                        <w:pStyle w:val="ResimYazs"/>
                        <w:rPr>
                          <w:noProof/>
                        </w:rPr>
                      </w:pPr>
                      <w:r>
                        <w:t xml:space="preserve">Figure </w:t>
                      </w:r>
                      <w:fldSimple w:instr=" SEQ Figure \* ARABIC ">
                        <w:r w:rsidR="00201EB3">
                          <w:rPr>
                            <w:noProof/>
                          </w:rPr>
                          <w:t>6</w:t>
                        </w:r>
                      </w:fldSimple>
                      <w:r>
                        <w:t>: Transformer primary current waveform for 0.278 duty</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7DCE68A8" wp14:editId="72F24F4B">
            <wp:simplePos x="0" y="0"/>
            <wp:positionH relativeFrom="margin">
              <wp:align>center</wp:align>
            </wp:positionH>
            <wp:positionV relativeFrom="paragraph">
              <wp:posOffset>514985</wp:posOffset>
            </wp:positionV>
            <wp:extent cx="5616575" cy="3463290"/>
            <wp:effectExtent l="0" t="0" r="3175" b="3810"/>
            <wp:wrapSquare wrapText="bothSides"/>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575" cy="346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18D5" w14:textId="5F9E0916" w:rsidR="00231647" w:rsidRDefault="00231647" w:rsidP="009C7AFF"/>
    <w:p w14:paraId="3C9960E2" w14:textId="34AA7B13" w:rsidR="00231647" w:rsidRDefault="00231647" w:rsidP="009C7AFF"/>
    <w:p w14:paraId="57DA55DD" w14:textId="47FCB257" w:rsidR="000B03A0" w:rsidRDefault="0055324F" w:rsidP="009C7AFF">
      <w:r>
        <w:rPr>
          <w:noProof/>
        </w:rPr>
        <w:drawing>
          <wp:anchor distT="0" distB="0" distL="114300" distR="114300" simplePos="0" relativeHeight="251678720" behindDoc="0" locked="0" layoutInCell="1" allowOverlap="1" wp14:anchorId="753034AF" wp14:editId="091337BF">
            <wp:simplePos x="0" y="0"/>
            <wp:positionH relativeFrom="margin">
              <wp:align>center</wp:align>
            </wp:positionH>
            <wp:positionV relativeFrom="paragraph">
              <wp:posOffset>457</wp:posOffset>
            </wp:positionV>
            <wp:extent cx="5183505" cy="34817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1774" w14:textId="123FCD5A" w:rsidR="000B03A0" w:rsidRDefault="000B03A0" w:rsidP="009C7AFF"/>
    <w:p w14:paraId="19D00AFA" w14:textId="26AC27CA" w:rsidR="000B03A0" w:rsidRDefault="000B03A0" w:rsidP="009C7AFF"/>
    <w:p w14:paraId="3F6172A1" w14:textId="77777777" w:rsidR="000B03A0" w:rsidRDefault="000B03A0" w:rsidP="009C7AFF"/>
    <w:p w14:paraId="394D854C" w14:textId="4DC3DA18" w:rsidR="000B03A0" w:rsidRDefault="000B03A0" w:rsidP="009C7AFF"/>
    <w:p w14:paraId="7FE34520" w14:textId="10E82F71" w:rsidR="000B03A0" w:rsidRDefault="000B03A0" w:rsidP="009C7AFF"/>
    <w:p w14:paraId="4560A928" w14:textId="567A1AE4" w:rsidR="000B03A0" w:rsidRDefault="000B03A0" w:rsidP="009C7AFF"/>
    <w:p w14:paraId="291A9DC8" w14:textId="297498BB" w:rsidR="000B03A0" w:rsidRDefault="000B03A0" w:rsidP="009C7AFF"/>
    <w:p w14:paraId="6097AC1D" w14:textId="63571473" w:rsidR="000B03A0" w:rsidRDefault="000B03A0" w:rsidP="009C7AFF"/>
    <w:p w14:paraId="24AA1599" w14:textId="75D96AAB" w:rsidR="000B03A0" w:rsidRDefault="000B03A0" w:rsidP="009C7AFF"/>
    <w:p w14:paraId="4A506453" w14:textId="47841706" w:rsidR="000B03A0" w:rsidRDefault="000B03A0" w:rsidP="009C7AFF"/>
    <w:p w14:paraId="01CC3ABA" w14:textId="325A1E5C" w:rsidR="000B03A0" w:rsidRDefault="0055324F" w:rsidP="009C7AFF">
      <w:r>
        <w:rPr>
          <w:noProof/>
        </w:rPr>
        <mc:AlternateContent>
          <mc:Choice Requires="wps">
            <w:drawing>
              <wp:anchor distT="0" distB="0" distL="114300" distR="114300" simplePos="0" relativeHeight="251680768" behindDoc="0" locked="0" layoutInCell="1" allowOverlap="1" wp14:anchorId="45C20B28" wp14:editId="112C14D6">
                <wp:simplePos x="0" y="0"/>
                <wp:positionH relativeFrom="margin">
                  <wp:align>right</wp:align>
                </wp:positionH>
                <wp:positionV relativeFrom="paragraph">
                  <wp:posOffset>303530</wp:posOffset>
                </wp:positionV>
                <wp:extent cx="59677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49F8927" w14:textId="53EE97E3" w:rsidR="0055324F" w:rsidRPr="004C78E8" w:rsidRDefault="0055324F" w:rsidP="0055324F">
                            <w:pPr>
                              <w:pStyle w:val="ResimYazs"/>
                              <w:rPr>
                                <w:noProof/>
                              </w:rPr>
                            </w:pPr>
                            <w:r>
                              <w:t xml:space="preserve">Figure </w:t>
                            </w:r>
                            <w:fldSimple w:instr=" SEQ Figure \* ARABIC ">
                              <w:r w:rsidR="00201EB3">
                                <w:rPr>
                                  <w:noProof/>
                                </w:rPr>
                                <w:t>7</w:t>
                              </w:r>
                            </w:fldSimple>
                            <w:r>
                              <w:t>: Output voltage ripple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20B28" id="Text Box 14" o:spid="_x0000_s1032" type="#_x0000_t202" style="position:absolute;margin-left:418.7pt;margin-top:23.9pt;width:469.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yv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" stroked="f">
                <v:textbox style="mso-fit-shape-to-text:t" inset="0,0,0,0">
                  <w:txbxContent>
                    <w:p w14:paraId="549F8927" w14:textId="53EE97E3" w:rsidR="0055324F" w:rsidRPr="004C78E8" w:rsidRDefault="0055324F" w:rsidP="0055324F">
                      <w:pPr>
                        <w:pStyle w:val="ResimYazs"/>
                        <w:rPr>
                          <w:noProof/>
                        </w:rPr>
                      </w:pPr>
                      <w:r>
                        <w:t xml:space="preserve">Figure </w:t>
                      </w:r>
                      <w:fldSimple w:instr=" SEQ Figure \* ARABIC ">
                        <w:r w:rsidR="00201EB3">
                          <w:rPr>
                            <w:noProof/>
                          </w:rPr>
                          <w:t>7</w:t>
                        </w:r>
                      </w:fldSimple>
                      <w:r>
                        <w:t>: Output voltage ripple for 0.366 duty</w:t>
                      </w:r>
                    </w:p>
                  </w:txbxContent>
                </v:textbox>
                <w10:wrap type="square" anchorx="margin"/>
              </v:shape>
            </w:pict>
          </mc:Fallback>
        </mc:AlternateContent>
      </w:r>
    </w:p>
    <w:p w14:paraId="5CFE6560" w14:textId="7FF87AD5" w:rsidR="002837CE" w:rsidRDefault="002837CE" w:rsidP="009C7AFF"/>
    <w:p w14:paraId="2E7FB470" w14:textId="464B72C8" w:rsidR="002837CE" w:rsidRDefault="00C90A0D" w:rsidP="009C7AFF">
      <w:r>
        <w:rPr>
          <w:noProof/>
        </w:rPr>
        <w:drawing>
          <wp:anchor distT="0" distB="0" distL="114300" distR="114300" simplePos="0" relativeHeight="251681792" behindDoc="0" locked="0" layoutInCell="1" allowOverlap="1" wp14:anchorId="6C255D0E" wp14:editId="26D50162">
            <wp:simplePos x="0" y="0"/>
            <wp:positionH relativeFrom="margin">
              <wp:align>center</wp:align>
            </wp:positionH>
            <wp:positionV relativeFrom="paragraph">
              <wp:posOffset>46812</wp:posOffset>
            </wp:positionV>
            <wp:extent cx="5226685" cy="37014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8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6991F" w14:textId="663F9B46" w:rsidR="0055324F" w:rsidRDefault="0055324F" w:rsidP="009C7AFF"/>
    <w:p w14:paraId="03528B2C" w14:textId="115C1FA7" w:rsidR="0055324F" w:rsidRDefault="0055324F" w:rsidP="009C7AFF"/>
    <w:p w14:paraId="0F88A45B" w14:textId="77777777" w:rsidR="0055324F" w:rsidRDefault="0055324F" w:rsidP="009C7AFF"/>
    <w:p w14:paraId="4C5A755D" w14:textId="77777777" w:rsidR="0055324F" w:rsidRDefault="0055324F" w:rsidP="009C7AFF"/>
    <w:p w14:paraId="73C391CE" w14:textId="77777777" w:rsidR="0055324F" w:rsidRDefault="0055324F" w:rsidP="009C7AFF"/>
    <w:p w14:paraId="6EC6FA96" w14:textId="77777777" w:rsidR="0055324F" w:rsidRDefault="0055324F" w:rsidP="009C7AFF"/>
    <w:p w14:paraId="210A44F7" w14:textId="77777777" w:rsidR="0055324F" w:rsidRDefault="0055324F" w:rsidP="009C7AFF"/>
    <w:p w14:paraId="1EDF3E70" w14:textId="77777777" w:rsidR="0055324F" w:rsidRDefault="0055324F" w:rsidP="009C7AFF"/>
    <w:p w14:paraId="25C0311D" w14:textId="77777777" w:rsidR="0055324F" w:rsidRDefault="0055324F" w:rsidP="009C7AFF"/>
    <w:p w14:paraId="10000F6B" w14:textId="77777777" w:rsidR="0055324F" w:rsidRDefault="0055324F" w:rsidP="009C7AFF"/>
    <w:p w14:paraId="06D5E0E2" w14:textId="13BEBAB7" w:rsidR="0055324F" w:rsidRDefault="0055324F" w:rsidP="009C7AFF"/>
    <w:p w14:paraId="6CFAF92C" w14:textId="294733B1" w:rsidR="0055324F" w:rsidRDefault="00C90A0D" w:rsidP="009C7AFF">
      <w:r>
        <w:rPr>
          <w:noProof/>
        </w:rPr>
        <mc:AlternateContent>
          <mc:Choice Requires="wps">
            <w:drawing>
              <wp:anchor distT="0" distB="0" distL="114300" distR="114300" simplePos="0" relativeHeight="251683840" behindDoc="0" locked="0" layoutInCell="1" allowOverlap="1" wp14:anchorId="11EEF933" wp14:editId="6FDB9547">
                <wp:simplePos x="0" y="0"/>
                <wp:positionH relativeFrom="margin">
                  <wp:align>right</wp:align>
                </wp:positionH>
                <wp:positionV relativeFrom="paragraph">
                  <wp:posOffset>278207</wp:posOffset>
                </wp:positionV>
                <wp:extent cx="59677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0CD16BB8" w14:textId="5031626D" w:rsidR="00C90A0D" w:rsidRPr="004C78E8" w:rsidRDefault="00C90A0D" w:rsidP="00C90A0D">
                            <w:pPr>
                              <w:pStyle w:val="ResimYazs"/>
                              <w:rPr>
                                <w:noProof/>
                              </w:rPr>
                            </w:pPr>
                            <w:r>
                              <w:t xml:space="preserve">Figure </w:t>
                            </w:r>
                            <w:fldSimple w:instr=" SEQ Figure \* ARABIC ">
                              <w:r w:rsidR="00201EB3">
                                <w:rPr>
                                  <w:noProof/>
                                </w:rPr>
                                <w:t>8</w:t>
                              </w:r>
                            </w:fldSimple>
                            <w:r>
                              <w:t>: Output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EF933" id="Text Box 16" o:spid="_x0000_s1033" type="#_x0000_t202" style="position:absolute;margin-left:418.7pt;margin-top:21.9pt;width:469.9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iKGg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nvPk1ns1s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" stroked="f">
                <v:textbox style="mso-fit-shape-to-text:t" inset="0,0,0,0">
                  <w:txbxContent>
                    <w:p w14:paraId="0CD16BB8" w14:textId="5031626D" w:rsidR="00C90A0D" w:rsidRPr="004C78E8" w:rsidRDefault="00C90A0D" w:rsidP="00C90A0D">
                      <w:pPr>
                        <w:pStyle w:val="ResimYazs"/>
                        <w:rPr>
                          <w:noProof/>
                        </w:rPr>
                      </w:pPr>
                      <w:r>
                        <w:t xml:space="preserve">Figure </w:t>
                      </w:r>
                      <w:fldSimple w:instr=" SEQ Figure \* ARABIC ">
                        <w:r w:rsidR="00201EB3">
                          <w:rPr>
                            <w:noProof/>
                          </w:rPr>
                          <w:t>8</w:t>
                        </w:r>
                      </w:fldSimple>
                      <w:r>
                        <w:t>: Output current waveform for 0.366 duty</w:t>
                      </w:r>
                    </w:p>
                  </w:txbxContent>
                </v:textbox>
                <w10:wrap type="square" anchorx="margin"/>
              </v:shape>
            </w:pict>
          </mc:Fallback>
        </mc:AlternateContent>
      </w:r>
    </w:p>
    <w:p w14:paraId="059AEF51" w14:textId="77777777" w:rsidR="00C90A0D" w:rsidRDefault="00C90A0D" w:rsidP="009C7AFF"/>
    <w:p w14:paraId="3D6810B6" w14:textId="07F66CF5" w:rsidR="00C90A0D" w:rsidRDefault="00714451" w:rsidP="009C7AFF">
      <w:r>
        <w:rPr>
          <w:noProof/>
        </w:rPr>
        <w:lastRenderedPageBreak/>
        <mc:AlternateContent>
          <mc:Choice Requires="wps">
            <w:drawing>
              <wp:anchor distT="0" distB="0" distL="114300" distR="114300" simplePos="0" relativeHeight="251686912" behindDoc="0" locked="0" layoutInCell="1" allowOverlap="1" wp14:anchorId="74A92595" wp14:editId="55F15C42">
                <wp:simplePos x="0" y="0"/>
                <wp:positionH relativeFrom="margin">
                  <wp:align>right</wp:align>
                </wp:positionH>
                <wp:positionV relativeFrom="paragraph">
                  <wp:posOffset>3491585</wp:posOffset>
                </wp:positionV>
                <wp:extent cx="5967730" cy="635"/>
                <wp:effectExtent l="0" t="0" r="0" b="0"/>
                <wp:wrapSquare wrapText="bothSides"/>
                <wp:docPr id="18" name="Text Box 17"/>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3322CEC7" w14:textId="1C855B18" w:rsidR="00714451" w:rsidRPr="004C78E8" w:rsidRDefault="00714451" w:rsidP="00714451">
                            <w:pPr>
                              <w:pStyle w:val="ResimYazs"/>
                              <w:rPr>
                                <w:noProof/>
                              </w:rPr>
                            </w:pPr>
                            <w:r>
                              <w:t xml:space="preserve">Figure </w:t>
                            </w:r>
                            <w:fldSimple w:instr=" SEQ Figure \* ARABIC ">
                              <w:r w:rsidR="00201EB3">
                                <w:rPr>
                                  <w:noProof/>
                                </w:rPr>
                                <w:t>9</w:t>
                              </w:r>
                            </w:fldSimple>
                            <w:r>
                              <w:t>: Input current waveform for 0.</w:t>
                            </w:r>
                            <w:r w:rsidR="00B01301">
                              <w:t>366</w:t>
                            </w:r>
                            <w:r>
                              <w:t xml:space="preserve">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92595" id="Text Box 17" o:spid="_x0000_s1034" type="#_x0000_t202" style="position:absolute;margin-left:418.7pt;margin-top:274.95pt;width:469.9pt;height:.0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Gg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w399Pb22sKSYpNr2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" stroked="f">
                <v:textbox style="mso-fit-shape-to-text:t" inset="0,0,0,0">
                  <w:txbxContent>
                    <w:p w14:paraId="3322CEC7" w14:textId="1C855B18" w:rsidR="00714451" w:rsidRPr="004C78E8" w:rsidRDefault="00714451" w:rsidP="00714451">
                      <w:pPr>
                        <w:pStyle w:val="ResimYazs"/>
                        <w:rPr>
                          <w:noProof/>
                        </w:rPr>
                      </w:pPr>
                      <w:r>
                        <w:t xml:space="preserve">Figure </w:t>
                      </w:r>
                      <w:fldSimple w:instr=" SEQ Figure \* ARABIC ">
                        <w:r w:rsidR="00201EB3">
                          <w:rPr>
                            <w:noProof/>
                          </w:rPr>
                          <w:t>9</w:t>
                        </w:r>
                      </w:fldSimple>
                      <w:r>
                        <w:t>: Input current waveform for 0.</w:t>
                      </w:r>
                      <w:r w:rsidR="00B01301">
                        <w:t>366</w:t>
                      </w:r>
                      <w:r>
                        <w:t xml:space="preserve"> duty</w:t>
                      </w:r>
                    </w:p>
                  </w:txbxContent>
                </v:textbox>
                <w10:wrap type="square" anchorx="margin"/>
              </v:shape>
            </w:pict>
          </mc:Fallback>
        </mc:AlternateContent>
      </w:r>
      <w:r>
        <w:rPr>
          <w:noProof/>
        </w:rPr>
        <w:drawing>
          <wp:anchor distT="0" distB="0" distL="114300" distR="114300" simplePos="0" relativeHeight="251684864" behindDoc="0" locked="0" layoutInCell="1" allowOverlap="1" wp14:anchorId="606E9746" wp14:editId="0718F95C">
            <wp:simplePos x="0" y="0"/>
            <wp:positionH relativeFrom="margin">
              <wp:align>center</wp:align>
            </wp:positionH>
            <wp:positionV relativeFrom="paragraph">
              <wp:posOffset>0</wp:posOffset>
            </wp:positionV>
            <wp:extent cx="5474970" cy="3438525"/>
            <wp:effectExtent l="0" t="0" r="0" b="9525"/>
            <wp:wrapSquare wrapText="bothSides"/>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EAF4" w14:textId="2176721C" w:rsidR="00714451" w:rsidRDefault="005A2F1B" w:rsidP="009C7AFF">
      <w:r>
        <w:rPr>
          <w:noProof/>
        </w:rPr>
        <mc:AlternateContent>
          <mc:Choice Requires="wps">
            <w:drawing>
              <wp:anchor distT="0" distB="0" distL="114300" distR="114300" simplePos="0" relativeHeight="251689984" behindDoc="0" locked="0" layoutInCell="1" allowOverlap="1" wp14:anchorId="6A3ECD7B" wp14:editId="2889441D">
                <wp:simplePos x="0" y="0"/>
                <wp:positionH relativeFrom="margin">
                  <wp:align>right</wp:align>
                </wp:positionH>
                <wp:positionV relativeFrom="paragraph">
                  <wp:posOffset>3571875</wp:posOffset>
                </wp:positionV>
                <wp:extent cx="5967730" cy="635"/>
                <wp:effectExtent l="0" t="0" r="1270" b="0"/>
                <wp:wrapSquare wrapText="bothSides"/>
                <wp:docPr id="20" name="Text Box 19"/>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2974EF7" w14:textId="3E99E57A" w:rsidR="005A2F1B" w:rsidRPr="004C78E8" w:rsidRDefault="005A2F1B" w:rsidP="005A2F1B">
                            <w:pPr>
                              <w:pStyle w:val="ResimYazs"/>
                              <w:rPr>
                                <w:noProof/>
                              </w:rPr>
                            </w:pPr>
                            <w:r>
                              <w:t xml:space="preserve">Figure </w:t>
                            </w:r>
                            <w:fldSimple w:instr=" SEQ Figure \* ARABIC ">
                              <w:r w:rsidR="00201EB3">
                                <w:rPr>
                                  <w:noProof/>
                                </w:rPr>
                                <w:t>10</w:t>
                              </w:r>
                            </w:fldSimple>
                            <w:r>
                              <w:t>: Transformer primary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3ECD7B" id="Text Box 19" o:spid="_x0000_s1035" type="#_x0000_t202" style="position:absolute;margin-left:418.7pt;margin-top:281.25pt;width:469.9pt;height:.0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GgIAAD8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m56e3tNIUmx6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" stroked="f">
                <v:textbox style="mso-fit-shape-to-text:t" inset="0,0,0,0">
                  <w:txbxContent>
                    <w:p w14:paraId="42974EF7" w14:textId="3E99E57A" w:rsidR="005A2F1B" w:rsidRPr="004C78E8" w:rsidRDefault="005A2F1B" w:rsidP="005A2F1B">
                      <w:pPr>
                        <w:pStyle w:val="ResimYazs"/>
                        <w:rPr>
                          <w:noProof/>
                        </w:rPr>
                      </w:pPr>
                      <w:r>
                        <w:t xml:space="preserve">Figure </w:t>
                      </w:r>
                      <w:fldSimple w:instr=" SEQ Figure \* ARABIC ">
                        <w:r w:rsidR="00201EB3">
                          <w:rPr>
                            <w:noProof/>
                          </w:rPr>
                          <w:t>10</w:t>
                        </w:r>
                      </w:fldSimple>
                      <w:r>
                        <w:t>: Transformer primary current waveform for 0.366 duty</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31A7664" wp14:editId="213DFFD5">
            <wp:simplePos x="0" y="0"/>
            <wp:positionH relativeFrom="margin">
              <wp:align>center</wp:align>
            </wp:positionH>
            <wp:positionV relativeFrom="paragraph">
              <wp:posOffset>191668</wp:posOffset>
            </wp:positionV>
            <wp:extent cx="5484495" cy="3381375"/>
            <wp:effectExtent l="0" t="0" r="1905" b="9525"/>
            <wp:wrapSquare wrapText="bothSides"/>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6B31" w14:textId="44663E72" w:rsidR="00C90A0D" w:rsidRDefault="00C90A0D" w:rsidP="009C7AFF"/>
    <w:p w14:paraId="3AEC3B9B" w14:textId="00337D60" w:rsidR="00276B18" w:rsidRDefault="00276B18" w:rsidP="00276B18">
      <w:pPr>
        <w:pStyle w:val="ListeParagraf"/>
        <w:numPr>
          <w:ilvl w:val="0"/>
          <w:numId w:val="20"/>
        </w:numPr>
      </w:pPr>
      <w:r>
        <w:lastRenderedPageBreak/>
        <w:t xml:space="preserve">The minimum load current to avoid DCM is calculated </w:t>
      </w:r>
      <w:r w:rsidR="00BE7714">
        <w:t>with</w:t>
      </w:r>
      <w:r>
        <w:t xml:space="preserve"> </w:t>
      </w:r>
      <w:r w:rsidR="00E91405">
        <w:t xml:space="preserve">the </w:t>
      </w:r>
      <w:r>
        <w:t>code below:</w:t>
      </w:r>
    </w:p>
    <w:p w14:paraId="052ADF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Lm = 8*10^-6; f_sw = 100*10^3;</w:t>
      </w:r>
    </w:p>
    <w:p w14:paraId="58C70131"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6585A6EA"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DCM</w:t>
      </w:r>
    </w:p>
    <w:p w14:paraId="536151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12V</w:t>
      </w:r>
    </w:p>
    <w:p w14:paraId="577AA437"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12; D = 0.366;</w:t>
      </w:r>
    </w:p>
    <w:p w14:paraId="16FAA68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28D2522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27A6208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2B3A684F"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7AC057F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18V</w:t>
      </w:r>
    </w:p>
    <w:p w14:paraId="3FFAB010"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18; D = 0.278;</w:t>
      </w:r>
    </w:p>
    <w:p w14:paraId="0F4124DD"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512FFDF6"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421B2E8F" w14:textId="27D5F9F8"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7B59DEDD" w14:textId="2190DD55" w:rsidR="00276B18" w:rsidRDefault="00276B18" w:rsidP="00276B18">
      <w:pPr>
        <w:pStyle w:val="ListeParagraf"/>
      </w:pPr>
    </w:p>
    <w:p w14:paraId="58F5E04B" w14:textId="77777777" w:rsidR="00276B18" w:rsidRDefault="00276B18" w:rsidP="00276B18">
      <w:pPr>
        <w:pStyle w:val="ListeParagraf"/>
      </w:pPr>
      <w:r w:rsidRPr="00405204">
        <w:rPr>
          <w:highlight w:val="yellow"/>
        </w:rPr>
        <w:t>Minimum load current to operate in CCM when input is 12V = 0.251mA</w:t>
      </w:r>
    </w:p>
    <w:p w14:paraId="07BB20BE" w14:textId="66F39048" w:rsidR="00276B18" w:rsidRDefault="00276B18" w:rsidP="00276B18">
      <w:pPr>
        <w:pStyle w:val="ListeParagraf"/>
      </w:pPr>
      <w:r w:rsidRPr="00405204">
        <w:rPr>
          <w:highlight w:val="yellow"/>
        </w:rPr>
        <w:t>Minimum load current to operate in CCM when input is 18V = 0.326mA</w:t>
      </w:r>
    </w:p>
    <w:p w14:paraId="0E502F3D" w14:textId="77777777" w:rsidR="00BE7714" w:rsidRDefault="00BE7714" w:rsidP="00276B18">
      <w:pPr>
        <w:pStyle w:val="ListeParagraf"/>
      </w:pPr>
    </w:p>
    <w:p w14:paraId="418B1E14" w14:textId="7D7A0E19" w:rsidR="00BE7714" w:rsidRDefault="00BE7714" w:rsidP="00276B18">
      <w:pPr>
        <w:pStyle w:val="ListeParagraf"/>
      </w:pPr>
      <w:r>
        <w:t xml:space="preserve">The maximum current that can flow through </w:t>
      </w:r>
      <w:r w:rsidR="00E91405">
        <w:t xml:space="preserve">the </w:t>
      </w:r>
      <w:r>
        <w:t xml:space="preserve">transformer is calculated with </w:t>
      </w:r>
      <w:r w:rsidR="00E91405">
        <w:t xml:space="preserve">the </w:t>
      </w:r>
      <w:r>
        <w:t>code below:</w:t>
      </w:r>
    </w:p>
    <w:p w14:paraId="7BF798E7" w14:textId="03B2AEDB"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008013"/>
          <w:sz w:val="21"/>
          <w:szCs w:val="21"/>
          <w:lang w:val="tr-TR" w:eastAsia="tr-TR"/>
        </w:rPr>
        <w:tab/>
      </w:r>
      <w:r w:rsidRPr="00BE7714">
        <w:rPr>
          <w:rFonts w:ascii="Consolas" w:eastAsia="Times New Roman" w:hAnsi="Consolas" w:cs="Times New Roman"/>
          <w:color w:val="008013"/>
          <w:sz w:val="21"/>
          <w:szCs w:val="21"/>
          <w:lang w:val="tr-TR" w:eastAsia="tr-TR"/>
        </w:rPr>
        <w:t>% max I_Lm current occurs when input voltage is 12V and at 100% load</w:t>
      </w:r>
    </w:p>
    <w:p w14:paraId="64B1D778" w14:textId="78EACBD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 xml:space="preserve">Vs = 12; D = 0.366; </w:t>
      </w:r>
    </w:p>
    <w:p w14:paraId="15A3F2AF" w14:textId="6299FCF8"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turnsRatio = 6.92; R = 48;</w:t>
      </w:r>
    </w:p>
    <w:p w14:paraId="4DA1E01E" w14:textId="488AB399"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deltaI_lm = Vs*D/(Lm*f_sw);</w:t>
      </w:r>
    </w:p>
    <w:p w14:paraId="561FAFBF" w14:textId="0C18D7F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P_out = Vs^2 * D^2 * turnsRatio^2 / ((1-D)^2 * R);</w:t>
      </w:r>
    </w:p>
    <w:p w14:paraId="18A60BDB" w14:textId="3020E67C" w:rsidR="00BE7714" w:rsidRPr="00BE7714" w:rsidRDefault="00BE7714" w:rsidP="00BE7714">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I_Lm_max = deltaI_lm/2 + P_out/(Vs*D)</w:t>
      </w:r>
    </w:p>
    <w:p w14:paraId="32A5E9DE" w14:textId="4081BF12" w:rsidR="00BE7714" w:rsidRDefault="00BE7714" w:rsidP="00276B18">
      <w:pPr>
        <w:pStyle w:val="ListeParagraf"/>
      </w:pPr>
      <w:r w:rsidRPr="00405204">
        <w:rPr>
          <w:highlight w:val="yellow"/>
        </w:rPr>
        <w:t xml:space="preserve">Current can </w:t>
      </w:r>
      <w:proofErr w:type="gramStart"/>
      <w:r w:rsidRPr="00405204">
        <w:rPr>
          <w:highlight w:val="yellow"/>
        </w:rPr>
        <w:t>rise up</w:t>
      </w:r>
      <w:proofErr w:type="gramEnd"/>
      <w:r w:rsidRPr="00405204">
        <w:rPr>
          <w:highlight w:val="yellow"/>
        </w:rPr>
        <w:t xml:space="preserve"> to the 13.645A</w:t>
      </w:r>
      <w:r>
        <w:t xml:space="preserve"> while converter is working with 100% load and 12V input voltage.</w:t>
      </w:r>
    </w:p>
    <w:p w14:paraId="0E668519" w14:textId="1FA18F5A" w:rsidR="00BE7714" w:rsidRDefault="00BE7714" w:rsidP="00BE7714">
      <w:pPr>
        <w:pStyle w:val="ListeParagraf"/>
        <w:numPr>
          <w:ilvl w:val="0"/>
          <w:numId w:val="20"/>
        </w:numPr>
        <w:spacing w:after="0"/>
      </w:pPr>
    </w:p>
    <w:p w14:paraId="70151CAB" w14:textId="77777777" w:rsidR="00BE7714" w:rsidRDefault="00BE7714" w:rsidP="00BE7714">
      <w:pPr>
        <w:pStyle w:val="ListeParagraf"/>
        <w:spacing w:after="120"/>
      </w:pPr>
    </w:p>
    <w:p w14:paraId="23E077C7" w14:textId="77777777" w:rsidR="00BE7714" w:rsidRDefault="00BE7714" w:rsidP="00BE7714">
      <w:pPr>
        <w:pStyle w:val="ListeParagraf"/>
        <w:keepNext/>
        <w:spacing w:after="0"/>
        <w:ind w:left="0"/>
        <w:jc w:val="center"/>
      </w:pPr>
      <w:r>
        <w:rPr>
          <w:noProof/>
        </w:rPr>
        <w:drawing>
          <wp:inline distT="0" distB="0" distL="0" distR="0" wp14:anchorId="04038A2C" wp14:editId="0CC8888C">
            <wp:extent cx="5676900" cy="2580738"/>
            <wp:effectExtent l="0" t="0" r="0" b="0"/>
            <wp:docPr id="1284037797" name="Picture 2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7797" name="Resim 1" descr="diyagram, şematik içeren bir resim&#10;&#10;Açıklama otomatik olarak oluşturuldu"/>
                    <pic:cNvPicPr/>
                  </pic:nvPicPr>
                  <pic:blipFill>
                    <a:blip r:embed="rId19"/>
                    <a:stretch>
                      <a:fillRect/>
                    </a:stretch>
                  </pic:blipFill>
                  <pic:spPr>
                    <a:xfrm>
                      <a:off x="0" y="0"/>
                      <a:ext cx="5676900" cy="2580738"/>
                    </a:xfrm>
                    <a:prstGeom prst="rect">
                      <a:avLst/>
                    </a:prstGeom>
                  </pic:spPr>
                </pic:pic>
              </a:graphicData>
            </a:graphic>
          </wp:inline>
        </w:drawing>
      </w:r>
    </w:p>
    <w:p w14:paraId="51F48854" w14:textId="567E0520" w:rsidR="00BE7714" w:rsidRDefault="00D07469" w:rsidP="00D07469">
      <w:pPr>
        <w:pStyle w:val="ResimYazs"/>
        <w:ind w:left="720"/>
      </w:pPr>
      <w:r>
        <w:t xml:space="preserve">      </w:t>
      </w:r>
      <w:r w:rsidR="00BE7714">
        <w:t xml:space="preserve">Figure </w:t>
      </w:r>
      <w:fldSimple w:instr=" SEQ Figure \* ARABIC ">
        <w:r w:rsidR="00201EB3">
          <w:rPr>
            <w:noProof/>
          </w:rPr>
          <w:t>11</w:t>
        </w:r>
      </w:fldSimple>
      <w:r w:rsidR="00BE7714">
        <w:t>: Simulation of the converter with parasitic elements of transformer and switching device.</w:t>
      </w:r>
    </w:p>
    <w:p w14:paraId="707248CE" w14:textId="77777777" w:rsidR="003B22B0" w:rsidRDefault="003B22B0" w:rsidP="00ED10BC">
      <w:r>
        <w:rPr>
          <w:noProof/>
        </w:rPr>
        <w:lastRenderedPageBreak/>
        <w:drawing>
          <wp:anchor distT="0" distB="0" distL="114300" distR="114300" simplePos="0" relativeHeight="251691008" behindDoc="0" locked="0" layoutInCell="1" allowOverlap="1" wp14:anchorId="2D9D9DFF" wp14:editId="08685472">
            <wp:simplePos x="0" y="0"/>
            <wp:positionH relativeFrom="margin">
              <wp:align>center</wp:align>
            </wp:positionH>
            <wp:positionV relativeFrom="paragraph">
              <wp:posOffset>533</wp:posOffset>
            </wp:positionV>
            <wp:extent cx="5442585" cy="3364865"/>
            <wp:effectExtent l="0" t="0" r="5715" b="6985"/>
            <wp:wrapSquare wrapText="bothSides"/>
            <wp:docPr id="10288483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2585"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2DC87" w14:textId="7557E12D" w:rsidR="00BE7714" w:rsidRDefault="003B22B0" w:rsidP="00D07469">
      <w:pPr>
        <w:pStyle w:val="ResimYazs"/>
        <w:ind w:left="720" w:firstLine="720"/>
      </w:pPr>
      <w:r>
        <w:t xml:space="preserve">Figure </w:t>
      </w:r>
      <w:fldSimple w:instr=" SEQ Figure \* ARABIC ">
        <w:r w:rsidR="00201EB3">
          <w:rPr>
            <w:noProof/>
          </w:rPr>
          <w:t>12</w:t>
        </w:r>
      </w:fldSimple>
      <w:r>
        <w:t>: Voltage and current waveforms of MOSFET with parasitic elements.</w:t>
      </w:r>
    </w:p>
    <w:p w14:paraId="4CF84F54" w14:textId="2B2C7680" w:rsidR="00BE7714" w:rsidRDefault="003B22B0" w:rsidP="00D849D6">
      <w:pPr>
        <w:spacing w:after="120"/>
        <w:ind w:firstLine="720"/>
        <w:jc w:val="both"/>
      </w:pPr>
      <w:r>
        <w:t xml:space="preserve">In </w:t>
      </w:r>
      <w:r w:rsidR="00AC02BB">
        <w:t>F</w:t>
      </w:r>
      <w:r>
        <w:t>igure 12</w:t>
      </w:r>
      <w:proofErr w:type="gramStart"/>
      <w:r>
        <w:t>, it can be seen that, due</w:t>
      </w:r>
      <w:proofErr w:type="gramEnd"/>
      <w:r>
        <w:t xml:space="preserve"> to parasitic inductances, there are voltage spikes on MOSFET while switching. Because of leakage inductance, </w:t>
      </w:r>
      <w:r w:rsidR="00AC02BB">
        <w:t xml:space="preserve">a </w:t>
      </w:r>
      <w:r>
        <w:t xml:space="preserve">snubber must be used to discharge the leakage inductance. Snubber design is taken from the recommended design of </w:t>
      </w:r>
      <w:proofErr w:type="spellStart"/>
      <w:r>
        <w:t>Webench</w:t>
      </w:r>
      <w:proofErr w:type="spellEnd"/>
      <w:r>
        <w:t>.</w:t>
      </w:r>
    </w:p>
    <w:p w14:paraId="01868F00" w14:textId="6DC3E6C3" w:rsidR="0055750F" w:rsidRDefault="0055750F" w:rsidP="0055750F">
      <w:pPr>
        <w:pStyle w:val="ListeParagraf"/>
        <w:numPr>
          <w:ilvl w:val="0"/>
          <w:numId w:val="20"/>
        </w:numPr>
        <w:spacing w:after="120"/>
      </w:pPr>
    </w:p>
    <w:p w14:paraId="09B30896" w14:textId="6274B7C5" w:rsidR="0055750F" w:rsidRDefault="0055750F" w:rsidP="00924154">
      <w:pPr>
        <w:spacing w:after="120"/>
        <w:ind w:firstLine="720"/>
      </w:pPr>
      <w:r>
        <w:t>The flyback converter is simulated with parasitic elements and non-ideal switching devices as shown in Figure 13.</w:t>
      </w:r>
    </w:p>
    <w:p w14:paraId="46835356" w14:textId="77777777" w:rsidR="0055750F" w:rsidRDefault="0055750F" w:rsidP="0055750F">
      <w:pPr>
        <w:keepNext/>
        <w:spacing w:after="0"/>
        <w:jc w:val="center"/>
      </w:pPr>
      <w:r>
        <w:rPr>
          <w:noProof/>
        </w:rPr>
        <w:drawing>
          <wp:inline distT="0" distB="0" distL="0" distR="0" wp14:anchorId="15A191FB" wp14:editId="11258956">
            <wp:extent cx="5457825" cy="2789945"/>
            <wp:effectExtent l="0" t="0" r="0" b="0"/>
            <wp:docPr id="4537815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2789945"/>
                    </a:xfrm>
                    <a:prstGeom prst="rect">
                      <a:avLst/>
                    </a:prstGeom>
                    <a:noFill/>
                    <a:ln>
                      <a:noFill/>
                    </a:ln>
                  </pic:spPr>
                </pic:pic>
              </a:graphicData>
            </a:graphic>
          </wp:inline>
        </w:drawing>
      </w:r>
    </w:p>
    <w:p w14:paraId="4958EB6A" w14:textId="7BBFF9DE" w:rsidR="0055750F" w:rsidRDefault="0055750F" w:rsidP="00D07469">
      <w:pPr>
        <w:pStyle w:val="ResimYazs"/>
        <w:ind w:left="2160" w:firstLine="720"/>
      </w:pPr>
      <w:r>
        <w:t xml:space="preserve">Figure </w:t>
      </w:r>
      <w:fldSimple w:instr=" SEQ Figure \* ARABIC ">
        <w:r w:rsidR="00201EB3">
          <w:rPr>
            <w:noProof/>
          </w:rPr>
          <w:t>13</w:t>
        </w:r>
      </w:fldSimple>
      <w:r>
        <w:t>: Simulation design for efficiency test.</w:t>
      </w:r>
    </w:p>
    <w:p w14:paraId="31A6A567" w14:textId="77777777" w:rsidR="0055750F" w:rsidRDefault="0055750F" w:rsidP="0055750F">
      <w:pPr>
        <w:keepNext/>
        <w:spacing w:after="0"/>
        <w:jc w:val="center"/>
      </w:pPr>
      <w:r>
        <w:rPr>
          <w:noProof/>
        </w:rPr>
        <w:lastRenderedPageBreak/>
        <w:drawing>
          <wp:inline distT="0" distB="0" distL="0" distR="0" wp14:anchorId="20BCDACB" wp14:editId="5A26209E">
            <wp:extent cx="5819775" cy="4369176"/>
            <wp:effectExtent l="0" t="0" r="0" b="0"/>
            <wp:docPr id="15048837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792" name="Resi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479" cy="4373458"/>
                    </a:xfrm>
                    <a:prstGeom prst="rect">
                      <a:avLst/>
                    </a:prstGeom>
                    <a:noFill/>
                    <a:ln>
                      <a:noFill/>
                    </a:ln>
                  </pic:spPr>
                </pic:pic>
              </a:graphicData>
            </a:graphic>
          </wp:inline>
        </w:drawing>
      </w:r>
    </w:p>
    <w:p w14:paraId="5BE881AC" w14:textId="61419D6E" w:rsidR="0055750F" w:rsidRDefault="0055750F" w:rsidP="00D07469">
      <w:pPr>
        <w:pStyle w:val="ResimYazs"/>
        <w:spacing w:after="120"/>
        <w:ind w:left="1440" w:firstLine="720"/>
      </w:pPr>
      <w:r>
        <w:t xml:space="preserve">Figure </w:t>
      </w:r>
      <w:fldSimple w:instr=" SEQ Figure \* ARABIC ">
        <w:r w:rsidR="00201EB3">
          <w:rPr>
            <w:noProof/>
          </w:rPr>
          <w:t>14</w:t>
        </w:r>
      </w:fldSimple>
      <w:r>
        <w:t>: Efficiency vs Load curves for different voltage input levels.</w:t>
      </w:r>
    </w:p>
    <w:p w14:paraId="0CEFB1BC" w14:textId="13D52D76" w:rsidR="00F14D45" w:rsidRDefault="0055750F" w:rsidP="00F14D45">
      <w:pPr>
        <w:pStyle w:val="ResimYazs"/>
        <w:keepNext/>
        <w:spacing w:after="0"/>
      </w:pPr>
      <w:r>
        <w:t xml:space="preserve">Table </w:t>
      </w:r>
      <w:fldSimple w:instr=" SEQ Table \* ARABIC ">
        <w:r w:rsidR="00201EB3">
          <w:rPr>
            <w:noProof/>
          </w:rPr>
          <w:t>1</w:t>
        </w:r>
      </w:fldSimple>
      <w:r>
        <w:t xml:space="preserve">: </w:t>
      </w:r>
      <w:r w:rsidR="00F14D45">
        <w:t>Simulation result of e</w:t>
      </w:r>
      <w:r>
        <w:t>fficiency values for different</w:t>
      </w:r>
    </w:p>
    <w:p w14:paraId="13C39127" w14:textId="5052B08B" w:rsidR="0055750F" w:rsidRDefault="0055750F" w:rsidP="00086816">
      <w:pPr>
        <w:pStyle w:val="ResimYazs"/>
        <w:keepNext/>
        <w:spacing w:after="0"/>
      </w:pPr>
      <w:r>
        <w:t xml:space="preserve"> </w:t>
      </w:r>
      <w:r w:rsidR="00F14D45">
        <w:t xml:space="preserve">              </w:t>
      </w:r>
      <w:r>
        <w:t>input voltage and load conditions.</w:t>
      </w:r>
    </w:p>
    <w:tbl>
      <w:tblPr>
        <w:tblStyle w:val="TabloKlavuzu"/>
        <w:tblW w:w="0" w:type="auto"/>
        <w:tblLook w:val="04A0" w:firstRow="1" w:lastRow="0" w:firstColumn="1" w:lastColumn="0" w:noHBand="0" w:noVBand="1"/>
      </w:tblPr>
      <w:tblGrid>
        <w:gridCol w:w="1435"/>
        <w:gridCol w:w="1530"/>
        <w:gridCol w:w="1530"/>
      </w:tblGrid>
      <w:tr w:rsidR="0055750F" w14:paraId="130F0085" w14:textId="77777777" w:rsidTr="0055750F">
        <w:tc>
          <w:tcPr>
            <w:tcW w:w="1435" w:type="dxa"/>
            <w:vMerge w:val="restart"/>
            <w:vAlign w:val="center"/>
          </w:tcPr>
          <w:p w14:paraId="4CFDB87B" w14:textId="6F54DFCF" w:rsidR="0055750F" w:rsidRDefault="0055750F" w:rsidP="0055750F">
            <w:pPr>
              <w:jc w:val="center"/>
            </w:pPr>
            <w:r>
              <w:t>Load (%)</w:t>
            </w:r>
          </w:p>
        </w:tc>
        <w:tc>
          <w:tcPr>
            <w:tcW w:w="3060" w:type="dxa"/>
            <w:gridSpan w:val="2"/>
            <w:vAlign w:val="center"/>
          </w:tcPr>
          <w:p w14:paraId="29ADFEA6" w14:textId="56D9E038" w:rsidR="0055750F" w:rsidRDefault="0055750F" w:rsidP="0055750F">
            <w:pPr>
              <w:jc w:val="center"/>
            </w:pPr>
            <w:r>
              <w:t>Efficiency (%)</w:t>
            </w:r>
          </w:p>
        </w:tc>
      </w:tr>
      <w:tr w:rsidR="0055750F" w14:paraId="4DF981DB" w14:textId="77777777" w:rsidTr="0055750F">
        <w:tc>
          <w:tcPr>
            <w:tcW w:w="1435" w:type="dxa"/>
            <w:vMerge/>
          </w:tcPr>
          <w:p w14:paraId="6B740760" w14:textId="77777777" w:rsidR="0055750F" w:rsidRDefault="0055750F" w:rsidP="0055750F"/>
        </w:tc>
        <w:tc>
          <w:tcPr>
            <w:tcW w:w="1530" w:type="dxa"/>
            <w:vAlign w:val="center"/>
          </w:tcPr>
          <w:p w14:paraId="5D4BDF51" w14:textId="05D57AF1" w:rsidR="0055750F" w:rsidRDefault="0055750F" w:rsidP="0055750F">
            <w:pPr>
              <w:jc w:val="center"/>
            </w:pPr>
            <w:r>
              <w:t>12V</w:t>
            </w:r>
          </w:p>
        </w:tc>
        <w:tc>
          <w:tcPr>
            <w:tcW w:w="1530" w:type="dxa"/>
            <w:vAlign w:val="center"/>
          </w:tcPr>
          <w:p w14:paraId="42C30091" w14:textId="7043F603" w:rsidR="0055750F" w:rsidRDefault="0055750F" w:rsidP="0055750F">
            <w:pPr>
              <w:jc w:val="center"/>
            </w:pPr>
            <w:r>
              <w:t>18V</w:t>
            </w:r>
          </w:p>
        </w:tc>
      </w:tr>
      <w:tr w:rsidR="0055750F" w14:paraId="68E684BF" w14:textId="77777777" w:rsidTr="0055750F">
        <w:tc>
          <w:tcPr>
            <w:tcW w:w="1435" w:type="dxa"/>
            <w:vAlign w:val="center"/>
          </w:tcPr>
          <w:p w14:paraId="4193BC78" w14:textId="7F7BBBB3" w:rsidR="0055750F" w:rsidRDefault="0055750F" w:rsidP="0055750F">
            <w:pPr>
              <w:jc w:val="center"/>
            </w:pPr>
            <w:r>
              <w:t>25</w:t>
            </w:r>
          </w:p>
        </w:tc>
        <w:tc>
          <w:tcPr>
            <w:tcW w:w="1530" w:type="dxa"/>
            <w:vAlign w:val="center"/>
          </w:tcPr>
          <w:p w14:paraId="5BB20C60" w14:textId="3EFA8A99" w:rsidR="0055750F" w:rsidRDefault="0055750F" w:rsidP="0055750F">
            <w:pPr>
              <w:jc w:val="center"/>
            </w:pPr>
            <w:r>
              <w:t>75.</w:t>
            </w:r>
            <w:r w:rsidR="007251D2">
              <w:t>9</w:t>
            </w:r>
          </w:p>
        </w:tc>
        <w:tc>
          <w:tcPr>
            <w:tcW w:w="1530" w:type="dxa"/>
            <w:vAlign w:val="center"/>
          </w:tcPr>
          <w:p w14:paraId="5891B556" w14:textId="51BED6E8" w:rsidR="0055750F" w:rsidRDefault="007251D2" w:rsidP="0055750F">
            <w:pPr>
              <w:jc w:val="center"/>
            </w:pPr>
            <w:r>
              <w:t>69</w:t>
            </w:r>
          </w:p>
        </w:tc>
      </w:tr>
      <w:tr w:rsidR="0055750F" w14:paraId="144C506D" w14:textId="77777777" w:rsidTr="0055750F">
        <w:tc>
          <w:tcPr>
            <w:tcW w:w="1435" w:type="dxa"/>
            <w:vAlign w:val="center"/>
          </w:tcPr>
          <w:p w14:paraId="6E7F91CA" w14:textId="48DCCFCB" w:rsidR="0055750F" w:rsidRDefault="0055750F" w:rsidP="0055750F">
            <w:pPr>
              <w:jc w:val="center"/>
            </w:pPr>
            <w:r>
              <w:t>50</w:t>
            </w:r>
          </w:p>
        </w:tc>
        <w:tc>
          <w:tcPr>
            <w:tcW w:w="1530" w:type="dxa"/>
            <w:vAlign w:val="center"/>
          </w:tcPr>
          <w:p w14:paraId="2F08DCA2" w14:textId="31E6BDFF" w:rsidR="0055750F" w:rsidRDefault="007251D2" w:rsidP="0055750F">
            <w:pPr>
              <w:jc w:val="center"/>
            </w:pPr>
            <w:r>
              <w:t>85.39</w:t>
            </w:r>
          </w:p>
        </w:tc>
        <w:tc>
          <w:tcPr>
            <w:tcW w:w="1530" w:type="dxa"/>
            <w:vAlign w:val="center"/>
          </w:tcPr>
          <w:p w14:paraId="0204FC36" w14:textId="58ABB51A" w:rsidR="0055750F" w:rsidRDefault="0055750F" w:rsidP="0055750F">
            <w:pPr>
              <w:jc w:val="center"/>
            </w:pPr>
            <w:r>
              <w:t>77.</w:t>
            </w:r>
            <w:r w:rsidR="007251D2">
              <w:t>46</w:t>
            </w:r>
          </w:p>
        </w:tc>
      </w:tr>
      <w:tr w:rsidR="0055750F" w14:paraId="09382DE3" w14:textId="77777777" w:rsidTr="0055750F">
        <w:tc>
          <w:tcPr>
            <w:tcW w:w="1435" w:type="dxa"/>
            <w:vAlign w:val="center"/>
          </w:tcPr>
          <w:p w14:paraId="4EB630E7" w14:textId="5A1C6BB2" w:rsidR="0055750F" w:rsidRDefault="0055750F" w:rsidP="0055750F">
            <w:pPr>
              <w:jc w:val="center"/>
            </w:pPr>
            <w:r>
              <w:t>75</w:t>
            </w:r>
          </w:p>
        </w:tc>
        <w:tc>
          <w:tcPr>
            <w:tcW w:w="1530" w:type="dxa"/>
            <w:vAlign w:val="center"/>
          </w:tcPr>
          <w:p w14:paraId="3E7EED74" w14:textId="5D063EB0" w:rsidR="0055750F" w:rsidRDefault="0055750F" w:rsidP="0055750F">
            <w:pPr>
              <w:jc w:val="center"/>
            </w:pPr>
            <w:r>
              <w:t>88.</w:t>
            </w:r>
            <w:r w:rsidR="00F14D45">
              <w:t>74</w:t>
            </w:r>
          </w:p>
        </w:tc>
        <w:tc>
          <w:tcPr>
            <w:tcW w:w="1530" w:type="dxa"/>
            <w:vAlign w:val="center"/>
          </w:tcPr>
          <w:p w14:paraId="26684552" w14:textId="62952401" w:rsidR="0055750F" w:rsidRDefault="0055750F" w:rsidP="0055750F">
            <w:pPr>
              <w:jc w:val="center"/>
            </w:pPr>
            <w:r>
              <w:t>8</w:t>
            </w:r>
            <w:r w:rsidR="007251D2">
              <w:t>3.06</w:t>
            </w:r>
          </w:p>
        </w:tc>
      </w:tr>
      <w:tr w:rsidR="0055750F" w14:paraId="6C7855ED" w14:textId="77777777" w:rsidTr="0055750F">
        <w:tc>
          <w:tcPr>
            <w:tcW w:w="1435" w:type="dxa"/>
            <w:vAlign w:val="center"/>
          </w:tcPr>
          <w:p w14:paraId="4B4521CD" w14:textId="0F5C7A69" w:rsidR="0055750F" w:rsidRDefault="0055750F" w:rsidP="0055750F">
            <w:pPr>
              <w:jc w:val="center"/>
            </w:pPr>
            <w:r>
              <w:t>100</w:t>
            </w:r>
          </w:p>
        </w:tc>
        <w:tc>
          <w:tcPr>
            <w:tcW w:w="1530" w:type="dxa"/>
            <w:vAlign w:val="center"/>
          </w:tcPr>
          <w:p w14:paraId="362E8220" w14:textId="021CD883" w:rsidR="0055750F" w:rsidRDefault="00F14D45" w:rsidP="0055750F">
            <w:pPr>
              <w:jc w:val="center"/>
            </w:pPr>
            <w:r>
              <w:t>90.25</w:t>
            </w:r>
          </w:p>
        </w:tc>
        <w:tc>
          <w:tcPr>
            <w:tcW w:w="1530" w:type="dxa"/>
            <w:vAlign w:val="center"/>
          </w:tcPr>
          <w:p w14:paraId="3142D87F" w14:textId="41BB63F8" w:rsidR="0055750F" w:rsidRDefault="0055750F" w:rsidP="0055750F">
            <w:pPr>
              <w:jc w:val="center"/>
            </w:pPr>
            <w:r>
              <w:t>85.</w:t>
            </w:r>
            <w:r w:rsidR="007251D2">
              <w:t>99</w:t>
            </w:r>
          </w:p>
        </w:tc>
      </w:tr>
    </w:tbl>
    <w:p w14:paraId="2799400D" w14:textId="0A09BFEF" w:rsidR="0055750F" w:rsidRDefault="0055750F" w:rsidP="00086816">
      <w:pPr>
        <w:spacing w:after="0"/>
      </w:pPr>
    </w:p>
    <w:p w14:paraId="2EBFF838" w14:textId="2A8760E4" w:rsidR="00086816" w:rsidRDefault="00086816" w:rsidP="00086816">
      <w:pPr>
        <w:pStyle w:val="ResimYazs"/>
        <w:keepNext/>
        <w:spacing w:after="0"/>
      </w:pPr>
      <w:r>
        <w:t xml:space="preserve">Table </w:t>
      </w:r>
      <w:fldSimple w:instr=" SEQ Table \* ARABIC ">
        <w:r w:rsidR="00201EB3">
          <w:rPr>
            <w:noProof/>
          </w:rPr>
          <w:t>2</w:t>
        </w:r>
      </w:fldSimple>
      <w:r>
        <w:t>: Calculated efficiency values without snubber losses.</w:t>
      </w:r>
    </w:p>
    <w:tbl>
      <w:tblPr>
        <w:tblStyle w:val="TabloKlavuzu"/>
        <w:tblW w:w="0" w:type="auto"/>
        <w:tblLook w:val="04A0" w:firstRow="1" w:lastRow="0" w:firstColumn="1" w:lastColumn="0" w:noHBand="0" w:noVBand="1"/>
      </w:tblPr>
      <w:tblGrid>
        <w:gridCol w:w="1435"/>
        <w:gridCol w:w="1530"/>
        <w:gridCol w:w="1530"/>
      </w:tblGrid>
      <w:tr w:rsidR="00086816" w14:paraId="177D1592" w14:textId="77777777" w:rsidTr="008B5698">
        <w:tc>
          <w:tcPr>
            <w:tcW w:w="1435" w:type="dxa"/>
            <w:vMerge w:val="restart"/>
            <w:vAlign w:val="center"/>
          </w:tcPr>
          <w:p w14:paraId="63CEE322" w14:textId="77777777" w:rsidR="00086816" w:rsidRDefault="00086816" w:rsidP="008B5698">
            <w:pPr>
              <w:jc w:val="center"/>
            </w:pPr>
            <w:r>
              <w:t>Load (%)</w:t>
            </w:r>
          </w:p>
        </w:tc>
        <w:tc>
          <w:tcPr>
            <w:tcW w:w="3060" w:type="dxa"/>
            <w:gridSpan w:val="2"/>
            <w:vAlign w:val="center"/>
          </w:tcPr>
          <w:p w14:paraId="12EC8A29" w14:textId="77777777" w:rsidR="00086816" w:rsidRDefault="00086816" w:rsidP="008B5698">
            <w:pPr>
              <w:jc w:val="center"/>
            </w:pPr>
            <w:r>
              <w:t>Efficiency (%)</w:t>
            </w:r>
          </w:p>
        </w:tc>
      </w:tr>
      <w:tr w:rsidR="00086816" w14:paraId="5F8A5233" w14:textId="77777777" w:rsidTr="008B5698">
        <w:tc>
          <w:tcPr>
            <w:tcW w:w="1435" w:type="dxa"/>
            <w:vMerge/>
          </w:tcPr>
          <w:p w14:paraId="34B1513D" w14:textId="77777777" w:rsidR="00086816" w:rsidRDefault="00086816" w:rsidP="008B5698"/>
        </w:tc>
        <w:tc>
          <w:tcPr>
            <w:tcW w:w="1530" w:type="dxa"/>
            <w:vAlign w:val="center"/>
          </w:tcPr>
          <w:p w14:paraId="11866AC7" w14:textId="77777777" w:rsidR="00086816" w:rsidRDefault="00086816" w:rsidP="008B5698">
            <w:pPr>
              <w:jc w:val="center"/>
            </w:pPr>
            <w:r>
              <w:t>12V</w:t>
            </w:r>
          </w:p>
        </w:tc>
        <w:tc>
          <w:tcPr>
            <w:tcW w:w="1530" w:type="dxa"/>
            <w:vAlign w:val="center"/>
          </w:tcPr>
          <w:p w14:paraId="6CBB110F" w14:textId="77777777" w:rsidR="00086816" w:rsidRDefault="00086816" w:rsidP="008B5698">
            <w:pPr>
              <w:jc w:val="center"/>
            </w:pPr>
            <w:r>
              <w:t>18V</w:t>
            </w:r>
          </w:p>
        </w:tc>
      </w:tr>
      <w:tr w:rsidR="00086816" w14:paraId="453DDB30" w14:textId="77777777" w:rsidTr="008B5698">
        <w:tc>
          <w:tcPr>
            <w:tcW w:w="1435" w:type="dxa"/>
            <w:vAlign w:val="center"/>
          </w:tcPr>
          <w:p w14:paraId="58806224" w14:textId="77777777" w:rsidR="00086816" w:rsidRDefault="00086816" w:rsidP="008B5698">
            <w:pPr>
              <w:jc w:val="center"/>
            </w:pPr>
            <w:r>
              <w:t>25</w:t>
            </w:r>
          </w:p>
        </w:tc>
        <w:tc>
          <w:tcPr>
            <w:tcW w:w="1530" w:type="dxa"/>
            <w:vAlign w:val="center"/>
          </w:tcPr>
          <w:p w14:paraId="5041E355" w14:textId="2117BAA1" w:rsidR="00086816" w:rsidRDefault="00086816" w:rsidP="008B5698">
            <w:pPr>
              <w:jc w:val="center"/>
            </w:pPr>
            <w:r>
              <w:t>87.7</w:t>
            </w:r>
          </w:p>
        </w:tc>
        <w:tc>
          <w:tcPr>
            <w:tcW w:w="1530" w:type="dxa"/>
            <w:vAlign w:val="center"/>
          </w:tcPr>
          <w:p w14:paraId="0ABB0F12" w14:textId="0ECF8EA6" w:rsidR="00086816" w:rsidRDefault="00086816" w:rsidP="008B5698">
            <w:pPr>
              <w:jc w:val="center"/>
            </w:pPr>
            <w:r>
              <w:t>87.89</w:t>
            </w:r>
          </w:p>
        </w:tc>
      </w:tr>
      <w:tr w:rsidR="00086816" w14:paraId="4CE13C68" w14:textId="77777777" w:rsidTr="008B5698">
        <w:tc>
          <w:tcPr>
            <w:tcW w:w="1435" w:type="dxa"/>
            <w:vAlign w:val="center"/>
          </w:tcPr>
          <w:p w14:paraId="710E9C5F" w14:textId="77777777" w:rsidR="00086816" w:rsidRDefault="00086816" w:rsidP="008B5698">
            <w:pPr>
              <w:jc w:val="center"/>
            </w:pPr>
            <w:r>
              <w:t>50</w:t>
            </w:r>
          </w:p>
        </w:tc>
        <w:tc>
          <w:tcPr>
            <w:tcW w:w="1530" w:type="dxa"/>
            <w:vAlign w:val="center"/>
          </w:tcPr>
          <w:p w14:paraId="5891E3D8" w14:textId="2C998BE0" w:rsidR="00086816" w:rsidRDefault="00086816" w:rsidP="008B5698">
            <w:pPr>
              <w:jc w:val="center"/>
            </w:pPr>
            <w:r>
              <w:t>92.78</w:t>
            </w:r>
          </w:p>
        </w:tc>
        <w:tc>
          <w:tcPr>
            <w:tcW w:w="1530" w:type="dxa"/>
            <w:vAlign w:val="center"/>
          </w:tcPr>
          <w:p w14:paraId="6FDEAEB5" w14:textId="1C65BC6D" w:rsidR="00086816" w:rsidRDefault="00086816" w:rsidP="008B5698">
            <w:pPr>
              <w:jc w:val="center"/>
            </w:pPr>
            <w:r>
              <w:t>93.03</w:t>
            </w:r>
          </w:p>
        </w:tc>
      </w:tr>
      <w:tr w:rsidR="00086816" w14:paraId="71608E09" w14:textId="77777777" w:rsidTr="008B5698">
        <w:tc>
          <w:tcPr>
            <w:tcW w:w="1435" w:type="dxa"/>
            <w:vAlign w:val="center"/>
          </w:tcPr>
          <w:p w14:paraId="77D735EC" w14:textId="77777777" w:rsidR="00086816" w:rsidRDefault="00086816" w:rsidP="008B5698">
            <w:pPr>
              <w:jc w:val="center"/>
            </w:pPr>
            <w:r>
              <w:t>75</w:t>
            </w:r>
          </w:p>
        </w:tc>
        <w:tc>
          <w:tcPr>
            <w:tcW w:w="1530" w:type="dxa"/>
            <w:vAlign w:val="center"/>
          </w:tcPr>
          <w:p w14:paraId="163C9E44" w14:textId="6A7D23C5" w:rsidR="00086816" w:rsidRDefault="00086816" w:rsidP="008B5698">
            <w:pPr>
              <w:jc w:val="center"/>
            </w:pPr>
            <w:r>
              <w:t>94.3</w:t>
            </w:r>
          </w:p>
        </w:tc>
        <w:tc>
          <w:tcPr>
            <w:tcW w:w="1530" w:type="dxa"/>
            <w:vAlign w:val="center"/>
          </w:tcPr>
          <w:p w14:paraId="2E90502D" w14:textId="525EEEC6" w:rsidR="00086816" w:rsidRDefault="00086816" w:rsidP="008B5698">
            <w:pPr>
              <w:jc w:val="center"/>
            </w:pPr>
            <w:r>
              <w:t>94.62</w:t>
            </w:r>
          </w:p>
        </w:tc>
      </w:tr>
      <w:tr w:rsidR="00086816" w14:paraId="16E9BC00" w14:textId="77777777" w:rsidTr="008B5698">
        <w:tc>
          <w:tcPr>
            <w:tcW w:w="1435" w:type="dxa"/>
            <w:vAlign w:val="center"/>
          </w:tcPr>
          <w:p w14:paraId="2035D83F" w14:textId="77777777" w:rsidR="00086816" w:rsidRDefault="00086816" w:rsidP="008B5698">
            <w:pPr>
              <w:jc w:val="center"/>
            </w:pPr>
            <w:r>
              <w:t>100</w:t>
            </w:r>
          </w:p>
        </w:tc>
        <w:tc>
          <w:tcPr>
            <w:tcW w:w="1530" w:type="dxa"/>
            <w:vAlign w:val="center"/>
          </w:tcPr>
          <w:p w14:paraId="4CB5AECB" w14:textId="4BCFEF7A" w:rsidR="00086816" w:rsidRDefault="00086816" w:rsidP="008B5698">
            <w:pPr>
              <w:jc w:val="center"/>
            </w:pPr>
            <w:r>
              <w:t>94.94</w:t>
            </w:r>
          </w:p>
        </w:tc>
        <w:tc>
          <w:tcPr>
            <w:tcW w:w="1530" w:type="dxa"/>
            <w:vAlign w:val="center"/>
          </w:tcPr>
          <w:p w14:paraId="70FF8DA4" w14:textId="1E24248F" w:rsidR="00086816" w:rsidRDefault="00086816" w:rsidP="008B5698">
            <w:pPr>
              <w:jc w:val="center"/>
            </w:pPr>
            <w:r>
              <w:t>95.33</w:t>
            </w:r>
          </w:p>
        </w:tc>
      </w:tr>
    </w:tbl>
    <w:p w14:paraId="08955447" w14:textId="77777777" w:rsidR="00086816" w:rsidRDefault="00086816" w:rsidP="00086816">
      <w:pPr>
        <w:spacing w:after="0"/>
      </w:pPr>
    </w:p>
    <w:p w14:paraId="43660809" w14:textId="4F971B44" w:rsidR="00086816" w:rsidRPr="0055750F" w:rsidRDefault="00995AAC" w:rsidP="00D849D6">
      <w:pPr>
        <w:ind w:firstLine="720"/>
        <w:jc w:val="both"/>
      </w:pPr>
      <w:r>
        <w:t>The e</w:t>
      </w:r>
      <w:r w:rsidR="00086816">
        <w:t xml:space="preserve">fficiency of the flyback converter decreases with less load since core loss and snubber losses become dominant. </w:t>
      </w:r>
      <w:r w:rsidR="005062AE">
        <w:t>Also, when the input voltage increase</w:t>
      </w:r>
      <w:r>
        <w:t>s</w:t>
      </w:r>
      <w:r w:rsidR="005062AE">
        <w:t xml:space="preserve">, the losses on </w:t>
      </w:r>
      <w:r>
        <w:t xml:space="preserve">the </w:t>
      </w:r>
      <w:r w:rsidR="005062AE">
        <w:t xml:space="preserve">switching device increase quadratically; thus, </w:t>
      </w:r>
      <w:r>
        <w:t xml:space="preserve">the </w:t>
      </w:r>
      <w:r w:rsidR="005062AE">
        <w:t xml:space="preserve">converter becomes less efficient with </w:t>
      </w:r>
      <w:r>
        <w:t xml:space="preserve">a </w:t>
      </w:r>
      <w:r w:rsidR="005062AE">
        <w:t>higher input voltage.</w:t>
      </w:r>
      <w:r w:rsidR="0099681F">
        <w:t xml:space="preserve"> Lastly, how inefficient is snubber can be seen by comparing two results.</w:t>
      </w:r>
    </w:p>
    <w:p w14:paraId="3B31FE71" w14:textId="58624CAD" w:rsidR="00931008" w:rsidRPr="00234F73" w:rsidRDefault="00931008" w:rsidP="00234F73">
      <w:pPr>
        <w:pStyle w:val="Balk1"/>
      </w:pPr>
      <w:bookmarkStart w:id="3" w:name="_Toc138780979"/>
      <w:r w:rsidRPr="00234F73">
        <w:lastRenderedPageBreak/>
        <w:t>Component Selection</w:t>
      </w:r>
      <w:bookmarkEnd w:id="3"/>
    </w:p>
    <w:p w14:paraId="0CB8717E" w14:textId="2E308E9A" w:rsidR="00931008" w:rsidRDefault="00931008" w:rsidP="00931008">
      <w:pPr>
        <w:pStyle w:val="Balk3"/>
      </w:pPr>
      <w:bookmarkStart w:id="4" w:name="_Toc138780980"/>
      <w:r>
        <w:t>Switching Device</w:t>
      </w:r>
      <w:bookmarkEnd w:id="4"/>
    </w:p>
    <w:p w14:paraId="57A4127F" w14:textId="6DC6F16F" w:rsidR="00931008" w:rsidRPr="00931008" w:rsidRDefault="00931008" w:rsidP="00924154">
      <w:pPr>
        <w:ind w:firstLine="720"/>
      </w:pPr>
      <w:r>
        <w:t>Peak switching current and voltage can be calculated equations below:</w:t>
      </w:r>
    </w:p>
    <w:p w14:paraId="654B8B7C" w14:textId="77777777" w:rsidR="004F6897" w:rsidRP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V_sw = Vs + 1/turnsRatio*48</w:t>
      </w:r>
    </w:p>
    <w:p w14:paraId="22F5250D" w14:textId="77777777" w:rsid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I_sw = 1./(1-duty).*turnsRatio.*I_out_avg + 1/turnsRatio.*</w:t>
      </w:r>
    </w:p>
    <w:p w14:paraId="1E33136D" w14:textId="319B37F1" w:rsidR="004F6897" w:rsidRPr="004F6897" w:rsidRDefault="004F6897" w:rsidP="004F6897">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4F6897">
        <w:rPr>
          <w:rFonts w:ascii="Consolas" w:eastAsia="Times New Roman" w:hAnsi="Consolas" w:cs="Times New Roman"/>
          <w:color w:val="212121"/>
          <w:sz w:val="21"/>
          <w:szCs w:val="21"/>
          <w:lang w:val="tr-TR" w:eastAsia="tr-TR"/>
        </w:rPr>
        <w:t>(1-duty)./2./L_pri./f_sw*48</w:t>
      </w:r>
    </w:p>
    <w:p w14:paraId="66DFAB30" w14:textId="1CB79825" w:rsidR="004F6897" w:rsidRDefault="004F6897" w:rsidP="00D849D6">
      <w:pPr>
        <w:ind w:firstLine="720"/>
        <w:jc w:val="both"/>
      </w:pPr>
      <w:r>
        <w:t xml:space="preserve">Switching voltages </w:t>
      </w:r>
      <w:r w:rsidR="00F512B8">
        <w:t xml:space="preserve">are </w:t>
      </w:r>
      <w:r>
        <w:t>calculated as 18.94V and 24.94V, respectively with 12V and 18V input voltage</w:t>
      </w:r>
      <w:r w:rsidR="009C4849">
        <w:t>,</w:t>
      </w:r>
      <w:r>
        <w:t xml:space="preserve"> and </w:t>
      </w:r>
      <w:r w:rsidR="00F512B8">
        <w:t xml:space="preserve">the </w:t>
      </w:r>
      <w:r>
        <w:t xml:space="preserve">maximum switching current is calculated as 13.65A. However, due to leakage inductances and parasitic elements, there are voltage spikes while switching. Thus, also it can be seen in </w:t>
      </w:r>
      <w:proofErr w:type="spellStart"/>
      <w:r>
        <w:t>Webench</w:t>
      </w:r>
      <w:proofErr w:type="spellEnd"/>
      <w:r>
        <w:t xml:space="preserve"> design, a </w:t>
      </w:r>
      <w:proofErr w:type="spellStart"/>
      <w:r w:rsidR="00F512B8">
        <w:t>M</w:t>
      </w:r>
      <w:r>
        <w:t>osfet</w:t>
      </w:r>
      <w:proofErr w:type="spellEnd"/>
      <w:r>
        <w:t xml:space="preserve"> with 80V rated voltage and 100A rated current is selected</w:t>
      </w:r>
      <w:r w:rsidR="00FC18C8">
        <w:t xml:space="preserve"> </w:t>
      </w:r>
      <w:sdt>
        <w:sdtPr>
          <w:id w:val="-1691442840"/>
          <w:citation/>
        </w:sdtPr>
        <w:sdtContent>
          <w:r w:rsidR="00FC18C8">
            <w:fldChar w:fldCharType="begin"/>
          </w:r>
          <w:r w:rsidR="00FC18C8">
            <w:rPr>
              <w:lang w:val="tr-TR"/>
            </w:rPr>
            <w:instrText xml:space="preserve"> CITATION Ozd23 \l 1055 </w:instrText>
          </w:r>
          <w:r w:rsidR="00FC18C8">
            <w:fldChar w:fldCharType="separate"/>
          </w:r>
          <w:r w:rsidR="00FC18C8" w:rsidRPr="00FC18C8">
            <w:rPr>
              <w:noProof/>
              <w:lang w:val="tr-TR"/>
            </w:rPr>
            <w:t>[1]</w:t>
          </w:r>
          <w:r w:rsidR="00FC18C8">
            <w:fldChar w:fldCharType="end"/>
          </w:r>
        </w:sdtContent>
      </w:sdt>
      <w:r>
        <w:t xml:space="preserve">. For less rated voltages it is easy and cheap to find high current rated </w:t>
      </w:r>
      <w:proofErr w:type="spellStart"/>
      <w:r w:rsidR="003513FE">
        <w:t>M</w:t>
      </w:r>
      <w:r>
        <w:t>osfets</w:t>
      </w:r>
      <w:proofErr w:type="spellEnd"/>
      <w:r w:rsidR="007A34A4">
        <w:t>,</w:t>
      </w:r>
      <w:r>
        <w:t xml:space="preserve"> which also results in </w:t>
      </w:r>
      <w:r w:rsidR="00F512B8">
        <w:t>fewer</w:t>
      </w:r>
      <w:r>
        <w:t xml:space="preserve"> losses on </w:t>
      </w:r>
      <w:proofErr w:type="spellStart"/>
      <w:r w:rsidR="00C85F15">
        <w:t>Mosfet</w:t>
      </w:r>
      <w:proofErr w:type="spellEnd"/>
      <w:r w:rsidR="00C85F15">
        <w:t xml:space="preserve"> due to less </w:t>
      </w:r>
      <w:proofErr w:type="spellStart"/>
      <w:r w:rsidR="00C85F15">
        <w:t>Rds</w:t>
      </w:r>
      <w:proofErr w:type="spellEnd"/>
      <w:r w:rsidR="00C85F15">
        <w:t xml:space="preserve"> value</w:t>
      </w:r>
      <w:r>
        <w:t>.</w:t>
      </w:r>
    </w:p>
    <w:p w14:paraId="538362ED" w14:textId="6F6EA4DA" w:rsidR="00C85F15" w:rsidRDefault="00C85F15" w:rsidP="00C85F15">
      <w:pPr>
        <w:pStyle w:val="Balk3"/>
      </w:pPr>
      <w:bookmarkStart w:id="5" w:name="_Toc138780981"/>
      <w:r>
        <w:t>Secondary Diode:</w:t>
      </w:r>
      <w:bookmarkEnd w:id="5"/>
    </w:p>
    <w:p w14:paraId="6FAD1732" w14:textId="77777777" w:rsidR="009C4849" w:rsidRPr="009C4849" w:rsidRDefault="009C4849" w:rsidP="009C4849">
      <w:pPr>
        <w:shd w:val="clear" w:color="auto" w:fill="F5F5F5"/>
        <w:spacing w:after="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V_d_max = Vs*turnsRatio + 48</w:t>
      </w:r>
    </w:p>
    <w:p w14:paraId="5E5FBC38" w14:textId="77777777" w:rsidR="009C4849" w:rsidRPr="009C4849" w:rsidRDefault="009C4849" w:rsidP="009C4849">
      <w:pPr>
        <w:shd w:val="clear" w:color="auto" w:fill="F5F5F5"/>
        <w:spacing w:after="15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I_d_max = I_sw./turnsRatio</w:t>
      </w:r>
    </w:p>
    <w:p w14:paraId="4B2A7C40" w14:textId="3FEB0C82" w:rsidR="00C85F15" w:rsidRDefault="009C4849" w:rsidP="00D849D6">
      <w:pPr>
        <w:ind w:firstLine="720"/>
        <w:jc w:val="both"/>
      </w:pPr>
      <w:r>
        <w:t xml:space="preserve">By using </w:t>
      </w:r>
      <w:r w:rsidR="003513FE">
        <w:t xml:space="preserve">the </w:t>
      </w:r>
      <w:r>
        <w:t xml:space="preserve">above equations, </w:t>
      </w:r>
      <w:r w:rsidR="003513FE">
        <w:t xml:space="preserve">the </w:t>
      </w:r>
      <w:r>
        <w:t xml:space="preserve">maximum voltage on </w:t>
      </w:r>
      <w:r w:rsidR="003513FE">
        <w:t xml:space="preserve">the </w:t>
      </w:r>
      <w:r>
        <w:t>diode is found as 131.04V and 172.56V,</w:t>
      </w:r>
      <w:r w:rsidRPr="009C4849">
        <w:t xml:space="preserve"> </w:t>
      </w:r>
      <w:r>
        <w:t>respectively</w:t>
      </w:r>
      <w:r w:rsidR="00A20F98">
        <w:t>,</w:t>
      </w:r>
      <w:r>
        <w:t xml:space="preserve"> with 12V and 18V input voltage, and </w:t>
      </w:r>
      <w:r w:rsidR="003513FE">
        <w:t xml:space="preserve">the </w:t>
      </w:r>
      <w:r>
        <w:t xml:space="preserve">maximum current is calculated as 1.976A. </w:t>
      </w:r>
      <w:r w:rsidR="003513FE">
        <w:t>The v</w:t>
      </w:r>
      <w:r>
        <w:t>oltage rating of the diode should be select</w:t>
      </w:r>
      <w:r w:rsidR="003513FE">
        <w:t>ed</w:t>
      </w:r>
      <w:r>
        <w:t xml:space="preserve"> higher because the effect of voltage spikes increases with </w:t>
      </w:r>
      <w:r w:rsidR="003513FE">
        <w:t xml:space="preserve">the </w:t>
      </w:r>
      <w:r>
        <w:t xml:space="preserve">turns ratio at </w:t>
      </w:r>
      <w:r w:rsidR="003513FE">
        <w:t xml:space="preserve">the </w:t>
      </w:r>
      <w:r>
        <w:t xml:space="preserve">secondary side. </w:t>
      </w:r>
      <w:r w:rsidR="002F5C22" w:rsidRPr="002F5C22">
        <w:t xml:space="preserve">Thus, </w:t>
      </w:r>
      <w:r w:rsidR="003513FE">
        <w:t xml:space="preserve">the </w:t>
      </w:r>
      <w:r w:rsidR="002F5C22" w:rsidRPr="002F5C22">
        <w:t xml:space="preserve">diode is selected with </w:t>
      </w:r>
      <w:r w:rsidR="003513FE">
        <w:t xml:space="preserve">a </w:t>
      </w:r>
      <w:r w:rsidR="002F5C22" w:rsidRPr="002F5C22">
        <w:t>600V rated voltage</w:t>
      </w:r>
      <w:r w:rsidR="00A20F98">
        <w:t>,</w:t>
      </w:r>
      <w:r w:rsidR="002F5C22" w:rsidRPr="002F5C22">
        <w:t xml:space="preserve"> and 3A rated current with a forward voltage drop of 1.0V</w:t>
      </w:r>
      <w:r w:rsidR="002F5C22">
        <w:t xml:space="preserve"> </w:t>
      </w:r>
      <w:sdt>
        <w:sdtPr>
          <w:id w:val="40185738"/>
          <w:citation/>
        </w:sdtPr>
        <w:sdtContent>
          <w:r w:rsidR="002A2FF7">
            <w:fldChar w:fldCharType="begin"/>
          </w:r>
          <w:r w:rsidR="002A2FF7">
            <w:rPr>
              <w:lang w:val="tr-TR"/>
            </w:rPr>
            <w:instrText xml:space="preserve"> CITATION Ozd231 \l 1055 </w:instrText>
          </w:r>
          <w:r w:rsidR="002A2FF7">
            <w:fldChar w:fldCharType="separate"/>
          </w:r>
          <w:r w:rsidR="002A2FF7" w:rsidRPr="002A2FF7">
            <w:rPr>
              <w:noProof/>
              <w:lang w:val="tr-TR"/>
            </w:rPr>
            <w:t>[2]</w:t>
          </w:r>
          <w:r w:rsidR="002A2FF7">
            <w:fldChar w:fldCharType="end"/>
          </w:r>
        </w:sdtContent>
      </w:sdt>
      <w:r w:rsidR="002A2FF7">
        <w:t>.</w:t>
      </w:r>
    </w:p>
    <w:p w14:paraId="7ED7507E" w14:textId="77777777" w:rsidR="00E56486" w:rsidRDefault="00E56486" w:rsidP="00E56486">
      <w:pPr>
        <w:pStyle w:val="Balk3"/>
      </w:pPr>
      <w:bookmarkStart w:id="6" w:name="_Toc138780982"/>
      <w:r>
        <w:t>Output Capacitor:</w:t>
      </w:r>
      <w:bookmarkEnd w:id="6"/>
    </w:p>
    <w:p w14:paraId="2537FDAB" w14:textId="0550563A" w:rsidR="00E56486" w:rsidRDefault="003513FE" w:rsidP="00924154">
      <w:pPr>
        <w:spacing w:after="0"/>
        <w:ind w:firstLine="720"/>
      </w:pPr>
      <w:r>
        <w:t>The m</w:t>
      </w:r>
      <w:r w:rsidR="00E56486">
        <w:t xml:space="preserve">aximum allowed voltage ripple at </w:t>
      </w:r>
      <w:r>
        <w:t xml:space="preserve">the </w:t>
      </w:r>
      <w:r w:rsidR="00E56486">
        <w:t xml:space="preserve">output is 3%.  </w:t>
      </w:r>
    </w:p>
    <w:p w14:paraId="700B4164" w14:textId="77777777" w:rsidR="00E56486" w:rsidRPr="001F70B4"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1F70B4">
        <w:rPr>
          <w:rFonts w:ascii="Consolas" w:eastAsia="Times New Roman" w:hAnsi="Consolas" w:cs="Times New Roman"/>
          <w:color w:val="212121"/>
          <w:sz w:val="21"/>
          <w:szCs w:val="21"/>
          <w:lang w:val="tr-TR" w:eastAsia="tr-TR"/>
        </w:rPr>
        <w:t>C_min = duty/f_sw/R/ripple</w:t>
      </w:r>
    </w:p>
    <w:p w14:paraId="7AD882F9" w14:textId="4CA9D434" w:rsidR="00E56486" w:rsidRDefault="003513FE" w:rsidP="00D849D6">
      <w:pPr>
        <w:ind w:firstLine="720"/>
        <w:jc w:val="both"/>
        <w:rPr>
          <w:rFonts w:cstheme="minorHAnsi"/>
        </w:rPr>
      </w:pPr>
      <w:r>
        <w:t>The m</w:t>
      </w:r>
      <w:r w:rsidR="00E56486">
        <w:t>inimum capacitance value of the output capacitor is found as 2.54</w:t>
      </w:r>
      <w:r w:rsidR="00E56486">
        <w:rPr>
          <w:rFonts w:cstheme="minorHAnsi"/>
        </w:rPr>
        <w:t>µ</w:t>
      </w:r>
      <w:r w:rsidR="00E56486">
        <w:t xml:space="preserve">F with </w:t>
      </w:r>
      <w:r>
        <w:t xml:space="preserve">the </w:t>
      </w:r>
      <w:r w:rsidR="00E56486">
        <w:t xml:space="preserve">equation above. However, </w:t>
      </w:r>
      <w:r>
        <w:t xml:space="preserve">the </w:t>
      </w:r>
      <w:r w:rsidR="00E56486">
        <w:t>output voltage is 48V</w:t>
      </w:r>
      <w:r w:rsidR="00A20F98">
        <w:t>,</w:t>
      </w:r>
      <w:r w:rsidR="00E56486">
        <w:t xml:space="preserve"> and to be safe rated voltage of </w:t>
      </w:r>
      <w:r>
        <w:t xml:space="preserve">the </w:t>
      </w:r>
      <w:r w:rsidR="00E56486">
        <w:t xml:space="preserve">capacitor should be higher. </w:t>
      </w:r>
      <w:r>
        <w:t>A h</w:t>
      </w:r>
      <w:r w:rsidR="00E56486">
        <w:t>igh voltage</w:t>
      </w:r>
      <w:r>
        <w:t>-</w:t>
      </w:r>
      <w:r w:rsidR="00E56486">
        <w:t xml:space="preserve">rated capacitor is found as </w:t>
      </w:r>
      <w:r>
        <w:t xml:space="preserve">an </w:t>
      </w:r>
      <w:r w:rsidR="00E56486">
        <w:t xml:space="preserve">aluminum capacitor which has high ESR values compared with other types. Found capacitors in </w:t>
      </w:r>
      <w:r>
        <w:t xml:space="preserve">the </w:t>
      </w:r>
      <w:r w:rsidR="00E56486">
        <w:t xml:space="preserve">market have high voltage ratings, so they </w:t>
      </w:r>
      <w:r w:rsidR="00A20F98">
        <w:t>also have</w:t>
      </w:r>
      <w:r w:rsidR="00E56486">
        <w:t xml:space="preserve"> high ESR values. Because ESR values become dominant on output ripple, </w:t>
      </w:r>
      <w:r>
        <w:t xml:space="preserve">a </w:t>
      </w:r>
      <w:r w:rsidR="00E56486">
        <w:t>capacitor with high capacitances is selected. The selected capacitor has 47</w:t>
      </w:r>
      <w:r w:rsidR="00E56486">
        <w:rPr>
          <w:rFonts w:cstheme="minorHAnsi"/>
        </w:rPr>
        <w:t xml:space="preserve">µF capacitance and 2Ω ESR. </w:t>
      </w:r>
      <w:r>
        <w:rPr>
          <w:rFonts w:cstheme="minorHAnsi"/>
        </w:rPr>
        <w:t>The e</w:t>
      </w:r>
      <w:r w:rsidR="00E56486">
        <w:rPr>
          <w:rFonts w:cstheme="minorHAnsi"/>
        </w:rPr>
        <w:t>ffect of ESR can be calculated equation below:</w:t>
      </w:r>
    </w:p>
    <w:p w14:paraId="5F258F27" w14:textId="77777777" w:rsidR="00E56486" w:rsidRPr="009C4172"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9C4172">
        <w:rPr>
          <w:rFonts w:ascii="Consolas" w:eastAsia="Times New Roman" w:hAnsi="Consolas" w:cs="Times New Roman"/>
          <w:color w:val="212121"/>
          <w:sz w:val="21"/>
          <w:szCs w:val="21"/>
          <w:lang w:val="tr-TR" w:eastAsia="tr-TR"/>
        </w:rPr>
        <w:t>V_ESR = ESR * I_out_avg</w:t>
      </w:r>
    </w:p>
    <w:p w14:paraId="3EF1BF62" w14:textId="6C595C0C" w:rsidR="00E56486" w:rsidRDefault="00E56486" w:rsidP="00410ECF">
      <w:pPr>
        <w:jc w:val="both"/>
      </w:pPr>
      <w:r>
        <w:t xml:space="preserve">The ripple due to ESR can be around 2V when </w:t>
      </w:r>
      <w:r w:rsidR="002D2789">
        <w:t xml:space="preserve">a </w:t>
      </w:r>
      <w:r>
        <w:t xml:space="preserve">single capacitor is used. Thus, four of the selected capacitors </w:t>
      </w:r>
      <w:sdt>
        <w:sdtPr>
          <w:id w:val="988520164"/>
          <w:citation/>
        </w:sdtPr>
        <w:sdtContent>
          <w:r w:rsidR="00410ECF">
            <w:fldChar w:fldCharType="begin"/>
          </w:r>
          <w:r w:rsidR="00410ECF">
            <w:rPr>
              <w:lang w:val="tr-TR"/>
            </w:rPr>
            <w:instrText xml:space="preserve"> CITATION Ozd232 \l 1055 </w:instrText>
          </w:r>
          <w:r w:rsidR="00410ECF">
            <w:fldChar w:fldCharType="separate"/>
          </w:r>
          <w:r w:rsidR="00410ECF" w:rsidRPr="00410ECF">
            <w:rPr>
              <w:noProof/>
              <w:lang w:val="tr-TR"/>
            </w:rPr>
            <w:t>[3]</w:t>
          </w:r>
          <w:r w:rsidR="00410ECF">
            <w:fldChar w:fldCharType="end"/>
          </w:r>
        </w:sdtContent>
      </w:sdt>
      <w:r w:rsidR="005358FA">
        <w:t xml:space="preserve"> </w:t>
      </w:r>
      <w:r>
        <w:t xml:space="preserve">must </w:t>
      </w:r>
      <w:r w:rsidR="002D2789">
        <w:t xml:space="preserve">be </w:t>
      </w:r>
      <w:r>
        <w:t xml:space="preserve">connected in parallel. </w:t>
      </w:r>
    </w:p>
    <w:p w14:paraId="5B47E1E0" w14:textId="77777777" w:rsidR="00E56486" w:rsidRDefault="00E56486" w:rsidP="00E56486">
      <w:pPr>
        <w:pStyle w:val="Balk3"/>
      </w:pPr>
      <w:bookmarkStart w:id="7" w:name="_Toc138780983"/>
      <w:r>
        <w:t>Controller IC:</w:t>
      </w:r>
      <w:bookmarkEnd w:id="7"/>
    </w:p>
    <w:p w14:paraId="6FB12EF4" w14:textId="53784A84" w:rsidR="00E56486" w:rsidRPr="009C4172" w:rsidRDefault="00D371B7" w:rsidP="00D849D6">
      <w:pPr>
        <w:ind w:firstLine="720"/>
        <w:jc w:val="both"/>
      </w:pPr>
      <w:r w:rsidRPr="00D371B7">
        <w:t>UCC2813DTR-1</w:t>
      </w:r>
      <w:r>
        <w:t xml:space="preserve"> </w:t>
      </w:r>
      <w:r w:rsidR="00E56486">
        <w:t xml:space="preserve">is selected which is appropriate for </w:t>
      </w:r>
      <w:proofErr w:type="spellStart"/>
      <w:r w:rsidR="00E56486">
        <w:t>Webench’s</w:t>
      </w:r>
      <w:proofErr w:type="spellEnd"/>
      <w:r w:rsidR="00E56486">
        <w:t xml:space="preserve"> design. It is a current-mode PWM controller that can drive the gate of the </w:t>
      </w:r>
      <w:proofErr w:type="spellStart"/>
      <w:r w:rsidR="006822D0">
        <w:t>M</w:t>
      </w:r>
      <w:r w:rsidR="00E56486">
        <w:t>osfet</w:t>
      </w:r>
      <w:proofErr w:type="spellEnd"/>
      <w:r w:rsidR="00E56486">
        <w:t xml:space="preserve"> with respect to sensed current and output voltage</w:t>
      </w:r>
      <w:r w:rsidR="00A85B70">
        <w:t xml:space="preserve"> </w:t>
      </w:r>
      <w:sdt>
        <w:sdtPr>
          <w:id w:val="-360438601"/>
          <w:citation/>
        </w:sdtPr>
        <w:sdtContent>
          <w:r w:rsidR="00A85B70">
            <w:fldChar w:fldCharType="begin"/>
          </w:r>
          <w:r w:rsidR="00A85B70">
            <w:rPr>
              <w:lang w:val="tr-TR"/>
            </w:rPr>
            <w:instrText xml:space="preserve"> CITATION Dig23 \l 1055 </w:instrText>
          </w:r>
          <w:r w:rsidR="00A85B70">
            <w:fldChar w:fldCharType="separate"/>
          </w:r>
          <w:r w:rsidR="00A85B70" w:rsidRPr="00A85B70">
            <w:rPr>
              <w:noProof/>
              <w:lang w:val="tr-TR"/>
            </w:rPr>
            <w:t>[4]</w:t>
          </w:r>
          <w:r w:rsidR="00A85B70">
            <w:fldChar w:fldCharType="end"/>
          </w:r>
        </w:sdtContent>
      </w:sdt>
      <w:r w:rsidR="00E56486">
        <w:t xml:space="preserve">. </w:t>
      </w:r>
    </w:p>
    <w:p w14:paraId="77294EAB" w14:textId="77777777" w:rsidR="00E56486" w:rsidRDefault="00E56486" w:rsidP="00C85F15"/>
    <w:p w14:paraId="2B67F538" w14:textId="77777777" w:rsidR="00E56486" w:rsidRDefault="00E56486" w:rsidP="00C85F15"/>
    <w:p w14:paraId="0DD1FE86" w14:textId="44C2FE77" w:rsidR="001F70B4" w:rsidRDefault="00AE6630" w:rsidP="001F70B4">
      <w:pPr>
        <w:pStyle w:val="Balk3"/>
      </w:pPr>
      <w:bookmarkStart w:id="8" w:name="_Toc138780984"/>
      <w:r>
        <w:lastRenderedPageBreak/>
        <w:t>Transformer</w:t>
      </w:r>
      <w:r w:rsidR="001F70B4">
        <w:t>:</w:t>
      </w:r>
      <w:bookmarkEnd w:id="8"/>
    </w:p>
    <w:p w14:paraId="7CDFD16E" w14:textId="5E85D400" w:rsidR="001F70B4" w:rsidRPr="00187E13" w:rsidRDefault="001F70B4" w:rsidP="00D849D6">
      <w:pPr>
        <w:ind w:firstLine="720"/>
        <w:jc w:val="both"/>
      </w:pPr>
      <w:r w:rsidRPr="00187E13">
        <w:t>The detailed calculation of the transformer’s turn ratio, cable parameters, core, magnetizing inductance</w:t>
      </w:r>
      <w:r w:rsidR="00374908" w:rsidRPr="00187E13">
        <w:t>,</w:t>
      </w:r>
      <w:r w:rsidRPr="00187E13">
        <w:t xml:space="preserve"> etc. is given in </w:t>
      </w:r>
      <w:r w:rsidR="00374908" w:rsidRPr="00187E13">
        <w:t xml:space="preserve">the </w:t>
      </w:r>
      <w:r w:rsidRPr="00187E13">
        <w:t xml:space="preserve">magnetic design section. </w:t>
      </w:r>
    </w:p>
    <w:p w14:paraId="71A27F2C" w14:textId="1F6B15BC" w:rsidR="00E56486" w:rsidRDefault="00E56486" w:rsidP="00E56486">
      <w:pPr>
        <w:pStyle w:val="Balk4"/>
      </w:pPr>
      <w:r>
        <w:t>Experimental results of transformer on first try:</w:t>
      </w:r>
    </w:p>
    <w:p w14:paraId="2F309D6A" w14:textId="77777777" w:rsidR="00E56486" w:rsidRDefault="00E56486" w:rsidP="00E56486">
      <w:pPr>
        <w:keepNext/>
        <w:spacing w:after="0"/>
        <w:jc w:val="center"/>
      </w:pPr>
      <w:r>
        <w:rPr>
          <w:noProof/>
        </w:rPr>
        <w:drawing>
          <wp:inline distT="0" distB="0" distL="0" distR="0" wp14:anchorId="27A6A6A9" wp14:editId="4E6DA6A0">
            <wp:extent cx="2860243" cy="3256582"/>
            <wp:effectExtent l="0" t="0" r="0" b="1270"/>
            <wp:docPr id="18502879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277" b="32795"/>
                    <a:stretch/>
                  </pic:blipFill>
                  <pic:spPr bwMode="auto">
                    <a:xfrm>
                      <a:off x="0" y="0"/>
                      <a:ext cx="2869521" cy="3267146"/>
                    </a:xfrm>
                    <a:prstGeom prst="rect">
                      <a:avLst/>
                    </a:prstGeom>
                    <a:noFill/>
                    <a:ln>
                      <a:noFill/>
                    </a:ln>
                    <a:extLst>
                      <a:ext uri="{53640926-AAD7-44D8-BBD7-CCE9431645EC}">
                        <a14:shadowObscured xmlns:a14="http://schemas.microsoft.com/office/drawing/2010/main"/>
                      </a:ext>
                    </a:extLst>
                  </pic:spPr>
                </pic:pic>
              </a:graphicData>
            </a:graphic>
          </wp:inline>
        </w:drawing>
      </w:r>
    </w:p>
    <w:p w14:paraId="6FD73068" w14:textId="1A43420A" w:rsidR="00E56486" w:rsidRDefault="00E56486" w:rsidP="00E56486">
      <w:pPr>
        <w:pStyle w:val="ResimYazs"/>
        <w:jc w:val="center"/>
      </w:pPr>
      <w:r>
        <w:t xml:space="preserve">Figure </w:t>
      </w:r>
      <w:fldSimple w:instr=" SEQ Figure \* ARABIC ">
        <w:r w:rsidR="00201EB3">
          <w:rPr>
            <w:noProof/>
          </w:rPr>
          <w:t>15</w:t>
        </w:r>
      </w:fldSimple>
      <w:r>
        <w:t>: Wound transformer for initial experiments.</w:t>
      </w:r>
    </w:p>
    <w:p w14:paraId="65FF9353" w14:textId="43A29618" w:rsidR="00AD72CF" w:rsidRDefault="00AD72CF" w:rsidP="00E56486">
      <w:pPr>
        <w:keepNext/>
        <w:spacing w:after="0"/>
        <w:jc w:val="center"/>
      </w:pPr>
    </w:p>
    <w:p w14:paraId="70BD57E8" w14:textId="6426A3AB" w:rsidR="00AD72CF" w:rsidRDefault="00AD72CF" w:rsidP="00E56486">
      <w:pPr>
        <w:keepNext/>
        <w:spacing w:after="0"/>
        <w:jc w:val="center"/>
        <w:rPr>
          <w:noProof/>
        </w:rPr>
      </w:pPr>
      <w:r>
        <w:rPr>
          <w:noProof/>
        </w:rPr>
        <w:drawing>
          <wp:anchor distT="0" distB="0" distL="114300" distR="114300" simplePos="0" relativeHeight="251692032" behindDoc="0" locked="0" layoutInCell="1" allowOverlap="1" wp14:anchorId="4C262021" wp14:editId="287C0BD7">
            <wp:simplePos x="0" y="0"/>
            <wp:positionH relativeFrom="margin">
              <wp:align>center</wp:align>
            </wp:positionH>
            <wp:positionV relativeFrom="paragraph">
              <wp:posOffset>185725</wp:posOffset>
            </wp:positionV>
            <wp:extent cx="4988333" cy="3095625"/>
            <wp:effectExtent l="0" t="0" r="3175" b="0"/>
            <wp:wrapSquare wrapText="bothSides"/>
            <wp:docPr id="13151673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34" t="17666" b="9094"/>
                    <a:stretch/>
                  </pic:blipFill>
                  <pic:spPr bwMode="auto">
                    <a:xfrm>
                      <a:off x="0" y="0"/>
                      <a:ext cx="4988333" cy="3095625"/>
                    </a:xfrm>
                    <a:prstGeom prst="rect">
                      <a:avLst/>
                    </a:prstGeom>
                    <a:noFill/>
                    <a:ln>
                      <a:noFill/>
                    </a:ln>
                    <a:extLst>
                      <a:ext uri="{53640926-AAD7-44D8-BBD7-CCE9431645EC}">
                        <a14:shadowObscured xmlns:a14="http://schemas.microsoft.com/office/drawing/2010/main"/>
                      </a:ext>
                    </a:extLst>
                  </pic:spPr>
                </pic:pic>
              </a:graphicData>
            </a:graphic>
          </wp:anchor>
        </w:drawing>
      </w:r>
    </w:p>
    <w:p w14:paraId="08AA0421" w14:textId="101A832A" w:rsidR="00E56486" w:rsidRDefault="00E56486" w:rsidP="00E56486">
      <w:pPr>
        <w:keepNext/>
        <w:spacing w:after="0"/>
        <w:jc w:val="center"/>
      </w:pPr>
    </w:p>
    <w:p w14:paraId="0838A978" w14:textId="77777777" w:rsidR="00AD72CF" w:rsidRDefault="00AD72CF" w:rsidP="003B2AFD">
      <w:pPr>
        <w:pStyle w:val="ResimYazs"/>
        <w:jc w:val="center"/>
      </w:pPr>
    </w:p>
    <w:p w14:paraId="657630EE" w14:textId="77777777" w:rsidR="00AD72CF" w:rsidRDefault="00AD72CF" w:rsidP="003B2AFD">
      <w:pPr>
        <w:pStyle w:val="ResimYazs"/>
        <w:jc w:val="center"/>
      </w:pPr>
    </w:p>
    <w:p w14:paraId="6E4C1FE9" w14:textId="77777777" w:rsidR="00AD72CF" w:rsidRDefault="00AD72CF" w:rsidP="003B2AFD">
      <w:pPr>
        <w:pStyle w:val="ResimYazs"/>
        <w:jc w:val="center"/>
      </w:pPr>
    </w:p>
    <w:p w14:paraId="05662D2E" w14:textId="77777777" w:rsidR="00AD72CF" w:rsidRDefault="00AD72CF" w:rsidP="003B2AFD">
      <w:pPr>
        <w:pStyle w:val="ResimYazs"/>
        <w:jc w:val="center"/>
      </w:pPr>
    </w:p>
    <w:p w14:paraId="1B95F4B2" w14:textId="77777777" w:rsidR="00AD72CF" w:rsidRDefault="00AD72CF" w:rsidP="003B2AFD">
      <w:pPr>
        <w:pStyle w:val="ResimYazs"/>
        <w:jc w:val="center"/>
      </w:pPr>
    </w:p>
    <w:p w14:paraId="3BBCDC86" w14:textId="77777777" w:rsidR="00AD72CF" w:rsidRDefault="00AD72CF" w:rsidP="003B2AFD">
      <w:pPr>
        <w:pStyle w:val="ResimYazs"/>
        <w:jc w:val="center"/>
      </w:pPr>
    </w:p>
    <w:p w14:paraId="0F4F4DFD" w14:textId="77777777" w:rsidR="00AD72CF" w:rsidRDefault="00AD72CF" w:rsidP="00AD72CF"/>
    <w:p w14:paraId="07250065" w14:textId="77777777" w:rsidR="00AD72CF" w:rsidRPr="00AD72CF" w:rsidRDefault="00AD72CF" w:rsidP="00AD72CF"/>
    <w:p w14:paraId="541CE69B" w14:textId="77777777" w:rsidR="00AD72CF" w:rsidRDefault="00AD72CF" w:rsidP="003B2AFD">
      <w:pPr>
        <w:pStyle w:val="ResimYazs"/>
        <w:jc w:val="center"/>
      </w:pPr>
    </w:p>
    <w:p w14:paraId="4FB7FA0A" w14:textId="77777777" w:rsidR="00AD72CF" w:rsidRDefault="00AD72CF" w:rsidP="003B2AFD">
      <w:pPr>
        <w:pStyle w:val="ResimYazs"/>
        <w:jc w:val="center"/>
      </w:pPr>
    </w:p>
    <w:p w14:paraId="04C0EDE7" w14:textId="77777777" w:rsidR="00AD72CF" w:rsidRDefault="00AD72CF" w:rsidP="003B2AFD">
      <w:pPr>
        <w:pStyle w:val="ResimYazs"/>
        <w:jc w:val="center"/>
      </w:pPr>
    </w:p>
    <w:p w14:paraId="4C2D29A8" w14:textId="2975552D" w:rsidR="00E56486" w:rsidRPr="00E56486" w:rsidRDefault="00E56486" w:rsidP="003B2AFD">
      <w:pPr>
        <w:pStyle w:val="ResimYazs"/>
        <w:jc w:val="center"/>
      </w:pPr>
      <w:r>
        <w:t xml:space="preserve">Figure </w:t>
      </w:r>
      <w:fldSimple w:instr=" SEQ Figure \* ARABIC ">
        <w:r w:rsidR="00201EB3">
          <w:rPr>
            <w:noProof/>
          </w:rPr>
          <w:t>16</w:t>
        </w:r>
      </w:fldSimple>
      <w:r>
        <w:t xml:space="preserve">: </w:t>
      </w:r>
      <w:r w:rsidR="003B2AFD">
        <w:t>Primary</w:t>
      </w:r>
      <w:r>
        <w:t xml:space="preserve"> is open circuited to measure leakage + magnetizing inductance</w:t>
      </w:r>
      <w:r w:rsidR="003B2AFD">
        <w:t xml:space="preserve"> at secondary</w:t>
      </w:r>
      <w:r>
        <w:t>.</w:t>
      </w:r>
    </w:p>
    <w:p w14:paraId="15FCB9BA" w14:textId="3C1A43E9" w:rsidR="003B2AFD" w:rsidRDefault="00E56486" w:rsidP="001A3CB8">
      <w:pPr>
        <w:jc w:val="center"/>
      </w:pPr>
      <w:r>
        <w:rPr>
          <w:noProof/>
        </w:rPr>
        <w:lastRenderedPageBreak/>
        <w:drawing>
          <wp:inline distT="0" distB="0" distL="0" distR="0" wp14:anchorId="2A4F0418" wp14:editId="7C06D3CA">
            <wp:extent cx="4267200" cy="2647950"/>
            <wp:effectExtent l="0" t="0" r="0" b="0"/>
            <wp:docPr id="20436102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09" t="18298" r="12439" b="22553"/>
                    <a:stretch/>
                  </pic:blipFill>
                  <pic:spPr bwMode="auto">
                    <a:xfrm>
                      <a:off x="0" y="0"/>
                      <a:ext cx="42672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D13DE52" w14:textId="57E92EA9" w:rsidR="00E56486" w:rsidRDefault="003B2AFD" w:rsidP="003B2AFD">
      <w:pPr>
        <w:pStyle w:val="ResimYazs"/>
        <w:jc w:val="center"/>
      </w:pPr>
      <w:r>
        <w:t xml:space="preserve">Figure </w:t>
      </w:r>
      <w:fldSimple w:instr=" SEQ Figure \* ARABIC ">
        <w:r w:rsidR="00201EB3">
          <w:rPr>
            <w:noProof/>
          </w:rPr>
          <w:t>17</w:t>
        </w:r>
      </w:fldSimple>
      <w:r>
        <w:t xml:space="preserve">: Primary is short circuited to measure </w:t>
      </w:r>
      <w:proofErr w:type="spellStart"/>
      <w:r>
        <w:t>leakge</w:t>
      </w:r>
      <w:proofErr w:type="spellEnd"/>
      <w:r>
        <w:t xml:space="preserve"> inductance at secondary.</w:t>
      </w:r>
    </w:p>
    <w:p w14:paraId="74CE8E7C" w14:textId="77777777" w:rsidR="003B2AFD" w:rsidRDefault="003B2AFD" w:rsidP="003B2AFD">
      <w:pPr>
        <w:keepNext/>
        <w:spacing w:after="0"/>
        <w:jc w:val="center"/>
      </w:pPr>
      <w:r>
        <w:rPr>
          <w:noProof/>
        </w:rPr>
        <w:drawing>
          <wp:inline distT="0" distB="0" distL="0" distR="0" wp14:anchorId="45AF543B" wp14:editId="01F5B680">
            <wp:extent cx="4086225" cy="3195627"/>
            <wp:effectExtent l="0" t="0" r="0" b="5080"/>
            <wp:docPr id="7748796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68" t="3924" r="7424" b="2797"/>
                    <a:stretch/>
                  </pic:blipFill>
                  <pic:spPr bwMode="auto">
                    <a:xfrm>
                      <a:off x="0" y="0"/>
                      <a:ext cx="4102633" cy="3208459"/>
                    </a:xfrm>
                    <a:prstGeom prst="rect">
                      <a:avLst/>
                    </a:prstGeom>
                    <a:noFill/>
                    <a:ln>
                      <a:noFill/>
                    </a:ln>
                    <a:extLst>
                      <a:ext uri="{53640926-AAD7-44D8-BBD7-CCE9431645EC}">
                        <a14:shadowObscured xmlns:a14="http://schemas.microsoft.com/office/drawing/2010/main"/>
                      </a:ext>
                    </a:extLst>
                  </pic:spPr>
                </pic:pic>
              </a:graphicData>
            </a:graphic>
          </wp:inline>
        </w:drawing>
      </w:r>
    </w:p>
    <w:p w14:paraId="78DC9819" w14:textId="37574BDE" w:rsidR="003B2AFD" w:rsidRDefault="003B2AFD" w:rsidP="003B2AFD">
      <w:pPr>
        <w:pStyle w:val="ResimYazs"/>
        <w:jc w:val="center"/>
      </w:pPr>
      <w:r>
        <w:t xml:space="preserve">Figure </w:t>
      </w:r>
      <w:fldSimple w:instr=" SEQ Figure \* ARABIC ">
        <w:r w:rsidR="00201EB3">
          <w:rPr>
            <w:noProof/>
          </w:rPr>
          <w:t>18</w:t>
        </w:r>
      </w:fldSimple>
      <w:r>
        <w:t>: Input and output voltage ratio to observe turns ratio.</w:t>
      </w:r>
    </w:p>
    <w:p w14:paraId="3CF1C461" w14:textId="30B36512" w:rsidR="003B2AFD" w:rsidRPr="003D042D" w:rsidRDefault="003B2AFD" w:rsidP="00D849D6">
      <w:pPr>
        <w:ind w:firstLine="720"/>
        <w:jc w:val="both"/>
        <w:rPr>
          <w:rFonts w:cstheme="minorHAnsi"/>
        </w:rPr>
      </w:pPr>
      <w:r w:rsidRPr="003D042D">
        <w:t xml:space="preserve">The leakage inductance at </w:t>
      </w:r>
      <w:r w:rsidR="00374908" w:rsidRPr="003D042D">
        <w:t xml:space="preserve">the </w:t>
      </w:r>
      <w:r w:rsidRPr="003D042D">
        <w:t>secondary is measured as 120</w:t>
      </w:r>
      <w:r w:rsidRPr="003D042D">
        <w:rPr>
          <w:rFonts w:cstheme="minorHAnsi"/>
        </w:rPr>
        <w:t>μH and by subtracting this value from the total inducta</w:t>
      </w:r>
      <w:r w:rsidR="00374908" w:rsidRPr="003D042D">
        <w:rPr>
          <w:rFonts w:cstheme="minorHAnsi"/>
        </w:rPr>
        <w:t>n</w:t>
      </w:r>
      <w:r w:rsidRPr="003D042D">
        <w:rPr>
          <w:rFonts w:cstheme="minorHAnsi"/>
        </w:rPr>
        <w:t xml:space="preserve">ce measured as 577μH, magnetizing inductance is measured as 457μH. Also, </w:t>
      </w:r>
      <w:r w:rsidR="00374908" w:rsidRPr="003D042D">
        <w:rPr>
          <w:rFonts w:cstheme="minorHAnsi"/>
        </w:rPr>
        <w:t xml:space="preserve">the </w:t>
      </w:r>
      <w:r w:rsidRPr="003D042D">
        <w:rPr>
          <w:rFonts w:cstheme="minorHAnsi"/>
        </w:rPr>
        <w:t xml:space="preserve">turns ratio, which is </w:t>
      </w:r>
      <w:r w:rsidR="00374908" w:rsidRPr="003D042D">
        <w:rPr>
          <w:rFonts w:cstheme="minorHAnsi"/>
        </w:rPr>
        <w:t xml:space="preserve">the </w:t>
      </w:r>
      <w:r w:rsidRPr="003D042D">
        <w:rPr>
          <w:rFonts w:cstheme="minorHAnsi"/>
        </w:rPr>
        <w:t xml:space="preserve">ratio of output and input voltage, is measured as 6. </w:t>
      </w:r>
      <w:proofErr w:type="gramStart"/>
      <w:r w:rsidRPr="003D042D">
        <w:rPr>
          <w:rFonts w:cstheme="minorHAnsi"/>
        </w:rPr>
        <w:t>It can be seen that the</w:t>
      </w:r>
      <w:proofErr w:type="gramEnd"/>
      <w:r w:rsidRPr="003D042D">
        <w:rPr>
          <w:rFonts w:cstheme="minorHAnsi"/>
        </w:rPr>
        <w:t xml:space="preserve"> leakage inductance is too high than the expected values. This may be caused by the toroid core because winding around a toroid core is difficult and results in high leakage which can be seen also Figure 15.</w:t>
      </w:r>
    </w:p>
    <w:p w14:paraId="4CDD8CFD" w14:textId="7F721450" w:rsidR="00B15C3B" w:rsidRDefault="0015464B" w:rsidP="006D0298">
      <w:pPr>
        <w:ind w:firstLine="720"/>
        <w:jc w:val="both"/>
        <w:rPr>
          <w:rFonts w:cstheme="minorHAnsi"/>
        </w:rPr>
      </w:pPr>
      <w:r>
        <w:rPr>
          <w:rFonts w:cstheme="minorHAnsi"/>
        </w:rPr>
        <w:t xml:space="preserve">Some additional plots are given </w:t>
      </w:r>
      <w:r w:rsidR="00374908">
        <w:rPr>
          <w:rFonts w:cstheme="minorHAnsi"/>
        </w:rPr>
        <w:t>o</w:t>
      </w:r>
      <w:r>
        <w:rPr>
          <w:rFonts w:cstheme="minorHAnsi"/>
        </w:rPr>
        <w:t xml:space="preserve">n </w:t>
      </w:r>
      <w:r w:rsidR="003D543E">
        <w:rPr>
          <w:rFonts w:cstheme="minorHAnsi"/>
        </w:rPr>
        <w:t>P</w:t>
      </w:r>
      <w:r>
        <w:rPr>
          <w:rFonts w:cstheme="minorHAnsi"/>
        </w:rPr>
        <w:t xml:space="preserve">age 4 of Appendix </w:t>
      </w:r>
      <w:r w:rsidR="00A64FD3">
        <w:rPr>
          <w:rFonts w:cstheme="minorHAnsi"/>
        </w:rPr>
        <w:t>–</w:t>
      </w:r>
      <w:r>
        <w:rPr>
          <w:rFonts w:cstheme="minorHAnsi"/>
        </w:rPr>
        <w:t xml:space="preserve"> 2</w:t>
      </w:r>
      <w:r w:rsidR="00A64FD3">
        <w:rPr>
          <w:rFonts w:cstheme="minorHAnsi"/>
        </w:rPr>
        <w:t>.</w:t>
      </w:r>
    </w:p>
    <w:p w14:paraId="56823593" w14:textId="5C4E33A0" w:rsidR="00EC01DC" w:rsidRDefault="00EC01DC" w:rsidP="006D0298">
      <w:pPr>
        <w:ind w:firstLine="720"/>
        <w:jc w:val="both"/>
        <w:rPr>
          <w:rFonts w:cstheme="minorHAnsi"/>
        </w:rPr>
      </w:pPr>
    </w:p>
    <w:p w14:paraId="30872C30" w14:textId="5A5ED847" w:rsidR="00EC01DC" w:rsidRDefault="00EC01DC" w:rsidP="00EC01DC">
      <w:pPr>
        <w:pStyle w:val="Balk4"/>
      </w:pPr>
      <w:r>
        <w:lastRenderedPageBreak/>
        <w:t>Experimental results of transformer on last try:</w:t>
      </w:r>
    </w:p>
    <w:p w14:paraId="039C1209" w14:textId="21A1416C" w:rsidR="00A20F98" w:rsidRPr="00A20F98" w:rsidRDefault="00165780" w:rsidP="00A20F98">
      <w:r>
        <w:rPr>
          <w:rFonts w:cstheme="minorHAnsi"/>
          <w:noProof/>
        </w:rPr>
        <w:drawing>
          <wp:anchor distT="0" distB="0" distL="114300" distR="114300" simplePos="0" relativeHeight="251694080" behindDoc="0" locked="0" layoutInCell="1" allowOverlap="1" wp14:anchorId="607B97B0" wp14:editId="23E0686A">
            <wp:simplePos x="0" y="0"/>
            <wp:positionH relativeFrom="margin">
              <wp:align>center</wp:align>
            </wp:positionH>
            <wp:positionV relativeFrom="paragraph">
              <wp:posOffset>261565</wp:posOffset>
            </wp:positionV>
            <wp:extent cx="4126540" cy="3490291"/>
            <wp:effectExtent l="0" t="0" r="7620" b="0"/>
            <wp:wrapSquare wrapText="bothSides"/>
            <wp:docPr id="125567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8760" b="48988"/>
                    <a:stretch/>
                  </pic:blipFill>
                  <pic:spPr bwMode="auto">
                    <a:xfrm>
                      <a:off x="0" y="0"/>
                      <a:ext cx="4126540" cy="3490291"/>
                    </a:xfrm>
                    <a:prstGeom prst="rect">
                      <a:avLst/>
                    </a:prstGeom>
                    <a:noFill/>
                    <a:ln>
                      <a:noFill/>
                    </a:ln>
                    <a:extLst>
                      <a:ext uri="{53640926-AAD7-44D8-BBD7-CCE9431645EC}">
                        <a14:shadowObscured xmlns:a14="http://schemas.microsoft.com/office/drawing/2010/main"/>
                      </a:ext>
                    </a:extLst>
                  </pic:spPr>
                </pic:pic>
              </a:graphicData>
            </a:graphic>
          </wp:anchor>
        </w:drawing>
      </w:r>
    </w:p>
    <w:p w14:paraId="1D3070A8" w14:textId="07BE1110" w:rsidR="00A20F98" w:rsidRPr="00165780" w:rsidRDefault="00165780" w:rsidP="00165780">
      <w:pPr>
        <w:keepNext/>
        <w:ind w:firstLine="720"/>
        <w:rPr>
          <w:sz w:val="2"/>
          <w:szCs w:val="2"/>
        </w:rPr>
      </w:pPr>
      <w:r>
        <w:br w:type="textWrapping" w:clear="all"/>
      </w:r>
    </w:p>
    <w:p w14:paraId="3F1F5831" w14:textId="6DAD25F3" w:rsidR="00EC01DC" w:rsidRDefault="00A20F98" w:rsidP="00A20F98">
      <w:pPr>
        <w:pStyle w:val="ResimYazs"/>
        <w:jc w:val="center"/>
        <w:rPr>
          <w:rFonts w:cstheme="minorHAnsi"/>
        </w:rPr>
      </w:pPr>
      <w:r>
        <w:t xml:space="preserve">Figure </w:t>
      </w:r>
      <w:fldSimple w:instr=" SEQ Figure \* ARABIC ">
        <w:r w:rsidR="00201EB3">
          <w:rPr>
            <w:noProof/>
          </w:rPr>
          <w:t>19</w:t>
        </w:r>
      </w:fldSimple>
      <w:r>
        <w:t>: The PCB with last transformer soldered</w:t>
      </w:r>
    </w:p>
    <w:p w14:paraId="43FB0E43" w14:textId="1CB34641" w:rsidR="00165780" w:rsidRDefault="00165780" w:rsidP="006D0298">
      <w:pPr>
        <w:ind w:firstLine="720"/>
        <w:jc w:val="both"/>
        <w:rPr>
          <w:rFonts w:cstheme="minorHAnsi"/>
        </w:rPr>
      </w:pPr>
      <w:r>
        <w:rPr>
          <w:rFonts w:cstheme="minorHAnsi"/>
          <w:noProof/>
        </w:rPr>
        <w:drawing>
          <wp:anchor distT="0" distB="0" distL="114300" distR="114300" simplePos="0" relativeHeight="251696128" behindDoc="0" locked="0" layoutInCell="1" allowOverlap="1" wp14:anchorId="09757352" wp14:editId="26B93CE4">
            <wp:simplePos x="0" y="0"/>
            <wp:positionH relativeFrom="column">
              <wp:posOffset>825500</wp:posOffset>
            </wp:positionH>
            <wp:positionV relativeFrom="paragraph">
              <wp:posOffset>138954</wp:posOffset>
            </wp:positionV>
            <wp:extent cx="4293704" cy="3223364"/>
            <wp:effectExtent l="0" t="0" r="0" b="0"/>
            <wp:wrapSquare wrapText="bothSides"/>
            <wp:docPr id="538332548" name="Picture 8"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2548" name="Picture 8" descr="A picture containing text, person, indo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3704" cy="3223364"/>
                    </a:xfrm>
                    <a:prstGeom prst="rect">
                      <a:avLst/>
                    </a:prstGeom>
                    <a:noFill/>
                    <a:ln>
                      <a:noFill/>
                    </a:ln>
                  </pic:spPr>
                </pic:pic>
              </a:graphicData>
            </a:graphic>
          </wp:anchor>
        </w:drawing>
      </w:r>
    </w:p>
    <w:p w14:paraId="02E47192" w14:textId="401B984D" w:rsidR="00165780" w:rsidRDefault="00165780" w:rsidP="006D0298">
      <w:pPr>
        <w:ind w:firstLine="720"/>
        <w:jc w:val="both"/>
        <w:rPr>
          <w:rFonts w:cstheme="minorHAnsi"/>
        </w:rPr>
      </w:pPr>
    </w:p>
    <w:p w14:paraId="523BD01B" w14:textId="796116C4" w:rsidR="00165780" w:rsidRDefault="00165780" w:rsidP="006D0298">
      <w:pPr>
        <w:ind w:firstLine="720"/>
        <w:jc w:val="both"/>
        <w:rPr>
          <w:rFonts w:cstheme="minorHAnsi"/>
        </w:rPr>
      </w:pPr>
    </w:p>
    <w:p w14:paraId="5A5D4387" w14:textId="2D52B7C6" w:rsidR="00165780" w:rsidRDefault="00165780" w:rsidP="006D0298">
      <w:pPr>
        <w:ind w:firstLine="720"/>
        <w:jc w:val="both"/>
        <w:rPr>
          <w:rFonts w:cstheme="minorHAnsi"/>
        </w:rPr>
      </w:pPr>
    </w:p>
    <w:p w14:paraId="596102B7" w14:textId="11CB4CCC" w:rsidR="00B17526" w:rsidRPr="00B17526" w:rsidRDefault="00B17526" w:rsidP="00B17526">
      <w:pPr>
        <w:rPr>
          <w:rFonts w:cstheme="minorHAnsi"/>
        </w:rPr>
      </w:pPr>
    </w:p>
    <w:p w14:paraId="3F4DF1FF" w14:textId="2C498CD8" w:rsidR="00B17526" w:rsidRPr="00B17526" w:rsidRDefault="00B17526" w:rsidP="00B17526">
      <w:pPr>
        <w:rPr>
          <w:rFonts w:cstheme="minorHAnsi"/>
        </w:rPr>
      </w:pPr>
    </w:p>
    <w:p w14:paraId="1CACFFB4" w14:textId="33DA6FF0" w:rsidR="00B17526" w:rsidRPr="00B17526" w:rsidRDefault="00B17526" w:rsidP="00B17526">
      <w:pPr>
        <w:rPr>
          <w:rFonts w:cstheme="minorHAnsi"/>
        </w:rPr>
      </w:pPr>
    </w:p>
    <w:p w14:paraId="5E0511F8" w14:textId="038F3163" w:rsidR="00B17526" w:rsidRPr="00B17526" w:rsidRDefault="00B17526" w:rsidP="00B17526">
      <w:pPr>
        <w:rPr>
          <w:rFonts w:cstheme="minorHAnsi"/>
        </w:rPr>
      </w:pPr>
    </w:p>
    <w:p w14:paraId="276651B9" w14:textId="1B59E6DF" w:rsidR="00B17526" w:rsidRPr="00B17526" w:rsidRDefault="00B17526" w:rsidP="00B17526">
      <w:pPr>
        <w:rPr>
          <w:rFonts w:cstheme="minorHAnsi"/>
        </w:rPr>
      </w:pPr>
    </w:p>
    <w:p w14:paraId="62FAC97C" w14:textId="4A107708" w:rsidR="00B17526" w:rsidRPr="00B17526" w:rsidRDefault="00B17526" w:rsidP="00B17526">
      <w:pPr>
        <w:rPr>
          <w:rFonts w:cstheme="minorHAnsi"/>
        </w:rPr>
      </w:pPr>
    </w:p>
    <w:p w14:paraId="74B357B4" w14:textId="1F388084" w:rsidR="00B17526" w:rsidRPr="00B17526" w:rsidRDefault="00B17526" w:rsidP="00B17526">
      <w:pPr>
        <w:rPr>
          <w:rFonts w:cstheme="minorHAnsi"/>
        </w:rPr>
      </w:pPr>
    </w:p>
    <w:p w14:paraId="55A6FFA0" w14:textId="02A97565" w:rsidR="00B17526" w:rsidRPr="00B17526" w:rsidRDefault="00B17526" w:rsidP="00B17526">
      <w:pPr>
        <w:rPr>
          <w:rFonts w:cstheme="minorHAnsi"/>
        </w:rPr>
      </w:pPr>
    </w:p>
    <w:p w14:paraId="24C0092C" w14:textId="59B46B20" w:rsidR="00B17526" w:rsidRPr="00E56486" w:rsidRDefault="00B17526" w:rsidP="00B17526">
      <w:pPr>
        <w:pStyle w:val="ResimYazs"/>
        <w:jc w:val="center"/>
      </w:pPr>
      <w:r>
        <w:t xml:space="preserve">Figure </w:t>
      </w:r>
      <w:fldSimple w:instr=" SEQ Figure \* ARABIC ">
        <w:r w:rsidR="00201EB3">
          <w:rPr>
            <w:noProof/>
          </w:rPr>
          <w:t>20</w:t>
        </w:r>
      </w:fldSimple>
      <w:r>
        <w:t xml:space="preserve">: </w:t>
      </w:r>
      <w:r w:rsidR="002B6173">
        <w:t>Secondary</w:t>
      </w:r>
      <w:r>
        <w:t xml:space="preserve"> is open circuited to measure leakage + magnetizing inductance at </w:t>
      </w:r>
      <w:r w:rsidR="00F772E4">
        <w:t>primary</w:t>
      </w:r>
    </w:p>
    <w:p w14:paraId="3A09561E" w14:textId="762C9CE5" w:rsidR="00B17526" w:rsidRPr="00B17526" w:rsidRDefault="00B17526" w:rsidP="00B17526">
      <w:pPr>
        <w:tabs>
          <w:tab w:val="left" w:pos="1941"/>
        </w:tabs>
        <w:rPr>
          <w:rFonts w:cstheme="minorHAnsi"/>
        </w:rPr>
      </w:pPr>
    </w:p>
    <w:p w14:paraId="1CC7E7A0" w14:textId="370BF51F" w:rsidR="00D06BB7" w:rsidRDefault="003D5759" w:rsidP="006D0298">
      <w:pPr>
        <w:ind w:firstLine="720"/>
        <w:jc w:val="both"/>
        <w:rPr>
          <w:rFonts w:cstheme="minorHAnsi"/>
        </w:rPr>
      </w:pPr>
      <w:r>
        <w:rPr>
          <w:noProof/>
        </w:rPr>
        <w:lastRenderedPageBreak/>
        <w:drawing>
          <wp:anchor distT="0" distB="0" distL="114300" distR="114300" simplePos="0" relativeHeight="251695104" behindDoc="0" locked="0" layoutInCell="1" allowOverlap="1" wp14:anchorId="15032C40" wp14:editId="55934258">
            <wp:simplePos x="0" y="0"/>
            <wp:positionH relativeFrom="margin">
              <wp:align>center</wp:align>
            </wp:positionH>
            <wp:positionV relativeFrom="paragraph">
              <wp:posOffset>138</wp:posOffset>
            </wp:positionV>
            <wp:extent cx="4270646" cy="3204237"/>
            <wp:effectExtent l="0" t="0" r="0" b="0"/>
            <wp:wrapSquare wrapText="bothSides"/>
            <wp:docPr id="872765427"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5427" name="Picture 5" descr="A picture containing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0646" cy="3204237"/>
                    </a:xfrm>
                    <a:prstGeom prst="rect">
                      <a:avLst/>
                    </a:prstGeom>
                    <a:noFill/>
                    <a:ln>
                      <a:noFill/>
                    </a:ln>
                  </pic:spPr>
                </pic:pic>
              </a:graphicData>
            </a:graphic>
          </wp:anchor>
        </w:drawing>
      </w:r>
    </w:p>
    <w:p w14:paraId="7932F52C" w14:textId="7DF18F1B" w:rsidR="006F1934" w:rsidRDefault="006F1934" w:rsidP="00165780">
      <w:pPr>
        <w:jc w:val="center"/>
        <w:rPr>
          <w:sz w:val="36"/>
          <w:szCs w:val="36"/>
        </w:rPr>
      </w:pPr>
    </w:p>
    <w:p w14:paraId="2CCAE0F6" w14:textId="330210A0" w:rsidR="006F1934" w:rsidRDefault="006F1934" w:rsidP="003B373F">
      <w:pPr>
        <w:rPr>
          <w:sz w:val="36"/>
          <w:szCs w:val="36"/>
        </w:rPr>
      </w:pPr>
    </w:p>
    <w:p w14:paraId="71448996" w14:textId="5C49DFDE" w:rsidR="006F1934" w:rsidRDefault="006F1934" w:rsidP="003B373F">
      <w:pPr>
        <w:rPr>
          <w:sz w:val="36"/>
          <w:szCs w:val="36"/>
        </w:rPr>
      </w:pPr>
    </w:p>
    <w:p w14:paraId="191E1E31" w14:textId="42D6C21F" w:rsidR="006F1934" w:rsidRDefault="006F1934" w:rsidP="003B373F">
      <w:pPr>
        <w:rPr>
          <w:sz w:val="36"/>
          <w:szCs w:val="36"/>
        </w:rPr>
      </w:pPr>
    </w:p>
    <w:p w14:paraId="43E1EC83" w14:textId="128CC70C" w:rsidR="006F1934" w:rsidRDefault="006F1934" w:rsidP="003B373F">
      <w:pPr>
        <w:rPr>
          <w:sz w:val="36"/>
          <w:szCs w:val="36"/>
        </w:rPr>
      </w:pPr>
    </w:p>
    <w:p w14:paraId="3DBCCCEF" w14:textId="333404D8" w:rsidR="006F1934" w:rsidRDefault="006F1934" w:rsidP="003B373F">
      <w:pPr>
        <w:rPr>
          <w:sz w:val="36"/>
          <w:szCs w:val="36"/>
        </w:rPr>
      </w:pPr>
    </w:p>
    <w:p w14:paraId="6DAAA1BE" w14:textId="2114FA9F" w:rsidR="0059273E" w:rsidRDefault="0059273E" w:rsidP="003B373F">
      <w:pPr>
        <w:rPr>
          <w:sz w:val="36"/>
          <w:szCs w:val="36"/>
        </w:rPr>
      </w:pPr>
    </w:p>
    <w:p w14:paraId="3CDF64DA" w14:textId="77777777" w:rsidR="003D5759" w:rsidRPr="003D5759" w:rsidRDefault="003D5759" w:rsidP="003B373F">
      <w:pPr>
        <w:rPr>
          <w:sz w:val="12"/>
          <w:szCs w:val="12"/>
        </w:rPr>
      </w:pPr>
    </w:p>
    <w:p w14:paraId="7A694A2D" w14:textId="1DC1F6C2" w:rsidR="003D5759" w:rsidRDefault="003D5759" w:rsidP="003D5759">
      <w:pPr>
        <w:pStyle w:val="ResimYazs"/>
        <w:jc w:val="center"/>
      </w:pPr>
      <w:r>
        <w:t xml:space="preserve">Figure </w:t>
      </w:r>
      <w:fldSimple w:instr=" SEQ Figure \* ARABIC ">
        <w:r w:rsidR="00201EB3">
          <w:rPr>
            <w:noProof/>
          </w:rPr>
          <w:t>21</w:t>
        </w:r>
      </w:fldSimple>
      <w:r>
        <w:t xml:space="preserve">: Secondary is short circuited to measure </w:t>
      </w:r>
      <w:proofErr w:type="spellStart"/>
      <w:r>
        <w:t>leakge</w:t>
      </w:r>
      <w:proofErr w:type="spellEnd"/>
      <w:r>
        <w:t xml:space="preserve"> inductance at </w:t>
      </w:r>
      <w:r w:rsidR="00381CF4">
        <w:t>primary</w:t>
      </w:r>
    </w:p>
    <w:p w14:paraId="4F34D764" w14:textId="0A1F61BC" w:rsidR="0059273E" w:rsidRDefault="002728B2" w:rsidP="000F767C">
      <w:pPr>
        <w:ind w:firstLine="720"/>
        <w:jc w:val="both"/>
        <w:rPr>
          <w:sz w:val="36"/>
          <w:szCs w:val="36"/>
        </w:rPr>
      </w:pPr>
      <w:r w:rsidRPr="003D042D">
        <w:t xml:space="preserve">The leakage inductance at the secondary is measured as </w:t>
      </w:r>
      <w:r>
        <w:t xml:space="preserve">41 </w:t>
      </w:r>
      <w:proofErr w:type="spellStart"/>
      <w:r>
        <w:t>nH</w:t>
      </w:r>
      <w:proofErr w:type="spellEnd"/>
      <w:r w:rsidRPr="003D042D">
        <w:rPr>
          <w:rFonts w:cstheme="minorHAnsi"/>
        </w:rPr>
        <w:t xml:space="preserve"> and by subtracting this value from the total inductance measured as </w:t>
      </w:r>
      <w:r w:rsidR="00FC668A">
        <w:rPr>
          <w:rFonts w:cstheme="minorHAnsi"/>
        </w:rPr>
        <w:t>25.7</w:t>
      </w:r>
      <w:r w:rsidRPr="003D042D">
        <w:rPr>
          <w:rFonts w:cstheme="minorHAnsi"/>
        </w:rPr>
        <w:t xml:space="preserve">μH, magnetizing inductance is measured as </w:t>
      </w:r>
      <w:r w:rsidR="00FC668A">
        <w:rPr>
          <w:rFonts w:cstheme="minorHAnsi"/>
        </w:rPr>
        <w:t>25.7</w:t>
      </w:r>
      <w:r w:rsidRPr="003D042D">
        <w:rPr>
          <w:rFonts w:cstheme="minorHAnsi"/>
        </w:rPr>
        <w:t>μH.</w:t>
      </w:r>
      <w:r w:rsidR="00FC668A">
        <w:rPr>
          <w:rFonts w:cstheme="minorHAnsi"/>
        </w:rPr>
        <w:t xml:space="preserve"> In addition, leakage is calculated as 0.2 %</w:t>
      </w:r>
      <w:r w:rsidR="000548A3">
        <w:rPr>
          <w:rFonts w:cstheme="minorHAnsi"/>
        </w:rPr>
        <w:t>. Considering the primary inductance should greater than 8</w:t>
      </w:r>
      <w:r w:rsidR="000548A3" w:rsidRPr="000548A3">
        <w:rPr>
          <w:rFonts w:cstheme="minorHAnsi"/>
        </w:rPr>
        <w:t xml:space="preserve"> </w:t>
      </w:r>
      <w:proofErr w:type="spellStart"/>
      <w:r w:rsidR="000548A3" w:rsidRPr="003D042D">
        <w:rPr>
          <w:rFonts w:cstheme="minorHAnsi"/>
        </w:rPr>
        <w:t>μH</w:t>
      </w:r>
      <w:proofErr w:type="spellEnd"/>
      <w:r w:rsidR="00F336CA">
        <w:rPr>
          <w:rFonts w:cstheme="minorHAnsi"/>
        </w:rPr>
        <w:t xml:space="preserve"> according to the </w:t>
      </w:r>
      <w:proofErr w:type="spellStart"/>
      <w:r w:rsidR="00F336CA">
        <w:rPr>
          <w:rFonts w:cstheme="minorHAnsi"/>
        </w:rPr>
        <w:t>calc.mlx</w:t>
      </w:r>
      <w:proofErr w:type="spellEnd"/>
      <w:r w:rsidR="00F336CA">
        <w:rPr>
          <w:rFonts w:cstheme="minorHAnsi"/>
        </w:rPr>
        <w:t>, this transformer should work.</w:t>
      </w:r>
    </w:p>
    <w:p w14:paraId="42BC0D8D" w14:textId="331930CA" w:rsidR="0059273E" w:rsidRDefault="0059273E" w:rsidP="003B373F">
      <w:pPr>
        <w:rPr>
          <w:sz w:val="36"/>
          <w:szCs w:val="36"/>
        </w:rPr>
      </w:pPr>
    </w:p>
    <w:p w14:paraId="68717BF7" w14:textId="64AD909D" w:rsidR="007C3C4E" w:rsidRDefault="007C3C4E" w:rsidP="003B373F">
      <w:pPr>
        <w:rPr>
          <w:sz w:val="36"/>
          <w:szCs w:val="36"/>
        </w:rPr>
      </w:pPr>
    </w:p>
    <w:p w14:paraId="7191C7B9" w14:textId="5656E278" w:rsidR="007C3C4E" w:rsidRDefault="007C3C4E" w:rsidP="003B373F">
      <w:pPr>
        <w:rPr>
          <w:sz w:val="36"/>
          <w:szCs w:val="36"/>
        </w:rPr>
      </w:pPr>
    </w:p>
    <w:p w14:paraId="5E3B0742" w14:textId="5DAB413F" w:rsidR="007C3C4E" w:rsidRDefault="007C3C4E" w:rsidP="003B373F">
      <w:pPr>
        <w:rPr>
          <w:sz w:val="36"/>
          <w:szCs w:val="36"/>
        </w:rPr>
      </w:pPr>
    </w:p>
    <w:p w14:paraId="0DF2F8AA" w14:textId="00A1E010" w:rsidR="007C3C4E" w:rsidRDefault="007C3C4E" w:rsidP="003B373F">
      <w:pPr>
        <w:rPr>
          <w:sz w:val="36"/>
          <w:szCs w:val="36"/>
        </w:rPr>
      </w:pPr>
    </w:p>
    <w:p w14:paraId="5D1D7517" w14:textId="6786AAE7" w:rsidR="007C3C4E" w:rsidRDefault="007C3C4E" w:rsidP="003B373F">
      <w:pPr>
        <w:rPr>
          <w:sz w:val="36"/>
          <w:szCs w:val="36"/>
        </w:rPr>
      </w:pPr>
    </w:p>
    <w:p w14:paraId="345746B8" w14:textId="6E791F77" w:rsidR="007C3C4E" w:rsidRDefault="007C3C4E" w:rsidP="003B373F">
      <w:pPr>
        <w:rPr>
          <w:sz w:val="36"/>
          <w:szCs w:val="36"/>
        </w:rPr>
      </w:pPr>
    </w:p>
    <w:p w14:paraId="37B90EEB" w14:textId="3C82A404" w:rsidR="007C3C4E" w:rsidRDefault="007C3C4E" w:rsidP="003B373F">
      <w:pPr>
        <w:rPr>
          <w:sz w:val="36"/>
          <w:szCs w:val="36"/>
        </w:rPr>
      </w:pPr>
    </w:p>
    <w:p w14:paraId="7ADB1287" w14:textId="77777777" w:rsidR="007C3C4E" w:rsidRPr="003B373F" w:rsidRDefault="007C3C4E" w:rsidP="003B373F">
      <w:pPr>
        <w:rPr>
          <w:sz w:val="36"/>
          <w:szCs w:val="36"/>
        </w:rPr>
      </w:pPr>
    </w:p>
    <w:p w14:paraId="55D1893F" w14:textId="37CE6FFF" w:rsidR="00D06BB7" w:rsidRDefault="00D06BB7" w:rsidP="00D06BB7">
      <w:pPr>
        <w:pStyle w:val="Balk1"/>
      </w:pPr>
      <w:bookmarkStart w:id="9" w:name="_Toc138780985"/>
      <w:r>
        <w:lastRenderedPageBreak/>
        <w:t>PCB Design</w:t>
      </w:r>
      <w:bookmarkEnd w:id="9"/>
    </w:p>
    <w:p w14:paraId="53E3872B" w14:textId="77777777" w:rsidR="00D92A0B" w:rsidRDefault="007C3C4E" w:rsidP="0025059C">
      <w:pPr>
        <w:ind w:firstLine="720"/>
        <w:jc w:val="both"/>
      </w:pPr>
      <w:r>
        <w:t xml:space="preserve">Most of </w:t>
      </w:r>
      <w:proofErr w:type="gramStart"/>
      <w:r>
        <w:t>the our</w:t>
      </w:r>
      <w:proofErr w:type="gramEnd"/>
      <w:r>
        <w:t xml:space="preserve"> components are SMD packets. Therefore, we need to design a PCB in order four our circuit to work. Moreover, we aimed PCB bonus.</w:t>
      </w:r>
      <w:r w:rsidRPr="007C3C4E">
        <w:t xml:space="preserve"> </w:t>
      </w:r>
    </w:p>
    <w:p w14:paraId="5BD160B1" w14:textId="52846319" w:rsidR="007C3C4E" w:rsidRDefault="00284444" w:rsidP="0025059C">
      <w:pPr>
        <w:ind w:firstLine="720"/>
        <w:jc w:val="both"/>
      </w:pPr>
      <w:r>
        <w:t>The 2D view of the designed PCB is shown in Figure 22.</w:t>
      </w:r>
      <w:r w:rsidR="00D92A0B">
        <w:t xml:space="preserve"> In Figure 22, the red layer is front layer while the blue layer is the </w:t>
      </w:r>
      <w:r w:rsidR="002728A5">
        <w:t>back layer.</w:t>
      </w:r>
      <w:r w:rsidR="00A54DE8">
        <w:t xml:space="preserve"> The 3D view of the PCB is shown in Figure 23.</w:t>
      </w:r>
    </w:p>
    <w:p w14:paraId="1C51B1D7" w14:textId="1F3EC8CD" w:rsidR="007C3C4E" w:rsidRDefault="00284444" w:rsidP="006F1934">
      <w:r w:rsidRPr="007C3C4E">
        <w:rPr>
          <w:noProof/>
        </w:rPr>
        <w:drawing>
          <wp:anchor distT="0" distB="0" distL="114300" distR="114300" simplePos="0" relativeHeight="251698176" behindDoc="0" locked="0" layoutInCell="1" allowOverlap="1" wp14:anchorId="7F3DED39" wp14:editId="0858A599">
            <wp:simplePos x="0" y="0"/>
            <wp:positionH relativeFrom="column">
              <wp:posOffset>0</wp:posOffset>
            </wp:positionH>
            <wp:positionV relativeFrom="paragraph">
              <wp:posOffset>286385</wp:posOffset>
            </wp:positionV>
            <wp:extent cx="5972810" cy="3964305"/>
            <wp:effectExtent l="0" t="0" r="8890" b="0"/>
            <wp:wrapSquare wrapText="bothSides"/>
            <wp:docPr id="1433352951"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2951" name="Picture 10" descr="A screenshot of a gam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72810" cy="3964305"/>
                    </a:xfrm>
                    <a:prstGeom prst="rect">
                      <a:avLst/>
                    </a:prstGeom>
                  </pic:spPr>
                </pic:pic>
              </a:graphicData>
            </a:graphic>
          </wp:anchor>
        </w:drawing>
      </w:r>
    </w:p>
    <w:p w14:paraId="3F9D8402" w14:textId="3DE48363" w:rsidR="007C3C4E" w:rsidRDefault="000B6E3F" w:rsidP="006F1934">
      <w:r>
        <w:rPr>
          <w:noProof/>
        </w:rPr>
        <mc:AlternateContent>
          <mc:Choice Requires="wps">
            <w:drawing>
              <wp:anchor distT="0" distB="0" distL="114300" distR="114300" simplePos="0" relativeHeight="251700224" behindDoc="0" locked="0" layoutInCell="1" allowOverlap="1" wp14:anchorId="51125FA1" wp14:editId="7DD60CA8">
                <wp:simplePos x="0" y="0"/>
                <wp:positionH relativeFrom="margin">
                  <wp:posOffset>2274073</wp:posOffset>
                </wp:positionH>
                <wp:positionV relativeFrom="paragraph">
                  <wp:posOffset>4039898</wp:posOffset>
                </wp:positionV>
                <wp:extent cx="1812290" cy="635"/>
                <wp:effectExtent l="0" t="0" r="0" b="0"/>
                <wp:wrapSquare wrapText="bothSides"/>
                <wp:docPr id="1788590732" name="Text Box 11"/>
                <wp:cNvGraphicFramePr/>
                <a:graphic xmlns:a="http://schemas.openxmlformats.org/drawingml/2006/main">
                  <a:graphicData uri="http://schemas.microsoft.com/office/word/2010/wordprocessingShape">
                    <wps:wsp>
                      <wps:cNvSpPr txBox="1"/>
                      <wps:spPr>
                        <a:xfrm>
                          <a:off x="0" y="0"/>
                          <a:ext cx="1812290" cy="635"/>
                        </a:xfrm>
                        <a:prstGeom prst="rect">
                          <a:avLst/>
                        </a:prstGeom>
                        <a:solidFill>
                          <a:prstClr val="white"/>
                        </a:solidFill>
                        <a:ln>
                          <a:noFill/>
                        </a:ln>
                      </wps:spPr>
                      <wps:txbx>
                        <w:txbxContent>
                          <w:p w14:paraId="2F133D7A" w14:textId="17569E85" w:rsidR="004149B2" w:rsidRPr="0032327A" w:rsidRDefault="004149B2" w:rsidP="004149B2">
                            <w:pPr>
                              <w:pStyle w:val="ResimYazs"/>
                            </w:pPr>
                            <w:r>
                              <w:t xml:space="preserve">Figure </w:t>
                            </w:r>
                            <w:fldSimple w:instr=" SEQ Figure \* ARABIC ">
                              <w:r w:rsidR="00201EB3">
                                <w:rPr>
                                  <w:noProof/>
                                </w:rPr>
                                <w:t>22</w:t>
                              </w:r>
                            </w:fldSimple>
                            <w:r>
                              <w:t>: The PCB design in 2D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25FA1" id="_x0000_s1036" type="#_x0000_t202" style="position:absolute;margin-left:179.05pt;margin-top:318.1pt;width:142.7pt;height:.0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kHGAIAAEAEAAAOAAAAZHJzL2Uyb0RvYy54bWysU01v2zAMvQ/YfxB0X5xkWNEZ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" stroked="f">
                <v:textbox style="mso-fit-shape-to-text:t" inset="0,0,0,0">
                  <w:txbxContent>
                    <w:p w14:paraId="2F133D7A" w14:textId="17569E85" w:rsidR="004149B2" w:rsidRPr="0032327A" w:rsidRDefault="004149B2" w:rsidP="004149B2">
                      <w:pPr>
                        <w:pStyle w:val="ResimYazs"/>
                      </w:pPr>
                      <w:r>
                        <w:t xml:space="preserve">Figure </w:t>
                      </w:r>
                      <w:fldSimple w:instr=" SEQ Figure \* ARABIC ">
                        <w:r w:rsidR="00201EB3">
                          <w:rPr>
                            <w:noProof/>
                          </w:rPr>
                          <w:t>22</w:t>
                        </w:r>
                      </w:fldSimple>
                      <w:r>
                        <w:t>: The PCB design in 2D view</w:t>
                      </w:r>
                    </w:p>
                  </w:txbxContent>
                </v:textbox>
                <w10:wrap type="square" anchorx="margin"/>
              </v:shape>
            </w:pict>
          </mc:Fallback>
        </mc:AlternateContent>
      </w:r>
    </w:p>
    <w:p w14:paraId="1C82B4C8" w14:textId="50288789" w:rsidR="007C3C4E" w:rsidRDefault="007C3C4E" w:rsidP="006F1934"/>
    <w:p w14:paraId="7CD7376F" w14:textId="77777777" w:rsidR="007C3C4E" w:rsidRDefault="007C3C4E" w:rsidP="006F1934"/>
    <w:p w14:paraId="4B9A6065" w14:textId="77777777" w:rsidR="007C3C4E" w:rsidRDefault="007C3C4E" w:rsidP="006F1934"/>
    <w:p w14:paraId="10A98081" w14:textId="36DDDAD1" w:rsidR="007C3C4E" w:rsidRDefault="007C3C4E" w:rsidP="006F1934"/>
    <w:p w14:paraId="05AB5A43" w14:textId="3CBAA79F" w:rsidR="006F1934" w:rsidRPr="006F1934" w:rsidRDefault="00FF0E48" w:rsidP="006F1934">
      <w:r w:rsidRPr="00FF0E48">
        <w:rPr>
          <w:noProof/>
        </w:rPr>
        <w:lastRenderedPageBreak/>
        <w:drawing>
          <wp:inline distT="0" distB="0" distL="0" distR="0" wp14:anchorId="0D7BBA71" wp14:editId="5EAC3859">
            <wp:extent cx="5972810" cy="4284980"/>
            <wp:effectExtent l="0" t="0" r="8890" b="1270"/>
            <wp:docPr id="754032657"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2657" name="Picture 12" descr="A picture containing text, electronics, circuit&#10;&#10;Description automatically generated"/>
                    <pic:cNvPicPr/>
                  </pic:nvPicPr>
                  <pic:blipFill>
                    <a:blip r:embed="rId31"/>
                    <a:stretch>
                      <a:fillRect/>
                    </a:stretch>
                  </pic:blipFill>
                  <pic:spPr>
                    <a:xfrm>
                      <a:off x="0" y="0"/>
                      <a:ext cx="5972810" cy="4284980"/>
                    </a:xfrm>
                    <a:prstGeom prst="rect">
                      <a:avLst/>
                    </a:prstGeom>
                  </pic:spPr>
                </pic:pic>
              </a:graphicData>
            </a:graphic>
          </wp:inline>
        </w:drawing>
      </w:r>
      <w:r w:rsidRPr="00FF0E48">
        <w:t xml:space="preserve"> </w:t>
      </w:r>
    </w:p>
    <w:p w14:paraId="573EC1C4" w14:textId="03316579" w:rsidR="0059273E" w:rsidRDefault="00FF0E48" w:rsidP="0059273E">
      <w:r>
        <w:rPr>
          <w:noProof/>
        </w:rPr>
        <mc:AlternateContent>
          <mc:Choice Requires="wps">
            <w:drawing>
              <wp:anchor distT="0" distB="0" distL="114300" distR="114300" simplePos="0" relativeHeight="251704320" behindDoc="0" locked="0" layoutInCell="1" allowOverlap="1" wp14:anchorId="7A1EA0EB" wp14:editId="190E7427">
                <wp:simplePos x="0" y="0"/>
                <wp:positionH relativeFrom="margin">
                  <wp:align>center</wp:align>
                </wp:positionH>
                <wp:positionV relativeFrom="paragraph">
                  <wp:posOffset>14108</wp:posOffset>
                </wp:positionV>
                <wp:extent cx="1812290" cy="635"/>
                <wp:effectExtent l="0" t="0" r="0" b="0"/>
                <wp:wrapSquare wrapText="bothSides"/>
                <wp:docPr id="127534793" name="Text Box 14"/>
                <wp:cNvGraphicFramePr/>
                <a:graphic xmlns:a="http://schemas.openxmlformats.org/drawingml/2006/main">
                  <a:graphicData uri="http://schemas.microsoft.com/office/word/2010/wordprocessingShape">
                    <wps:wsp>
                      <wps:cNvSpPr txBox="1"/>
                      <wps:spPr>
                        <a:xfrm>
                          <a:off x="0" y="0"/>
                          <a:ext cx="1812290" cy="635"/>
                        </a:xfrm>
                        <a:prstGeom prst="rect">
                          <a:avLst/>
                        </a:prstGeom>
                        <a:solidFill>
                          <a:prstClr val="white"/>
                        </a:solidFill>
                        <a:ln>
                          <a:noFill/>
                        </a:ln>
                      </wps:spPr>
                      <wps:txbx>
                        <w:txbxContent>
                          <w:p w14:paraId="43BF775F" w14:textId="763DF3A2" w:rsidR="00FF0E48" w:rsidRPr="0032327A" w:rsidRDefault="00FF0E48" w:rsidP="00FF0E48">
                            <w:pPr>
                              <w:pStyle w:val="ResimYazs"/>
                            </w:pPr>
                            <w:r>
                              <w:t xml:space="preserve">Figure </w:t>
                            </w:r>
                            <w:fldSimple w:instr=" SEQ Figure \* ARABIC ">
                              <w:r w:rsidR="00201EB3">
                                <w:rPr>
                                  <w:noProof/>
                                </w:rPr>
                                <w:t>23</w:t>
                              </w:r>
                            </w:fldSimple>
                            <w:r>
                              <w:t>: The PCB design in 3D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EA0EB" id="_x0000_s1037" type="#_x0000_t202" style="position:absolute;margin-left:0;margin-top:1.1pt;width:142.7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0iGQIAAEAEAAAOAAAAZHJzL2Uyb0RvYy54bWysU01v2zAMvQ/YfxB0X5xkWNEZ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" stroked="f">
                <v:textbox style="mso-fit-shape-to-text:t" inset="0,0,0,0">
                  <w:txbxContent>
                    <w:p w14:paraId="43BF775F" w14:textId="763DF3A2" w:rsidR="00FF0E48" w:rsidRPr="0032327A" w:rsidRDefault="00FF0E48" w:rsidP="00FF0E48">
                      <w:pPr>
                        <w:pStyle w:val="ResimYazs"/>
                      </w:pPr>
                      <w:r>
                        <w:t xml:space="preserve">Figure </w:t>
                      </w:r>
                      <w:fldSimple w:instr=" SEQ Figure \* ARABIC ">
                        <w:r w:rsidR="00201EB3">
                          <w:rPr>
                            <w:noProof/>
                          </w:rPr>
                          <w:t>23</w:t>
                        </w:r>
                      </w:fldSimple>
                      <w:r>
                        <w:t>: The PCB design in 3D view</w:t>
                      </w:r>
                    </w:p>
                  </w:txbxContent>
                </v:textbox>
                <w10:wrap type="square" anchorx="margin"/>
              </v:shape>
            </w:pict>
          </mc:Fallback>
        </mc:AlternateContent>
      </w:r>
    </w:p>
    <w:p w14:paraId="115E7884" w14:textId="0E88466C" w:rsidR="0059273E" w:rsidRPr="0059273E" w:rsidRDefault="0059273E" w:rsidP="0059273E"/>
    <w:p w14:paraId="33F59D5B" w14:textId="373CE91C" w:rsidR="0059273E" w:rsidRPr="0059273E" w:rsidRDefault="007634C4" w:rsidP="0059273E">
      <w:r>
        <w:t>We aimed industrial design bonus, so the box in Figure 24 is designed.</w:t>
      </w:r>
    </w:p>
    <w:p w14:paraId="23FDB0FD" w14:textId="77777777" w:rsidR="0059273E" w:rsidRPr="0059273E" w:rsidRDefault="0059273E" w:rsidP="0059273E"/>
    <w:p w14:paraId="62162525" w14:textId="77777777" w:rsidR="0059273E" w:rsidRPr="0059273E" w:rsidRDefault="0059273E" w:rsidP="0059273E"/>
    <w:p w14:paraId="26C573CF" w14:textId="77777777" w:rsidR="0059273E" w:rsidRPr="0059273E" w:rsidRDefault="0059273E" w:rsidP="0059273E"/>
    <w:p w14:paraId="7D9CC69E" w14:textId="77777777" w:rsidR="0059273E" w:rsidRPr="0059273E" w:rsidRDefault="0059273E" w:rsidP="0059273E"/>
    <w:p w14:paraId="7F64CBF8" w14:textId="77777777" w:rsidR="0059273E" w:rsidRPr="0059273E" w:rsidRDefault="0059273E" w:rsidP="0059273E"/>
    <w:p w14:paraId="50B8B214" w14:textId="77777777" w:rsidR="0059273E" w:rsidRPr="0059273E" w:rsidRDefault="0059273E" w:rsidP="0059273E"/>
    <w:p w14:paraId="551A4D1C" w14:textId="77777777" w:rsidR="0059273E" w:rsidRPr="0059273E" w:rsidRDefault="0059273E" w:rsidP="0059273E"/>
    <w:p w14:paraId="26BFBEB0" w14:textId="77777777" w:rsidR="0059273E" w:rsidRPr="0059273E" w:rsidRDefault="0059273E" w:rsidP="0059273E"/>
    <w:p w14:paraId="0542EE8B" w14:textId="77777777" w:rsidR="0059273E" w:rsidRPr="0059273E" w:rsidRDefault="0059273E" w:rsidP="0059273E"/>
    <w:p w14:paraId="0CDE1472" w14:textId="77777777" w:rsidR="0059273E" w:rsidRPr="0059273E" w:rsidRDefault="0059273E" w:rsidP="0059273E"/>
    <w:p w14:paraId="5A3FEA9B" w14:textId="7D9A48F4" w:rsidR="0059273E" w:rsidRPr="0059273E" w:rsidRDefault="007634C4" w:rsidP="0059273E">
      <w:r>
        <w:rPr>
          <w:noProof/>
        </w:rPr>
        <w:lastRenderedPageBreak/>
        <w:drawing>
          <wp:anchor distT="0" distB="0" distL="114300" distR="114300" simplePos="0" relativeHeight="251702272" behindDoc="0" locked="0" layoutInCell="1" allowOverlap="1" wp14:anchorId="7EB1F577" wp14:editId="04FD4137">
            <wp:simplePos x="0" y="0"/>
            <wp:positionH relativeFrom="margin">
              <wp:align>center</wp:align>
            </wp:positionH>
            <wp:positionV relativeFrom="paragraph">
              <wp:posOffset>28</wp:posOffset>
            </wp:positionV>
            <wp:extent cx="3387090" cy="4511040"/>
            <wp:effectExtent l="0" t="0" r="3810" b="3810"/>
            <wp:wrapSquare wrapText="bothSides"/>
            <wp:docPr id="2073107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7423"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7090"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EBFAA" w14:textId="467FC6A8" w:rsidR="0059273E" w:rsidRPr="0059273E" w:rsidRDefault="0059273E" w:rsidP="0059273E"/>
    <w:p w14:paraId="4471BD42" w14:textId="39157BC2" w:rsidR="0059273E" w:rsidRPr="0059273E" w:rsidRDefault="0059273E" w:rsidP="0059273E"/>
    <w:p w14:paraId="089E70C5" w14:textId="77777777" w:rsidR="0059273E" w:rsidRPr="0059273E" w:rsidRDefault="0059273E" w:rsidP="0059273E"/>
    <w:p w14:paraId="0A3C04D2" w14:textId="77777777" w:rsidR="0059273E" w:rsidRPr="0059273E" w:rsidRDefault="0059273E" w:rsidP="0059273E"/>
    <w:p w14:paraId="5B43A40A" w14:textId="77777777" w:rsidR="0059273E" w:rsidRPr="0059273E" w:rsidRDefault="0059273E" w:rsidP="0059273E"/>
    <w:p w14:paraId="071F5116" w14:textId="77777777" w:rsidR="0059273E" w:rsidRDefault="0059273E" w:rsidP="0059273E"/>
    <w:p w14:paraId="75CA2226" w14:textId="77777777" w:rsidR="0059273E" w:rsidRDefault="0059273E" w:rsidP="0059273E"/>
    <w:p w14:paraId="4C885518" w14:textId="77777777" w:rsidR="0059273E" w:rsidRDefault="0059273E" w:rsidP="0059273E"/>
    <w:p w14:paraId="0D2EDFF5" w14:textId="77777777" w:rsidR="0059273E" w:rsidRDefault="0059273E" w:rsidP="0059273E"/>
    <w:p w14:paraId="267E4206" w14:textId="77777777" w:rsidR="0059273E" w:rsidRDefault="0059273E" w:rsidP="0059273E"/>
    <w:p w14:paraId="40D537D2" w14:textId="7E29485A" w:rsidR="003818EA" w:rsidRDefault="00CD110F" w:rsidP="003818EA">
      <w:r>
        <w:rPr>
          <w:noProof/>
        </w:rPr>
        <mc:AlternateContent>
          <mc:Choice Requires="wps">
            <w:drawing>
              <wp:anchor distT="0" distB="0" distL="114300" distR="114300" simplePos="0" relativeHeight="251706368" behindDoc="0" locked="0" layoutInCell="1" allowOverlap="1" wp14:anchorId="007D7ADE" wp14:editId="469764A9">
                <wp:simplePos x="0" y="0"/>
                <wp:positionH relativeFrom="margin">
                  <wp:align>center</wp:align>
                </wp:positionH>
                <wp:positionV relativeFrom="paragraph">
                  <wp:posOffset>1404261</wp:posOffset>
                </wp:positionV>
                <wp:extent cx="1605915" cy="635"/>
                <wp:effectExtent l="0" t="0" r="0" b="0"/>
                <wp:wrapSquare wrapText="bothSides"/>
                <wp:docPr id="1316049229" name="Text Box 15"/>
                <wp:cNvGraphicFramePr/>
                <a:graphic xmlns:a="http://schemas.openxmlformats.org/drawingml/2006/main">
                  <a:graphicData uri="http://schemas.microsoft.com/office/word/2010/wordprocessingShape">
                    <wps:wsp>
                      <wps:cNvSpPr txBox="1"/>
                      <wps:spPr>
                        <a:xfrm>
                          <a:off x="0" y="0"/>
                          <a:ext cx="1605915" cy="635"/>
                        </a:xfrm>
                        <a:prstGeom prst="rect">
                          <a:avLst/>
                        </a:prstGeom>
                        <a:solidFill>
                          <a:prstClr val="white"/>
                        </a:solidFill>
                        <a:ln>
                          <a:noFill/>
                        </a:ln>
                      </wps:spPr>
                      <wps:txbx>
                        <w:txbxContent>
                          <w:p w14:paraId="08ADBA5C" w14:textId="1C29C9A8" w:rsidR="00CD110F" w:rsidRPr="003F0DB1" w:rsidRDefault="00CD110F" w:rsidP="00CD110F">
                            <w:pPr>
                              <w:pStyle w:val="ResimYazs"/>
                              <w:rPr>
                                <w:noProof/>
                              </w:rPr>
                            </w:pPr>
                            <w:r>
                              <w:t xml:space="preserve">Figure </w:t>
                            </w:r>
                            <w:fldSimple w:instr=" SEQ Figure \* ARABIC ">
                              <w:r w:rsidR="00201EB3">
                                <w:rPr>
                                  <w:noProof/>
                                </w:rPr>
                                <w:t>24</w:t>
                              </w:r>
                            </w:fldSimple>
                            <w:r>
                              <w:t>: The box for the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D7ADE" id="Text Box 15" o:spid="_x0000_s1038" type="#_x0000_t202" style="position:absolute;margin-left:0;margin-top:110.55pt;width:126.45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WyZGgIAAEA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" stroked="f">
                <v:textbox style="mso-fit-shape-to-text:t" inset="0,0,0,0">
                  <w:txbxContent>
                    <w:p w14:paraId="08ADBA5C" w14:textId="1C29C9A8" w:rsidR="00CD110F" w:rsidRPr="003F0DB1" w:rsidRDefault="00CD110F" w:rsidP="00CD110F">
                      <w:pPr>
                        <w:pStyle w:val="ResimYazs"/>
                        <w:rPr>
                          <w:noProof/>
                        </w:rPr>
                      </w:pPr>
                      <w:r>
                        <w:t xml:space="preserve">Figure </w:t>
                      </w:r>
                      <w:fldSimple w:instr=" SEQ Figure \* ARABIC ">
                        <w:r w:rsidR="00201EB3">
                          <w:rPr>
                            <w:noProof/>
                          </w:rPr>
                          <w:t>24</w:t>
                        </w:r>
                      </w:fldSimple>
                      <w:r>
                        <w:t>: The box for the PCB</w:t>
                      </w:r>
                    </w:p>
                  </w:txbxContent>
                </v:textbox>
                <w10:wrap type="square" anchorx="margin"/>
              </v:shape>
            </w:pict>
          </mc:Fallback>
        </mc:AlternateContent>
      </w:r>
      <w:r w:rsidR="0059273E">
        <w:br w:type="textWrapping" w:clear="all"/>
      </w:r>
      <w:bookmarkStart w:id="10" w:name="_Toc138780986"/>
    </w:p>
    <w:p w14:paraId="362D9265" w14:textId="77777777" w:rsidR="003818EA" w:rsidRDefault="003818EA" w:rsidP="003818EA"/>
    <w:p w14:paraId="540FC0B3" w14:textId="77777777" w:rsidR="003818EA" w:rsidRDefault="003818EA" w:rsidP="003818EA"/>
    <w:p w14:paraId="3C76FB3F" w14:textId="77777777" w:rsidR="003818EA" w:rsidRDefault="003818EA" w:rsidP="003818EA"/>
    <w:p w14:paraId="53880DD1" w14:textId="77777777" w:rsidR="003818EA" w:rsidRDefault="003818EA" w:rsidP="003818EA"/>
    <w:p w14:paraId="42340E30" w14:textId="77777777" w:rsidR="003818EA" w:rsidRDefault="003818EA" w:rsidP="003818EA"/>
    <w:p w14:paraId="449E44D4" w14:textId="77777777" w:rsidR="003818EA" w:rsidRDefault="003818EA" w:rsidP="003818EA"/>
    <w:p w14:paraId="0FB2DD33" w14:textId="77777777" w:rsidR="003818EA" w:rsidRDefault="003818EA" w:rsidP="003818EA"/>
    <w:p w14:paraId="3830CB05" w14:textId="77777777" w:rsidR="003818EA" w:rsidRDefault="003818EA" w:rsidP="003818EA"/>
    <w:p w14:paraId="556B22D3" w14:textId="4ECB372C" w:rsidR="00AC00EF" w:rsidRPr="003818EA" w:rsidRDefault="00AC00EF" w:rsidP="003818EA">
      <w:pPr>
        <w:pStyle w:val="Balk1"/>
        <w:spacing w:after="240"/>
      </w:pPr>
      <w:r>
        <w:lastRenderedPageBreak/>
        <w:t>Tests</w:t>
      </w:r>
      <w:bookmarkEnd w:id="10"/>
    </w:p>
    <w:p w14:paraId="4D86E611" w14:textId="77777777" w:rsidR="002566A8" w:rsidRDefault="002566A8" w:rsidP="002566A8">
      <w:pPr>
        <w:keepNext/>
        <w:spacing w:after="0"/>
        <w:jc w:val="center"/>
      </w:pPr>
      <w:r>
        <w:rPr>
          <w:noProof/>
        </w:rPr>
        <w:drawing>
          <wp:inline distT="0" distB="0" distL="0" distR="0" wp14:anchorId="5287739C" wp14:editId="42E9623F">
            <wp:extent cx="4928616" cy="3657600"/>
            <wp:effectExtent l="0" t="0" r="5715" b="0"/>
            <wp:docPr id="1231305347"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5347" name="Resim 1" descr="metin, öykü gelişim çizgisi; kumpas; grafiğini çıkarma, çizgi, diyagram içeren bir resim&#10;&#10;Açıklama otomatik olarak oluşturuldu"/>
                    <pic:cNvPicPr/>
                  </pic:nvPicPr>
                  <pic:blipFill>
                    <a:blip r:embed="rId33"/>
                    <a:stretch>
                      <a:fillRect/>
                    </a:stretch>
                  </pic:blipFill>
                  <pic:spPr>
                    <a:xfrm>
                      <a:off x="0" y="0"/>
                      <a:ext cx="4928616" cy="3657600"/>
                    </a:xfrm>
                    <a:prstGeom prst="rect">
                      <a:avLst/>
                    </a:prstGeom>
                  </pic:spPr>
                </pic:pic>
              </a:graphicData>
            </a:graphic>
          </wp:inline>
        </w:drawing>
      </w:r>
    </w:p>
    <w:p w14:paraId="205A78FB" w14:textId="092CE53B" w:rsidR="002566A8" w:rsidRDefault="002566A8" w:rsidP="002566A8">
      <w:pPr>
        <w:pStyle w:val="ResimYazs"/>
        <w:jc w:val="center"/>
        <w:rPr>
          <w:sz w:val="36"/>
          <w:szCs w:val="36"/>
        </w:rPr>
      </w:pPr>
      <w:r>
        <w:t xml:space="preserve">Figure </w:t>
      </w:r>
      <w:fldSimple w:instr=" SEQ Figure \* ARABIC ">
        <w:r w:rsidR="00201EB3">
          <w:rPr>
            <w:noProof/>
          </w:rPr>
          <w:t>25</w:t>
        </w:r>
      </w:fldSimple>
      <w:r>
        <w:t>: Closed-loop simulation efficiency result.</w:t>
      </w:r>
    </w:p>
    <w:p w14:paraId="268F26E0" w14:textId="77777777" w:rsidR="002566A8" w:rsidRDefault="002566A8" w:rsidP="002566A8">
      <w:pPr>
        <w:keepNext/>
        <w:spacing w:after="0"/>
        <w:jc w:val="center"/>
      </w:pPr>
      <w:r>
        <w:rPr>
          <w:noProof/>
        </w:rPr>
        <w:drawing>
          <wp:inline distT="0" distB="0" distL="0" distR="0" wp14:anchorId="2CF122F6" wp14:editId="0E6AE627">
            <wp:extent cx="4864608" cy="3657600"/>
            <wp:effectExtent l="0" t="0" r="0" b="0"/>
            <wp:docPr id="766324509"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24509" name="Resim 1" descr="metin, çizgi, öykü gelişim çizgisi; kumpas; grafiğini çıkarma, ekran görüntüsü içeren bir resim&#10;&#10;Açıklama otomatik olarak oluşturuldu"/>
                    <pic:cNvPicPr/>
                  </pic:nvPicPr>
                  <pic:blipFill>
                    <a:blip r:embed="rId34"/>
                    <a:stretch>
                      <a:fillRect/>
                    </a:stretch>
                  </pic:blipFill>
                  <pic:spPr>
                    <a:xfrm>
                      <a:off x="0" y="0"/>
                      <a:ext cx="4864608" cy="3657600"/>
                    </a:xfrm>
                    <a:prstGeom prst="rect">
                      <a:avLst/>
                    </a:prstGeom>
                  </pic:spPr>
                </pic:pic>
              </a:graphicData>
            </a:graphic>
          </wp:inline>
        </w:drawing>
      </w:r>
    </w:p>
    <w:p w14:paraId="07D82A77" w14:textId="41EFA644" w:rsidR="002566A8" w:rsidRDefault="002566A8" w:rsidP="002566A8">
      <w:pPr>
        <w:pStyle w:val="ResimYazs"/>
        <w:spacing w:after="0"/>
        <w:jc w:val="center"/>
      </w:pPr>
      <w:r>
        <w:t xml:space="preserve">Figure </w:t>
      </w:r>
      <w:fldSimple w:instr=" SEQ Figure \* ARABIC ">
        <w:r w:rsidR="00201EB3">
          <w:rPr>
            <w:noProof/>
          </w:rPr>
          <w:t>26</w:t>
        </w:r>
      </w:fldSimple>
      <w:r>
        <w:t>: Closed-loop simulation output voltage ripple percentages.</w:t>
      </w:r>
    </w:p>
    <w:p w14:paraId="0A9F50D7" w14:textId="23EC9073" w:rsidR="003818EA" w:rsidRPr="003818EA" w:rsidRDefault="003818EA" w:rsidP="003818EA">
      <w:r>
        <w:lastRenderedPageBreak/>
        <w:t xml:space="preserve">The closed-loop simulations are operated in </w:t>
      </w:r>
      <w:proofErr w:type="spellStart"/>
      <w:r>
        <w:t>WEBench</w:t>
      </w:r>
      <w:proofErr w:type="spellEnd"/>
      <w:r>
        <w:t xml:space="preserve"> app, and Figure 25 and Figure 26 is obtained. </w:t>
      </w:r>
      <w:proofErr w:type="gramStart"/>
      <w:r>
        <w:t>It can be seen that the</w:t>
      </w:r>
      <w:proofErr w:type="gramEnd"/>
      <w:r>
        <w:t xml:space="preserve"> maximum voltage </w:t>
      </w:r>
      <w:proofErr w:type="spellStart"/>
      <w:r>
        <w:t>rippe</w:t>
      </w:r>
      <w:proofErr w:type="spellEnd"/>
      <w:r>
        <w:t xml:space="preserve"> occurs when the input voltage is 18V. The efficiency seems to be around at 90%; however, in the practical design, chosen core has higher core losses than the expected. Thus, the efficiency would probably be lower at the </w:t>
      </w:r>
      <w:proofErr w:type="gramStart"/>
      <w:r>
        <w:t>experiment, if</w:t>
      </w:r>
      <w:proofErr w:type="gramEnd"/>
      <w:r>
        <w:t xml:space="preserve"> the design was working. </w:t>
      </w:r>
    </w:p>
    <w:p w14:paraId="108D17B1" w14:textId="2C508ED8" w:rsidR="00105B5B" w:rsidRDefault="00105B5B" w:rsidP="00105B5B">
      <w:pPr>
        <w:pStyle w:val="Balk1"/>
      </w:pPr>
      <w:bookmarkStart w:id="11" w:name="_Toc138780987"/>
      <w:r>
        <w:t>Experimental Demo</w:t>
      </w:r>
      <w:bookmarkEnd w:id="11"/>
    </w:p>
    <w:p w14:paraId="5DCB2584" w14:textId="4926FC2F" w:rsidR="00AC00EF" w:rsidRDefault="00472842" w:rsidP="004B6835">
      <w:pPr>
        <w:ind w:firstLine="720"/>
        <w:jc w:val="both"/>
      </w:pPr>
      <w:r>
        <w:t>Because the clearance on the PCB was not enough, the arcing between the lines observed. Although we tried to isolate the arcing points with silicon, other points started to arc.</w:t>
      </w:r>
      <w:r w:rsidR="00402F51">
        <w:t xml:space="preserve"> Due to time limitation, we were unable to design and fabricate a new PCB.</w:t>
      </w:r>
    </w:p>
    <w:p w14:paraId="12C7084E" w14:textId="7C40D227" w:rsidR="00863254" w:rsidRDefault="00261C7E" w:rsidP="00863254">
      <w:pPr>
        <w:pStyle w:val="Balk1"/>
      </w:pPr>
      <w:bookmarkStart w:id="12" w:name="_Toc138780988"/>
      <w:r>
        <w:t>Conclusion</w:t>
      </w:r>
      <w:bookmarkEnd w:id="12"/>
    </w:p>
    <w:p w14:paraId="2BEE6C44" w14:textId="193B6EB0" w:rsidR="00261C7E" w:rsidRDefault="00863254" w:rsidP="00863254">
      <w:pPr>
        <w:ind w:firstLine="720"/>
        <w:jc w:val="both"/>
      </w:pPr>
      <w:r>
        <w:t>In conclusion, this report has effectively demonstrated the design process, computer simulations, and component selection for the flyback converter project. Through meticulous analysis and optimization, the design decisions were made with the primary goal of maximizing efficiency and reliability.</w:t>
      </w:r>
      <w:r w:rsidR="00920FDF">
        <w:t xml:space="preserve"> Moreover, p</w:t>
      </w:r>
      <w:r>
        <w:t>reliminary experimental results have shown promising outcomes, with measured magnetizing inductance and leakage inductance falling within acceptable ranges. The transformer</w:t>
      </w:r>
      <w:r w:rsidR="00DD6CCB">
        <w:t>, capacitor</w:t>
      </w:r>
      <w:r w:rsidR="009F58E0">
        <w:t>,</w:t>
      </w:r>
      <w:r>
        <w:t xml:space="preserve"> and </w:t>
      </w:r>
      <w:r w:rsidR="00EA255A">
        <w:t xml:space="preserve">semiconductor </w:t>
      </w:r>
      <w:r>
        <w:t xml:space="preserve">components were carefully chosen to complement the overall design and meet performance requirements. </w:t>
      </w:r>
      <w:r w:rsidR="004323FE">
        <w:t xml:space="preserve">In </w:t>
      </w:r>
      <w:proofErr w:type="spellStart"/>
      <w:r w:rsidR="004323FE">
        <w:t>additon</w:t>
      </w:r>
      <w:proofErr w:type="spellEnd"/>
      <w:r w:rsidR="004323FE">
        <w:t xml:space="preserve">, the </w:t>
      </w:r>
      <w:r w:rsidR="00681EF0">
        <w:t>PCB and enclosure box designed for the target bonuses.</w:t>
      </w:r>
    </w:p>
    <w:p w14:paraId="516D1675" w14:textId="40C8BAA5" w:rsidR="00C824FB" w:rsidRDefault="00681EF0" w:rsidP="00863254">
      <w:pPr>
        <w:ind w:firstLine="720"/>
        <w:jc w:val="both"/>
      </w:pPr>
      <w:r>
        <w:t xml:space="preserve">However, </w:t>
      </w:r>
      <w:r w:rsidR="00A87BDB">
        <w:t xml:space="preserve">unfortunately, the design did not work. </w:t>
      </w:r>
      <w:r w:rsidR="00C824FB">
        <w:t xml:space="preserve">Even though the design is not working; however, we gained lots of useful experience. </w:t>
      </w:r>
      <w:r w:rsidR="00DD5B33">
        <w:t xml:space="preserve">For example, we understood </w:t>
      </w:r>
      <w:r w:rsidR="008E0AA3">
        <w:t xml:space="preserve">that </w:t>
      </w:r>
      <w:r w:rsidR="00DD5B33">
        <w:t xml:space="preserve">the </w:t>
      </w:r>
      <w:r w:rsidR="008E0AA3">
        <w:t xml:space="preserve">supply chain is a key factor in a hardware design job. Furthermore, </w:t>
      </w:r>
      <w:r w:rsidR="00D3679C">
        <w:t xml:space="preserve">we learned </w:t>
      </w:r>
      <w:r w:rsidR="006D1BFF">
        <w:t xml:space="preserve">that some extra time needs to be allotted for </w:t>
      </w:r>
      <w:r w:rsidR="00BE398E">
        <w:t>bug fixes</w:t>
      </w:r>
      <w:r w:rsidR="006D1BFF">
        <w:t xml:space="preserve"> while planning the time schedule of a project.</w:t>
      </w:r>
    </w:p>
    <w:p w14:paraId="181222D1" w14:textId="642DF06B" w:rsidR="00681EF0" w:rsidRPr="00382F66" w:rsidRDefault="00A87BDB" w:rsidP="00863254">
      <w:pPr>
        <w:ind w:firstLine="720"/>
        <w:jc w:val="both"/>
      </w:pPr>
      <w:r>
        <w:t xml:space="preserve"> </w:t>
      </w:r>
    </w:p>
    <w:p w14:paraId="6AE304CD" w14:textId="544E5EA7" w:rsidR="003573D7" w:rsidRDefault="003573D7" w:rsidP="003573D7"/>
    <w:p w14:paraId="2DC44AA1" w14:textId="77777777" w:rsidR="00D24056" w:rsidRDefault="00D24056" w:rsidP="003573D7"/>
    <w:p w14:paraId="01733613" w14:textId="77777777" w:rsidR="00D24056" w:rsidRDefault="00D24056" w:rsidP="003573D7"/>
    <w:p w14:paraId="3BA0141E" w14:textId="77777777" w:rsidR="00D24056" w:rsidRDefault="00D24056" w:rsidP="003573D7"/>
    <w:p w14:paraId="6EDFF17E" w14:textId="77777777" w:rsidR="00D24056" w:rsidRDefault="00D24056" w:rsidP="003573D7"/>
    <w:p w14:paraId="62AC2177" w14:textId="77777777" w:rsidR="00D24056" w:rsidRDefault="00D24056" w:rsidP="003573D7"/>
    <w:p w14:paraId="325581D2" w14:textId="77777777" w:rsidR="00D24056" w:rsidRDefault="00D24056" w:rsidP="003573D7"/>
    <w:p w14:paraId="713E531A" w14:textId="77777777" w:rsidR="00D24056" w:rsidRDefault="00D24056" w:rsidP="003573D7"/>
    <w:p w14:paraId="494862F0" w14:textId="77777777" w:rsidR="00D24056" w:rsidRDefault="00D24056" w:rsidP="003573D7"/>
    <w:p w14:paraId="518ECDC5" w14:textId="77777777" w:rsidR="00D24056" w:rsidRDefault="00D24056" w:rsidP="003573D7"/>
    <w:p w14:paraId="2B977087" w14:textId="3F3F7E15" w:rsidR="00D24056" w:rsidRDefault="00D24056" w:rsidP="003573D7"/>
    <w:p w14:paraId="01D4BEF4" w14:textId="5C93AC4E" w:rsidR="00915658" w:rsidRDefault="00915658" w:rsidP="003573D7"/>
    <w:p w14:paraId="53630CF3" w14:textId="77777777" w:rsidR="00D24056" w:rsidRDefault="00D24056" w:rsidP="003573D7"/>
    <w:bookmarkStart w:id="13" w:name="_Toc138780989" w:displacedByCustomXml="next"/>
    <w:sdt>
      <w:sdtPr>
        <w:rPr>
          <w:rFonts w:asciiTheme="minorHAnsi" w:eastAsiaTheme="minorHAnsi" w:hAnsiTheme="minorHAnsi" w:cstheme="minorBidi"/>
          <w:color w:val="auto"/>
          <w:sz w:val="22"/>
          <w:szCs w:val="22"/>
        </w:rPr>
        <w:id w:val="1926454392"/>
        <w:docPartObj>
          <w:docPartGallery w:val="Bibliographies"/>
          <w:docPartUnique/>
        </w:docPartObj>
      </w:sdtPr>
      <w:sdtContent>
        <w:p w14:paraId="78CE87D0" w14:textId="404886D8" w:rsidR="00D24056" w:rsidRDefault="00D24056">
          <w:pPr>
            <w:pStyle w:val="Balk1"/>
          </w:pPr>
          <w:r>
            <w:t>References</w:t>
          </w:r>
          <w:bookmarkEnd w:id="13"/>
        </w:p>
        <w:sdt>
          <w:sdtPr>
            <w:id w:val="-573587230"/>
            <w:bibliography/>
          </w:sdtPr>
          <w:sdtContent>
            <w:p w14:paraId="120379C5" w14:textId="77777777" w:rsidR="00D24056" w:rsidRDefault="00D2405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4"/>
              </w:tblGrid>
              <w:tr w:rsidR="00D24056" w14:paraId="0CD480C4" w14:textId="77777777">
                <w:trPr>
                  <w:divId w:val="1352875977"/>
                  <w:tblCellSpacing w:w="15" w:type="dxa"/>
                </w:trPr>
                <w:tc>
                  <w:tcPr>
                    <w:tcW w:w="50" w:type="pct"/>
                    <w:hideMark/>
                  </w:tcPr>
                  <w:p w14:paraId="0B5CC3D7" w14:textId="4CB9E142" w:rsidR="00D24056" w:rsidRDefault="00D24056">
                    <w:pPr>
                      <w:pStyle w:val="Kaynaka"/>
                      <w:rPr>
                        <w:noProof/>
                        <w:sz w:val="24"/>
                        <w:szCs w:val="24"/>
                      </w:rPr>
                    </w:pPr>
                    <w:r>
                      <w:rPr>
                        <w:noProof/>
                      </w:rPr>
                      <w:t xml:space="preserve">[1] </w:t>
                    </w:r>
                  </w:p>
                </w:tc>
                <w:tc>
                  <w:tcPr>
                    <w:tcW w:w="0" w:type="auto"/>
                    <w:hideMark/>
                  </w:tcPr>
                  <w:p w14:paraId="00D1D491" w14:textId="77777777" w:rsidR="00D24056" w:rsidRDefault="00D24056">
                    <w:pPr>
                      <w:pStyle w:val="Kaynaka"/>
                      <w:rPr>
                        <w:noProof/>
                      </w:rPr>
                    </w:pPr>
                    <w:r>
                      <w:rPr>
                        <w:noProof/>
                      </w:rPr>
                      <w:t>Ozdisan, "STB100N10F7 - MOSFET DIS.80A 100V N-CH TO263(D2PAK) SMT," [Online]. Available: https://ozdisan.com/guc-yari-iletkenleri/mosfetler/discrete-mosfetler/STB100N10F7/585449. [Accessed 05 05 2023].</w:t>
                    </w:r>
                  </w:p>
                </w:tc>
              </w:tr>
              <w:tr w:rsidR="00D24056" w14:paraId="7E814202" w14:textId="77777777">
                <w:trPr>
                  <w:divId w:val="1352875977"/>
                  <w:tblCellSpacing w:w="15" w:type="dxa"/>
                </w:trPr>
                <w:tc>
                  <w:tcPr>
                    <w:tcW w:w="50" w:type="pct"/>
                    <w:hideMark/>
                  </w:tcPr>
                  <w:p w14:paraId="4F5C9A9F" w14:textId="77777777" w:rsidR="00D24056" w:rsidRDefault="00D24056">
                    <w:pPr>
                      <w:pStyle w:val="Kaynaka"/>
                      <w:rPr>
                        <w:noProof/>
                      </w:rPr>
                    </w:pPr>
                    <w:r>
                      <w:rPr>
                        <w:noProof/>
                      </w:rPr>
                      <w:t xml:space="preserve">[2] </w:t>
                    </w:r>
                  </w:p>
                </w:tc>
                <w:tc>
                  <w:tcPr>
                    <w:tcW w:w="0" w:type="auto"/>
                    <w:hideMark/>
                  </w:tcPr>
                  <w:p w14:paraId="2EA4ACAD" w14:textId="77777777" w:rsidR="00D24056" w:rsidRDefault="00D24056">
                    <w:pPr>
                      <w:pStyle w:val="Kaynaka"/>
                      <w:rPr>
                        <w:noProof/>
                      </w:rPr>
                    </w:pPr>
                    <w:r>
                      <w:rPr>
                        <w:noProof/>
                      </w:rPr>
                      <w:t>Ozdisan, "STTH3R06S - DIODE U.FAST Single 3A 600V SMT DO214AB (SMC)," [Online]. Available: https://ozdisan.com/guc-yari-iletkenleri/diyotlar-modul-diyotlar-ve-dogrultucular/genel-amacli-diyotlar/STTH3R06S/497200. [Accessed 05 05 2023].</w:t>
                    </w:r>
                  </w:p>
                </w:tc>
              </w:tr>
              <w:tr w:rsidR="00D24056" w14:paraId="64311715" w14:textId="77777777">
                <w:trPr>
                  <w:divId w:val="1352875977"/>
                  <w:tblCellSpacing w:w="15" w:type="dxa"/>
                </w:trPr>
                <w:tc>
                  <w:tcPr>
                    <w:tcW w:w="50" w:type="pct"/>
                    <w:hideMark/>
                  </w:tcPr>
                  <w:p w14:paraId="3FCE4CC6" w14:textId="77777777" w:rsidR="00D24056" w:rsidRDefault="00D24056">
                    <w:pPr>
                      <w:pStyle w:val="Kaynaka"/>
                      <w:rPr>
                        <w:noProof/>
                      </w:rPr>
                    </w:pPr>
                    <w:r>
                      <w:rPr>
                        <w:noProof/>
                      </w:rPr>
                      <w:t xml:space="preserve">[3] </w:t>
                    </w:r>
                  </w:p>
                </w:tc>
                <w:tc>
                  <w:tcPr>
                    <w:tcW w:w="0" w:type="auto"/>
                    <w:hideMark/>
                  </w:tcPr>
                  <w:p w14:paraId="6864201E" w14:textId="77777777" w:rsidR="00D24056" w:rsidRDefault="00D24056">
                    <w:pPr>
                      <w:pStyle w:val="Kaynaka"/>
                      <w:rPr>
                        <w:noProof/>
                      </w:rPr>
                    </w:pPr>
                    <w:r>
                      <w:rPr>
                        <w:noProof/>
                      </w:rPr>
                      <w:t>Ozdisan, "PKLH-400V470MJ200 - CAP.EL.47UF 400V 16X20 7.5MM 105C L.ESR 5000H," [Online]. Available: https://ozdisan.com/pasif-komponentler/kondansatorler/aluminyum-kondansatorler/PKLH-400V470MJ200/487365. [Accessed 05 05 2023].</w:t>
                    </w:r>
                  </w:p>
                </w:tc>
              </w:tr>
              <w:tr w:rsidR="00D24056" w14:paraId="24F7A16A" w14:textId="77777777">
                <w:trPr>
                  <w:divId w:val="1352875977"/>
                  <w:tblCellSpacing w:w="15" w:type="dxa"/>
                </w:trPr>
                <w:tc>
                  <w:tcPr>
                    <w:tcW w:w="50" w:type="pct"/>
                    <w:hideMark/>
                  </w:tcPr>
                  <w:p w14:paraId="4A4F67F4" w14:textId="77777777" w:rsidR="00D24056" w:rsidRDefault="00D24056">
                    <w:pPr>
                      <w:pStyle w:val="Kaynaka"/>
                      <w:rPr>
                        <w:noProof/>
                      </w:rPr>
                    </w:pPr>
                    <w:r>
                      <w:rPr>
                        <w:noProof/>
                      </w:rPr>
                      <w:t xml:space="preserve">[4] </w:t>
                    </w:r>
                  </w:p>
                </w:tc>
                <w:tc>
                  <w:tcPr>
                    <w:tcW w:w="0" w:type="auto"/>
                    <w:hideMark/>
                  </w:tcPr>
                  <w:p w14:paraId="6353E7FC" w14:textId="77777777" w:rsidR="00D24056" w:rsidRDefault="00D24056">
                    <w:pPr>
                      <w:pStyle w:val="Kaynaka"/>
                      <w:rPr>
                        <w:noProof/>
                      </w:rPr>
                    </w:pPr>
                    <w:r>
                      <w:rPr>
                        <w:noProof/>
                      </w:rPr>
                      <w:t>Digikey, "UCC2813DTR-1," [Online]. Available: https://www.digikey.com/en/products/detail/texas-instruments/UCC2813DTR-1/1911585. [Accessed 05 05 2023].</w:t>
                    </w:r>
                  </w:p>
                </w:tc>
              </w:tr>
            </w:tbl>
            <w:p w14:paraId="4AF82471" w14:textId="77777777" w:rsidR="00D24056" w:rsidRDefault="00D24056">
              <w:pPr>
                <w:divId w:val="1352875977"/>
                <w:rPr>
                  <w:rFonts w:eastAsia="Times New Roman"/>
                  <w:noProof/>
                </w:rPr>
              </w:pPr>
            </w:p>
            <w:p w14:paraId="263D4048" w14:textId="3B517D81" w:rsidR="00D24056" w:rsidRDefault="00D24056">
              <w:r>
                <w:rPr>
                  <w:b/>
                  <w:bCs/>
                  <w:noProof/>
                </w:rPr>
                <w:fldChar w:fldCharType="end"/>
              </w:r>
            </w:p>
          </w:sdtContent>
        </w:sdt>
      </w:sdtContent>
    </w:sdt>
    <w:p w14:paraId="1D9E2DF2" w14:textId="5F0D7A90" w:rsidR="00D24056" w:rsidRPr="003573D7" w:rsidRDefault="00D24056" w:rsidP="003573D7"/>
    <w:sectPr w:rsidR="00D24056" w:rsidRPr="003573D7">
      <w:headerReference w:type="even" r:id="rId35"/>
      <w:footerReference w:type="even" r:id="rId36"/>
      <w:headerReference w:type="first" r:id="rId37"/>
      <w:footerReference w:type="first" r:id="rId3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7DCD2" w14:textId="77777777" w:rsidR="00C3204E" w:rsidRDefault="00C3204E" w:rsidP="00194157">
      <w:pPr>
        <w:spacing w:after="0" w:line="240" w:lineRule="auto"/>
      </w:pPr>
      <w:r>
        <w:separator/>
      </w:r>
    </w:p>
  </w:endnote>
  <w:endnote w:type="continuationSeparator" w:id="0">
    <w:p w14:paraId="78B87C5A" w14:textId="77777777" w:rsidR="00C3204E" w:rsidRDefault="00C3204E" w:rsidP="0019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124" w14:textId="01B6F36B" w:rsidR="00194157" w:rsidRPr="00A541F2" w:rsidRDefault="00000000" w:rsidP="00A541F2">
    <w:pPr>
      <w:pStyle w:val="AltBilgi"/>
    </w:pPr>
    <w:fldSimple w:instr=" DOCPROPERTY bjFooterEvenPageDocProperty \* MERGEFORMAT " w:fldLock="1">
      <w:r w:rsidR="00A541F2" w:rsidRPr="00B15684">
        <w:rPr>
          <w:rFonts w:ascii="Calibri" w:hAnsi="Calibri" w:cs="Calibri"/>
          <w:bCs/>
          <w:color w:val="000000"/>
          <w:u w:val="single"/>
        </w:rPr>
        <w:t>TASNİF DIŞI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6A4F" w14:textId="77F0F018" w:rsidR="00194157" w:rsidRPr="00A541F2" w:rsidRDefault="00000000" w:rsidP="00A541F2">
    <w:pPr>
      <w:pStyle w:val="AltBilgi"/>
    </w:pPr>
    <w:fldSimple w:instr=" DOCPROPERTY bjFooterFirstPageDocProperty \* MERGEFORMAT " w:fldLock="1">
      <w:r w:rsidR="00A541F2" w:rsidRPr="00B15684">
        <w:rPr>
          <w:rFonts w:ascii="Calibri" w:hAnsi="Calibri" w:cs="Calibri"/>
          <w:bCs/>
          <w:color w:val="000000"/>
          <w:u w:val="single"/>
        </w:rPr>
        <w:t>TASNİF DIŞI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A2B9C" w14:textId="77777777" w:rsidR="00C3204E" w:rsidRDefault="00C3204E" w:rsidP="00194157">
      <w:pPr>
        <w:spacing w:after="0" w:line="240" w:lineRule="auto"/>
      </w:pPr>
      <w:r>
        <w:separator/>
      </w:r>
    </w:p>
  </w:footnote>
  <w:footnote w:type="continuationSeparator" w:id="0">
    <w:p w14:paraId="688DEAEB" w14:textId="77777777" w:rsidR="00C3204E" w:rsidRDefault="00C3204E" w:rsidP="0019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B12" w14:textId="6F27C2BE" w:rsidR="00194157" w:rsidRPr="00A541F2" w:rsidRDefault="00000000" w:rsidP="00A541F2">
    <w:pPr>
      <w:pStyle w:val="stBilgi"/>
    </w:pPr>
    <w:fldSimple w:instr=" DOCPROPERTY bjHeaderEvenPageDocProperty \* MERGEFORMAT " w:fldLock="1">
      <w:r w:rsidR="00A541F2" w:rsidRPr="00B15684">
        <w:rPr>
          <w:rFonts w:ascii="Calibri" w:hAnsi="Calibri" w:cs="Calibri"/>
          <w:bCs/>
          <w:color w:val="000000"/>
          <w:u w:val="single"/>
        </w:rPr>
        <w:t>TASNİF DIŞI</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77BF" w14:textId="1907380F" w:rsidR="00194157" w:rsidRPr="00A541F2" w:rsidRDefault="00000000" w:rsidP="00A541F2">
    <w:pPr>
      <w:pStyle w:val="stBilgi"/>
    </w:pPr>
    <w:fldSimple w:instr=" DOCPROPERTY bjHeaderFirstPageDocProperty \* MERGEFORMAT " w:fldLock="1">
      <w:r w:rsidR="00A541F2" w:rsidRPr="00B15684">
        <w:rPr>
          <w:rFonts w:ascii="Calibri" w:hAnsi="Calibri" w:cs="Calibri"/>
          <w:bCs/>
          <w:color w:val="000000"/>
          <w:u w:val="single"/>
        </w:rPr>
        <w:t>TASNİF DIŞI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750"/>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E693A"/>
    <w:multiLevelType w:val="hybridMultilevel"/>
    <w:tmpl w:val="1DE89DE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B1E1D"/>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945453"/>
    <w:multiLevelType w:val="multilevel"/>
    <w:tmpl w:val="5F84D0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994109"/>
    <w:multiLevelType w:val="hybridMultilevel"/>
    <w:tmpl w:val="417EC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F50D8"/>
    <w:multiLevelType w:val="hybridMultilevel"/>
    <w:tmpl w:val="3AE60850"/>
    <w:lvl w:ilvl="0" w:tplc="0C0097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2BA341F"/>
    <w:multiLevelType w:val="hybridMultilevel"/>
    <w:tmpl w:val="29BC5F92"/>
    <w:lvl w:ilvl="0" w:tplc="252ED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CC672D"/>
    <w:multiLevelType w:val="hybridMultilevel"/>
    <w:tmpl w:val="3AE608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6918BE"/>
    <w:multiLevelType w:val="hybridMultilevel"/>
    <w:tmpl w:val="A8F09B5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8D6AB3"/>
    <w:multiLevelType w:val="hybridMultilevel"/>
    <w:tmpl w:val="E776204C"/>
    <w:lvl w:ilvl="0" w:tplc="29AC3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768C2"/>
    <w:multiLevelType w:val="hybridMultilevel"/>
    <w:tmpl w:val="8AAC6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275B"/>
    <w:multiLevelType w:val="hybridMultilevel"/>
    <w:tmpl w:val="1DE89D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F3A39F7"/>
    <w:multiLevelType w:val="hybridMultilevel"/>
    <w:tmpl w:val="5A8C201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F511B1"/>
    <w:multiLevelType w:val="hybridMultilevel"/>
    <w:tmpl w:val="64488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543E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9234CE1"/>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4D474B7"/>
    <w:multiLevelType w:val="hybridMultilevel"/>
    <w:tmpl w:val="27DA1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24DA"/>
    <w:multiLevelType w:val="hybridMultilevel"/>
    <w:tmpl w:val="5A8C201A"/>
    <w:lvl w:ilvl="0" w:tplc="46D6FD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E587D"/>
    <w:multiLevelType w:val="hybridMultilevel"/>
    <w:tmpl w:val="C9C2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05DFC"/>
    <w:multiLevelType w:val="hybridMultilevel"/>
    <w:tmpl w:val="09543D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EA174D3"/>
    <w:multiLevelType w:val="hybridMultilevel"/>
    <w:tmpl w:val="119CD93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76893AC7"/>
    <w:multiLevelType w:val="hybridMultilevel"/>
    <w:tmpl w:val="42A06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219987">
    <w:abstractNumId w:val="17"/>
  </w:num>
  <w:num w:numId="2" w16cid:durableId="1040516492">
    <w:abstractNumId w:val="13"/>
  </w:num>
  <w:num w:numId="3" w16cid:durableId="726341699">
    <w:abstractNumId w:val="12"/>
  </w:num>
  <w:num w:numId="4" w16cid:durableId="792096415">
    <w:abstractNumId w:val="16"/>
  </w:num>
  <w:num w:numId="5" w16cid:durableId="1477258995">
    <w:abstractNumId w:val="4"/>
  </w:num>
  <w:num w:numId="6" w16cid:durableId="2009675807">
    <w:abstractNumId w:val="6"/>
  </w:num>
  <w:num w:numId="7" w16cid:durableId="911113659">
    <w:abstractNumId w:val="0"/>
  </w:num>
  <w:num w:numId="8" w16cid:durableId="757218612">
    <w:abstractNumId w:val="14"/>
  </w:num>
  <w:num w:numId="9" w16cid:durableId="1307130447">
    <w:abstractNumId w:val="11"/>
  </w:num>
  <w:num w:numId="10" w16cid:durableId="204830671">
    <w:abstractNumId w:val="8"/>
  </w:num>
  <w:num w:numId="11" w16cid:durableId="1228763105">
    <w:abstractNumId w:val="1"/>
  </w:num>
  <w:num w:numId="12" w16cid:durableId="1820606495">
    <w:abstractNumId w:val="2"/>
  </w:num>
  <w:num w:numId="13" w16cid:durableId="1751076071">
    <w:abstractNumId w:val="15"/>
  </w:num>
  <w:num w:numId="14" w16cid:durableId="1106191660">
    <w:abstractNumId w:val="3"/>
  </w:num>
  <w:num w:numId="15" w16cid:durableId="1920745478">
    <w:abstractNumId w:val="10"/>
  </w:num>
  <w:num w:numId="16" w16cid:durableId="735203802">
    <w:abstractNumId w:val="5"/>
  </w:num>
  <w:num w:numId="17" w16cid:durableId="44718159">
    <w:abstractNumId w:val="21"/>
  </w:num>
  <w:num w:numId="18" w16cid:durableId="1721439042">
    <w:abstractNumId w:val="19"/>
  </w:num>
  <w:num w:numId="19" w16cid:durableId="1732773544">
    <w:abstractNumId w:val="7"/>
  </w:num>
  <w:num w:numId="20" w16cid:durableId="1710103389">
    <w:abstractNumId w:val="18"/>
  </w:num>
  <w:num w:numId="21" w16cid:durableId="397017224">
    <w:abstractNumId w:val="9"/>
  </w:num>
  <w:num w:numId="22" w16cid:durableId="492988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NDE3MDQyNrQ0MzZX0lEKTi0uzszPAykwtqwFAIEsiBUtAAAA"/>
  </w:docVars>
  <w:rsids>
    <w:rsidRoot w:val="007302BF"/>
    <w:rsid w:val="00002339"/>
    <w:rsid w:val="00002B1C"/>
    <w:rsid w:val="00006202"/>
    <w:rsid w:val="00006B07"/>
    <w:rsid w:val="000071B3"/>
    <w:rsid w:val="00013BE8"/>
    <w:rsid w:val="00013C04"/>
    <w:rsid w:val="000218C2"/>
    <w:rsid w:val="000247CE"/>
    <w:rsid w:val="00026465"/>
    <w:rsid w:val="00032B31"/>
    <w:rsid w:val="00033C44"/>
    <w:rsid w:val="000343BA"/>
    <w:rsid w:val="000400CC"/>
    <w:rsid w:val="00040F90"/>
    <w:rsid w:val="00041E0C"/>
    <w:rsid w:val="00043F85"/>
    <w:rsid w:val="00046719"/>
    <w:rsid w:val="0005248A"/>
    <w:rsid w:val="0005451E"/>
    <w:rsid w:val="000548A3"/>
    <w:rsid w:val="00056223"/>
    <w:rsid w:val="000571DA"/>
    <w:rsid w:val="00060C47"/>
    <w:rsid w:val="00063EEF"/>
    <w:rsid w:val="00064415"/>
    <w:rsid w:val="00065305"/>
    <w:rsid w:val="00074D9B"/>
    <w:rsid w:val="0007733E"/>
    <w:rsid w:val="00077D1C"/>
    <w:rsid w:val="00080606"/>
    <w:rsid w:val="0008067B"/>
    <w:rsid w:val="00084EB5"/>
    <w:rsid w:val="00085B51"/>
    <w:rsid w:val="00086816"/>
    <w:rsid w:val="00091810"/>
    <w:rsid w:val="00096FEB"/>
    <w:rsid w:val="000A34B8"/>
    <w:rsid w:val="000A35D1"/>
    <w:rsid w:val="000A7A45"/>
    <w:rsid w:val="000A7FA5"/>
    <w:rsid w:val="000B03A0"/>
    <w:rsid w:val="000B1044"/>
    <w:rsid w:val="000B16D8"/>
    <w:rsid w:val="000B26B0"/>
    <w:rsid w:val="000B3581"/>
    <w:rsid w:val="000B35BC"/>
    <w:rsid w:val="000B40E9"/>
    <w:rsid w:val="000B43DD"/>
    <w:rsid w:val="000B6E14"/>
    <w:rsid w:val="000B6E3F"/>
    <w:rsid w:val="000B752E"/>
    <w:rsid w:val="000C3409"/>
    <w:rsid w:val="000C7CDE"/>
    <w:rsid w:val="000D0583"/>
    <w:rsid w:val="000D0E4C"/>
    <w:rsid w:val="000D116B"/>
    <w:rsid w:val="000D136E"/>
    <w:rsid w:val="000D15DB"/>
    <w:rsid w:val="000F3450"/>
    <w:rsid w:val="000F4B85"/>
    <w:rsid w:val="000F767C"/>
    <w:rsid w:val="00103D72"/>
    <w:rsid w:val="0010467E"/>
    <w:rsid w:val="00105B5B"/>
    <w:rsid w:val="00110B71"/>
    <w:rsid w:val="00113653"/>
    <w:rsid w:val="001152A9"/>
    <w:rsid w:val="00116021"/>
    <w:rsid w:val="00122284"/>
    <w:rsid w:val="001233F2"/>
    <w:rsid w:val="00123446"/>
    <w:rsid w:val="0012446A"/>
    <w:rsid w:val="001266A7"/>
    <w:rsid w:val="001306E9"/>
    <w:rsid w:val="001526E1"/>
    <w:rsid w:val="0015464B"/>
    <w:rsid w:val="001548C7"/>
    <w:rsid w:val="00165780"/>
    <w:rsid w:val="00167F48"/>
    <w:rsid w:val="00171353"/>
    <w:rsid w:val="00182245"/>
    <w:rsid w:val="00187E13"/>
    <w:rsid w:val="00191B85"/>
    <w:rsid w:val="00193E01"/>
    <w:rsid w:val="00194157"/>
    <w:rsid w:val="00197542"/>
    <w:rsid w:val="00197B46"/>
    <w:rsid w:val="001A178B"/>
    <w:rsid w:val="001A3CB8"/>
    <w:rsid w:val="001A61C3"/>
    <w:rsid w:val="001B11AA"/>
    <w:rsid w:val="001B28DA"/>
    <w:rsid w:val="001B2ADF"/>
    <w:rsid w:val="001B4199"/>
    <w:rsid w:val="001B4A01"/>
    <w:rsid w:val="001B4A24"/>
    <w:rsid w:val="001B4A9E"/>
    <w:rsid w:val="001B7133"/>
    <w:rsid w:val="001C19DB"/>
    <w:rsid w:val="001C2979"/>
    <w:rsid w:val="001C46B9"/>
    <w:rsid w:val="001C5AB6"/>
    <w:rsid w:val="001C7A1D"/>
    <w:rsid w:val="001D5091"/>
    <w:rsid w:val="001D587B"/>
    <w:rsid w:val="001D70F9"/>
    <w:rsid w:val="001E5FD0"/>
    <w:rsid w:val="001E6DA7"/>
    <w:rsid w:val="001E7C81"/>
    <w:rsid w:val="001F24F5"/>
    <w:rsid w:val="001F47E8"/>
    <w:rsid w:val="001F70B4"/>
    <w:rsid w:val="00201EB3"/>
    <w:rsid w:val="0020299F"/>
    <w:rsid w:val="00211233"/>
    <w:rsid w:val="00213438"/>
    <w:rsid w:val="00213956"/>
    <w:rsid w:val="00214C48"/>
    <w:rsid w:val="00217355"/>
    <w:rsid w:val="002218AB"/>
    <w:rsid w:val="00223533"/>
    <w:rsid w:val="00230E97"/>
    <w:rsid w:val="00231647"/>
    <w:rsid w:val="00234F73"/>
    <w:rsid w:val="00236B3C"/>
    <w:rsid w:val="0024114F"/>
    <w:rsid w:val="00241D7F"/>
    <w:rsid w:val="0024236F"/>
    <w:rsid w:val="00243B60"/>
    <w:rsid w:val="00245810"/>
    <w:rsid w:val="00246F88"/>
    <w:rsid w:val="0025059C"/>
    <w:rsid w:val="00251540"/>
    <w:rsid w:val="002541C2"/>
    <w:rsid w:val="002547C5"/>
    <w:rsid w:val="002548CD"/>
    <w:rsid w:val="00255D51"/>
    <w:rsid w:val="002566A8"/>
    <w:rsid w:val="00256EE6"/>
    <w:rsid w:val="00256F00"/>
    <w:rsid w:val="00257D61"/>
    <w:rsid w:val="00261C7E"/>
    <w:rsid w:val="00262432"/>
    <w:rsid w:val="00262FD3"/>
    <w:rsid w:val="00263BB9"/>
    <w:rsid w:val="00264894"/>
    <w:rsid w:val="00266F28"/>
    <w:rsid w:val="00267F47"/>
    <w:rsid w:val="00271B99"/>
    <w:rsid w:val="0027271F"/>
    <w:rsid w:val="002728A5"/>
    <w:rsid w:val="002728B2"/>
    <w:rsid w:val="00276B18"/>
    <w:rsid w:val="00277360"/>
    <w:rsid w:val="00283647"/>
    <w:rsid w:val="002837CE"/>
    <w:rsid w:val="00284444"/>
    <w:rsid w:val="00285B54"/>
    <w:rsid w:val="0029086A"/>
    <w:rsid w:val="002935C2"/>
    <w:rsid w:val="00294317"/>
    <w:rsid w:val="00297B98"/>
    <w:rsid w:val="002A2FF7"/>
    <w:rsid w:val="002A5475"/>
    <w:rsid w:val="002A628C"/>
    <w:rsid w:val="002A755B"/>
    <w:rsid w:val="002B0011"/>
    <w:rsid w:val="002B0E76"/>
    <w:rsid w:val="002B519F"/>
    <w:rsid w:val="002B6173"/>
    <w:rsid w:val="002B6893"/>
    <w:rsid w:val="002B6E45"/>
    <w:rsid w:val="002B720B"/>
    <w:rsid w:val="002C0BD4"/>
    <w:rsid w:val="002C2134"/>
    <w:rsid w:val="002C56ED"/>
    <w:rsid w:val="002C5905"/>
    <w:rsid w:val="002C7C17"/>
    <w:rsid w:val="002D006D"/>
    <w:rsid w:val="002D0F73"/>
    <w:rsid w:val="002D2789"/>
    <w:rsid w:val="002D4C6B"/>
    <w:rsid w:val="002D568E"/>
    <w:rsid w:val="002E10D3"/>
    <w:rsid w:val="002F4295"/>
    <w:rsid w:val="002F5C22"/>
    <w:rsid w:val="00300FB0"/>
    <w:rsid w:val="00302D38"/>
    <w:rsid w:val="0030648E"/>
    <w:rsid w:val="00310411"/>
    <w:rsid w:val="00311902"/>
    <w:rsid w:val="00311B51"/>
    <w:rsid w:val="003131BA"/>
    <w:rsid w:val="00313D70"/>
    <w:rsid w:val="00315B58"/>
    <w:rsid w:val="003222A4"/>
    <w:rsid w:val="00336D30"/>
    <w:rsid w:val="00337D56"/>
    <w:rsid w:val="00341E89"/>
    <w:rsid w:val="00343FDC"/>
    <w:rsid w:val="003513FE"/>
    <w:rsid w:val="0035260D"/>
    <w:rsid w:val="00353DC6"/>
    <w:rsid w:val="00353FE6"/>
    <w:rsid w:val="00355E9E"/>
    <w:rsid w:val="003562F9"/>
    <w:rsid w:val="00357347"/>
    <w:rsid w:val="003573D7"/>
    <w:rsid w:val="00362E45"/>
    <w:rsid w:val="003640E6"/>
    <w:rsid w:val="00366D1E"/>
    <w:rsid w:val="00371ECA"/>
    <w:rsid w:val="00374908"/>
    <w:rsid w:val="0037755B"/>
    <w:rsid w:val="00380C4D"/>
    <w:rsid w:val="003818EA"/>
    <w:rsid w:val="00381CF4"/>
    <w:rsid w:val="0038286A"/>
    <w:rsid w:val="00382F66"/>
    <w:rsid w:val="003853DE"/>
    <w:rsid w:val="0038551A"/>
    <w:rsid w:val="00393800"/>
    <w:rsid w:val="00394618"/>
    <w:rsid w:val="0039670C"/>
    <w:rsid w:val="003A176F"/>
    <w:rsid w:val="003A539B"/>
    <w:rsid w:val="003B22B0"/>
    <w:rsid w:val="003B2AFD"/>
    <w:rsid w:val="003B30EE"/>
    <w:rsid w:val="003B373F"/>
    <w:rsid w:val="003C254B"/>
    <w:rsid w:val="003C3D81"/>
    <w:rsid w:val="003C45E3"/>
    <w:rsid w:val="003C7BCC"/>
    <w:rsid w:val="003D042D"/>
    <w:rsid w:val="003D543E"/>
    <w:rsid w:val="003D5759"/>
    <w:rsid w:val="003E4EBD"/>
    <w:rsid w:val="003E6BEF"/>
    <w:rsid w:val="003F235D"/>
    <w:rsid w:val="003F461D"/>
    <w:rsid w:val="003F5CEA"/>
    <w:rsid w:val="00401596"/>
    <w:rsid w:val="00402F51"/>
    <w:rsid w:val="00405204"/>
    <w:rsid w:val="00406DC6"/>
    <w:rsid w:val="004104AE"/>
    <w:rsid w:val="00410ECF"/>
    <w:rsid w:val="004149B2"/>
    <w:rsid w:val="00415629"/>
    <w:rsid w:val="00415803"/>
    <w:rsid w:val="004171DB"/>
    <w:rsid w:val="004266E9"/>
    <w:rsid w:val="00426A90"/>
    <w:rsid w:val="0043228E"/>
    <w:rsid w:val="004323FE"/>
    <w:rsid w:val="00432A97"/>
    <w:rsid w:val="00434BC3"/>
    <w:rsid w:val="004375FB"/>
    <w:rsid w:val="00440EB2"/>
    <w:rsid w:val="004445F3"/>
    <w:rsid w:val="004446D6"/>
    <w:rsid w:val="004528AF"/>
    <w:rsid w:val="00453F5C"/>
    <w:rsid w:val="00455B56"/>
    <w:rsid w:val="00460486"/>
    <w:rsid w:val="004626AE"/>
    <w:rsid w:val="004626CB"/>
    <w:rsid w:val="00462BD9"/>
    <w:rsid w:val="00463EC8"/>
    <w:rsid w:val="004667E8"/>
    <w:rsid w:val="00466E50"/>
    <w:rsid w:val="00467DAC"/>
    <w:rsid w:val="0047231C"/>
    <w:rsid w:val="00472842"/>
    <w:rsid w:val="0047346C"/>
    <w:rsid w:val="00474834"/>
    <w:rsid w:val="00477995"/>
    <w:rsid w:val="0048572B"/>
    <w:rsid w:val="00487A79"/>
    <w:rsid w:val="004911D7"/>
    <w:rsid w:val="00491620"/>
    <w:rsid w:val="004A0C3E"/>
    <w:rsid w:val="004A33BD"/>
    <w:rsid w:val="004A4FDC"/>
    <w:rsid w:val="004B28A3"/>
    <w:rsid w:val="004B6192"/>
    <w:rsid w:val="004B6835"/>
    <w:rsid w:val="004B77D3"/>
    <w:rsid w:val="004C1CD2"/>
    <w:rsid w:val="004D2ADF"/>
    <w:rsid w:val="004E198A"/>
    <w:rsid w:val="004E3946"/>
    <w:rsid w:val="004E4231"/>
    <w:rsid w:val="004E7943"/>
    <w:rsid w:val="004F12FC"/>
    <w:rsid w:val="004F356E"/>
    <w:rsid w:val="004F6897"/>
    <w:rsid w:val="0050357F"/>
    <w:rsid w:val="00504B10"/>
    <w:rsid w:val="00505DFD"/>
    <w:rsid w:val="005062AE"/>
    <w:rsid w:val="00507C03"/>
    <w:rsid w:val="00514BC9"/>
    <w:rsid w:val="00520128"/>
    <w:rsid w:val="00521895"/>
    <w:rsid w:val="00521F79"/>
    <w:rsid w:val="00530870"/>
    <w:rsid w:val="0053259A"/>
    <w:rsid w:val="00532CA8"/>
    <w:rsid w:val="00533A6B"/>
    <w:rsid w:val="00534A04"/>
    <w:rsid w:val="005358FA"/>
    <w:rsid w:val="00542518"/>
    <w:rsid w:val="005425FD"/>
    <w:rsid w:val="00543EBA"/>
    <w:rsid w:val="00551674"/>
    <w:rsid w:val="005525DD"/>
    <w:rsid w:val="005527D8"/>
    <w:rsid w:val="0055324F"/>
    <w:rsid w:val="00555F87"/>
    <w:rsid w:val="005572B2"/>
    <w:rsid w:val="0055750F"/>
    <w:rsid w:val="005602FB"/>
    <w:rsid w:val="00561CF8"/>
    <w:rsid w:val="0057391A"/>
    <w:rsid w:val="00581B02"/>
    <w:rsid w:val="00583D7E"/>
    <w:rsid w:val="00585D37"/>
    <w:rsid w:val="00587A52"/>
    <w:rsid w:val="005919AC"/>
    <w:rsid w:val="0059273E"/>
    <w:rsid w:val="00592BDA"/>
    <w:rsid w:val="0059743E"/>
    <w:rsid w:val="005A29C6"/>
    <w:rsid w:val="005A2F1B"/>
    <w:rsid w:val="005A3100"/>
    <w:rsid w:val="005A7EF0"/>
    <w:rsid w:val="005B27C2"/>
    <w:rsid w:val="005B2D0A"/>
    <w:rsid w:val="005C2BC7"/>
    <w:rsid w:val="005C3B0F"/>
    <w:rsid w:val="005C5199"/>
    <w:rsid w:val="005C63B4"/>
    <w:rsid w:val="005D0434"/>
    <w:rsid w:val="005D425E"/>
    <w:rsid w:val="005D4550"/>
    <w:rsid w:val="005D54C9"/>
    <w:rsid w:val="005E06B6"/>
    <w:rsid w:val="005E2F2F"/>
    <w:rsid w:val="005E647F"/>
    <w:rsid w:val="005F1246"/>
    <w:rsid w:val="005F325E"/>
    <w:rsid w:val="00601C3E"/>
    <w:rsid w:val="00602251"/>
    <w:rsid w:val="00605AE4"/>
    <w:rsid w:val="00625338"/>
    <w:rsid w:val="00625E1A"/>
    <w:rsid w:val="00626AF4"/>
    <w:rsid w:val="00627029"/>
    <w:rsid w:val="006310F4"/>
    <w:rsid w:val="006342C3"/>
    <w:rsid w:val="00641467"/>
    <w:rsid w:val="00644895"/>
    <w:rsid w:val="00644C56"/>
    <w:rsid w:val="00647199"/>
    <w:rsid w:val="00651284"/>
    <w:rsid w:val="00654CFB"/>
    <w:rsid w:val="00660C4A"/>
    <w:rsid w:val="00664AC1"/>
    <w:rsid w:val="0066501B"/>
    <w:rsid w:val="006661EA"/>
    <w:rsid w:val="0067016C"/>
    <w:rsid w:val="00672DB2"/>
    <w:rsid w:val="00673788"/>
    <w:rsid w:val="006752AC"/>
    <w:rsid w:val="00675B58"/>
    <w:rsid w:val="00676866"/>
    <w:rsid w:val="00676964"/>
    <w:rsid w:val="0067768B"/>
    <w:rsid w:val="006808B8"/>
    <w:rsid w:val="00680AB9"/>
    <w:rsid w:val="00680C9B"/>
    <w:rsid w:val="00681C28"/>
    <w:rsid w:val="00681EF0"/>
    <w:rsid w:val="006822D0"/>
    <w:rsid w:val="00683E27"/>
    <w:rsid w:val="00684287"/>
    <w:rsid w:val="0068586D"/>
    <w:rsid w:val="00685CE9"/>
    <w:rsid w:val="00685ED2"/>
    <w:rsid w:val="0068615F"/>
    <w:rsid w:val="00686A5F"/>
    <w:rsid w:val="0068788C"/>
    <w:rsid w:val="006906A6"/>
    <w:rsid w:val="006907EE"/>
    <w:rsid w:val="00690A7E"/>
    <w:rsid w:val="00690B59"/>
    <w:rsid w:val="006974BE"/>
    <w:rsid w:val="006A1BFB"/>
    <w:rsid w:val="006A226F"/>
    <w:rsid w:val="006A2533"/>
    <w:rsid w:val="006A2C55"/>
    <w:rsid w:val="006A6F19"/>
    <w:rsid w:val="006B3468"/>
    <w:rsid w:val="006C018A"/>
    <w:rsid w:val="006C1D2D"/>
    <w:rsid w:val="006C2F78"/>
    <w:rsid w:val="006C31E1"/>
    <w:rsid w:val="006C3534"/>
    <w:rsid w:val="006C3598"/>
    <w:rsid w:val="006C35CC"/>
    <w:rsid w:val="006D0298"/>
    <w:rsid w:val="006D10E7"/>
    <w:rsid w:val="006D1BFF"/>
    <w:rsid w:val="006D5168"/>
    <w:rsid w:val="006E22AD"/>
    <w:rsid w:val="006E44B2"/>
    <w:rsid w:val="006E60FF"/>
    <w:rsid w:val="006F100A"/>
    <w:rsid w:val="006F1934"/>
    <w:rsid w:val="006F71D8"/>
    <w:rsid w:val="00700C24"/>
    <w:rsid w:val="007020B5"/>
    <w:rsid w:val="00702E53"/>
    <w:rsid w:val="00705AC3"/>
    <w:rsid w:val="00707D03"/>
    <w:rsid w:val="0071112E"/>
    <w:rsid w:val="00714451"/>
    <w:rsid w:val="00715076"/>
    <w:rsid w:val="00722812"/>
    <w:rsid w:val="00722E2A"/>
    <w:rsid w:val="00724BA3"/>
    <w:rsid w:val="007251D2"/>
    <w:rsid w:val="00725548"/>
    <w:rsid w:val="007302BF"/>
    <w:rsid w:val="0073063A"/>
    <w:rsid w:val="00734D6B"/>
    <w:rsid w:val="00735309"/>
    <w:rsid w:val="0073662C"/>
    <w:rsid w:val="00745A22"/>
    <w:rsid w:val="00747900"/>
    <w:rsid w:val="007517F1"/>
    <w:rsid w:val="007522C3"/>
    <w:rsid w:val="00755AB9"/>
    <w:rsid w:val="00755E35"/>
    <w:rsid w:val="0076326D"/>
    <w:rsid w:val="007634C4"/>
    <w:rsid w:val="00766D20"/>
    <w:rsid w:val="0076783B"/>
    <w:rsid w:val="00767F46"/>
    <w:rsid w:val="00771271"/>
    <w:rsid w:val="00771AE9"/>
    <w:rsid w:val="00771D48"/>
    <w:rsid w:val="00772446"/>
    <w:rsid w:val="00774B6F"/>
    <w:rsid w:val="00775B51"/>
    <w:rsid w:val="007777BB"/>
    <w:rsid w:val="007807F9"/>
    <w:rsid w:val="00786797"/>
    <w:rsid w:val="0078693C"/>
    <w:rsid w:val="0079067C"/>
    <w:rsid w:val="0079154A"/>
    <w:rsid w:val="0079178B"/>
    <w:rsid w:val="0079258E"/>
    <w:rsid w:val="00792E2B"/>
    <w:rsid w:val="00797445"/>
    <w:rsid w:val="007A0AFD"/>
    <w:rsid w:val="007A19DB"/>
    <w:rsid w:val="007A34A4"/>
    <w:rsid w:val="007A679E"/>
    <w:rsid w:val="007A793A"/>
    <w:rsid w:val="007B0DDC"/>
    <w:rsid w:val="007B1FC5"/>
    <w:rsid w:val="007B31DD"/>
    <w:rsid w:val="007B3A42"/>
    <w:rsid w:val="007B64AA"/>
    <w:rsid w:val="007C1477"/>
    <w:rsid w:val="007C3C4E"/>
    <w:rsid w:val="007C4161"/>
    <w:rsid w:val="007C47A0"/>
    <w:rsid w:val="007C76E8"/>
    <w:rsid w:val="007D2286"/>
    <w:rsid w:val="007D74DA"/>
    <w:rsid w:val="007E1565"/>
    <w:rsid w:val="007E4B4C"/>
    <w:rsid w:val="007E67C5"/>
    <w:rsid w:val="007F09EB"/>
    <w:rsid w:val="007F1FCD"/>
    <w:rsid w:val="007F573C"/>
    <w:rsid w:val="008046A9"/>
    <w:rsid w:val="00810F52"/>
    <w:rsid w:val="00811048"/>
    <w:rsid w:val="00811A33"/>
    <w:rsid w:val="008147F0"/>
    <w:rsid w:val="00815299"/>
    <w:rsid w:val="00817A06"/>
    <w:rsid w:val="00823C0E"/>
    <w:rsid w:val="00825894"/>
    <w:rsid w:val="0082595C"/>
    <w:rsid w:val="00827382"/>
    <w:rsid w:val="00827AC7"/>
    <w:rsid w:val="0083696E"/>
    <w:rsid w:val="00842004"/>
    <w:rsid w:val="00845C47"/>
    <w:rsid w:val="00845EB6"/>
    <w:rsid w:val="00851ADC"/>
    <w:rsid w:val="008548C9"/>
    <w:rsid w:val="0086163C"/>
    <w:rsid w:val="008616CF"/>
    <w:rsid w:val="008628BD"/>
    <w:rsid w:val="00863254"/>
    <w:rsid w:val="008658D0"/>
    <w:rsid w:val="008715D0"/>
    <w:rsid w:val="008729FC"/>
    <w:rsid w:val="008732B1"/>
    <w:rsid w:val="008778B6"/>
    <w:rsid w:val="00880662"/>
    <w:rsid w:val="00891BB4"/>
    <w:rsid w:val="00892769"/>
    <w:rsid w:val="0089561A"/>
    <w:rsid w:val="00896897"/>
    <w:rsid w:val="00897E87"/>
    <w:rsid w:val="008A284B"/>
    <w:rsid w:val="008A2ED5"/>
    <w:rsid w:val="008A60FD"/>
    <w:rsid w:val="008A738E"/>
    <w:rsid w:val="008A7B11"/>
    <w:rsid w:val="008B45A6"/>
    <w:rsid w:val="008C5AFB"/>
    <w:rsid w:val="008C6369"/>
    <w:rsid w:val="008C7246"/>
    <w:rsid w:val="008C7B80"/>
    <w:rsid w:val="008D436B"/>
    <w:rsid w:val="008E0AA3"/>
    <w:rsid w:val="008E11CE"/>
    <w:rsid w:val="008E2B83"/>
    <w:rsid w:val="008E3661"/>
    <w:rsid w:val="008F188B"/>
    <w:rsid w:val="008F207A"/>
    <w:rsid w:val="008F50D8"/>
    <w:rsid w:val="00900B5F"/>
    <w:rsid w:val="00903225"/>
    <w:rsid w:val="00903341"/>
    <w:rsid w:val="0090583B"/>
    <w:rsid w:val="00905A28"/>
    <w:rsid w:val="00905E77"/>
    <w:rsid w:val="00906134"/>
    <w:rsid w:val="009066F5"/>
    <w:rsid w:val="00912ECF"/>
    <w:rsid w:val="009149C4"/>
    <w:rsid w:val="00915658"/>
    <w:rsid w:val="00920CAD"/>
    <w:rsid w:val="00920FDF"/>
    <w:rsid w:val="00921E7E"/>
    <w:rsid w:val="0092314C"/>
    <w:rsid w:val="00923646"/>
    <w:rsid w:val="00924154"/>
    <w:rsid w:val="009249DF"/>
    <w:rsid w:val="00924E57"/>
    <w:rsid w:val="009260F2"/>
    <w:rsid w:val="00930343"/>
    <w:rsid w:val="00931008"/>
    <w:rsid w:val="00932AEA"/>
    <w:rsid w:val="00935903"/>
    <w:rsid w:val="009405D0"/>
    <w:rsid w:val="00942E92"/>
    <w:rsid w:val="009431C2"/>
    <w:rsid w:val="0094476D"/>
    <w:rsid w:val="00944E70"/>
    <w:rsid w:val="00945A44"/>
    <w:rsid w:val="00947C41"/>
    <w:rsid w:val="00957ABA"/>
    <w:rsid w:val="00961B28"/>
    <w:rsid w:val="009622A8"/>
    <w:rsid w:val="00963FD9"/>
    <w:rsid w:val="00964441"/>
    <w:rsid w:val="00965301"/>
    <w:rsid w:val="0096536E"/>
    <w:rsid w:val="0096707F"/>
    <w:rsid w:val="00973CF2"/>
    <w:rsid w:val="009768BC"/>
    <w:rsid w:val="00980880"/>
    <w:rsid w:val="00982EFE"/>
    <w:rsid w:val="00986175"/>
    <w:rsid w:val="00987B18"/>
    <w:rsid w:val="00987E2D"/>
    <w:rsid w:val="009904A6"/>
    <w:rsid w:val="00990C9D"/>
    <w:rsid w:val="00995AAC"/>
    <w:rsid w:val="0099681F"/>
    <w:rsid w:val="009A072A"/>
    <w:rsid w:val="009A1CC6"/>
    <w:rsid w:val="009A536F"/>
    <w:rsid w:val="009B3B43"/>
    <w:rsid w:val="009B45AF"/>
    <w:rsid w:val="009B5995"/>
    <w:rsid w:val="009B5E6F"/>
    <w:rsid w:val="009C4172"/>
    <w:rsid w:val="009C4849"/>
    <w:rsid w:val="009C4DB1"/>
    <w:rsid w:val="009C632E"/>
    <w:rsid w:val="009C731B"/>
    <w:rsid w:val="009C7AFF"/>
    <w:rsid w:val="009D16CA"/>
    <w:rsid w:val="009D2510"/>
    <w:rsid w:val="009D4040"/>
    <w:rsid w:val="009D516C"/>
    <w:rsid w:val="009D59C5"/>
    <w:rsid w:val="009D6083"/>
    <w:rsid w:val="009D657D"/>
    <w:rsid w:val="009D6829"/>
    <w:rsid w:val="009E3BAD"/>
    <w:rsid w:val="009E6887"/>
    <w:rsid w:val="009E7CB4"/>
    <w:rsid w:val="009F478E"/>
    <w:rsid w:val="009F58E0"/>
    <w:rsid w:val="009F7BFE"/>
    <w:rsid w:val="00A014AA"/>
    <w:rsid w:val="00A02B4E"/>
    <w:rsid w:val="00A0485A"/>
    <w:rsid w:val="00A04E84"/>
    <w:rsid w:val="00A05FAF"/>
    <w:rsid w:val="00A06C02"/>
    <w:rsid w:val="00A117C7"/>
    <w:rsid w:val="00A1233B"/>
    <w:rsid w:val="00A1345E"/>
    <w:rsid w:val="00A13ED2"/>
    <w:rsid w:val="00A20D34"/>
    <w:rsid w:val="00A20F98"/>
    <w:rsid w:val="00A22744"/>
    <w:rsid w:val="00A227D2"/>
    <w:rsid w:val="00A31458"/>
    <w:rsid w:val="00A35929"/>
    <w:rsid w:val="00A41126"/>
    <w:rsid w:val="00A445D0"/>
    <w:rsid w:val="00A4566C"/>
    <w:rsid w:val="00A45DAD"/>
    <w:rsid w:val="00A5137E"/>
    <w:rsid w:val="00A53039"/>
    <w:rsid w:val="00A541F2"/>
    <w:rsid w:val="00A54DE8"/>
    <w:rsid w:val="00A56E0D"/>
    <w:rsid w:val="00A60E4A"/>
    <w:rsid w:val="00A613B4"/>
    <w:rsid w:val="00A633AA"/>
    <w:rsid w:val="00A64FD3"/>
    <w:rsid w:val="00A71918"/>
    <w:rsid w:val="00A73FE6"/>
    <w:rsid w:val="00A85B70"/>
    <w:rsid w:val="00A861A8"/>
    <w:rsid w:val="00A86C6B"/>
    <w:rsid w:val="00A86D12"/>
    <w:rsid w:val="00A8778E"/>
    <w:rsid w:val="00A87BDB"/>
    <w:rsid w:val="00A907C6"/>
    <w:rsid w:val="00A91B9E"/>
    <w:rsid w:val="00A92CBF"/>
    <w:rsid w:val="00A933EB"/>
    <w:rsid w:val="00AA0F83"/>
    <w:rsid w:val="00AA3781"/>
    <w:rsid w:val="00AC00EF"/>
    <w:rsid w:val="00AC02BB"/>
    <w:rsid w:val="00AC72F4"/>
    <w:rsid w:val="00AC7DCB"/>
    <w:rsid w:val="00AD0B2D"/>
    <w:rsid w:val="00AD0B93"/>
    <w:rsid w:val="00AD1172"/>
    <w:rsid w:val="00AD47D9"/>
    <w:rsid w:val="00AD5587"/>
    <w:rsid w:val="00AD5E48"/>
    <w:rsid w:val="00AD72CF"/>
    <w:rsid w:val="00AD7FF0"/>
    <w:rsid w:val="00AE073E"/>
    <w:rsid w:val="00AE2C88"/>
    <w:rsid w:val="00AE36CC"/>
    <w:rsid w:val="00AE3AAB"/>
    <w:rsid w:val="00AE6630"/>
    <w:rsid w:val="00AF0EC8"/>
    <w:rsid w:val="00AF0F8A"/>
    <w:rsid w:val="00AF2F0D"/>
    <w:rsid w:val="00AF3197"/>
    <w:rsid w:val="00AF390F"/>
    <w:rsid w:val="00AF6E65"/>
    <w:rsid w:val="00AF7D3E"/>
    <w:rsid w:val="00B01301"/>
    <w:rsid w:val="00B01314"/>
    <w:rsid w:val="00B017E8"/>
    <w:rsid w:val="00B02116"/>
    <w:rsid w:val="00B02A73"/>
    <w:rsid w:val="00B03585"/>
    <w:rsid w:val="00B04228"/>
    <w:rsid w:val="00B0476D"/>
    <w:rsid w:val="00B05397"/>
    <w:rsid w:val="00B06D33"/>
    <w:rsid w:val="00B0726D"/>
    <w:rsid w:val="00B15C3B"/>
    <w:rsid w:val="00B16C50"/>
    <w:rsid w:val="00B16F10"/>
    <w:rsid w:val="00B17526"/>
    <w:rsid w:val="00B17659"/>
    <w:rsid w:val="00B20148"/>
    <w:rsid w:val="00B2241D"/>
    <w:rsid w:val="00B24177"/>
    <w:rsid w:val="00B323CA"/>
    <w:rsid w:val="00B41B32"/>
    <w:rsid w:val="00B43EC4"/>
    <w:rsid w:val="00B455C8"/>
    <w:rsid w:val="00B52B21"/>
    <w:rsid w:val="00B54A70"/>
    <w:rsid w:val="00B60041"/>
    <w:rsid w:val="00B601CA"/>
    <w:rsid w:val="00B60391"/>
    <w:rsid w:val="00B67DBC"/>
    <w:rsid w:val="00B710DE"/>
    <w:rsid w:val="00B720E4"/>
    <w:rsid w:val="00B72722"/>
    <w:rsid w:val="00B74D66"/>
    <w:rsid w:val="00B7741A"/>
    <w:rsid w:val="00B837E4"/>
    <w:rsid w:val="00B8416D"/>
    <w:rsid w:val="00B86A68"/>
    <w:rsid w:val="00B92027"/>
    <w:rsid w:val="00B92DAC"/>
    <w:rsid w:val="00BA6E0B"/>
    <w:rsid w:val="00BB30AF"/>
    <w:rsid w:val="00BB54A3"/>
    <w:rsid w:val="00BB76F1"/>
    <w:rsid w:val="00BC1457"/>
    <w:rsid w:val="00BD03C7"/>
    <w:rsid w:val="00BD101F"/>
    <w:rsid w:val="00BD3EDB"/>
    <w:rsid w:val="00BD4C78"/>
    <w:rsid w:val="00BD5D50"/>
    <w:rsid w:val="00BD6110"/>
    <w:rsid w:val="00BE0084"/>
    <w:rsid w:val="00BE13B8"/>
    <w:rsid w:val="00BE398E"/>
    <w:rsid w:val="00BE5AC5"/>
    <w:rsid w:val="00BE5EC0"/>
    <w:rsid w:val="00BE64A7"/>
    <w:rsid w:val="00BE7714"/>
    <w:rsid w:val="00BE78E9"/>
    <w:rsid w:val="00BE7AB4"/>
    <w:rsid w:val="00BF0FE1"/>
    <w:rsid w:val="00BF1180"/>
    <w:rsid w:val="00BF2AF5"/>
    <w:rsid w:val="00BF2F1D"/>
    <w:rsid w:val="00BF43BA"/>
    <w:rsid w:val="00BF482C"/>
    <w:rsid w:val="00C0206F"/>
    <w:rsid w:val="00C033FB"/>
    <w:rsid w:val="00C10DA6"/>
    <w:rsid w:val="00C10ED6"/>
    <w:rsid w:val="00C142B8"/>
    <w:rsid w:val="00C156D9"/>
    <w:rsid w:val="00C20965"/>
    <w:rsid w:val="00C2272F"/>
    <w:rsid w:val="00C24454"/>
    <w:rsid w:val="00C25C88"/>
    <w:rsid w:val="00C25F3C"/>
    <w:rsid w:val="00C310BE"/>
    <w:rsid w:val="00C3204E"/>
    <w:rsid w:val="00C3652F"/>
    <w:rsid w:val="00C407B9"/>
    <w:rsid w:val="00C414C7"/>
    <w:rsid w:val="00C43055"/>
    <w:rsid w:val="00C43320"/>
    <w:rsid w:val="00C43729"/>
    <w:rsid w:val="00C45505"/>
    <w:rsid w:val="00C45C05"/>
    <w:rsid w:val="00C46867"/>
    <w:rsid w:val="00C46882"/>
    <w:rsid w:val="00C46FB8"/>
    <w:rsid w:val="00C47CAD"/>
    <w:rsid w:val="00C549A5"/>
    <w:rsid w:val="00C6026E"/>
    <w:rsid w:val="00C6532C"/>
    <w:rsid w:val="00C66C34"/>
    <w:rsid w:val="00C749D4"/>
    <w:rsid w:val="00C77A9E"/>
    <w:rsid w:val="00C824FB"/>
    <w:rsid w:val="00C85F15"/>
    <w:rsid w:val="00C90098"/>
    <w:rsid w:val="00C90A0D"/>
    <w:rsid w:val="00C91461"/>
    <w:rsid w:val="00C91AE7"/>
    <w:rsid w:val="00C92526"/>
    <w:rsid w:val="00C9782A"/>
    <w:rsid w:val="00CA2453"/>
    <w:rsid w:val="00CA373D"/>
    <w:rsid w:val="00CB5466"/>
    <w:rsid w:val="00CB737D"/>
    <w:rsid w:val="00CC1BF6"/>
    <w:rsid w:val="00CC515A"/>
    <w:rsid w:val="00CD0F64"/>
    <w:rsid w:val="00CD110F"/>
    <w:rsid w:val="00CD6734"/>
    <w:rsid w:val="00CD732D"/>
    <w:rsid w:val="00CE739F"/>
    <w:rsid w:val="00CF22D8"/>
    <w:rsid w:val="00CF2670"/>
    <w:rsid w:val="00CF6E2B"/>
    <w:rsid w:val="00CF70D2"/>
    <w:rsid w:val="00D008C3"/>
    <w:rsid w:val="00D0187E"/>
    <w:rsid w:val="00D01B0F"/>
    <w:rsid w:val="00D027EE"/>
    <w:rsid w:val="00D04F03"/>
    <w:rsid w:val="00D06BB7"/>
    <w:rsid w:val="00D073A9"/>
    <w:rsid w:val="00D07469"/>
    <w:rsid w:val="00D07A35"/>
    <w:rsid w:val="00D10BCE"/>
    <w:rsid w:val="00D17BBB"/>
    <w:rsid w:val="00D24056"/>
    <w:rsid w:val="00D26631"/>
    <w:rsid w:val="00D3679C"/>
    <w:rsid w:val="00D36BAB"/>
    <w:rsid w:val="00D371B7"/>
    <w:rsid w:val="00D37985"/>
    <w:rsid w:val="00D525AE"/>
    <w:rsid w:val="00D52B85"/>
    <w:rsid w:val="00D53A5E"/>
    <w:rsid w:val="00D54143"/>
    <w:rsid w:val="00D5688C"/>
    <w:rsid w:val="00D61C94"/>
    <w:rsid w:val="00D62658"/>
    <w:rsid w:val="00D62A28"/>
    <w:rsid w:val="00D62DE7"/>
    <w:rsid w:val="00D64E24"/>
    <w:rsid w:val="00D65598"/>
    <w:rsid w:val="00D70C15"/>
    <w:rsid w:val="00D71D7A"/>
    <w:rsid w:val="00D72347"/>
    <w:rsid w:val="00D723E1"/>
    <w:rsid w:val="00D73797"/>
    <w:rsid w:val="00D807A0"/>
    <w:rsid w:val="00D84151"/>
    <w:rsid w:val="00D84642"/>
    <w:rsid w:val="00D846CF"/>
    <w:rsid w:val="00D849D6"/>
    <w:rsid w:val="00D85EC1"/>
    <w:rsid w:val="00D86D53"/>
    <w:rsid w:val="00D92A0B"/>
    <w:rsid w:val="00D92E19"/>
    <w:rsid w:val="00D95577"/>
    <w:rsid w:val="00DA2A9E"/>
    <w:rsid w:val="00DA5345"/>
    <w:rsid w:val="00DB2E5A"/>
    <w:rsid w:val="00DB3DFC"/>
    <w:rsid w:val="00DC0A29"/>
    <w:rsid w:val="00DC0DED"/>
    <w:rsid w:val="00DC1BA1"/>
    <w:rsid w:val="00DC1FA9"/>
    <w:rsid w:val="00DC611B"/>
    <w:rsid w:val="00DD1AFD"/>
    <w:rsid w:val="00DD1BC8"/>
    <w:rsid w:val="00DD5B33"/>
    <w:rsid w:val="00DD65AF"/>
    <w:rsid w:val="00DD6CCB"/>
    <w:rsid w:val="00DE1E48"/>
    <w:rsid w:val="00DE3215"/>
    <w:rsid w:val="00DE379F"/>
    <w:rsid w:val="00DE49EA"/>
    <w:rsid w:val="00DE757A"/>
    <w:rsid w:val="00DF3B73"/>
    <w:rsid w:val="00DF429D"/>
    <w:rsid w:val="00E01220"/>
    <w:rsid w:val="00E01587"/>
    <w:rsid w:val="00E02A8F"/>
    <w:rsid w:val="00E04AAB"/>
    <w:rsid w:val="00E04DD5"/>
    <w:rsid w:val="00E05652"/>
    <w:rsid w:val="00E056A9"/>
    <w:rsid w:val="00E1317D"/>
    <w:rsid w:val="00E136B5"/>
    <w:rsid w:val="00E17912"/>
    <w:rsid w:val="00E17999"/>
    <w:rsid w:val="00E230EC"/>
    <w:rsid w:val="00E24DCD"/>
    <w:rsid w:val="00E25B5F"/>
    <w:rsid w:val="00E2628F"/>
    <w:rsid w:val="00E27595"/>
    <w:rsid w:val="00E321EF"/>
    <w:rsid w:val="00E35060"/>
    <w:rsid w:val="00E36685"/>
    <w:rsid w:val="00E40AC1"/>
    <w:rsid w:val="00E41179"/>
    <w:rsid w:val="00E41B51"/>
    <w:rsid w:val="00E42405"/>
    <w:rsid w:val="00E56486"/>
    <w:rsid w:val="00E56998"/>
    <w:rsid w:val="00E56E66"/>
    <w:rsid w:val="00E63180"/>
    <w:rsid w:val="00E63C7B"/>
    <w:rsid w:val="00E74704"/>
    <w:rsid w:val="00E74B58"/>
    <w:rsid w:val="00E75352"/>
    <w:rsid w:val="00E8184E"/>
    <w:rsid w:val="00E91177"/>
    <w:rsid w:val="00E91209"/>
    <w:rsid w:val="00E91405"/>
    <w:rsid w:val="00E92162"/>
    <w:rsid w:val="00E926CE"/>
    <w:rsid w:val="00E93ECB"/>
    <w:rsid w:val="00E94A94"/>
    <w:rsid w:val="00E956EA"/>
    <w:rsid w:val="00E97854"/>
    <w:rsid w:val="00EA09C7"/>
    <w:rsid w:val="00EA15A8"/>
    <w:rsid w:val="00EA255A"/>
    <w:rsid w:val="00EA2FF6"/>
    <w:rsid w:val="00EA488A"/>
    <w:rsid w:val="00EB048B"/>
    <w:rsid w:val="00EB15D3"/>
    <w:rsid w:val="00EB49D6"/>
    <w:rsid w:val="00EC01DC"/>
    <w:rsid w:val="00EC0873"/>
    <w:rsid w:val="00EC0B09"/>
    <w:rsid w:val="00EC15E9"/>
    <w:rsid w:val="00EC5A78"/>
    <w:rsid w:val="00EC5E73"/>
    <w:rsid w:val="00EC68F4"/>
    <w:rsid w:val="00EC7B56"/>
    <w:rsid w:val="00EC7DB9"/>
    <w:rsid w:val="00ED0A47"/>
    <w:rsid w:val="00ED10BC"/>
    <w:rsid w:val="00ED6B96"/>
    <w:rsid w:val="00ED76F7"/>
    <w:rsid w:val="00EE7D2C"/>
    <w:rsid w:val="00EF0066"/>
    <w:rsid w:val="00EF636A"/>
    <w:rsid w:val="00F05117"/>
    <w:rsid w:val="00F07140"/>
    <w:rsid w:val="00F14D45"/>
    <w:rsid w:val="00F17549"/>
    <w:rsid w:val="00F176C1"/>
    <w:rsid w:val="00F20A1D"/>
    <w:rsid w:val="00F23B1D"/>
    <w:rsid w:val="00F24934"/>
    <w:rsid w:val="00F336CA"/>
    <w:rsid w:val="00F339C3"/>
    <w:rsid w:val="00F42270"/>
    <w:rsid w:val="00F45C0F"/>
    <w:rsid w:val="00F512B8"/>
    <w:rsid w:val="00F56CFA"/>
    <w:rsid w:val="00F609DA"/>
    <w:rsid w:val="00F709F4"/>
    <w:rsid w:val="00F72868"/>
    <w:rsid w:val="00F73389"/>
    <w:rsid w:val="00F7441E"/>
    <w:rsid w:val="00F75BD0"/>
    <w:rsid w:val="00F772E4"/>
    <w:rsid w:val="00F80E54"/>
    <w:rsid w:val="00F866ED"/>
    <w:rsid w:val="00F9178E"/>
    <w:rsid w:val="00F93A46"/>
    <w:rsid w:val="00F94376"/>
    <w:rsid w:val="00F94FAE"/>
    <w:rsid w:val="00F95DF5"/>
    <w:rsid w:val="00F9636A"/>
    <w:rsid w:val="00FA2688"/>
    <w:rsid w:val="00FA4E95"/>
    <w:rsid w:val="00FA75C5"/>
    <w:rsid w:val="00FA7BAB"/>
    <w:rsid w:val="00FB62DE"/>
    <w:rsid w:val="00FC18C8"/>
    <w:rsid w:val="00FC3A06"/>
    <w:rsid w:val="00FC430F"/>
    <w:rsid w:val="00FC5C50"/>
    <w:rsid w:val="00FC668A"/>
    <w:rsid w:val="00FD0C1C"/>
    <w:rsid w:val="00FD31F1"/>
    <w:rsid w:val="00FE3288"/>
    <w:rsid w:val="00FE3AD4"/>
    <w:rsid w:val="00FE3C1C"/>
    <w:rsid w:val="00FE7E5E"/>
    <w:rsid w:val="00FF0E48"/>
    <w:rsid w:val="00FF0E85"/>
    <w:rsid w:val="00FF1A88"/>
    <w:rsid w:val="00FF4C26"/>
    <w:rsid w:val="00FF50EA"/>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698EA"/>
  <w15:chartTrackingRefBased/>
  <w15:docId w15:val="{3589128A-3316-4F50-97C1-AFAC72F5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FB"/>
  </w:style>
  <w:style w:type="paragraph" w:styleId="Balk1">
    <w:name w:val="heading 1"/>
    <w:basedOn w:val="Normal"/>
    <w:next w:val="Normal"/>
    <w:link w:val="Balk1Char"/>
    <w:uiPriority w:val="9"/>
    <w:qFormat/>
    <w:rsid w:val="0075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4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F1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006B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587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VarsaylanParagrafYazTipi"/>
    <w:rsid w:val="00587A52"/>
    <w:rPr>
      <w:rFonts w:ascii="TimesNewRomanPS-BoldMT" w:hAnsi="TimesNewRomanPS-BoldMT" w:hint="default"/>
      <w:b/>
      <w:bCs/>
      <w:i w:val="0"/>
      <w:iCs w:val="0"/>
      <w:color w:val="000000"/>
      <w:sz w:val="32"/>
      <w:szCs w:val="32"/>
    </w:rPr>
  </w:style>
  <w:style w:type="paragraph" w:styleId="ResimYazs">
    <w:name w:val="caption"/>
    <w:basedOn w:val="Normal"/>
    <w:next w:val="Normal"/>
    <w:uiPriority w:val="35"/>
    <w:unhideWhenUsed/>
    <w:qFormat/>
    <w:rsid w:val="00FE3C1C"/>
    <w:pPr>
      <w:spacing w:after="200" w:line="240" w:lineRule="auto"/>
    </w:pPr>
    <w:rPr>
      <w:i/>
      <w:iCs/>
      <w:color w:val="44546A" w:themeColor="text2"/>
      <w:sz w:val="18"/>
      <w:szCs w:val="18"/>
    </w:rPr>
  </w:style>
  <w:style w:type="paragraph" w:styleId="ListeParagraf">
    <w:name w:val="List Paragraph"/>
    <w:basedOn w:val="Normal"/>
    <w:uiPriority w:val="34"/>
    <w:qFormat/>
    <w:rsid w:val="006C3598"/>
    <w:pPr>
      <w:ind w:left="720"/>
      <w:contextualSpacing/>
    </w:pPr>
  </w:style>
  <w:style w:type="character" w:styleId="YerTutucuMetni">
    <w:name w:val="Placeholder Text"/>
    <w:basedOn w:val="VarsaylanParagrafYazTipi"/>
    <w:uiPriority w:val="99"/>
    <w:semiHidden/>
    <w:rsid w:val="006C3598"/>
    <w:rPr>
      <w:color w:val="808080"/>
    </w:rPr>
  </w:style>
  <w:style w:type="character" w:customStyle="1" w:styleId="s9ba7dfff41">
    <w:name w:val="s9ba7dfff41"/>
    <w:basedOn w:val="VarsaylanParagrafYazTipi"/>
    <w:rsid w:val="009768BC"/>
    <w:rPr>
      <w:strike w:val="0"/>
      <w:dstrike w:val="0"/>
      <w:color w:val="008013"/>
      <w:u w:val="none"/>
      <w:effect w:val="none"/>
    </w:rPr>
  </w:style>
  <w:style w:type="character" w:customStyle="1" w:styleId="s9ba7dfff0">
    <w:name w:val="s9ba7dfff0"/>
    <w:basedOn w:val="VarsaylanParagrafYazTipi"/>
    <w:rsid w:val="009768BC"/>
  </w:style>
  <w:style w:type="character" w:customStyle="1" w:styleId="s9ba7dfff51">
    <w:name w:val="s9ba7dfff51"/>
    <w:basedOn w:val="VarsaylanParagrafYazTipi"/>
    <w:rsid w:val="009768BC"/>
    <w:rPr>
      <w:strike w:val="0"/>
      <w:dstrike w:val="0"/>
      <w:color w:val="AA04F9"/>
      <w:u w:val="none"/>
      <w:effect w:val="none"/>
    </w:rPr>
  </w:style>
  <w:style w:type="character" w:customStyle="1" w:styleId="s9ba7dfff61">
    <w:name w:val="s9ba7dfff61"/>
    <w:basedOn w:val="VarsaylanParagrafYazTipi"/>
    <w:rsid w:val="009768BC"/>
    <w:rPr>
      <w:strike w:val="0"/>
      <w:dstrike w:val="0"/>
      <w:color w:val="0E00FF"/>
      <w:u w:val="none"/>
      <w:effect w:val="none"/>
    </w:rPr>
  </w:style>
  <w:style w:type="character" w:styleId="Kpr">
    <w:name w:val="Hyperlink"/>
    <w:basedOn w:val="VarsaylanParagrafYazTipi"/>
    <w:uiPriority w:val="99"/>
    <w:unhideWhenUsed/>
    <w:rsid w:val="001B4A9E"/>
    <w:rPr>
      <w:color w:val="0563C1" w:themeColor="hyperlink"/>
      <w:u w:val="single"/>
    </w:rPr>
  </w:style>
  <w:style w:type="character" w:styleId="zmlenmeyenBahsetme">
    <w:name w:val="Unresolved Mention"/>
    <w:basedOn w:val="VarsaylanParagrafYazTipi"/>
    <w:uiPriority w:val="99"/>
    <w:semiHidden/>
    <w:unhideWhenUsed/>
    <w:rsid w:val="001B4A9E"/>
    <w:rPr>
      <w:color w:val="605E5C"/>
      <w:shd w:val="clear" w:color="auto" w:fill="E1DFDD"/>
    </w:rPr>
  </w:style>
  <w:style w:type="character" w:customStyle="1" w:styleId="Balk1Char">
    <w:name w:val="Başlık 1 Char"/>
    <w:basedOn w:val="VarsaylanParagrafYazTipi"/>
    <w:link w:val="Balk1"/>
    <w:uiPriority w:val="9"/>
    <w:rsid w:val="00755E35"/>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246F88"/>
    <w:rPr>
      <w:rFonts w:asciiTheme="majorHAnsi" w:eastAsiaTheme="majorEastAsia" w:hAnsiTheme="majorHAnsi" w:cstheme="majorBidi"/>
      <w:color w:val="2F5496" w:themeColor="accent1" w:themeShade="BF"/>
      <w:sz w:val="26"/>
      <w:szCs w:val="26"/>
    </w:rPr>
  </w:style>
  <w:style w:type="table" w:styleId="TabloKlavuzu">
    <w:name w:val="Table Grid"/>
    <w:basedOn w:val="NormalTablo"/>
    <w:uiPriority w:val="39"/>
    <w:rsid w:val="00D04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6">
    <w:name w:val="Grid Table 4 Accent 6"/>
    <w:basedOn w:val="NormalTablo"/>
    <w:uiPriority w:val="49"/>
    <w:rsid w:val="00D04F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zlenenKpr">
    <w:name w:val="FollowedHyperlink"/>
    <w:basedOn w:val="VarsaylanParagrafYazTipi"/>
    <w:uiPriority w:val="99"/>
    <w:semiHidden/>
    <w:unhideWhenUsed/>
    <w:rsid w:val="00707D03"/>
    <w:rPr>
      <w:color w:val="954F72" w:themeColor="followedHyperlink"/>
      <w:u w:val="single"/>
    </w:rPr>
  </w:style>
  <w:style w:type="character" w:customStyle="1" w:styleId="Balk3Char">
    <w:name w:val="Başlık 3 Char"/>
    <w:basedOn w:val="VarsaylanParagrafYazTipi"/>
    <w:link w:val="Balk3"/>
    <w:uiPriority w:val="9"/>
    <w:rsid w:val="008F188B"/>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006B07"/>
    <w:rPr>
      <w:rFonts w:asciiTheme="majorHAnsi" w:eastAsiaTheme="majorEastAsia" w:hAnsiTheme="majorHAnsi" w:cstheme="majorBidi"/>
      <w:i/>
      <w:iCs/>
      <w:color w:val="2F5496" w:themeColor="accent1" w:themeShade="BF"/>
    </w:rPr>
  </w:style>
  <w:style w:type="character" w:styleId="Gl">
    <w:name w:val="Strong"/>
    <w:basedOn w:val="VarsaylanParagrafYazTipi"/>
    <w:uiPriority w:val="22"/>
    <w:qFormat/>
    <w:rsid w:val="007B0DDC"/>
    <w:rPr>
      <w:b/>
      <w:bCs/>
    </w:rPr>
  </w:style>
  <w:style w:type="character" w:customStyle="1" w:styleId="sa62b35880">
    <w:name w:val="sa62b35880"/>
    <w:basedOn w:val="VarsaylanParagrafYazTipi"/>
    <w:rsid w:val="00945A44"/>
  </w:style>
  <w:style w:type="character" w:customStyle="1" w:styleId="sa62b358841">
    <w:name w:val="sa62b358841"/>
    <w:basedOn w:val="VarsaylanParagrafYazTipi"/>
    <w:rsid w:val="00945A44"/>
    <w:rPr>
      <w:strike w:val="0"/>
      <w:dstrike w:val="0"/>
      <w:color w:val="AA04F9"/>
      <w:u w:val="none"/>
      <w:effect w:val="none"/>
    </w:rPr>
  </w:style>
  <w:style w:type="paragraph" w:styleId="stBilgi">
    <w:name w:val="header"/>
    <w:basedOn w:val="Normal"/>
    <w:link w:val="stBilgiChar"/>
    <w:uiPriority w:val="99"/>
    <w:unhideWhenUsed/>
    <w:rsid w:val="0019415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94157"/>
  </w:style>
  <w:style w:type="paragraph" w:styleId="AltBilgi">
    <w:name w:val="footer"/>
    <w:basedOn w:val="Normal"/>
    <w:link w:val="AltBilgiChar"/>
    <w:uiPriority w:val="99"/>
    <w:unhideWhenUsed/>
    <w:rsid w:val="0019415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94157"/>
  </w:style>
  <w:style w:type="paragraph" w:styleId="TBal">
    <w:name w:val="TOC Heading"/>
    <w:basedOn w:val="Balk1"/>
    <w:next w:val="Normal"/>
    <w:uiPriority w:val="39"/>
    <w:unhideWhenUsed/>
    <w:qFormat/>
    <w:rsid w:val="00ED76F7"/>
    <w:pPr>
      <w:outlineLvl w:val="9"/>
    </w:pPr>
  </w:style>
  <w:style w:type="paragraph" w:styleId="T1">
    <w:name w:val="toc 1"/>
    <w:basedOn w:val="Normal"/>
    <w:next w:val="Normal"/>
    <w:autoRedefine/>
    <w:uiPriority w:val="39"/>
    <w:unhideWhenUsed/>
    <w:rsid w:val="00ED76F7"/>
    <w:pPr>
      <w:spacing w:after="100"/>
    </w:pPr>
  </w:style>
  <w:style w:type="character" w:customStyle="1" w:styleId="s1be2f2200">
    <w:name w:val="s1be2f2200"/>
    <w:basedOn w:val="VarsaylanParagrafYazTipi"/>
    <w:rsid w:val="00122284"/>
  </w:style>
  <w:style w:type="character" w:customStyle="1" w:styleId="s1be2f22041">
    <w:name w:val="s1be2f22041"/>
    <w:basedOn w:val="VarsaylanParagrafYazTipi"/>
    <w:rsid w:val="00122284"/>
    <w:rPr>
      <w:strike w:val="0"/>
      <w:dstrike w:val="0"/>
      <w:color w:val="008013"/>
      <w:u w:val="none"/>
      <w:effect w:val="none"/>
    </w:rPr>
  </w:style>
  <w:style w:type="character" w:customStyle="1" w:styleId="s1be2f22071">
    <w:name w:val="s1be2f22071"/>
    <w:basedOn w:val="VarsaylanParagrafYazTipi"/>
    <w:rsid w:val="00122284"/>
    <w:rPr>
      <w:strike w:val="0"/>
      <w:dstrike w:val="0"/>
      <w:color w:val="AA04F9"/>
      <w:u w:val="none"/>
      <w:effect w:val="none"/>
    </w:rPr>
  </w:style>
  <w:style w:type="character" w:customStyle="1" w:styleId="s00af326f0">
    <w:name w:val="s00af326f0"/>
    <w:basedOn w:val="VarsaylanParagrafYazTipi"/>
    <w:rsid w:val="00725548"/>
  </w:style>
  <w:style w:type="character" w:customStyle="1" w:styleId="s8b0b0a7d0">
    <w:name w:val="s8b0b0a7d0"/>
    <w:basedOn w:val="VarsaylanParagrafYazTipi"/>
    <w:rsid w:val="008628BD"/>
  </w:style>
  <w:style w:type="character" w:customStyle="1" w:styleId="s8b0b0a7d41">
    <w:name w:val="s8b0b0a7d41"/>
    <w:basedOn w:val="VarsaylanParagrafYazTipi"/>
    <w:rsid w:val="008628BD"/>
    <w:rPr>
      <w:strike w:val="0"/>
      <w:dstrike w:val="0"/>
      <w:color w:val="008013"/>
      <w:u w:val="none"/>
      <w:effect w:val="none"/>
    </w:rPr>
  </w:style>
  <w:style w:type="character" w:customStyle="1" w:styleId="sb99a8d1e0">
    <w:name w:val="sb99a8d1e0"/>
    <w:basedOn w:val="VarsaylanParagrafYazTipi"/>
    <w:rsid w:val="005C2BC7"/>
  </w:style>
  <w:style w:type="character" w:customStyle="1" w:styleId="sb99a8d1e41">
    <w:name w:val="sb99a8d1e41"/>
    <w:basedOn w:val="VarsaylanParagrafYazTipi"/>
    <w:rsid w:val="005C2BC7"/>
    <w:rPr>
      <w:strike w:val="0"/>
      <w:dstrike w:val="0"/>
      <w:color w:val="008013"/>
      <w:u w:val="none"/>
      <w:effect w:val="none"/>
    </w:rPr>
  </w:style>
  <w:style w:type="character" w:customStyle="1" w:styleId="s812c362b0">
    <w:name w:val="s812c362b0"/>
    <w:basedOn w:val="VarsaylanParagrafYazTipi"/>
    <w:rsid w:val="00B323CA"/>
  </w:style>
  <w:style w:type="character" w:customStyle="1" w:styleId="s812c362b61">
    <w:name w:val="s812c362b61"/>
    <w:basedOn w:val="VarsaylanParagrafYazTipi"/>
    <w:rsid w:val="00B323CA"/>
    <w:rPr>
      <w:strike w:val="0"/>
      <w:dstrike w:val="0"/>
      <w:color w:val="AA04F9"/>
      <w:u w:val="none"/>
      <w:effect w:val="none"/>
    </w:rPr>
  </w:style>
  <w:style w:type="character" w:customStyle="1" w:styleId="s812c362b71">
    <w:name w:val="s812c362b71"/>
    <w:basedOn w:val="VarsaylanParagrafYazTipi"/>
    <w:rsid w:val="00B323CA"/>
    <w:rPr>
      <w:strike w:val="0"/>
      <w:dstrike w:val="0"/>
      <w:color w:val="008013"/>
      <w:u w:val="none"/>
      <w:effect w:val="none"/>
    </w:rPr>
  </w:style>
  <w:style w:type="character" w:customStyle="1" w:styleId="s812c362b81">
    <w:name w:val="s812c362b81"/>
    <w:basedOn w:val="VarsaylanParagrafYazTipi"/>
    <w:rsid w:val="00B323CA"/>
    <w:rPr>
      <w:b/>
      <w:bCs/>
    </w:rPr>
  </w:style>
  <w:style w:type="character" w:customStyle="1" w:styleId="s0296ef4b0">
    <w:name w:val="s0296ef4b0"/>
    <w:basedOn w:val="VarsaylanParagrafYazTipi"/>
    <w:rsid w:val="00276B18"/>
  </w:style>
  <w:style w:type="character" w:customStyle="1" w:styleId="s0296ef4b41">
    <w:name w:val="s0296ef4b41"/>
    <w:basedOn w:val="VarsaylanParagrafYazTipi"/>
    <w:rsid w:val="00276B18"/>
    <w:rPr>
      <w:strike w:val="0"/>
      <w:dstrike w:val="0"/>
      <w:color w:val="008013"/>
      <w:u w:val="none"/>
      <w:effect w:val="none"/>
    </w:rPr>
  </w:style>
  <w:style w:type="character" w:customStyle="1" w:styleId="sacb8832341">
    <w:name w:val="sacb8832341"/>
    <w:basedOn w:val="VarsaylanParagrafYazTipi"/>
    <w:rsid w:val="00BE7714"/>
    <w:rPr>
      <w:strike w:val="0"/>
      <w:dstrike w:val="0"/>
      <w:color w:val="008013"/>
      <w:u w:val="none"/>
      <w:effect w:val="none"/>
    </w:rPr>
  </w:style>
  <w:style w:type="character" w:customStyle="1" w:styleId="sacb883230">
    <w:name w:val="sacb883230"/>
    <w:basedOn w:val="VarsaylanParagrafYazTipi"/>
    <w:rsid w:val="00BE7714"/>
  </w:style>
  <w:style w:type="character" w:customStyle="1" w:styleId="sfae177330">
    <w:name w:val="sfae177330"/>
    <w:basedOn w:val="VarsaylanParagrafYazTipi"/>
    <w:rsid w:val="004F6897"/>
  </w:style>
  <w:style w:type="character" w:customStyle="1" w:styleId="s5fe03afb0">
    <w:name w:val="s5fe03afb0"/>
    <w:basedOn w:val="VarsaylanParagrafYazTipi"/>
    <w:rsid w:val="00C85F15"/>
  </w:style>
  <w:style w:type="character" w:customStyle="1" w:styleId="s918fab040">
    <w:name w:val="s918fab040"/>
    <w:basedOn w:val="VarsaylanParagrafYazTipi"/>
    <w:rsid w:val="009C4849"/>
  </w:style>
  <w:style w:type="character" w:customStyle="1" w:styleId="sa8d1813e0">
    <w:name w:val="sa8d1813e0"/>
    <w:basedOn w:val="VarsaylanParagrafYazTipi"/>
    <w:rsid w:val="001F70B4"/>
  </w:style>
  <w:style w:type="character" w:customStyle="1" w:styleId="sc3edccb40">
    <w:name w:val="sc3edccb40"/>
    <w:basedOn w:val="VarsaylanParagrafYazTipi"/>
    <w:rsid w:val="009C4172"/>
  </w:style>
  <w:style w:type="paragraph" w:styleId="T3">
    <w:name w:val="toc 3"/>
    <w:basedOn w:val="Normal"/>
    <w:next w:val="Normal"/>
    <w:autoRedefine/>
    <w:uiPriority w:val="39"/>
    <w:unhideWhenUsed/>
    <w:rsid w:val="00AD72CF"/>
    <w:pPr>
      <w:spacing w:after="100"/>
      <w:ind w:left="440"/>
    </w:pPr>
  </w:style>
  <w:style w:type="paragraph" w:styleId="Kaynaka">
    <w:name w:val="Bibliography"/>
    <w:basedOn w:val="Normal"/>
    <w:next w:val="Normal"/>
    <w:uiPriority w:val="37"/>
    <w:unhideWhenUsed/>
    <w:rsid w:val="00D24056"/>
  </w:style>
  <w:style w:type="character" w:customStyle="1" w:styleId="s69c9d2920">
    <w:name w:val="s69c9d2920"/>
    <w:basedOn w:val="VarsaylanParagrafYazTipi"/>
    <w:rsid w:val="004667E8"/>
  </w:style>
  <w:style w:type="character" w:customStyle="1" w:styleId="s11c9bc0f0">
    <w:name w:val="s11c9bc0f0"/>
    <w:basedOn w:val="VarsaylanParagrafYazTipi"/>
    <w:rsid w:val="00702E53"/>
  </w:style>
  <w:style w:type="character" w:customStyle="1" w:styleId="s11c9bc0f41">
    <w:name w:val="s11c9bc0f41"/>
    <w:basedOn w:val="VarsaylanParagrafYazTipi"/>
    <w:rsid w:val="00702E53"/>
    <w:rPr>
      <w:strike w:val="0"/>
      <w:dstrike w:val="0"/>
      <w:color w:val="008013"/>
      <w:u w:val="none"/>
      <w:effect w:val="none"/>
    </w:rPr>
  </w:style>
  <w:style w:type="character" w:customStyle="1" w:styleId="s3d7b106a0">
    <w:name w:val="s3d7b106a0"/>
    <w:basedOn w:val="VarsaylanParagrafYazTipi"/>
    <w:rsid w:val="00702E53"/>
  </w:style>
  <w:style w:type="character" w:customStyle="1" w:styleId="sb50f2b690">
    <w:name w:val="sb50f2b690"/>
    <w:basedOn w:val="VarsaylanParagrafYazTipi"/>
    <w:rsid w:val="00BF43BA"/>
  </w:style>
  <w:style w:type="character" w:customStyle="1" w:styleId="sb50f2b6941">
    <w:name w:val="sb50f2b6941"/>
    <w:basedOn w:val="VarsaylanParagrafYazTipi"/>
    <w:rsid w:val="00BF43BA"/>
    <w:rPr>
      <w:strike w:val="0"/>
      <w:dstrike w:val="0"/>
      <w:color w:val="008013"/>
      <w:u w:val="none"/>
      <w:effect w:val="none"/>
    </w:rPr>
  </w:style>
  <w:style w:type="character" w:customStyle="1" w:styleId="s0b3611650">
    <w:name w:val="s0b3611650"/>
    <w:basedOn w:val="VarsaylanParagrafYazTipi"/>
    <w:rsid w:val="00767F46"/>
  </w:style>
  <w:style w:type="character" w:customStyle="1" w:styleId="s6d1db1000">
    <w:name w:val="s6d1db1000"/>
    <w:basedOn w:val="VarsaylanParagrafYazTipi"/>
    <w:rsid w:val="00285B54"/>
  </w:style>
  <w:style w:type="character" w:customStyle="1" w:styleId="sd67729db0">
    <w:name w:val="sd67729db0"/>
    <w:basedOn w:val="VarsaylanParagrafYazTipi"/>
    <w:rsid w:val="006C3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767">
      <w:bodyDiv w:val="1"/>
      <w:marLeft w:val="0"/>
      <w:marRight w:val="0"/>
      <w:marTop w:val="0"/>
      <w:marBottom w:val="0"/>
      <w:divBdr>
        <w:top w:val="none" w:sz="0" w:space="0" w:color="auto"/>
        <w:left w:val="none" w:sz="0" w:space="0" w:color="auto"/>
        <w:bottom w:val="none" w:sz="0" w:space="0" w:color="auto"/>
        <w:right w:val="none" w:sz="0" w:space="0" w:color="auto"/>
      </w:divBdr>
      <w:divsChild>
        <w:div w:id="1305819090">
          <w:marLeft w:val="0"/>
          <w:marRight w:val="0"/>
          <w:marTop w:val="0"/>
          <w:marBottom w:val="0"/>
          <w:divBdr>
            <w:top w:val="none" w:sz="0" w:space="0" w:color="auto"/>
            <w:left w:val="none" w:sz="0" w:space="0" w:color="auto"/>
            <w:bottom w:val="none" w:sz="0" w:space="0" w:color="auto"/>
            <w:right w:val="none" w:sz="0" w:space="0" w:color="auto"/>
          </w:divBdr>
          <w:divsChild>
            <w:div w:id="456071902">
              <w:marLeft w:val="0"/>
              <w:marRight w:val="0"/>
              <w:marTop w:val="0"/>
              <w:marBottom w:val="0"/>
              <w:divBdr>
                <w:top w:val="none" w:sz="0" w:space="0" w:color="auto"/>
                <w:left w:val="none" w:sz="0" w:space="0" w:color="auto"/>
                <w:bottom w:val="none" w:sz="0" w:space="0" w:color="auto"/>
                <w:right w:val="none" w:sz="0" w:space="0" w:color="auto"/>
              </w:divBdr>
              <w:divsChild>
                <w:div w:id="377776611">
                  <w:marLeft w:val="0"/>
                  <w:marRight w:val="0"/>
                  <w:marTop w:val="150"/>
                  <w:marBottom w:val="150"/>
                  <w:divBdr>
                    <w:top w:val="none" w:sz="0" w:space="0" w:color="auto"/>
                    <w:left w:val="none" w:sz="0" w:space="0" w:color="auto"/>
                    <w:bottom w:val="none" w:sz="0" w:space="0" w:color="auto"/>
                    <w:right w:val="none" w:sz="0" w:space="0" w:color="auto"/>
                  </w:divBdr>
                  <w:divsChild>
                    <w:div w:id="977763431">
                      <w:marLeft w:val="0"/>
                      <w:marRight w:val="0"/>
                      <w:marTop w:val="0"/>
                      <w:marBottom w:val="0"/>
                      <w:divBdr>
                        <w:top w:val="none" w:sz="0" w:space="0" w:color="auto"/>
                        <w:left w:val="none" w:sz="0" w:space="0" w:color="auto"/>
                        <w:bottom w:val="none" w:sz="0" w:space="0" w:color="auto"/>
                        <w:right w:val="none" w:sz="0" w:space="0" w:color="auto"/>
                      </w:divBdr>
                      <w:divsChild>
                        <w:div w:id="1695880442">
                          <w:marLeft w:val="240"/>
                          <w:marRight w:val="0"/>
                          <w:marTop w:val="0"/>
                          <w:marBottom w:val="0"/>
                          <w:divBdr>
                            <w:top w:val="none" w:sz="0" w:space="0" w:color="auto"/>
                            <w:left w:val="none" w:sz="0" w:space="0" w:color="auto"/>
                            <w:bottom w:val="none" w:sz="0" w:space="0" w:color="auto"/>
                            <w:right w:val="none" w:sz="0" w:space="0" w:color="auto"/>
                          </w:divBdr>
                        </w:div>
                      </w:divsChild>
                    </w:div>
                    <w:div w:id="478767218">
                      <w:marLeft w:val="0"/>
                      <w:marRight w:val="0"/>
                      <w:marTop w:val="0"/>
                      <w:marBottom w:val="0"/>
                      <w:divBdr>
                        <w:top w:val="none" w:sz="0" w:space="0" w:color="auto"/>
                        <w:left w:val="none" w:sz="0" w:space="0" w:color="auto"/>
                        <w:bottom w:val="none" w:sz="0" w:space="0" w:color="auto"/>
                        <w:right w:val="none" w:sz="0" w:space="0" w:color="auto"/>
                      </w:divBdr>
                      <w:divsChild>
                        <w:div w:id="752748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235481">
                  <w:marLeft w:val="0"/>
                  <w:marRight w:val="0"/>
                  <w:marTop w:val="150"/>
                  <w:marBottom w:val="150"/>
                  <w:divBdr>
                    <w:top w:val="none" w:sz="0" w:space="0" w:color="auto"/>
                    <w:left w:val="none" w:sz="0" w:space="0" w:color="auto"/>
                    <w:bottom w:val="none" w:sz="0" w:space="0" w:color="auto"/>
                    <w:right w:val="none" w:sz="0" w:space="0" w:color="auto"/>
                  </w:divBdr>
                  <w:divsChild>
                    <w:div w:id="1846169991">
                      <w:marLeft w:val="0"/>
                      <w:marRight w:val="0"/>
                      <w:marTop w:val="0"/>
                      <w:marBottom w:val="0"/>
                      <w:divBdr>
                        <w:top w:val="none" w:sz="0" w:space="0" w:color="auto"/>
                        <w:left w:val="none" w:sz="0" w:space="0" w:color="auto"/>
                        <w:bottom w:val="none" w:sz="0" w:space="0" w:color="auto"/>
                        <w:right w:val="none" w:sz="0" w:space="0" w:color="auto"/>
                      </w:divBdr>
                      <w:divsChild>
                        <w:div w:id="1314337915">
                          <w:marLeft w:val="240"/>
                          <w:marRight w:val="0"/>
                          <w:marTop w:val="0"/>
                          <w:marBottom w:val="0"/>
                          <w:divBdr>
                            <w:top w:val="none" w:sz="0" w:space="0" w:color="auto"/>
                            <w:left w:val="none" w:sz="0" w:space="0" w:color="auto"/>
                            <w:bottom w:val="none" w:sz="0" w:space="0" w:color="auto"/>
                            <w:right w:val="none" w:sz="0" w:space="0" w:color="auto"/>
                          </w:divBdr>
                        </w:div>
                      </w:divsChild>
                    </w:div>
                    <w:div w:id="1095323274">
                      <w:marLeft w:val="0"/>
                      <w:marRight w:val="0"/>
                      <w:marTop w:val="0"/>
                      <w:marBottom w:val="0"/>
                      <w:divBdr>
                        <w:top w:val="none" w:sz="0" w:space="0" w:color="auto"/>
                        <w:left w:val="none" w:sz="0" w:space="0" w:color="auto"/>
                        <w:bottom w:val="none" w:sz="0" w:space="0" w:color="auto"/>
                        <w:right w:val="none" w:sz="0" w:space="0" w:color="auto"/>
                      </w:divBdr>
                      <w:divsChild>
                        <w:div w:id="927932760">
                          <w:marLeft w:val="240"/>
                          <w:marRight w:val="0"/>
                          <w:marTop w:val="0"/>
                          <w:marBottom w:val="0"/>
                          <w:divBdr>
                            <w:top w:val="none" w:sz="0" w:space="0" w:color="auto"/>
                            <w:left w:val="none" w:sz="0" w:space="0" w:color="auto"/>
                            <w:bottom w:val="none" w:sz="0" w:space="0" w:color="auto"/>
                            <w:right w:val="none" w:sz="0" w:space="0" w:color="auto"/>
                          </w:divBdr>
                        </w:div>
                      </w:divsChild>
                    </w:div>
                    <w:div w:id="1665012155">
                      <w:marLeft w:val="0"/>
                      <w:marRight w:val="0"/>
                      <w:marTop w:val="0"/>
                      <w:marBottom w:val="0"/>
                      <w:divBdr>
                        <w:top w:val="none" w:sz="0" w:space="0" w:color="auto"/>
                        <w:left w:val="none" w:sz="0" w:space="0" w:color="auto"/>
                        <w:bottom w:val="none" w:sz="0" w:space="0" w:color="auto"/>
                        <w:right w:val="none" w:sz="0" w:space="0" w:color="auto"/>
                      </w:divBdr>
                      <w:divsChild>
                        <w:div w:id="858156382">
                          <w:marLeft w:val="240"/>
                          <w:marRight w:val="0"/>
                          <w:marTop w:val="0"/>
                          <w:marBottom w:val="0"/>
                          <w:divBdr>
                            <w:top w:val="none" w:sz="0" w:space="0" w:color="auto"/>
                            <w:left w:val="none" w:sz="0" w:space="0" w:color="auto"/>
                            <w:bottom w:val="none" w:sz="0" w:space="0" w:color="auto"/>
                            <w:right w:val="none" w:sz="0" w:space="0" w:color="auto"/>
                          </w:divBdr>
                        </w:div>
                      </w:divsChild>
                    </w:div>
                    <w:div w:id="1908802988">
                      <w:marLeft w:val="0"/>
                      <w:marRight w:val="0"/>
                      <w:marTop w:val="0"/>
                      <w:marBottom w:val="0"/>
                      <w:divBdr>
                        <w:top w:val="none" w:sz="0" w:space="0" w:color="auto"/>
                        <w:left w:val="none" w:sz="0" w:space="0" w:color="auto"/>
                        <w:bottom w:val="none" w:sz="0" w:space="0" w:color="auto"/>
                        <w:right w:val="none" w:sz="0" w:space="0" w:color="auto"/>
                      </w:divBdr>
                      <w:divsChild>
                        <w:div w:id="900100263">
                          <w:marLeft w:val="240"/>
                          <w:marRight w:val="0"/>
                          <w:marTop w:val="0"/>
                          <w:marBottom w:val="0"/>
                          <w:divBdr>
                            <w:top w:val="none" w:sz="0" w:space="0" w:color="auto"/>
                            <w:left w:val="none" w:sz="0" w:space="0" w:color="auto"/>
                            <w:bottom w:val="none" w:sz="0" w:space="0" w:color="auto"/>
                            <w:right w:val="none" w:sz="0" w:space="0" w:color="auto"/>
                          </w:divBdr>
                        </w:div>
                      </w:divsChild>
                    </w:div>
                    <w:div w:id="355279510">
                      <w:marLeft w:val="0"/>
                      <w:marRight w:val="0"/>
                      <w:marTop w:val="0"/>
                      <w:marBottom w:val="0"/>
                      <w:divBdr>
                        <w:top w:val="none" w:sz="0" w:space="0" w:color="auto"/>
                        <w:left w:val="none" w:sz="0" w:space="0" w:color="auto"/>
                        <w:bottom w:val="none" w:sz="0" w:space="0" w:color="auto"/>
                        <w:right w:val="none" w:sz="0" w:space="0" w:color="auto"/>
                      </w:divBdr>
                    </w:div>
                    <w:div w:id="735317631">
                      <w:marLeft w:val="0"/>
                      <w:marRight w:val="0"/>
                      <w:marTop w:val="0"/>
                      <w:marBottom w:val="0"/>
                      <w:divBdr>
                        <w:top w:val="none" w:sz="0" w:space="0" w:color="auto"/>
                        <w:left w:val="none" w:sz="0" w:space="0" w:color="auto"/>
                        <w:bottom w:val="none" w:sz="0" w:space="0" w:color="auto"/>
                        <w:right w:val="none" w:sz="0" w:space="0" w:color="auto"/>
                      </w:divBdr>
                      <w:divsChild>
                        <w:div w:id="1475950280">
                          <w:marLeft w:val="240"/>
                          <w:marRight w:val="0"/>
                          <w:marTop w:val="0"/>
                          <w:marBottom w:val="0"/>
                          <w:divBdr>
                            <w:top w:val="none" w:sz="0" w:space="0" w:color="auto"/>
                            <w:left w:val="none" w:sz="0" w:space="0" w:color="auto"/>
                            <w:bottom w:val="none" w:sz="0" w:space="0" w:color="auto"/>
                            <w:right w:val="none" w:sz="0" w:space="0" w:color="auto"/>
                          </w:divBdr>
                        </w:div>
                      </w:divsChild>
                    </w:div>
                    <w:div w:id="549269688">
                      <w:marLeft w:val="0"/>
                      <w:marRight w:val="0"/>
                      <w:marTop w:val="0"/>
                      <w:marBottom w:val="0"/>
                      <w:divBdr>
                        <w:top w:val="none" w:sz="0" w:space="0" w:color="auto"/>
                        <w:left w:val="none" w:sz="0" w:space="0" w:color="auto"/>
                        <w:bottom w:val="none" w:sz="0" w:space="0" w:color="auto"/>
                        <w:right w:val="none" w:sz="0" w:space="0" w:color="auto"/>
                      </w:divBdr>
                      <w:divsChild>
                        <w:div w:id="986205050">
                          <w:marLeft w:val="240"/>
                          <w:marRight w:val="0"/>
                          <w:marTop w:val="0"/>
                          <w:marBottom w:val="0"/>
                          <w:divBdr>
                            <w:top w:val="none" w:sz="0" w:space="0" w:color="auto"/>
                            <w:left w:val="none" w:sz="0" w:space="0" w:color="auto"/>
                            <w:bottom w:val="none" w:sz="0" w:space="0" w:color="auto"/>
                            <w:right w:val="none" w:sz="0" w:space="0" w:color="auto"/>
                          </w:divBdr>
                        </w:div>
                      </w:divsChild>
                    </w:div>
                    <w:div w:id="182286108">
                      <w:marLeft w:val="0"/>
                      <w:marRight w:val="0"/>
                      <w:marTop w:val="0"/>
                      <w:marBottom w:val="0"/>
                      <w:divBdr>
                        <w:top w:val="none" w:sz="0" w:space="0" w:color="auto"/>
                        <w:left w:val="none" w:sz="0" w:space="0" w:color="auto"/>
                        <w:bottom w:val="none" w:sz="0" w:space="0" w:color="auto"/>
                        <w:right w:val="none" w:sz="0" w:space="0" w:color="auto"/>
                      </w:divBdr>
                    </w:div>
                    <w:div w:id="235896705">
                      <w:marLeft w:val="0"/>
                      <w:marRight w:val="0"/>
                      <w:marTop w:val="0"/>
                      <w:marBottom w:val="0"/>
                      <w:divBdr>
                        <w:top w:val="none" w:sz="0" w:space="0" w:color="auto"/>
                        <w:left w:val="none" w:sz="0" w:space="0" w:color="auto"/>
                        <w:bottom w:val="none" w:sz="0" w:space="0" w:color="auto"/>
                        <w:right w:val="none" w:sz="0" w:space="0" w:color="auto"/>
                      </w:divBdr>
                      <w:divsChild>
                        <w:div w:id="242496763">
                          <w:marLeft w:val="240"/>
                          <w:marRight w:val="0"/>
                          <w:marTop w:val="0"/>
                          <w:marBottom w:val="0"/>
                          <w:divBdr>
                            <w:top w:val="none" w:sz="0" w:space="0" w:color="auto"/>
                            <w:left w:val="none" w:sz="0" w:space="0" w:color="auto"/>
                            <w:bottom w:val="none" w:sz="0" w:space="0" w:color="auto"/>
                            <w:right w:val="none" w:sz="0" w:space="0" w:color="auto"/>
                          </w:divBdr>
                        </w:div>
                      </w:divsChild>
                    </w:div>
                    <w:div w:id="859053863">
                      <w:marLeft w:val="0"/>
                      <w:marRight w:val="0"/>
                      <w:marTop w:val="0"/>
                      <w:marBottom w:val="0"/>
                      <w:divBdr>
                        <w:top w:val="none" w:sz="0" w:space="0" w:color="auto"/>
                        <w:left w:val="none" w:sz="0" w:space="0" w:color="auto"/>
                        <w:bottom w:val="none" w:sz="0" w:space="0" w:color="auto"/>
                        <w:right w:val="none" w:sz="0" w:space="0" w:color="auto"/>
                      </w:divBdr>
                      <w:divsChild>
                        <w:div w:id="445926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5031583">
                  <w:marLeft w:val="0"/>
                  <w:marRight w:val="0"/>
                  <w:marTop w:val="150"/>
                  <w:marBottom w:val="150"/>
                  <w:divBdr>
                    <w:top w:val="none" w:sz="0" w:space="0" w:color="auto"/>
                    <w:left w:val="none" w:sz="0" w:space="0" w:color="auto"/>
                    <w:bottom w:val="none" w:sz="0" w:space="0" w:color="auto"/>
                    <w:right w:val="none" w:sz="0" w:space="0" w:color="auto"/>
                  </w:divBdr>
                  <w:divsChild>
                    <w:div w:id="800075119">
                      <w:marLeft w:val="0"/>
                      <w:marRight w:val="0"/>
                      <w:marTop w:val="0"/>
                      <w:marBottom w:val="0"/>
                      <w:divBdr>
                        <w:top w:val="none" w:sz="0" w:space="0" w:color="auto"/>
                        <w:left w:val="none" w:sz="0" w:space="0" w:color="auto"/>
                        <w:bottom w:val="none" w:sz="0" w:space="0" w:color="auto"/>
                        <w:right w:val="none" w:sz="0" w:space="0" w:color="auto"/>
                      </w:divBdr>
                      <w:divsChild>
                        <w:div w:id="740711278">
                          <w:marLeft w:val="240"/>
                          <w:marRight w:val="0"/>
                          <w:marTop w:val="0"/>
                          <w:marBottom w:val="0"/>
                          <w:divBdr>
                            <w:top w:val="none" w:sz="0" w:space="0" w:color="auto"/>
                            <w:left w:val="none" w:sz="0" w:space="0" w:color="auto"/>
                            <w:bottom w:val="none" w:sz="0" w:space="0" w:color="auto"/>
                            <w:right w:val="none" w:sz="0" w:space="0" w:color="auto"/>
                          </w:divBdr>
                        </w:div>
                      </w:divsChild>
                    </w:div>
                    <w:div w:id="169756542">
                      <w:marLeft w:val="0"/>
                      <w:marRight w:val="0"/>
                      <w:marTop w:val="0"/>
                      <w:marBottom w:val="0"/>
                      <w:divBdr>
                        <w:top w:val="none" w:sz="0" w:space="0" w:color="auto"/>
                        <w:left w:val="none" w:sz="0" w:space="0" w:color="auto"/>
                        <w:bottom w:val="none" w:sz="0" w:space="0" w:color="auto"/>
                        <w:right w:val="none" w:sz="0" w:space="0" w:color="auto"/>
                      </w:divBdr>
                      <w:divsChild>
                        <w:div w:id="557320783">
                          <w:marLeft w:val="240"/>
                          <w:marRight w:val="0"/>
                          <w:marTop w:val="0"/>
                          <w:marBottom w:val="0"/>
                          <w:divBdr>
                            <w:top w:val="none" w:sz="0" w:space="0" w:color="auto"/>
                            <w:left w:val="none" w:sz="0" w:space="0" w:color="auto"/>
                            <w:bottom w:val="none" w:sz="0" w:space="0" w:color="auto"/>
                            <w:right w:val="none" w:sz="0" w:space="0" w:color="auto"/>
                          </w:divBdr>
                        </w:div>
                      </w:divsChild>
                    </w:div>
                    <w:div w:id="1740135351">
                      <w:marLeft w:val="0"/>
                      <w:marRight w:val="0"/>
                      <w:marTop w:val="0"/>
                      <w:marBottom w:val="0"/>
                      <w:divBdr>
                        <w:top w:val="none" w:sz="0" w:space="0" w:color="auto"/>
                        <w:left w:val="none" w:sz="0" w:space="0" w:color="auto"/>
                        <w:bottom w:val="none" w:sz="0" w:space="0" w:color="auto"/>
                        <w:right w:val="none" w:sz="0" w:space="0" w:color="auto"/>
                      </w:divBdr>
                      <w:divsChild>
                        <w:div w:id="1380663800">
                          <w:marLeft w:val="240"/>
                          <w:marRight w:val="0"/>
                          <w:marTop w:val="0"/>
                          <w:marBottom w:val="0"/>
                          <w:divBdr>
                            <w:top w:val="none" w:sz="0" w:space="0" w:color="auto"/>
                            <w:left w:val="none" w:sz="0" w:space="0" w:color="auto"/>
                            <w:bottom w:val="none" w:sz="0" w:space="0" w:color="auto"/>
                            <w:right w:val="none" w:sz="0" w:space="0" w:color="auto"/>
                          </w:divBdr>
                        </w:div>
                      </w:divsChild>
                    </w:div>
                    <w:div w:id="234246189">
                      <w:marLeft w:val="0"/>
                      <w:marRight w:val="0"/>
                      <w:marTop w:val="0"/>
                      <w:marBottom w:val="0"/>
                      <w:divBdr>
                        <w:top w:val="none" w:sz="0" w:space="0" w:color="auto"/>
                        <w:left w:val="none" w:sz="0" w:space="0" w:color="auto"/>
                        <w:bottom w:val="none" w:sz="0" w:space="0" w:color="auto"/>
                        <w:right w:val="none" w:sz="0" w:space="0" w:color="auto"/>
                      </w:divBdr>
                      <w:divsChild>
                        <w:div w:id="369183082">
                          <w:marLeft w:val="240"/>
                          <w:marRight w:val="0"/>
                          <w:marTop w:val="0"/>
                          <w:marBottom w:val="0"/>
                          <w:divBdr>
                            <w:top w:val="none" w:sz="0" w:space="0" w:color="auto"/>
                            <w:left w:val="none" w:sz="0" w:space="0" w:color="auto"/>
                            <w:bottom w:val="none" w:sz="0" w:space="0" w:color="auto"/>
                            <w:right w:val="none" w:sz="0" w:space="0" w:color="auto"/>
                          </w:divBdr>
                        </w:div>
                      </w:divsChild>
                    </w:div>
                    <w:div w:id="1819111849">
                      <w:marLeft w:val="0"/>
                      <w:marRight w:val="0"/>
                      <w:marTop w:val="0"/>
                      <w:marBottom w:val="0"/>
                      <w:divBdr>
                        <w:top w:val="none" w:sz="0" w:space="0" w:color="auto"/>
                        <w:left w:val="none" w:sz="0" w:space="0" w:color="auto"/>
                        <w:bottom w:val="none" w:sz="0" w:space="0" w:color="auto"/>
                        <w:right w:val="none" w:sz="0" w:space="0" w:color="auto"/>
                      </w:divBdr>
                      <w:divsChild>
                        <w:div w:id="1719162081">
                          <w:marLeft w:val="240"/>
                          <w:marRight w:val="0"/>
                          <w:marTop w:val="0"/>
                          <w:marBottom w:val="0"/>
                          <w:divBdr>
                            <w:top w:val="none" w:sz="0" w:space="0" w:color="auto"/>
                            <w:left w:val="none" w:sz="0" w:space="0" w:color="auto"/>
                            <w:bottom w:val="none" w:sz="0" w:space="0" w:color="auto"/>
                            <w:right w:val="none" w:sz="0" w:space="0" w:color="auto"/>
                          </w:divBdr>
                        </w:div>
                      </w:divsChild>
                    </w:div>
                    <w:div w:id="1419405308">
                      <w:marLeft w:val="0"/>
                      <w:marRight w:val="0"/>
                      <w:marTop w:val="0"/>
                      <w:marBottom w:val="0"/>
                      <w:divBdr>
                        <w:top w:val="none" w:sz="0" w:space="0" w:color="auto"/>
                        <w:left w:val="none" w:sz="0" w:space="0" w:color="auto"/>
                        <w:bottom w:val="none" w:sz="0" w:space="0" w:color="auto"/>
                        <w:right w:val="none" w:sz="0" w:space="0" w:color="auto"/>
                      </w:divBdr>
                      <w:divsChild>
                        <w:div w:id="306402038">
                          <w:marLeft w:val="240"/>
                          <w:marRight w:val="0"/>
                          <w:marTop w:val="0"/>
                          <w:marBottom w:val="0"/>
                          <w:divBdr>
                            <w:top w:val="none" w:sz="0" w:space="0" w:color="auto"/>
                            <w:left w:val="none" w:sz="0" w:space="0" w:color="auto"/>
                            <w:bottom w:val="none" w:sz="0" w:space="0" w:color="auto"/>
                            <w:right w:val="none" w:sz="0" w:space="0" w:color="auto"/>
                          </w:divBdr>
                        </w:div>
                      </w:divsChild>
                    </w:div>
                    <w:div w:id="1776362031">
                      <w:marLeft w:val="0"/>
                      <w:marRight w:val="0"/>
                      <w:marTop w:val="0"/>
                      <w:marBottom w:val="0"/>
                      <w:divBdr>
                        <w:top w:val="none" w:sz="0" w:space="0" w:color="auto"/>
                        <w:left w:val="none" w:sz="0" w:space="0" w:color="auto"/>
                        <w:bottom w:val="none" w:sz="0" w:space="0" w:color="auto"/>
                        <w:right w:val="none" w:sz="0" w:space="0" w:color="auto"/>
                      </w:divBdr>
                      <w:divsChild>
                        <w:div w:id="1135412574">
                          <w:marLeft w:val="240"/>
                          <w:marRight w:val="0"/>
                          <w:marTop w:val="0"/>
                          <w:marBottom w:val="0"/>
                          <w:divBdr>
                            <w:top w:val="none" w:sz="0" w:space="0" w:color="auto"/>
                            <w:left w:val="none" w:sz="0" w:space="0" w:color="auto"/>
                            <w:bottom w:val="none" w:sz="0" w:space="0" w:color="auto"/>
                            <w:right w:val="none" w:sz="0" w:space="0" w:color="auto"/>
                          </w:divBdr>
                        </w:div>
                      </w:divsChild>
                    </w:div>
                    <w:div w:id="1748841891">
                      <w:marLeft w:val="0"/>
                      <w:marRight w:val="0"/>
                      <w:marTop w:val="0"/>
                      <w:marBottom w:val="0"/>
                      <w:divBdr>
                        <w:top w:val="none" w:sz="0" w:space="0" w:color="auto"/>
                        <w:left w:val="none" w:sz="0" w:space="0" w:color="auto"/>
                        <w:bottom w:val="none" w:sz="0" w:space="0" w:color="auto"/>
                        <w:right w:val="none" w:sz="0" w:space="0" w:color="auto"/>
                      </w:divBdr>
                    </w:div>
                    <w:div w:id="256791498">
                      <w:marLeft w:val="0"/>
                      <w:marRight w:val="0"/>
                      <w:marTop w:val="0"/>
                      <w:marBottom w:val="0"/>
                      <w:divBdr>
                        <w:top w:val="none" w:sz="0" w:space="0" w:color="auto"/>
                        <w:left w:val="none" w:sz="0" w:space="0" w:color="auto"/>
                        <w:bottom w:val="none" w:sz="0" w:space="0" w:color="auto"/>
                        <w:right w:val="none" w:sz="0" w:space="0" w:color="auto"/>
                      </w:divBdr>
                      <w:divsChild>
                        <w:div w:id="1461145643">
                          <w:marLeft w:val="240"/>
                          <w:marRight w:val="0"/>
                          <w:marTop w:val="0"/>
                          <w:marBottom w:val="0"/>
                          <w:divBdr>
                            <w:top w:val="none" w:sz="0" w:space="0" w:color="auto"/>
                            <w:left w:val="none" w:sz="0" w:space="0" w:color="auto"/>
                            <w:bottom w:val="none" w:sz="0" w:space="0" w:color="auto"/>
                            <w:right w:val="none" w:sz="0" w:space="0" w:color="auto"/>
                          </w:divBdr>
                        </w:div>
                      </w:divsChild>
                    </w:div>
                    <w:div w:id="1936665062">
                      <w:marLeft w:val="0"/>
                      <w:marRight w:val="0"/>
                      <w:marTop w:val="0"/>
                      <w:marBottom w:val="0"/>
                      <w:divBdr>
                        <w:top w:val="none" w:sz="0" w:space="0" w:color="auto"/>
                        <w:left w:val="none" w:sz="0" w:space="0" w:color="auto"/>
                        <w:bottom w:val="none" w:sz="0" w:space="0" w:color="auto"/>
                        <w:right w:val="none" w:sz="0" w:space="0" w:color="auto"/>
                      </w:divBdr>
                      <w:divsChild>
                        <w:div w:id="4811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044308">
                  <w:marLeft w:val="0"/>
                  <w:marRight w:val="0"/>
                  <w:marTop w:val="150"/>
                  <w:marBottom w:val="150"/>
                  <w:divBdr>
                    <w:top w:val="none" w:sz="0" w:space="0" w:color="auto"/>
                    <w:left w:val="none" w:sz="0" w:space="0" w:color="auto"/>
                    <w:bottom w:val="none" w:sz="0" w:space="0" w:color="auto"/>
                    <w:right w:val="none" w:sz="0" w:space="0" w:color="auto"/>
                  </w:divBdr>
                  <w:divsChild>
                    <w:div w:id="1301611524">
                      <w:marLeft w:val="0"/>
                      <w:marRight w:val="0"/>
                      <w:marTop w:val="0"/>
                      <w:marBottom w:val="0"/>
                      <w:divBdr>
                        <w:top w:val="none" w:sz="0" w:space="0" w:color="auto"/>
                        <w:left w:val="none" w:sz="0" w:space="0" w:color="auto"/>
                        <w:bottom w:val="none" w:sz="0" w:space="0" w:color="auto"/>
                        <w:right w:val="none" w:sz="0" w:space="0" w:color="auto"/>
                      </w:divBdr>
                      <w:divsChild>
                        <w:div w:id="1699694572">
                          <w:marLeft w:val="240"/>
                          <w:marRight w:val="0"/>
                          <w:marTop w:val="0"/>
                          <w:marBottom w:val="0"/>
                          <w:divBdr>
                            <w:top w:val="none" w:sz="0" w:space="0" w:color="auto"/>
                            <w:left w:val="none" w:sz="0" w:space="0" w:color="auto"/>
                            <w:bottom w:val="none" w:sz="0" w:space="0" w:color="auto"/>
                            <w:right w:val="none" w:sz="0" w:space="0" w:color="auto"/>
                          </w:divBdr>
                        </w:div>
                      </w:divsChild>
                    </w:div>
                    <w:div w:id="2137328592">
                      <w:marLeft w:val="0"/>
                      <w:marRight w:val="0"/>
                      <w:marTop w:val="0"/>
                      <w:marBottom w:val="0"/>
                      <w:divBdr>
                        <w:top w:val="none" w:sz="0" w:space="0" w:color="auto"/>
                        <w:left w:val="none" w:sz="0" w:space="0" w:color="auto"/>
                        <w:bottom w:val="none" w:sz="0" w:space="0" w:color="auto"/>
                        <w:right w:val="none" w:sz="0" w:space="0" w:color="auto"/>
                      </w:divBdr>
                      <w:divsChild>
                        <w:div w:id="560017234">
                          <w:marLeft w:val="240"/>
                          <w:marRight w:val="0"/>
                          <w:marTop w:val="0"/>
                          <w:marBottom w:val="0"/>
                          <w:divBdr>
                            <w:top w:val="none" w:sz="0" w:space="0" w:color="auto"/>
                            <w:left w:val="none" w:sz="0" w:space="0" w:color="auto"/>
                            <w:bottom w:val="none" w:sz="0" w:space="0" w:color="auto"/>
                            <w:right w:val="none" w:sz="0" w:space="0" w:color="auto"/>
                          </w:divBdr>
                        </w:div>
                      </w:divsChild>
                    </w:div>
                    <w:div w:id="922494301">
                      <w:marLeft w:val="0"/>
                      <w:marRight w:val="0"/>
                      <w:marTop w:val="0"/>
                      <w:marBottom w:val="0"/>
                      <w:divBdr>
                        <w:top w:val="none" w:sz="0" w:space="0" w:color="auto"/>
                        <w:left w:val="none" w:sz="0" w:space="0" w:color="auto"/>
                        <w:bottom w:val="none" w:sz="0" w:space="0" w:color="auto"/>
                        <w:right w:val="none" w:sz="0" w:space="0" w:color="auto"/>
                      </w:divBdr>
                      <w:divsChild>
                        <w:div w:id="749666796">
                          <w:marLeft w:val="240"/>
                          <w:marRight w:val="0"/>
                          <w:marTop w:val="0"/>
                          <w:marBottom w:val="0"/>
                          <w:divBdr>
                            <w:top w:val="none" w:sz="0" w:space="0" w:color="auto"/>
                            <w:left w:val="none" w:sz="0" w:space="0" w:color="auto"/>
                            <w:bottom w:val="none" w:sz="0" w:space="0" w:color="auto"/>
                            <w:right w:val="none" w:sz="0" w:space="0" w:color="auto"/>
                          </w:divBdr>
                        </w:div>
                      </w:divsChild>
                    </w:div>
                    <w:div w:id="1700426350">
                      <w:marLeft w:val="0"/>
                      <w:marRight w:val="0"/>
                      <w:marTop w:val="0"/>
                      <w:marBottom w:val="0"/>
                      <w:divBdr>
                        <w:top w:val="none" w:sz="0" w:space="0" w:color="auto"/>
                        <w:left w:val="none" w:sz="0" w:space="0" w:color="auto"/>
                        <w:bottom w:val="none" w:sz="0" w:space="0" w:color="auto"/>
                        <w:right w:val="none" w:sz="0" w:space="0" w:color="auto"/>
                      </w:divBdr>
                      <w:divsChild>
                        <w:div w:id="1757046547">
                          <w:marLeft w:val="240"/>
                          <w:marRight w:val="0"/>
                          <w:marTop w:val="0"/>
                          <w:marBottom w:val="0"/>
                          <w:divBdr>
                            <w:top w:val="none" w:sz="0" w:space="0" w:color="auto"/>
                            <w:left w:val="none" w:sz="0" w:space="0" w:color="auto"/>
                            <w:bottom w:val="none" w:sz="0" w:space="0" w:color="auto"/>
                            <w:right w:val="none" w:sz="0" w:space="0" w:color="auto"/>
                          </w:divBdr>
                        </w:div>
                      </w:divsChild>
                    </w:div>
                    <w:div w:id="850682049">
                      <w:marLeft w:val="0"/>
                      <w:marRight w:val="0"/>
                      <w:marTop w:val="0"/>
                      <w:marBottom w:val="0"/>
                      <w:divBdr>
                        <w:top w:val="none" w:sz="0" w:space="0" w:color="auto"/>
                        <w:left w:val="none" w:sz="0" w:space="0" w:color="auto"/>
                        <w:bottom w:val="none" w:sz="0" w:space="0" w:color="auto"/>
                        <w:right w:val="none" w:sz="0" w:space="0" w:color="auto"/>
                      </w:divBdr>
                      <w:divsChild>
                        <w:div w:id="2120753749">
                          <w:marLeft w:val="240"/>
                          <w:marRight w:val="0"/>
                          <w:marTop w:val="0"/>
                          <w:marBottom w:val="0"/>
                          <w:divBdr>
                            <w:top w:val="none" w:sz="0" w:space="0" w:color="auto"/>
                            <w:left w:val="none" w:sz="0" w:space="0" w:color="auto"/>
                            <w:bottom w:val="none" w:sz="0" w:space="0" w:color="auto"/>
                            <w:right w:val="none" w:sz="0" w:space="0" w:color="auto"/>
                          </w:divBdr>
                        </w:div>
                      </w:divsChild>
                    </w:div>
                    <w:div w:id="534654504">
                      <w:marLeft w:val="0"/>
                      <w:marRight w:val="0"/>
                      <w:marTop w:val="0"/>
                      <w:marBottom w:val="0"/>
                      <w:divBdr>
                        <w:top w:val="none" w:sz="0" w:space="0" w:color="auto"/>
                        <w:left w:val="none" w:sz="0" w:space="0" w:color="auto"/>
                        <w:bottom w:val="none" w:sz="0" w:space="0" w:color="auto"/>
                        <w:right w:val="none" w:sz="0" w:space="0" w:color="auto"/>
                      </w:divBdr>
                      <w:divsChild>
                        <w:div w:id="1616249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8062686">
                  <w:marLeft w:val="0"/>
                  <w:marRight w:val="0"/>
                  <w:marTop w:val="150"/>
                  <w:marBottom w:val="135"/>
                  <w:divBdr>
                    <w:top w:val="none" w:sz="0" w:space="0" w:color="auto"/>
                    <w:left w:val="none" w:sz="0" w:space="0" w:color="auto"/>
                    <w:bottom w:val="none" w:sz="0" w:space="0" w:color="auto"/>
                    <w:right w:val="none" w:sz="0" w:space="0" w:color="auto"/>
                  </w:divBdr>
                </w:div>
                <w:div w:id="456684893">
                  <w:marLeft w:val="0"/>
                  <w:marRight w:val="0"/>
                  <w:marTop w:val="150"/>
                  <w:marBottom w:val="150"/>
                  <w:divBdr>
                    <w:top w:val="none" w:sz="0" w:space="0" w:color="auto"/>
                    <w:left w:val="none" w:sz="0" w:space="0" w:color="auto"/>
                    <w:bottom w:val="none" w:sz="0" w:space="0" w:color="auto"/>
                    <w:right w:val="none" w:sz="0" w:space="0" w:color="auto"/>
                  </w:divBdr>
                  <w:divsChild>
                    <w:div w:id="1786847164">
                      <w:marLeft w:val="0"/>
                      <w:marRight w:val="0"/>
                      <w:marTop w:val="0"/>
                      <w:marBottom w:val="0"/>
                      <w:divBdr>
                        <w:top w:val="none" w:sz="0" w:space="0" w:color="auto"/>
                        <w:left w:val="none" w:sz="0" w:space="0" w:color="auto"/>
                        <w:bottom w:val="none" w:sz="0" w:space="0" w:color="auto"/>
                        <w:right w:val="none" w:sz="0" w:space="0" w:color="auto"/>
                      </w:divBdr>
                      <w:divsChild>
                        <w:div w:id="1721901475">
                          <w:marLeft w:val="24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2140996908">
                          <w:marLeft w:val="240"/>
                          <w:marRight w:val="0"/>
                          <w:marTop w:val="0"/>
                          <w:marBottom w:val="0"/>
                          <w:divBdr>
                            <w:top w:val="none" w:sz="0" w:space="0" w:color="auto"/>
                            <w:left w:val="none" w:sz="0" w:space="0" w:color="auto"/>
                            <w:bottom w:val="none" w:sz="0" w:space="0" w:color="auto"/>
                            <w:right w:val="none" w:sz="0" w:space="0" w:color="auto"/>
                          </w:divBdr>
                        </w:div>
                      </w:divsChild>
                    </w:div>
                    <w:div w:id="99297195">
                      <w:marLeft w:val="0"/>
                      <w:marRight w:val="0"/>
                      <w:marTop w:val="0"/>
                      <w:marBottom w:val="0"/>
                      <w:divBdr>
                        <w:top w:val="none" w:sz="0" w:space="0" w:color="auto"/>
                        <w:left w:val="none" w:sz="0" w:space="0" w:color="auto"/>
                        <w:bottom w:val="none" w:sz="0" w:space="0" w:color="auto"/>
                        <w:right w:val="none" w:sz="0" w:space="0" w:color="auto"/>
                      </w:divBdr>
                      <w:divsChild>
                        <w:div w:id="700865826">
                          <w:marLeft w:val="240"/>
                          <w:marRight w:val="0"/>
                          <w:marTop w:val="0"/>
                          <w:marBottom w:val="0"/>
                          <w:divBdr>
                            <w:top w:val="none" w:sz="0" w:space="0" w:color="auto"/>
                            <w:left w:val="none" w:sz="0" w:space="0" w:color="auto"/>
                            <w:bottom w:val="none" w:sz="0" w:space="0" w:color="auto"/>
                            <w:right w:val="none" w:sz="0" w:space="0" w:color="auto"/>
                          </w:divBdr>
                        </w:div>
                      </w:divsChild>
                    </w:div>
                    <w:div w:id="655646226">
                      <w:marLeft w:val="0"/>
                      <w:marRight w:val="0"/>
                      <w:marTop w:val="0"/>
                      <w:marBottom w:val="0"/>
                      <w:divBdr>
                        <w:top w:val="none" w:sz="0" w:space="0" w:color="auto"/>
                        <w:left w:val="none" w:sz="0" w:space="0" w:color="auto"/>
                        <w:bottom w:val="none" w:sz="0" w:space="0" w:color="auto"/>
                        <w:right w:val="none" w:sz="0" w:space="0" w:color="auto"/>
                      </w:divBdr>
                      <w:divsChild>
                        <w:div w:id="1808889161">
                          <w:marLeft w:val="240"/>
                          <w:marRight w:val="0"/>
                          <w:marTop w:val="0"/>
                          <w:marBottom w:val="0"/>
                          <w:divBdr>
                            <w:top w:val="none" w:sz="0" w:space="0" w:color="auto"/>
                            <w:left w:val="none" w:sz="0" w:space="0" w:color="auto"/>
                            <w:bottom w:val="none" w:sz="0" w:space="0" w:color="auto"/>
                            <w:right w:val="none" w:sz="0" w:space="0" w:color="auto"/>
                          </w:divBdr>
                        </w:div>
                      </w:divsChild>
                    </w:div>
                    <w:div w:id="91897214">
                      <w:marLeft w:val="0"/>
                      <w:marRight w:val="0"/>
                      <w:marTop w:val="0"/>
                      <w:marBottom w:val="0"/>
                      <w:divBdr>
                        <w:top w:val="none" w:sz="0" w:space="0" w:color="auto"/>
                        <w:left w:val="none" w:sz="0" w:space="0" w:color="auto"/>
                        <w:bottom w:val="none" w:sz="0" w:space="0" w:color="auto"/>
                        <w:right w:val="none" w:sz="0" w:space="0" w:color="auto"/>
                      </w:divBdr>
                      <w:divsChild>
                        <w:div w:id="46147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8849232">
                  <w:marLeft w:val="0"/>
                  <w:marRight w:val="0"/>
                  <w:marTop w:val="150"/>
                  <w:marBottom w:val="135"/>
                  <w:divBdr>
                    <w:top w:val="none" w:sz="0" w:space="0" w:color="auto"/>
                    <w:left w:val="none" w:sz="0" w:space="0" w:color="auto"/>
                    <w:bottom w:val="none" w:sz="0" w:space="0" w:color="auto"/>
                    <w:right w:val="none" w:sz="0" w:space="0" w:color="auto"/>
                  </w:divBdr>
                </w:div>
                <w:div w:id="481966435">
                  <w:marLeft w:val="0"/>
                  <w:marRight w:val="0"/>
                  <w:marTop w:val="150"/>
                  <w:marBottom w:val="150"/>
                  <w:divBdr>
                    <w:top w:val="none" w:sz="0" w:space="0" w:color="auto"/>
                    <w:left w:val="none" w:sz="0" w:space="0" w:color="auto"/>
                    <w:bottom w:val="none" w:sz="0" w:space="0" w:color="auto"/>
                    <w:right w:val="none" w:sz="0" w:space="0" w:color="auto"/>
                  </w:divBdr>
                  <w:divsChild>
                    <w:div w:id="1680933057">
                      <w:marLeft w:val="0"/>
                      <w:marRight w:val="0"/>
                      <w:marTop w:val="0"/>
                      <w:marBottom w:val="0"/>
                      <w:divBdr>
                        <w:top w:val="none" w:sz="0" w:space="0" w:color="auto"/>
                        <w:left w:val="none" w:sz="0" w:space="0" w:color="auto"/>
                        <w:bottom w:val="none" w:sz="0" w:space="0" w:color="auto"/>
                        <w:right w:val="none" w:sz="0" w:space="0" w:color="auto"/>
                      </w:divBdr>
                      <w:divsChild>
                        <w:div w:id="313030810">
                          <w:marLeft w:val="240"/>
                          <w:marRight w:val="0"/>
                          <w:marTop w:val="0"/>
                          <w:marBottom w:val="0"/>
                          <w:divBdr>
                            <w:top w:val="none" w:sz="0" w:space="0" w:color="auto"/>
                            <w:left w:val="none" w:sz="0" w:space="0" w:color="auto"/>
                            <w:bottom w:val="none" w:sz="0" w:space="0" w:color="auto"/>
                            <w:right w:val="none" w:sz="0" w:space="0" w:color="auto"/>
                          </w:divBdr>
                        </w:div>
                      </w:divsChild>
                    </w:div>
                    <w:div w:id="734281227">
                      <w:marLeft w:val="0"/>
                      <w:marRight w:val="0"/>
                      <w:marTop w:val="0"/>
                      <w:marBottom w:val="0"/>
                      <w:divBdr>
                        <w:top w:val="none" w:sz="0" w:space="0" w:color="auto"/>
                        <w:left w:val="none" w:sz="0" w:space="0" w:color="auto"/>
                        <w:bottom w:val="none" w:sz="0" w:space="0" w:color="auto"/>
                        <w:right w:val="none" w:sz="0" w:space="0" w:color="auto"/>
                      </w:divBdr>
                      <w:divsChild>
                        <w:div w:id="2134904931">
                          <w:marLeft w:val="240"/>
                          <w:marRight w:val="0"/>
                          <w:marTop w:val="0"/>
                          <w:marBottom w:val="0"/>
                          <w:divBdr>
                            <w:top w:val="none" w:sz="0" w:space="0" w:color="auto"/>
                            <w:left w:val="none" w:sz="0" w:space="0" w:color="auto"/>
                            <w:bottom w:val="none" w:sz="0" w:space="0" w:color="auto"/>
                            <w:right w:val="none" w:sz="0" w:space="0" w:color="auto"/>
                          </w:divBdr>
                        </w:div>
                      </w:divsChild>
                    </w:div>
                    <w:div w:id="961571102">
                      <w:marLeft w:val="0"/>
                      <w:marRight w:val="0"/>
                      <w:marTop w:val="0"/>
                      <w:marBottom w:val="0"/>
                      <w:divBdr>
                        <w:top w:val="none" w:sz="0" w:space="0" w:color="auto"/>
                        <w:left w:val="none" w:sz="0" w:space="0" w:color="auto"/>
                        <w:bottom w:val="none" w:sz="0" w:space="0" w:color="auto"/>
                        <w:right w:val="none" w:sz="0" w:space="0" w:color="auto"/>
                      </w:divBdr>
                      <w:divsChild>
                        <w:div w:id="1431466697">
                          <w:marLeft w:val="240"/>
                          <w:marRight w:val="0"/>
                          <w:marTop w:val="0"/>
                          <w:marBottom w:val="0"/>
                          <w:divBdr>
                            <w:top w:val="none" w:sz="0" w:space="0" w:color="auto"/>
                            <w:left w:val="none" w:sz="0" w:space="0" w:color="auto"/>
                            <w:bottom w:val="none" w:sz="0" w:space="0" w:color="auto"/>
                            <w:right w:val="none" w:sz="0" w:space="0" w:color="auto"/>
                          </w:divBdr>
                        </w:div>
                      </w:divsChild>
                    </w:div>
                    <w:div w:id="1170291191">
                      <w:marLeft w:val="0"/>
                      <w:marRight w:val="0"/>
                      <w:marTop w:val="0"/>
                      <w:marBottom w:val="0"/>
                      <w:divBdr>
                        <w:top w:val="none" w:sz="0" w:space="0" w:color="auto"/>
                        <w:left w:val="none" w:sz="0" w:space="0" w:color="auto"/>
                        <w:bottom w:val="none" w:sz="0" w:space="0" w:color="auto"/>
                        <w:right w:val="none" w:sz="0" w:space="0" w:color="auto"/>
                      </w:divBdr>
                      <w:divsChild>
                        <w:div w:id="985744624">
                          <w:marLeft w:val="240"/>
                          <w:marRight w:val="0"/>
                          <w:marTop w:val="0"/>
                          <w:marBottom w:val="0"/>
                          <w:divBdr>
                            <w:top w:val="none" w:sz="0" w:space="0" w:color="auto"/>
                            <w:left w:val="none" w:sz="0" w:space="0" w:color="auto"/>
                            <w:bottom w:val="none" w:sz="0" w:space="0" w:color="auto"/>
                            <w:right w:val="none" w:sz="0" w:space="0" w:color="auto"/>
                          </w:divBdr>
                        </w:div>
                      </w:divsChild>
                    </w:div>
                    <w:div w:id="544607935">
                      <w:marLeft w:val="0"/>
                      <w:marRight w:val="0"/>
                      <w:marTop w:val="0"/>
                      <w:marBottom w:val="0"/>
                      <w:divBdr>
                        <w:top w:val="none" w:sz="0" w:space="0" w:color="auto"/>
                        <w:left w:val="none" w:sz="0" w:space="0" w:color="auto"/>
                        <w:bottom w:val="none" w:sz="0" w:space="0" w:color="auto"/>
                        <w:right w:val="none" w:sz="0" w:space="0" w:color="auto"/>
                      </w:divBdr>
                      <w:divsChild>
                        <w:div w:id="1077748692">
                          <w:marLeft w:val="240"/>
                          <w:marRight w:val="0"/>
                          <w:marTop w:val="0"/>
                          <w:marBottom w:val="0"/>
                          <w:divBdr>
                            <w:top w:val="none" w:sz="0" w:space="0" w:color="auto"/>
                            <w:left w:val="none" w:sz="0" w:space="0" w:color="auto"/>
                            <w:bottom w:val="none" w:sz="0" w:space="0" w:color="auto"/>
                            <w:right w:val="none" w:sz="0" w:space="0" w:color="auto"/>
                          </w:divBdr>
                        </w:div>
                      </w:divsChild>
                    </w:div>
                    <w:div w:id="1228613519">
                      <w:marLeft w:val="0"/>
                      <w:marRight w:val="0"/>
                      <w:marTop w:val="0"/>
                      <w:marBottom w:val="0"/>
                      <w:divBdr>
                        <w:top w:val="none" w:sz="0" w:space="0" w:color="auto"/>
                        <w:left w:val="none" w:sz="0" w:space="0" w:color="auto"/>
                        <w:bottom w:val="none" w:sz="0" w:space="0" w:color="auto"/>
                        <w:right w:val="none" w:sz="0" w:space="0" w:color="auto"/>
                      </w:divBdr>
                    </w:div>
                    <w:div w:id="1004280985">
                      <w:marLeft w:val="0"/>
                      <w:marRight w:val="0"/>
                      <w:marTop w:val="0"/>
                      <w:marBottom w:val="0"/>
                      <w:divBdr>
                        <w:top w:val="none" w:sz="0" w:space="0" w:color="auto"/>
                        <w:left w:val="none" w:sz="0" w:space="0" w:color="auto"/>
                        <w:bottom w:val="none" w:sz="0" w:space="0" w:color="auto"/>
                        <w:right w:val="none" w:sz="0" w:space="0" w:color="auto"/>
                      </w:divBdr>
                      <w:divsChild>
                        <w:div w:id="574046214">
                          <w:marLeft w:val="240"/>
                          <w:marRight w:val="0"/>
                          <w:marTop w:val="0"/>
                          <w:marBottom w:val="0"/>
                          <w:divBdr>
                            <w:top w:val="none" w:sz="0" w:space="0" w:color="auto"/>
                            <w:left w:val="none" w:sz="0" w:space="0" w:color="auto"/>
                            <w:bottom w:val="none" w:sz="0" w:space="0" w:color="auto"/>
                            <w:right w:val="none" w:sz="0" w:space="0" w:color="auto"/>
                          </w:divBdr>
                        </w:div>
                      </w:divsChild>
                    </w:div>
                    <w:div w:id="743722563">
                      <w:marLeft w:val="0"/>
                      <w:marRight w:val="0"/>
                      <w:marTop w:val="0"/>
                      <w:marBottom w:val="0"/>
                      <w:divBdr>
                        <w:top w:val="none" w:sz="0" w:space="0" w:color="auto"/>
                        <w:left w:val="none" w:sz="0" w:space="0" w:color="auto"/>
                        <w:bottom w:val="none" w:sz="0" w:space="0" w:color="auto"/>
                        <w:right w:val="none" w:sz="0" w:space="0" w:color="auto"/>
                      </w:divBdr>
                    </w:div>
                    <w:div w:id="1927614973">
                      <w:marLeft w:val="0"/>
                      <w:marRight w:val="0"/>
                      <w:marTop w:val="0"/>
                      <w:marBottom w:val="0"/>
                      <w:divBdr>
                        <w:top w:val="none" w:sz="0" w:space="0" w:color="auto"/>
                        <w:left w:val="none" w:sz="0" w:space="0" w:color="auto"/>
                        <w:bottom w:val="none" w:sz="0" w:space="0" w:color="auto"/>
                        <w:right w:val="none" w:sz="0" w:space="0" w:color="auto"/>
                      </w:divBdr>
                      <w:divsChild>
                        <w:div w:id="233467054">
                          <w:marLeft w:val="240"/>
                          <w:marRight w:val="0"/>
                          <w:marTop w:val="0"/>
                          <w:marBottom w:val="0"/>
                          <w:divBdr>
                            <w:top w:val="none" w:sz="0" w:space="0" w:color="auto"/>
                            <w:left w:val="none" w:sz="0" w:space="0" w:color="auto"/>
                            <w:bottom w:val="none" w:sz="0" w:space="0" w:color="auto"/>
                            <w:right w:val="none" w:sz="0" w:space="0" w:color="auto"/>
                          </w:divBdr>
                        </w:div>
                      </w:divsChild>
                    </w:div>
                    <w:div w:id="1762949614">
                      <w:marLeft w:val="0"/>
                      <w:marRight w:val="0"/>
                      <w:marTop w:val="0"/>
                      <w:marBottom w:val="0"/>
                      <w:divBdr>
                        <w:top w:val="none" w:sz="0" w:space="0" w:color="auto"/>
                        <w:left w:val="none" w:sz="0" w:space="0" w:color="auto"/>
                        <w:bottom w:val="none" w:sz="0" w:space="0" w:color="auto"/>
                        <w:right w:val="none" w:sz="0" w:space="0" w:color="auto"/>
                      </w:divBdr>
                      <w:divsChild>
                        <w:div w:id="741760900">
                          <w:marLeft w:val="240"/>
                          <w:marRight w:val="0"/>
                          <w:marTop w:val="0"/>
                          <w:marBottom w:val="0"/>
                          <w:divBdr>
                            <w:top w:val="none" w:sz="0" w:space="0" w:color="auto"/>
                            <w:left w:val="none" w:sz="0" w:space="0" w:color="auto"/>
                            <w:bottom w:val="none" w:sz="0" w:space="0" w:color="auto"/>
                            <w:right w:val="none" w:sz="0" w:space="0" w:color="auto"/>
                          </w:divBdr>
                        </w:div>
                      </w:divsChild>
                    </w:div>
                    <w:div w:id="1232546757">
                      <w:marLeft w:val="0"/>
                      <w:marRight w:val="0"/>
                      <w:marTop w:val="0"/>
                      <w:marBottom w:val="0"/>
                      <w:divBdr>
                        <w:top w:val="none" w:sz="0" w:space="0" w:color="auto"/>
                        <w:left w:val="none" w:sz="0" w:space="0" w:color="auto"/>
                        <w:bottom w:val="none" w:sz="0" w:space="0" w:color="auto"/>
                        <w:right w:val="none" w:sz="0" w:space="0" w:color="auto"/>
                      </w:divBdr>
                      <w:divsChild>
                        <w:div w:id="1218124754">
                          <w:marLeft w:val="240"/>
                          <w:marRight w:val="0"/>
                          <w:marTop w:val="0"/>
                          <w:marBottom w:val="0"/>
                          <w:divBdr>
                            <w:top w:val="none" w:sz="0" w:space="0" w:color="auto"/>
                            <w:left w:val="none" w:sz="0" w:space="0" w:color="auto"/>
                            <w:bottom w:val="none" w:sz="0" w:space="0" w:color="auto"/>
                            <w:right w:val="none" w:sz="0" w:space="0" w:color="auto"/>
                          </w:divBdr>
                        </w:div>
                      </w:divsChild>
                    </w:div>
                    <w:div w:id="598370218">
                      <w:marLeft w:val="0"/>
                      <w:marRight w:val="0"/>
                      <w:marTop w:val="0"/>
                      <w:marBottom w:val="0"/>
                      <w:divBdr>
                        <w:top w:val="none" w:sz="0" w:space="0" w:color="auto"/>
                        <w:left w:val="none" w:sz="0" w:space="0" w:color="auto"/>
                        <w:bottom w:val="none" w:sz="0" w:space="0" w:color="auto"/>
                        <w:right w:val="none" w:sz="0" w:space="0" w:color="auto"/>
                      </w:divBdr>
                      <w:divsChild>
                        <w:div w:id="1018771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2289169">
                  <w:marLeft w:val="0"/>
                  <w:marRight w:val="0"/>
                  <w:marTop w:val="150"/>
                  <w:marBottom w:val="135"/>
                  <w:divBdr>
                    <w:top w:val="none" w:sz="0" w:space="0" w:color="auto"/>
                    <w:left w:val="none" w:sz="0" w:space="0" w:color="auto"/>
                    <w:bottom w:val="none" w:sz="0" w:space="0" w:color="auto"/>
                    <w:right w:val="none" w:sz="0" w:space="0" w:color="auto"/>
                  </w:divBdr>
                </w:div>
                <w:div w:id="438454739">
                  <w:marLeft w:val="0"/>
                  <w:marRight w:val="0"/>
                  <w:marTop w:val="150"/>
                  <w:marBottom w:val="150"/>
                  <w:divBdr>
                    <w:top w:val="none" w:sz="0" w:space="0" w:color="auto"/>
                    <w:left w:val="none" w:sz="0" w:space="0" w:color="auto"/>
                    <w:bottom w:val="none" w:sz="0" w:space="0" w:color="auto"/>
                    <w:right w:val="none" w:sz="0" w:space="0" w:color="auto"/>
                  </w:divBdr>
                  <w:divsChild>
                    <w:div w:id="600334737">
                      <w:marLeft w:val="0"/>
                      <w:marRight w:val="0"/>
                      <w:marTop w:val="0"/>
                      <w:marBottom w:val="0"/>
                      <w:divBdr>
                        <w:top w:val="none" w:sz="0" w:space="0" w:color="auto"/>
                        <w:left w:val="none" w:sz="0" w:space="0" w:color="auto"/>
                        <w:bottom w:val="none" w:sz="0" w:space="0" w:color="auto"/>
                        <w:right w:val="none" w:sz="0" w:space="0" w:color="auto"/>
                      </w:divBdr>
                      <w:divsChild>
                        <w:div w:id="921837704">
                          <w:marLeft w:val="240"/>
                          <w:marRight w:val="0"/>
                          <w:marTop w:val="0"/>
                          <w:marBottom w:val="0"/>
                          <w:divBdr>
                            <w:top w:val="none" w:sz="0" w:space="0" w:color="auto"/>
                            <w:left w:val="none" w:sz="0" w:space="0" w:color="auto"/>
                            <w:bottom w:val="none" w:sz="0" w:space="0" w:color="auto"/>
                            <w:right w:val="none" w:sz="0" w:space="0" w:color="auto"/>
                          </w:divBdr>
                        </w:div>
                      </w:divsChild>
                    </w:div>
                    <w:div w:id="1472094766">
                      <w:marLeft w:val="0"/>
                      <w:marRight w:val="0"/>
                      <w:marTop w:val="0"/>
                      <w:marBottom w:val="0"/>
                      <w:divBdr>
                        <w:top w:val="none" w:sz="0" w:space="0" w:color="auto"/>
                        <w:left w:val="none" w:sz="0" w:space="0" w:color="auto"/>
                        <w:bottom w:val="none" w:sz="0" w:space="0" w:color="auto"/>
                        <w:right w:val="none" w:sz="0" w:space="0" w:color="auto"/>
                      </w:divBdr>
                      <w:divsChild>
                        <w:div w:id="615480568">
                          <w:marLeft w:val="240"/>
                          <w:marRight w:val="0"/>
                          <w:marTop w:val="0"/>
                          <w:marBottom w:val="0"/>
                          <w:divBdr>
                            <w:top w:val="none" w:sz="0" w:space="0" w:color="auto"/>
                            <w:left w:val="none" w:sz="0" w:space="0" w:color="auto"/>
                            <w:bottom w:val="none" w:sz="0" w:space="0" w:color="auto"/>
                            <w:right w:val="none" w:sz="0" w:space="0" w:color="auto"/>
                          </w:divBdr>
                        </w:div>
                      </w:divsChild>
                    </w:div>
                    <w:div w:id="1919510627">
                      <w:marLeft w:val="0"/>
                      <w:marRight w:val="0"/>
                      <w:marTop w:val="0"/>
                      <w:marBottom w:val="0"/>
                      <w:divBdr>
                        <w:top w:val="none" w:sz="0" w:space="0" w:color="auto"/>
                        <w:left w:val="none" w:sz="0" w:space="0" w:color="auto"/>
                        <w:bottom w:val="none" w:sz="0" w:space="0" w:color="auto"/>
                        <w:right w:val="none" w:sz="0" w:space="0" w:color="auto"/>
                      </w:divBdr>
                      <w:divsChild>
                        <w:div w:id="903949508">
                          <w:marLeft w:val="240"/>
                          <w:marRight w:val="0"/>
                          <w:marTop w:val="0"/>
                          <w:marBottom w:val="0"/>
                          <w:divBdr>
                            <w:top w:val="none" w:sz="0" w:space="0" w:color="auto"/>
                            <w:left w:val="none" w:sz="0" w:space="0" w:color="auto"/>
                            <w:bottom w:val="none" w:sz="0" w:space="0" w:color="auto"/>
                            <w:right w:val="none" w:sz="0" w:space="0" w:color="auto"/>
                          </w:divBdr>
                        </w:div>
                      </w:divsChild>
                    </w:div>
                    <w:div w:id="891043437">
                      <w:marLeft w:val="0"/>
                      <w:marRight w:val="0"/>
                      <w:marTop w:val="0"/>
                      <w:marBottom w:val="0"/>
                      <w:divBdr>
                        <w:top w:val="none" w:sz="0" w:space="0" w:color="auto"/>
                        <w:left w:val="none" w:sz="0" w:space="0" w:color="auto"/>
                        <w:bottom w:val="none" w:sz="0" w:space="0" w:color="auto"/>
                        <w:right w:val="none" w:sz="0" w:space="0" w:color="auto"/>
                      </w:divBdr>
                      <w:divsChild>
                        <w:div w:id="1023508086">
                          <w:marLeft w:val="240"/>
                          <w:marRight w:val="0"/>
                          <w:marTop w:val="0"/>
                          <w:marBottom w:val="0"/>
                          <w:divBdr>
                            <w:top w:val="none" w:sz="0" w:space="0" w:color="auto"/>
                            <w:left w:val="none" w:sz="0" w:space="0" w:color="auto"/>
                            <w:bottom w:val="none" w:sz="0" w:space="0" w:color="auto"/>
                            <w:right w:val="none" w:sz="0" w:space="0" w:color="auto"/>
                          </w:divBdr>
                        </w:div>
                      </w:divsChild>
                    </w:div>
                    <w:div w:id="1664314986">
                      <w:marLeft w:val="0"/>
                      <w:marRight w:val="0"/>
                      <w:marTop w:val="0"/>
                      <w:marBottom w:val="0"/>
                      <w:divBdr>
                        <w:top w:val="none" w:sz="0" w:space="0" w:color="auto"/>
                        <w:left w:val="none" w:sz="0" w:space="0" w:color="auto"/>
                        <w:bottom w:val="none" w:sz="0" w:space="0" w:color="auto"/>
                        <w:right w:val="none" w:sz="0" w:space="0" w:color="auto"/>
                      </w:divBdr>
                    </w:div>
                    <w:div w:id="2018992718">
                      <w:marLeft w:val="0"/>
                      <w:marRight w:val="0"/>
                      <w:marTop w:val="0"/>
                      <w:marBottom w:val="0"/>
                      <w:divBdr>
                        <w:top w:val="none" w:sz="0" w:space="0" w:color="auto"/>
                        <w:left w:val="none" w:sz="0" w:space="0" w:color="auto"/>
                        <w:bottom w:val="none" w:sz="0" w:space="0" w:color="auto"/>
                        <w:right w:val="none" w:sz="0" w:space="0" w:color="auto"/>
                      </w:divBdr>
                      <w:divsChild>
                        <w:div w:id="2071535855">
                          <w:marLeft w:val="240"/>
                          <w:marRight w:val="0"/>
                          <w:marTop w:val="0"/>
                          <w:marBottom w:val="0"/>
                          <w:divBdr>
                            <w:top w:val="none" w:sz="0" w:space="0" w:color="auto"/>
                            <w:left w:val="none" w:sz="0" w:space="0" w:color="auto"/>
                            <w:bottom w:val="none" w:sz="0" w:space="0" w:color="auto"/>
                            <w:right w:val="none" w:sz="0" w:space="0" w:color="auto"/>
                          </w:divBdr>
                        </w:div>
                      </w:divsChild>
                    </w:div>
                    <w:div w:id="1715614367">
                      <w:marLeft w:val="0"/>
                      <w:marRight w:val="0"/>
                      <w:marTop w:val="0"/>
                      <w:marBottom w:val="0"/>
                      <w:divBdr>
                        <w:top w:val="none" w:sz="0" w:space="0" w:color="auto"/>
                        <w:left w:val="none" w:sz="0" w:space="0" w:color="auto"/>
                        <w:bottom w:val="none" w:sz="0" w:space="0" w:color="auto"/>
                        <w:right w:val="none" w:sz="0" w:space="0" w:color="auto"/>
                      </w:divBdr>
                      <w:divsChild>
                        <w:div w:id="17791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432682">
                  <w:marLeft w:val="0"/>
                  <w:marRight w:val="0"/>
                  <w:marTop w:val="150"/>
                  <w:marBottom w:val="135"/>
                  <w:divBdr>
                    <w:top w:val="none" w:sz="0" w:space="0" w:color="auto"/>
                    <w:left w:val="none" w:sz="0" w:space="0" w:color="auto"/>
                    <w:bottom w:val="none" w:sz="0" w:space="0" w:color="auto"/>
                    <w:right w:val="none" w:sz="0" w:space="0" w:color="auto"/>
                  </w:divBdr>
                </w:div>
                <w:div w:id="2070611155">
                  <w:marLeft w:val="0"/>
                  <w:marRight w:val="0"/>
                  <w:marTop w:val="150"/>
                  <w:marBottom w:val="150"/>
                  <w:divBdr>
                    <w:top w:val="none" w:sz="0" w:space="0" w:color="auto"/>
                    <w:left w:val="none" w:sz="0" w:space="0" w:color="auto"/>
                    <w:bottom w:val="none" w:sz="0" w:space="0" w:color="auto"/>
                    <w:right w:val="none" w:sz="0" w:space="0" w:color="auto"/>
                  </w:divBdr>
                  <w:divsChild>
                    <w:div w:id="462818127">
                      <w:marLeft w:val="0"/>
                      <w:marRight w:val="0"/>
                      <w:marTop w:val="0"/>
                      <w:marBottom w:val="0"/>
                      <w:divBdr>
                        <w:top w:val="none" w:sz="0" w:space="0" w:color="auto"/>
                        <w:left w:val="none" w:sz="0" w:space="0" w:color="auto"/>
                        <w:bottom w:val="none" w:sz="0" w:space="0" w:color="auto"/>
                        <w:right w:val="none" w:sz="0" w:space="0" w:color="auto"/>
                      </w:divBdr>
                      <w:divsChild>
                        <w:div w:id="249892615">
                          <w:marLeft w:val="240"/>
                          <w:marRight w:val="0"/>
                          <w:marTop w:val="0"/>
                          <w:marBottom w:val="0"/>
                          <w:divBdr>
                            <w:top w:val="none" w:sz="0" w:space="0" w:color="auto"/>
                            <w:left w:val="none" w:sz="0" w:space="0" w:color="auto"/>
                            <w:bottom w:val="none" w:sz="0" w:space="0" w:color="auto"/>
                            <w:right w:val="none" w:sz="0" w:space="0" w:color="auto"/>
                          </w:divBdr>
                        </w:div>
                      </w:divsChild>
                    </w:div>
                    <w:div w:id="393741851">
                      <w:marLeft w:val="0"/>
                      <w:marRight w:val="0"/>
                      <w:marTop w:val="0"/>
                      <w:marBottom w:val="0"/>
                      <w:divBdr>
                        <w:top w:val="none" w:sz="0" w:space="0" w:color="auto"/>
                        <w:left w:val="none" w:sz="0" w:space="0" w:color="auto"/>
                        <w:bottom w:val="none" w:sz="0" w:space="0" w:color="auto"/>
                        <w:right w:val="none" w:sz="0" w:space="0" w:color="auto"/>
                      </w:divBdr>
                      <w:divsChild>
                        <w:div w:id="1387030402">
                          <w:marLeft w:val="240"/>
                          <w:marRight w:val="0"/>
                          <w:marTop w:val="0"/>
                          <w:marBottom w:val="0"/>
                          <w:divBdr>
                            <w:top w:val="none" w:sz="0" w:space="0" w:color="auto"/>
                            <w:left w:val="none" w:sz="0" w:space="0" w:color="auto"/>
                            <w:bottom w:val="none" w:sz="0" w:space="0" w:color="auto"/>
                            <w:right w:val="none" w:sz="0" w:space="0" w:color="auto"/>
                          </w:divBdr>
                        </w:div>
                      </w:divsChild>
                    </w:div>
                    <w:div w:id="2082679020">
                      <w:marLeft w:val="0"/>
                      <w:marRight w:val="0"/>
                      <w:marTop w:val="0"/>
                      <w:marBottom w:val="0"/>
                      <w:divBdr>
                        <w:top w:val="none" w:sz="0" w:space="0" w:color="auto"/>
                        <w:left w:val="none" w:sz="0" w:space="0" w:color="auto"/>
                        <w:bottom w:val="none" w:sz="0" w:space="0" w:color="auto"/>
                        <w:right w:val="none" w:sz="0" w:space="0" w:color="auto"/>
                      </w:divBdr>
                      <w:divsChild>
                        <w:div w:id="1142389281">
                          <w:marLeft w:val="240"/>
                          <w:marRight w:val="0"/>
                          <w:marTop w:val="0"/>
                          <w:marBottom w:val="0"/>
                          <w:divBdr>
                            <w:top w:val="none" w:sz="0" w:space="0" w:color="auto"/>
                            <w:left w:val="none" w:sz="0" w:space="0" w:color="auto"/>
                            <w:bottom w:val="none" w:sz="0" w:space="0" w:color="auto"/>
                            <w:right w:val="none" w:sz="0" w:space="0" w:color="auto"/>
                          </w:divBdr>
                        </w:div>
                      </w:divsChild>
                    </w:div>
                    <w:div w:id="1978951124">
                      <w:marLeft w:val="0"/>
                      <w:marRight w:val="0"/>
                      <w:marTop w:val="0"/>
                      <w:marBottom w:val="0"/>
                      <w:divBdr>
                        <w:top w:val="none" w:sz="0" w:space="0" w:color="auto"/>
                        <w:left w:val="none" w:sz="0" w:space="0" w:color="auto"/>
                        <w:bottom w:val="none" w:sz="0" w:space="0" w:color="auto"/>
                        <w:right w:val="none" w:sz="0" w:space="0" w:color="auto"/>
                      </w:divBdr>
                      <w:divsChild>
                        <w:div w:id="1776173417">
                          <w:marLeft w:val="240"/>
                          <w:marRight w:val="0"/>
                          <w:marTop w:val="0"/>
                          <w:marBottom w:val="0"/>
                          <w:divBdr>
                            <w:top w:val="none" w:sz="0" w:space="0" w:color="auto"/>
                            <w:left w:val="none" w:sz="0" w:space="0" w:color="auto"/>
                            <w:bottom w:val="none" w:sz="0" w:space="0" w:color="auto"/>
                            <w:right w:val="none" w:sz="0" w:space="0" w:color="auto"/>
                          </w:divBdr>
                        </w:div>
                      </w:divsChild>
                    </w:div>
                    <w:div w:id="1862820021">
                      <w:marLeft w:val="0"/>
                      <w:marRight w:val="0"/>
                      <w:marTop w:val="0"/>
                      <w:marBottom w:val="0"/>
                      <w:divBdr>
                        <w:top w:val="none" w:sz="0" w:space="0" w:color="auto"/>
                        <w:left w:val="none" w:sz="0" w:space="0" w:color="auto"/>
                        <w:bottom w:val="none" w:sz="0" w:space="0" w:color="auto"/>
                        <w:right w:val="none" w:sz="0" w:space="0" w:color="auto"/>
                      </w:divBdr>
                      <w:divsChild>
                        <w:div w:id="186143816">
                          <w:marLeft w:val="240"/>
                          <w:marRight w:val="0"/>
                          <w:marTop w:val="0"/>
                          <w:marBottom w:val="0"/>
                          <w:divBdr>
                            <w:top w:val="none" w:sz="0" w:space="0" w:color="auto"/>
                            <w:left w:val="none" w:sz="0" w:space="0" w:color="auto"/>
                            <w:bottom w:val="none" w:sz="0" w:space="0" w:color="auto"/>
                            <w:right w:val="none" w:sz="0" w:space="0" w:color="auto"/>
                          </w:divBdr>
                        </w:div>
                      </w:divsChild>
                    </w:div>
                    <w:div w:id="987055952">
                      <w:marLeft w:val="0"/>
                      <w:marRight w:val="0"/>
                      <w:marTop w:val="0"/>
                      <w:marBottom w:val="0"/>
                      <w:divBdr>
                        <w:top w:val="none" w:sz="0" w:space="0" w:color="auto"/>
                        <w:left w:val="none" w:sz="0" w:space="0" w:color="auto"/>
                        <w:bottom w:val="none" w:sz="0" w:space="0" w:color="auto"/>
                        <w:right w:val="none" w:sz="0" w:space="0" w:color="auto"/>
                      </w:divBdr>
                      <w:divsChild>
                        <w:div w:id="472676665">
                          <w:marLeft w:val="240"/>
                          <w:marRight w:val="0"/>
                          <w:marTop w:val="0"/>
                          <w:marBottom w:val="0"/>
                          <w:divBdr>
                            <w:top w:val="none" w:sz="0" w:space="0" w:color="auto"/>
                            <w:left w:val="none" w:sz="0" w:space="0" w:color="auto"/>
                            <w:bottom w:val="none" w:sz="0" w:space="0" w:color="auto"/>
                            <w:right w:val="none" w:sz="0" w:space="0" w:color="auto"/>
                          </w:divBdr>
                        </w:div>
                      </w:divsChild>
                    </w:div>
                    <w:div w:id="1780104308">
                      <w:marLeft w:val="0"/>
                      <w:marRight w:val="0"/>
                      <w:marTop w:val="0"/>
                      <w:marBottom w:val="0"/>
                      <w:divBdr>
                        <w:top w:val="none" w:sz="0" w:space="0" w:color="auto"/>
                        <w:left w:val="none" w:sz="0" w:space="0" w:color="auto"/>
                        <w:bottom w:val="none" w:sz="0" w:space="0" w:color="auto"/>
                        <w:right w:val="none" w:sz="0" w:space="0" w:color="auto"/>
                      </w:divBdr>
                      <w:divsChild>
                        <w:div w:id="1409428209">
                          <w:marLeft w:val="240"/>
                          <w:marRight w:val="0"/>
                          <w:marTop w:val="0"/>
                          <w:marBottom w:val="0"/>
                          <w:divBdr>
                            <w:top w:val="none" w:sz="0" w:space="0" w:color="auto"/>
                            <w:left w:val="none" w:sz="0" w:space="0" w:color="auto"/>
                            <w:bottom w:val="none" w:sz="0" w:space="0" w:color="auto"/>
                            <w:right w:val="none" w:sz="0" w:space="0" w:color="auto"/>
                          </w:divBdr>
                        </w:div>
                      </w:divsChild>
                    </w:div>
                    <w:div w:id="1584335434">
                      <w:marLeft w:val="0"/>
                      <w:marRight w:val="0"/>
                      <w:marTop w:val="0"/>
                      <w:marBottom w:val="0"/>
                      <w:divBdr>
                        <w:top w:val="none" w:sz="0" w:space="0" w:color="auto"/>
                        <w:left w:val="none" w:sz="0" w:space="0" w:color="auto"/>
                        <w:bottom w:val="none" w:sz="0" w:space="0" w:color="auto"/>
                        <w:right w:val="none" w:sz="0" w:space="0" w:color="auto"/>
                      </w:divBdr>
                      <w:divsChild>
                        <w:div w:id="1057121977">
                          <w:marLeft w:val="240"/>
                          <w:marRight w:val="0"/>
                          <w:marTop w:val="0"/>
                          <w:marBottom w:val="0"/>
                          <w:divBdr>
                            <w:top w:val="none" w:sz="0" w:space="0" w:color="auto"/>
                            <w:left w:val="none" w:sz="0" w:space="0" w:color="auto"/>
                            <w:bottom w:val="none" w:sz="0" w:space="0" w:color="auto"/>
                            <w:right w:val="none" w:sz="0" w:space="0" w:color="auto"/>
                          </w:divBdr>
                        </w:div>
                      </w:divsChild>
                    </w:div>
                    <w:div w:id="66462212">
                      <w:marLeft w:val="0"/>
                      <w:marRight w:val="0"/>
                      <w:marTop w:val="0"/>
                      <w:marBottom w:val="0"/>
                      <w:divBdr>
                        <w:top w:val="none" w:sz="0" w:space="0" w:color="auto"/>
                        <w:left w:val="none" w:sz="0" w:space="0" w:color="auto"/>
                        <w:bottom w:val="none" w:sz="0" w:space="0" w:color="auto"/>
                        <w:right w:val="none" w:sz="0" w:space="0" w:color="auto"/>
                      </w:divBdr>
                      <w:divsChild>
                        <w:div w:id="916792689">
                          <w:marLeft w:val="240"/>
                          <w:marRight w:val="0"/>
                          <w:marTop w:val="0"/>
                          <w:marBottom w:val="0"/>
                          <w:divBdr>
                            <w:top w:val="none" w:sz="0" w:space="0" w:color="auto"/>
                            <w:left w:val="none" w:sz="0" w:space="0" w:color="auto"/>
                            <w:bottom w:val="none" w:sz="0" w:space="0" w:color="auto"/>
                            <w:right w:val="none" w:sz="0" w:space="0" w:color="auto"/>
                          </w:divBdr>
                        </w:div>
                      </w:divsChild>
                    </w:div>
                    <w:div w:id="1968467283">
                      <w:marLeft w:val="0"/>
                      <w:marRight w:val="0"/>
                      <w:marTop w:val="0"/>
                      <w:marBottom w:val="0"/>
                      <w:divBdr>
                        <w:top w:val="none" w:sz="0" w:space="0" w:color="auto"/>
                        <w:left w:val="none" w:sz="0" w:space="0" w:color="auto"/>
                        <w:bottom w:val="none" w:sz="0" w:space="0" w:color="auto"/>
                        <w:right w:val="none" w:sz="0" w:space="0" w:color="auto"/>
                      </w:divBdr>
                    </w:div>
                    <w:div w:id="1353800498">
                      <w:marLeft w:val="0"/>
                      <w:marRight w:val="0"/>
                      <w:marTop w:val="0"/>
                      <w:marBottom w:val="0"/>
                      <w:divBdr>
                        <w:top w:val="none" w:sz="0" w:space="0" w:color="auto"/>
                        <w:left w:val="none" w:sz="0" w:space="0" w:color="auto"/>
                        <w:bottom w:val="none" w:sz="0" w:space="0" w:color="auto"/>
                        <w:right w:val="none" w:sz="0" w:space="0" w:color="auto"/>
                      </w:divBdr>
                      <w:divsChild>
                        <w:div w:id="532840332">
                          <w:marLeft w:val="240"/>
                          <w:marRight w:val="0"/>
                          <w:marTop w:val="0"/>
                          <w:marBottom w:val="0"/>
                          <w:divBdr>
                            <w:top w:val="none" w:sz="0" w:space="0" w:color="auto"/>
                            <w:left w:val="none" w:sz="0" w:space="0" w:color="auto"/>
                            <w:bottom w:val="none" w:sz="0" w:space="0" w:color="auto"/>
                            <w:right w:val="none" w:sz="0" w:space="0" w:color="auto"/>
                          </w:divBdr>
                        </w:div>
                      </w:divsChild>
                    </w:div>
                    <w:div w:id="1511988586">
                      <w:marLeft w:val="0"/>
                      <w:marRight w:val="0"/>
                      <w:marTop w:val="0"/>
                      <w:marBottom w:val="0"/>
                      <w:divBdr>
                        <w:top w:val="none" w:sz="0" w:space="0" w:color="auto"/>
                        <w:left w:val="none" w:sz="0" w:space="0" w:color="auto"/>
                        <w:bottom w:val="none" w:sz="0" w:space="0" w:color="auto"/>
                        <w:right w:val="none" w:sz="0" w:space="0" w:color="auto"/>
                      </w:divBdr>
                      <w:divsChild>
                        <w:div w:id="994072267">
                          <w:marLeft w:val="240"/>
                          <w:marRight w:val="0"/>
                          <w:marTop w:val="0"/>
                          <w:marBottom w:val="0"/>
                          <w:divBdr>
                            <w:top w:val="none" w:sz="0" w:space="0" w:color="auto"/>
                            <w:left w:val="none" w:sz="0" w:space="0" w:color="auto"/>
                            <w:bottom w:val="none" w:sz="0" w:space="0" w:color="auto"/>
                            <w:right w:val="none" w:sz="0" w:space="0" w:color="auto"/>
                          </w:divBdr>
                        </w:div>
                      </w:divsChild>
                    </w:div>
                    <w:div w:id="1369574696">
                      <w:marLeft w:val="0"/>
                      <w:marRight w:val="0"/>
                      <w:marTop w:val="0"/>
                      <w:marBottom w:val="0"/>
                      <w:divBdr>
                        <w:top w:val="none" w:sz="0" w:space="0" w:color="auto"/>
                        <w:left w:val="none" w:sz="0" w:space="0" w:color="auto"/>
                        <w:bottom w:val="none" w:sz="0" w:space="0" w:color="auto"/>
                        <w:right w:val="none" w:sz="0" w:space="0" w:color="auto"/>
                      </w:divBdr>
                      <w:divsChild>
                        <w:div w:id="1832941115">
                          <w:marLeft w:val="240"/>
                          <w:marRight w:val="0"/>
                          <w:marTop w:val="0"/>
                          <w:marBottom w:val="0"/>
                          <w:divBdr>
                            <w:top w:val="none" w:sz="0" w:space="0" w:color="auto"/>
                            <w:left w:val="none" w:sz="0" w:space="0" w:color="auto"/>
                            <w:bottom w:val="none" w:sz="0" w:space="0" w:color="auto"/>
                            <w:right w:val="none" w:sz="0" w:space="0" w:color="auto"/>
                          </w:divBdr>
                        </w:div>
                      </w:divsChild>
                    </w:div>
                    <w:div w:id="2019886096">
                      <w:marLeft w:val="0"/>
                      <w:marRight w:val="0"/>
                      <w:marTop w:val="0"/>
                      <w:marBottom w:val="0"/>
                      <w:divBdr>
                        <w:top w:val="none" w:sz="0" w:space="0" w:color="auto"/>
                        <w:left w:val="none" w:sz="0" w:space="0" w:color="auto"/>
                        <w:bottom w:val="none" w:sz="0" w:space="0" w:color="auto"/>
                        <w:right w:val="none" w:sz="0" w:space="0" w:color="auto"/>
                      </w:divBdr>
                      <w:divsChild>
                        <w:div w:id="1140728380">
                          <w:marLeft w:val="240"/>
                          <w:marRight w:val="0"/>
                          <w:marTop w:val="0"/>
                          <w:marBottom w:val="0"/>
                          <w:divBdr>
                            <w:top w:val="none" w:sz="0" w:space="0" w:color="auto"/>
                            <w:left w:val="none" w:sz="0" w:space="0" w:color="auto"/>
                            <w:bottom w:val="none" w:sz="0" w:space="0" w:color="auto"/>
                            <w:right w:val="none" w:sz="0" w:space="0" w:color="auto"/>
                          </w:divBdr>
                        </w:div>
                      </w:divsChild>
                    </w:div>
                    <w:div w:id="1793595721">
                      <w:marLeft w:val="0"/>
                      <w:marRight w:val="0"/>
                      <w:marTop w:val="0"/>
                      <w:marBottom w:val="0"/>
                      <w:divBdr>
                        <w:top w:val="none" w:sz="0" w:space="0" w:color="auto"/>
                        <w:left w:val="none" w:sz="0" w:space="0" w:color="auto"/>
                        <w:bottom w:val="none" w:sz="0" w:space="0" w:color="auto"/>
                        <w:right w:val="none" w:sz="0" w:space="0" w:color="auto"/>
                      </w:divBdr>
                    </w:div>
                    <w:div w:id="1847281102">
                      <w:marLeft w:val="0"/>
                      <w:marRight w:val="0"/>
                      <w:marTop w:val="0"/>
                      <w:marBottom w:val="0"/>
                      <w:divBdr>
                        <w:top w:val="none" w:sz="0" w:space="0" w:color="auto"/>
                        <w:left w:val="none" w:sz="0" w:space="0" w:color="auto"/>
                        <w:bottom w:val="none" w:sz="0" w:space="0" w:color="auto"/>
                        <w:right w:val="none" w:sz="0" w:space="0" w:color="auto"/>
                      </w:divBdr>
                      <w:divsChild>
                        <w:div w:id="16517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2202926">
                  <w:marLeft w:val="0"/>
                  <w:marRight w:val="0"/>
                  <w:marTop w:val="150"/>
                  <w:marBottom w:val="135"/>
                  <w:divBdr>
                    <w:top w:val="none" w:sz="0" w:space="0" w:color="auto"/>
                    <w:left w:val="none" w:sz="0" w:space="0" w:color="auto"/>
                    <w:bottom w:val="none" w:sz="0" w:space="0" w:color="auto"/>
                    <w:right w:val="none" w:sz="0" w:space="0" w:color="auto"/>
                  </w:divBdr>
                </w:div>
                <w:div w:id="939678297">
                  <w:marLeft w:val="0"/>
                  <w:marRight w:val="0"/>
                  <w:marTop w:val="30"/>
                  <w:marBottom w:val="135"/>
                  <w:divBdr>
                    <w:top w:val="none" w:sz="0" w:space="0" w:color="auto"/>
                    <w:left w:val="none" w:sz="0" w:space="0" w:color="auto"/>
                    <w:bottom w:val="none" w:sz="0" w:space="0" w:color="auto"/>
                    <w:right w:val="none" w:sz="0" w:space="0" w:color="auto"/>
                  </w:divBdr>
                </w:div>
                <w:div w:id="1186747455">
                  <w:marLeft w:val="0"/>
                  <w:marRight w:val="0"/>
                  <w:marTop w:val="150"/>
                  <w:marBottom w:val="150"/>
                  <w:divBdr>
                    <w:top w:val="none" w:sz="0" w:space="0" w:color="auto"/>
                    <w:left w:val="none" w:sz="0" w:space="0" w:color="auto"/>
                    <w:bottom w:val="none" w:sz="0" w:space="0" w:color="auto"/>
                    <w:right w:val="none" w:sz="0" w:space="0" w:color="auto"/>
                  </w:divBdr>
                  <w:divsChild>
                    <w:div w:id="2007635313">
                      <w:marLeft w:val="0"/>
                      <w:marRight w:val="0"/>
                      <w:marTop w:val="0"/>
                      <w:marBottom w:val="0"/>
                      <w:divBdr>
                        <w:top w:val="none" w:sz="0" w:space="0" w:color="auto"/>
                        <w:left w:val="none" w:sz="0" w:space="0" w:color="auto"/>
                        <w:bottom w:val="none" w:sz="0" w:space="0" w:color="auto"/>
                        <w:right w:val="none" w:sz="0" w:space="0" w:color="auto"/>
                      </w:divBdr>
                      <w:divsChild>
                        <w:div w:id="871042836">
                          <w:marLeft w:val="240"/>
                          <w:marRight w:val="0"/>
                          <w:marTop w:val="0"/>
                          <w:marBottom w:val="0"/>
                          <w:divBdr>
                            <w:top w:val="none" w:sz="0" w:space="0" w:color="auto"/>
                            <w:left w:val="none" w:sz="0" w:space="0" w:color="auto"/>
                            <w:bottom w:val="none" w:sz="0" w:space="0" w:color="auto"/>
                            <w:right w:val="none" w:sz="0" w:space="0" w:color="auto"/>
                          </w:divBdr>
                        </w:div>
                      </w:divsChild>
                    </w:div>
                    <w:div w:id="418907829">
                      <w:marLeft w:val="0"/>
                      <w:marRight w:val="0"/>
                      <w:marTop w:val="0"/>
                      <w:marBottom w:val="0"/>
                      <w:divBdr>
                        <w:top w:val="none" w:sz="0" w:space="0" w:color="auto"/>
                        <w:left w:val="none" w:sz="0" w:space="0" w:color="auto"/>
                        <w:bottom w:val="none" w:sz="0" w:space="0" w:color="auto"/>
                        <w:right w:val="none" w:sz="0" w:space="0" w:color="auto"/>
                      </w:divBdr>
                      <w:divsChild>
                        <w:div w:id="592514380">
                          <w:marLeft w:val="240"/>
                          <w:marRight w:val="0"/>
                          <w:marTop w:val="0"/>
                          <w:marBottom w:val="0"/>
                          <w:divBdr>
                            <w:top w:val="none" w:sz="0" w:space="0" w:color="auto"/>
                            <w:left w:val="none" w:sz="0" w:space="0" w:color="auto"/>
                            <w:bottom w:val="none" w:sz="0" w:space="0" w:color="auto"/>
                            <w:right w:val="none" w:sz="0" w:space="0" w:color="auto"/>
                          </w:divBdr>
                        </w:div>
                      </w:divsChild>
                    </w:div>
                    <w:div w:id="701053538">
                      <w:marLeft w:val="0"/>
                      <w:marRight w:val="0"/>
                      <w:marTop w:val="0"/>
                      <w:marBottom w:val="0"/>
                      <w:divBdr>
                        <w:top w:val="none" w:sz="0" w:space="0" w:color="auto"/>
                        <w:left w:val="none" w:sz="0" w:space="0" w:color="auto"/>
                        <w:bottom w:val="none" w:sz="0" w:space="0" w:color="auto"/>
                        <w:right w:val="none" w:sz="0" w:space="0" w:color="auto"/>
                      </w:divBdr>
                      <w:divsChild>
                        <w:div w:id="1647540277">
                          <w:marLeft w:val="240"/>
                          <w:marRight w:val="0"/>
                          <w:marTop w:val="0"/>
                          <w:marBottom w:val="0"/>
                          <w:divBdr>
                            <w:top w:val="none" w:sz="0" w:space="0" w:color="auto"/>
                            <w:left w:val="none" w:sz="0" w:space="0" w:color="auto"/>
                            <w:bottom w:val="none" w:sz="0" w:space="0" w:color="auto"/>
                            <w:right w:val="none" w:sz="0" w:space="0" w:color="auto"/>
                          </w:divBdr>
                        </w:div>
                      </w:divsChild>
                    </w:div>
                    <w:div w:id="1687362119">
                      <w:marLeft w:val="0"/>
                      <w:marRight w:val="0"/>
                      <w:marTop w:val="0"/>
                      <w:marBottom w:val="0"/>
                      <w:divBdr>
                        <w:top w:val="none" w:sz="0" w:space="0" w:color="auto"/>
                        <w:left w:val="none" w:sz="0" w:space="0" w:color="auto"/>
                        <w:bottom w:val="none" w:sz="0" w:space="0" w:color="auto"/>
                        <w:right w:val="none" w:sz="0" w:space="0" w:color="auto"/>
                      </w:divBdr>
                      <w:divsChild>
                        <w:div w:id="1434013434">
                          <w:marLeft w:val="240"/>
                          <w:marRight w:val="0"/>
                          <w:marTop w:val="0"/>
                          <w:marBottom w:val="0"/>
                          <w:divBdr>
                            <w:top w:val="none" w:sz="0" w:space="0" w:color="auto"/>
                            <w:left w:val="none" w:sz="0" w:space="0" w:color="auto"/>
                            <w:bottom w:val="none" w:sz="0" w:space="0" w:color="auto"/>
                            <w:right w:val="none" w:sz="0" w:space="0" w:color="auto"/>
                          </w:divBdr>
                        </w:div>
                      </w:divsChild>
                    </w:div>
                    <w:div w:id="2059278620">
                      <w:marLeft w:val="0"/>
                      <w:marRight w:val="0"/>
                      <w:marTop w:val="0"/>
                      <w:marBottom w:val="0"/>
                      <w:divBdr>
                        <w:top w:val="none" w:sz="0" w:space="0" w:color="auto"/>
                        <w:left w:val="none" w:sz="0" w:space="0" w:color="auto"/>
                        <w:bottom w:val="none" w:sz="0" w:space="0" w:color="auto"/>
                        <w:right w:val="none" w:sz="0" w:space="0" w:color="auto"/>
                      </w:divBdr>
                      <w:divsChild>
                        <w:div w:id="572399851">
                          <w:marLeft w:val="240"/>
                          <w:marRight w:val="0"/>
                          <w:marTop w:val="0"/>
                          <w:marBottom w:val="0"/>
                          <w:divBdr>
                            <w:top w:val="none" w:sz="0" w:space="0" w:color="auto"/>
                            <w:left w:val="none" w:sz="0" w:space="0" w:color="auto"/>
                            <w:bottom w:val="none" w:sz="0" w:space="0" w:color="auto"/>
                            <w:right w:val="none" w:sz="0" w:space="0" w:color="auto"/>
                          </w:divBdr>
                        </w:div>
                      </w:divsChild>
                    </w:div>
                    <w:div w:id="163983038">
                      <w:marLeft w:val="0"/>
                      <w:marRight w:val="0"/>
                      <w:marTop w:val="0"/>
                      <w:marBottom w:val="0"/>
                      <w:divBdr>
                        <w:top w:val="none" w:sz="0" w:space="0" w:color="auto"/>
                        <w:left w:val="none" w:sz="0" w:space="0" w:color="auto"/>
                        <w:bottom w:val="none" w:sz="0" w:space="0" w:color="auto"/>
                        <w:right w:val="none" w:sz="0" w:space="0" w:color="auto"/>
                      </w:divBdr>
                      <w:divsChild>
                        <w:div w:id="1211382335">
                          <w:marLeft w:val="240"/>
                          <w:marRight w:val="0"/>
                          <w:marTop w:val="0"/>
                          <w:marBottom w:val="0"/>
                          <w:divBdr>
                            <w:top w:val="none" w:sz="0" w:space="0" w:color="auto"/>
                            <w:left w:val="none" w:sz="0" w:space="0" w:color="auto"/>
                            <w:bottom w:val="none" w:sz="0" w:space="0" w:color="auto"/>
                            <w:right w:val="none" w:sz="0" w:space="0" w:color="auto"/>
                          </w:divBdr>
                        </w:div>
                      </w:divsChild>
                    </w:div>
                    <w:div w:id="939334372">
                      <w:marLeft w:val="0"/>
                      <w:marRight w:val="0"/>
                      <w:marTop w:val="0"/>
                      <w:marBottom w:val="0"/>
                      <w:divBdr>
                        <w:top w:val="none" w:sz="0" w:space="0" w:color="auto"/>
                        <w:left w:val="none" w:sz="0" w:space="0" w:color="auto"/>
                        <w:bottom w:val="none" w:sz="0" w:space="0" w:color="auto"/>
                        <w:right w:val="none" w:sz="0" w:space="0" w:color="auto"/>
                      </w:divBdr>
                      <w:divsChild>
                        <w:div w:id="848131622">
                          <w:marLeft w:val="240"/>
                          <w:marRight w:val="0"/>
                          <w:marTop w:val="0"/>
                          <w:marBottom w:val="0"/>
                          <w:divBdr>
                            <w:top w:val="none" w:sz="0" w:space="0" w:color="auto"/>
                            <w:left w:val="none" w:sz="0" w:space="0" w:color="auto"/>
                            <w:bottom w:val="none" w:sz="0" w:space="0" w:color="auto"/>
                            <w:right w:val="none" w:sz="0" w:space="0" w:color="auto"/>
                          </w:divBdr>
                        </w:div>
                      </w:divsChild>
                    </w:div>
                    <w:div w:id="582643791">
                      <w:marLeft w:val="0"/>
                      <w:marRight w:val="0"/>
                      <w:marTop w:val="0"/>
                      <w:marBottom w:val="0"/>
                      <w:divBdr>
                        <w:top w:val="none" w:sz="0" w:space="0" w:color="auto"/>
                        <w:left w:val="none" w:sz="0" w:space="0" w:color="auto"/>
                        <w:bottom w:val="none" w:sz="0" w:space="0" w:color="auto"/>
                        <w:right w:val="none" w:sz="0" w:space="0" w:color="auto"/>
                      </w:divBdr>
                      <w:divsChild>
                        <w:div w:id="844395165">
                          <w:marLeft w:val="240"/>
                          <w:marRight w:val="0"/>
                          <w:marTop w:val="0"/>
                          <w:marBottom w:val="0"/>
                          <w:divBdr>
                            <w:top w:val="none" w:sz="0" w:space="0" w:color="auto"/>
                            <w:left w:val="none" w:sz="0" w:space="0" w:color="auto"/>
                            <w:bottom w:val="none" w:sz="0" w:space="0" w:color="auto"/>
                            <w:right w:val="none" w:sz="0" w:space="0" w:color="auto"/>
                          </w:divBdr>
                        </w:div>
                      </w:divsChild>
                    </w:div>
                    <w:div w:id="1689483371">
                      <w:marLeft w:val="0"/>
                      <w:marRight w:val="0"/>
                      <w:marTop w:val="0"/>
                      <w:marBottom w:val="0"/>
                      <w:divBdr>
                        <w:top w:val="none" w:sz="0" w:space="0" w:color="auto"/>
                        <w:left w:val="none" w:sz="0" w:space="0" w:color="auto"/>
                        <w:bottom w:val="none" w:sz="0" w:space="0" w:color="auto"/>
                        <w:right w:val="none" w:sz="0" w:space="0" w:color="auto"/>
                      </w:divBdr>
                      <w:divsChild>
                        <w:div w:id="967736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2310">
      <w:bodyDiv w:val="1"/>
      <w:marLeft w:val="0"/>
      <w:marRight w:val="0"/>
      <w:marTop w:val="0"/>
      <w:marBottom w:val="0"/>
      <w:divBdr>
        <w:top w:val="none" w:sz="0" w:space="0" w:color="auto"/>
        <w:left w:val="none" w:sz="0" w:space="0" w:color="auto"/>
        <w:bottom w:val="none" w:sz="0" w:space="0" w:color="auto"/>
        <w:right w:val="none" w:sz="0" w:space="0" w:color="auto"/>
      </w:divBdr>
    </w:div>
    <w:div w:id="84884339">
      <w:bodyDiv w:val="1"/>
      <w:marLeft w:val="0"/>
      <w:marRight w:val="0"/>
      <w:marTop w:val="0"/>
      <w:marBottom w:val="0"/>
      <w:divBdr>
        <w:top w:val="none" w:sz="0" w:space="0" w:color="auto"/>
        <w:left w:val="none" w:sz="0" w:space="0" w:color="auto"/>
        <w:bottom w:val="none" w:sz="0" w:space="0" w:color="auto"/>
        <w:right w:val="none" w:sz="0" w:space="0" w:color="auto"/>
      </w:divBdr>
      <w:divsChild>
        <w:div w:id="804662926">
          <w:marLeft w:val="0"/>
          <w:marRight w:val="0"/>
          <w:marTop w:val="0"/>
          <w:marBottom w:val="0"/>
          <w:divBdr>
            <w:top w:val="none" w:sz="0" w:space="0" w:color="auto"/>
            <w:left w:val="none" w:sz="0" w:space="0" w:color="auto"/>
            <w:bottom w:val="none" w:sz="0" w:space="0" w:color="auto"/>
            <w:right w:val="none" w:sz="0" w:space="0" w:color="auto"/>
          </w:divBdr>
          <w:divsChild>
            <w:div w:id="852378316">
              <w:marLeft w:val="0"/>
              <w:marRight w:val="0"/>
              <w:marTop w:val="0"/>
              <w:marBottom w:val="0"/>
              <w:divBdr>
                <w:top w:val="none" w:sz="0" w:space="0" w:color="auto"/>
                <w:left w:val="none" w:sz="0" w:space="0" w:color="auto"/>
                <w:bottom w:val="none" w:sz="0" w:space="0" w:color="auto"/>
                <w:right w:val="none" w:sz="0" w:space="0" w:color="auto"/>
              </w:divBdr>
              <w:divsChild>
                <w:div w:id="1315793719">
                  <w:marLeft w:val="0"/>
                  <w:marRight w:val="0"/>
                  <w:marTop w:val="150"/>
                  <w:marBottom w:val="150"/>
                  <w:divBdr>
                    <w:top w:val="none" w:sz="0" w:space="0" w:color="auto"/>
                    <w:left w:val="none" w:sz="0" w:space="0" w:color="auto"/>
                    <w:bottom w:val="none" w:sz="0" w:space="0" w:color="auto"/>
                    <w:right w:val="none" w:sz="0" w:space="0" w:color="auto"/>
                  </w:divBdr>
                  <w:divsChild>
                    <w:div w:id="935360973">
                      <w:marLeft w:val="0"/>
                      <w:marRight w:val="0"/>
                      <w:marTop w:val="0"/>
                      <w:marBottom w:val="0"/>
                      <w:divBdr>
                        <w:top w:val="none" w:sz="0" w:space="0" w:color="auto"/>
                        <w:left w:val="none" w:sz="0" w:space="0" w:color="auto"/>
                        <w:bottom w:val="none" w:sz="0" w:space="0" w:color="auto"/>
                        <w:right w:val="none" w:sz="0" w:space="0" w:color="auto"/>
                      </w:divBdr>
                      <w:divsChild>
                        <w:div w:id="8806740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15833">
      <w:bodyDiv w:val="1"/>
      <w:marLeft w:val="0"/>
      <w:marRight w:val="0"/>
      <w:marTop w:val="0"/>
      <w:marBottom w:val="0"/>
      <w:divBdr>
        <w:top w:val="none" w:sz="0" w:space="0" w:color="auto"/>
        <w:left w:val="none" w:sz="0" w:space="0" w:color="auto"/>
        <w:bottom w:val="none" w:sz="0" w:space="0" w:color="auto"/>
        <w:right w:val="none" w:sz="0" w:space="0" w:color="auto"/>
      </w:divBdr>
      <w:divsChild>
        <w:div w:id="884025377">
          <w:marLeft w:val="0"/>
          <w:marRight w:val="0"/>
          <w:marTop w:val="0"/>
          <w:marBottom w:val="0"/>
          <w:divBdr>
            <w:top w:val="none" w:sz="0" w:space="0" w:color="auto"/>
            <w:left w:val="none" w:sz="0" w:space="0" w:color="auto"/>
            <w:bottom w:val="none" w:sz="0" w:space="0" w:color="auto"/>
            <w:right w:val="none" w:sz="0" w:space="0" w:color="auto"/>
          </w:divBdr>
          <w:divsChild>
            <w:div w:id="912465963">
              <w:marLeft w:val="0"/>
              <w:marRight w:val="0"/>
              <w:marTop w:val="0"/>
              <w:marBottom w:val="0"/>
              <w:divBdr>
                <w:top w:val="none" w:sz="0" w:space="0" w:color="auto"/>
                <w:left w:val="none" w:sz="0" w:space="0" w:color="auto"/>
                <w:bottom w:val="none" w:sz="0" w:space="0" w:color="auto"/>
                <w:right w:val="none" w:sz="0" w:space="0" w:color="auto"/>
              </w:divBdr>
              <w:divsChild>
                <w:div w:id="160701280">
                  <w:marLeft w:val="0"/>
                  <w:marRight w:val="0"/>
                  <w:marTop w:val="150"/>
                  <w:marBottom w:val="150"/>
                  <w:divBdr>
                    <w:top w:val="none" w:sz="0" w:space="0" w:color="auto"/>
                    <w:left w:val="none" w:sz="0" w:space="0" w:color="auto"/>
                    <w:bottom w:val="none" w:sz="0" w:space="0" w:color="auto"/>
                    <w:right w:val="none" w:sz="0" w:space="0" w:color="auto"/>
                  </w:divBdr>
                  <w:divsChild>
                    <w:div w:id="706760673">
                      <w:marLeft w:val="0"/>
                      <w:marRight w:val="0"/>
                      <w:marTop w:val="0"/>
                      <w:marBottom w:val="0"/>
                      <w:divBdr>
                        <w:top w:val="none" w:sz="0" w:space="0" w:color="auto"/>
                        <w:left w:val="none" w:sz="0" w:space="0" w:color="auto"/>
                        <w:bottom w:val="none" w:sz="0" w:space="0" w:color="auto"/>
                        <w:right w:val="none" w:sz="0" w:space="0" w:color="auto"/>
                      </w:divBdr>
                      <w:divsChild>
                        <w:div w:id="173960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6461">
      <w:bodyDiv w:val="1"/>
      <w:marLeft w:val="0"/>
      <w:marRight w:val="0"/>
      <w:marTop w:val="0"/>
      <w:marBottom w:val="0"/>
      <w:divBdr>
        <w:top w:val="none" w:sz="0" w:space="0" w:color="auto"/>
        <w:left w:val="none" w:sz="0" w:space="0" w:color="auto"/>
        <w:bottom w:val="none" w:sz="0" w:space="0" w:color="auto"/>
        <w:right w:val="none" w:sz="0" w:space="0" w:color="auto"/>
      </w:divBdr>
      <w:divsChild>
        <w:div w:id="1844317315">
          <w:marLeft w:val="0"/>
          <w:marRight w:val="0"/>
          <w:marTop w:val="0"/>
          <w:marBottom w:val="0"/>
          <w:divBdr>
            <w:top w:val="none" w:sz="0" w:space="0" w:color="auto"/>
            <w:left w:val="none" w:sz="0" w:space="0" w:color="auto"/>
            <w:bottom w:val="none" w:sz="0" w:space="0" w:color="auto"/>
            <w:right w:val="none" w:sz="0" w:space="0" w:color="auto"/>
          </w:divBdr>
          <w:divsChild>
            <w:div w:id="1926645854">
              <w:marLeft w:val="0"/>
              <w:marRight w:val="0"/>
              <w:marTop w:val="0"/>
              <w:marBottom w:val="0"/>
              <w:divBdr>
                <w:top w:val="none" w:sz="0" w:space="0" w:color="auto"/>
                <w:left w:val="none" w:sz="0" w:space="0" w:color="auto"/>
                <w:bottom w:val="none" w:sz="0" w:space="0" w:color="auto"/>
                <w:right w:val="none" w:sz="0" w:space="0" w:color="auto"/>
              </w:divBdr>
              <w:divsChild>
                <w:div w:id="299501648">
                  <w:marLeft w:val="0"/>
                  <w:marRight w:val="0"/>
                  <w:marTop w:val="150"/>
                  <w:marBottom w:val="150"/>
                  <w:divBdr>
                    <w:top w:val="none" w:sz="0" w:space="0" w:color="auto"/>
                    <w:left w:val="none" w:sz="0" w:space="0" w:color="auto"/>
                    <w:bottom w:val="none" w:sz="0" w:space="0" w:color="auto"/>
                    <w:right w:val="none" w:sz="0" w:space="0" w:color="auto"/>
                  </w:divBdr>
                  <w:divsChild>
                    <w:div w:id="1504857123">
                      <w:marLeft w:val="0"/>
                      <w:marRight w:val="0"/>
                      <w:marTop w:val="0"/>
                      <w:marBottom w:val="0"/>
                      <w:divBdr>
                        <w:top w:val="none" w:sz="0" w:space="0" w:color="auto"/>
                        <w:left w:val="none" w:sz="0" w:space="0" w:color="auto"/>
                        <w:bottom w:val="none" w:sz="0" w:space="0" w:color="auto"/>
                        <w:right w:val="none" w:sz="0" w:space="0" w:color="auto"/>
                      </w:divBdr>
                      <w:divsChild>
                        <w:div w:id="277106676">
                          <w:marLeft w:val="240"/>
                          <w:marRight w:val="0"/>
                          <w:marTop w:val="0"/>
                          <w:marBottom w:val="0"/>
                          <w:divBdr>
                            <w:top w:val="none" w:sz="0" w:space="0" w:color="auto"/>
                            <w:left w:val="none" w:sz="0" w:space="0" w:color="auto"/>
                            <w:bottom w:val="none" w:sz="0" w:space="0" w:color="auto"/>
                            <w:right w:val="none" w:sz="0" w:space="0" w:color="auto"/>
                          </w:divBdr>
                        </w:div>
                      </w:divsChild>
                    </w:div>
                    <w:div w:id="1593129647">
                      <w:marLeft w:val="0"/>
                      <w:marRight w:val="0"/>
                      <w:marTop w:val="0"/>
                      <w:marBottom w:val="0"/>
                      <w:divBdr>
                        <w:top w:val="none" w:sz="0" w:space="0" w:color="auto"/>
                        <w:left w:val="none" w:sz="0" w:space="0" w:color="auto"/>
                        <w:bottom w:val="none" w:sz="0" w:space="0" w:color="auto"/>
                        <w:right w:val="none" w:sz="0" w:space="0" w:color="auto"/>
                      </w:divBdr>
                      <w:divsChild>
                        <w:div w:id="87165508">
                          <w:marLeft w:val="240"/>
                          <w:marRight w:val="0"/>
                          <w:marTop w:val="0"/>
                          <w:marBottom w:val="0"/>
                          <w:divBdr>
                            <w:top w:val="none" w:sz="0" w:space="0" w:color="auto"/>
                            <w:left w:val="none" w:sz="0" w:space="0" w:color="auto"/>
                            <w:bottom w:val="none" w:sz="0" w:space="0" w:color="auto"/>
                            <w:right w:val="none" w:sz="0" w:space="0" w:color="auto"/>
                          </w:divBdr>
                        </w:div>
                      </w:divsChild>
                    </w:div>
                    <w:div w:id="1651127860">
                      <w:marLeft w:val="0"/>
                      <w:marRight w:val="0"/>
                      <w:marTop w:val="0"/>
                      <w:marBottom w:val="0"/>
                      <w:divBdr>
                        <w:top w:val="none" w:sz="0" w:space="0" w:color="auto"/>
                        <w:left w:val="none" w:sz="0" w:space="0" w:color="auto"/>
                        <w:bottom w:val="none" w:sz="0" w:space="0" w:color="auto"/>
                        <w:right w:val="none" w:sz="0" w:space="0" w:color="auto"/>
                      </w:divBdr>
                      <w:divsChild>
                        <w:div w:id="1438866921">
                          <w:marLeft w:val="240"/>
                          <w:marRight w:val="0"/>
                          <w:marTop w:val="0"/>
                          <w:marBottom w:val="0"/>
                          <w:divBdr>
                            <w:top w:val="none" w:sz="0" w:space="0" w:color="auto"/>
                            <w:left w:val="none" w:sz="0" w:space="0" w:color="auto"/>
                            <w:bottom w:val="none" w:sz="0" w:space="0" w:color="auto"/>
                            <w:right w:val="none" w:sz="0" w:space="0" w:color="auto"/>
                          </w:divBdr>
                        </w:div>
                      </w:divsChild>
                    </w:div>
                    <w:div w:id="1905992550">
                      <w:marLeft w:val="0"/>
                      <w:marRight w:val="0"/>
                      <w:marTop w:val="0"/>
                      <w:marBottom w:val="0"/>
                      <w:divBdr>
                        <w:top w:val="none" w:sz="0" w:space="0" w:color="auto"/>
                        <w:left w:val="none" w:sz="0" w:space="0" w:color="auto"/>
                        <w:bottom w:val="none" w:sz="0" w:space="0" w:color="auto"/>
                        <w:right w:val="none" w:sz="0" w:space="0" w:color="auto"/>
                      </w:divBdr>
                      <w:divsChild>
                        <w:div w:id="2075077618">
                          <w:marLeft w:val="240"/>
                          <w:marRight w:val="0"/>
                          <w:marTop w:val="0"/>
                          <w:marBottom w:val="0"/>
                          <w:divBdr>
                            <w:top w:val="none" w:sz="0" w:space="0" w:color="auto"/>
                            <w:left w:val="none" w:sz="0" w:space="0" w:color="auto"/>
                            <w:bottom w:val="none" w:sz="0" w:space="0" w:color="auto"/>
                            <w:right w:val="none" w:sz="0" w:space="0" w:color="auto"/>
                          </w:divBdr>
                        </w:div>
                      </w:divsChild>
                    </w:div>
                    <w:div w:id="1306156141">
                      <w:marLeft w:val="0"/>
                      <w:marRight w:val="0"/>
                      <w:marTop w:val="0"/>
                      <w:marBottom w:val="0"/>
                      <w:divBdr>
                        <w:top w:val="none" w:sz="0" w:space="0" w:color="auto"/>
                        <w:left w:val="none" w:sz="0" w:space="0" w:color="auto"/>
                        <w:bottom w:val="none" w:sz="0" w:space="0" w:color="auto"/>
                        <w:right w:val="none" w:sz="0" w:space="0" w:color="auto"/>
                      </w:divBdr>
                      <w:divsChild>
                        <w:div w:id="123895308">
                          <w:marLeft w:val="240"/>
                          <w:marRight w:val="0"/>
                          <w:marTop w:val="0"/>
                          <w:marBottom w:val="0"/>
                          <w:divBdr>
                            <w:top w:val="none" w:sz="0" w:space="0" w:color="auto"/>
                            <w:left w:val="none" w:sz="0" w:space="0" w:color="auto"/>
                            <w:bottom w:val="none" w:sz="0" w:space="0" w:color="auto"/>
                            <w:right w:val="none" w:sz="0" w:space="0" w:color="auto"/>
                          </w:divBdr>
                        </w:div>
                      </w:divsChild>
                    </w:div>
                    <w:div w:id="1806586259">
                      <w:marLeft w:val="0"/>
                      <w:marRight w:val="0"/>
                      <w:marTop w:val="0"/>
                      <w:marBottom w:val="0"/>
                      <w:divBdr>
                        <w:top w:val="none" w:sz="0" w:space="0" w:color="auto"/>
                        <w:left w:val="none" w:sz="0" w:space="0" w:color="auto"/>
                        <w:bottom w:val="none" w:sz="0" w:space="0" w:color="auto"/>
                        <w:right w:val="none" w:sz="0" w:space="0" w:color="auto"/>
                      </w:divBdr>
                      <w:divsChild>
                        <w:div w:id="1656832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152341">
      <w:bodyDiv w:val="1"/>
      <w:marLeft w:val="0"/>
      <w:marRight w:val="0"/>
      <w:marTop w:val="0"/>
      <w:marBottom w:val="0"/>
      <w:divBdr>
        <w:top w:val="none" w:sz="0" w:space="0" w:color="auto"/>
        <w:left w:val="none" w:sz="0" w:space="0" w:color="auto"/>
        <w:bottom w:val="none" w:sz="0" w:space="0" w:color="auto"/>
        <w:right w:val="none" w:sz="0" w:space="0" w:color="auto"/>
      </w:divBdr>
      <w:divsChild>
        <w:div w:id="983781372">
          <w:marLeft w:val="0"/>
          <w:marRight w:val="0"/>
          <w:marTop w:val="0"/>
          <w:marBottom w:val="0"/>
          <w:divBdr>
            <w:top w:val="none" w:sz="0" w:space="0" w:color="auto"/>
            <w:left w:val="none" w:sz="0" w:space="0" w:color="auto"/>
            <w:bottom w:val="none" w:sz="0" w:space="0" w:color="auto"/>
            <w:right w:val="none" w:sz="0" w:space="0" w:color="auto"/>
          </w:divBdr>
          <w:divsChild>
            <w:div w:id="1959096810">
              <w:marLeft w:val="0"/>
              <w:marRight w:val="0"/>
              <w:marTop w:val="0"/>
              <w:marBottom w:val="0"/>
              <w:divBdr>
                <w:top w:val="none" w:sz="0" w:space="0" w:color="auto"/>
                <w:left w:val="none" w:sz="0" w:space="0" w:color="auto"/>
                <w:bottom w:val="none" w:sz="0" w:space="0" w:color="auto"/>
                <w:right w:val="none" w:sz="0" w:space="0" w:color="auto"/>
              </w:divBdr>
              <w:divsChild>
                <w:div w:id="1295872668">
                  <w:marLeft w:val="0"/>
                  <w:marRight w:val="0"/>
                  <w:marTop w:val="150"/>
                  <w:marBottom w:val="150"/>
                  <w:divBdr>
                    <w:top w:val="none" w:sz="0" w:space="0" w:color="auto"/>
                    <w:left w:val="none" w:sz="0" w:space="0" w:color="auto"/>
                    <w:bottom w:val="none" w:sz="0" w:space="0" w:color="auto"/>
                    <w:right w:val="none" w:sz="0" w:space="0" w:color="auto"/>
                  </w:divBdr>
                  <w:divsChild>
                    <w:div w:id="709917927">
                      <w:marLeft w:val="0"/>
                      <w:marRight w:val="0"/>
                      <w:marTop w:val="0"/>
                      <w:marBottom w:val="0"/>
                      <w:divBdr>
                        <w:top w:val="none" w:sz="0" w:space="0" w:color="auto"/>
                        <w:left w:val="none" w:sz="0" w:space="0" w:color="auto"/>
                        <w:bottom w:val="none" w:sz="0" w:space="0" w:color="auto"/>
                        <w:right w:val="none" w:sz="0" w:space="0" w:color="auto"/>
                      </w:divBdr>
                      <w:divsChild>
                        <w:div w:id="1644890184">
                          <w:marLeft w:val="240"/>
                          <w:marRight w:val="0"/>
                          <w:marTop w:val="0"/>
                          <w:marBottom w:val="0"/>
                          <w:divBdr>
                            <w:top w:val="none" w:sz="0" w:space="0" w:color="auto"/>
                            <w:left w:val="none" w:sz="0" w:space="0" w:color="auto"/>
                            <w:bottom w:val="none" w:sz="0" w:space="0" w:color="auto"/>
                            <w:right w:val="none" w:sz="0" w:space="0" w:color="auto"/>
                          </w:divBdr>
                        </w:div>
                      </w:divsChild>
                    </w:div>
                    <w:div w:id="1844199769">
                      <w:marLeft w:val="0"/>
                      <w:marRight w:val="0"/>
                      <w:marTop w:val="0"/>
                      <w:marBottom w:val="0"/>
                      <w:divBdr>
                        <w:top w:val="none" w:sz="0" w:space="0" w:color="auto"/>
                        <w:left w:val="none" w:sz="0" w:space="0" w:color="auto"/>
                        <w:bottom w:val="none" w:sz="0" w:space="0" w:color="auto"/>
                        <w:right w:val="none" w:sz="0" w:space="0" w:color="auto"/>
                      </w:divBdr>
                      <w:divsChild>
                        <w:div w:id="1632514942">
                          <w:marLeft w:val="240"/>
                          <w:marRight w:val="0"/>
                          <w:marTop w:val="0"/>
                          <w:marBottom w:val="0"/>
                          <w:divBdr>
                            <w:top w:val="none" w:sz="0" w:space="0" w:color="auto"/>
                            <w:left w:val="none" w:sz="0" w:space="0" w:color="auto"/>
                            <w:bottom w:val="none" w:sz="0" w:space="0" w:color="auto"/>
                            <w:right w:val="none" w:sz="0" w:space="0" w:color="auto"/>
                          </w:divBdr>
                        </w:div>
                      </w:divsChild>
                    </w:div>
                    <w:div w:id="898519385">
                      <w:marLeft w:val="0"/>
                      <w:marRight w:val="0"/>
                      <w:marTop w:val="0"/>
                      <w:marBottom w:val="0"/>
                      <w:divBdr>
                        <w:top w:val="none" w:sz="0" w:space="0" w:color="auto"/>
                        <w:left w:val="none" w:sz="0" w:space="0" w:color="auto"/>
                        <w:bottom w:val="none" w:sz="0" w:space="0" w:color="auto"/>
                        <w:right w:val="none" w:sz="0" w:space="0" w:color="auto"/>
                      </w:divBdr>
                      <w:divsChild>
                        <w:div w:id="82839781">
                          <w:marLeft w:val="240"/>
                          <w:marRight w:val="0"/>
                          <w:marTop w:val="0"/>
                          <w:marBottom w:val="0"/>
                          <w:divBdr>
                            <w:top w:val="none" w:sz="0" w:space="0" w:color="auto"/>
                            <w:left w:val="none" w:sz="0" w:space="0" w:color="auto"/>
                            <w:bottom w:val="none" w:sz="0" w:space="0" w:color="auto"/>
                            <w:right w:val="none" w:sz="0" w:space="0" w:color="auto"/>
                          </w:divBdr>
                        </w:div>
                      </w:divsChild>
                    </w:div>
                    <w:div w:id="1136416545">
                      <w:marLeft w:val="0"/>
                      <w:marRight w:val="0"/>
                      <w:marTop w:val="0"/>
                      <w:marBottom w:val="0"/>
                      <w:divBdr>
                        <w:top w:val="none" w:sz="0" w:space="0" w:color="auto"/>
                        <w:left w:val="none" w:sz="0" w:space="0" w:color="auto"/>
                        <w:bottom w:val="none" w:sz="0" w:space="0" w:color="auto"/>
                        <w:right w:val="none" w:sz="0" w:space="0" w:color="auto"/>
                      </w:divBdr>
                      <w:divsChild>
                        <w:div w:id="1567649101">
                          <w:marLeft w:val="240"/>
                          <w:marRight w:val="0"/>
                          <w:marTop w:val="0"/>
                          <w:marBottom w:val="0"/>
                          <w:divBdr>
                            <w:top w:val="none" w:sz="0" w:space="0" w:color="auto"/>
                            <w:left w:val="none" w:sz="0" w:space="0" w:color="auto"/>
                            <w:bottom w:val="none" w:sz="0" w:space="0" w:color="auto"/>
                            <w:right w:val="none" w:sz="0" w:space="0" w:color="auto"/>
                          </w:divBdr>
                        </w:div>
                      </w:divsChild>
                    </w:div>
                    <w:div w:id="770399369">
                      <w:marLeft w:val="0"/>
                      <w:marRight w:val="0"/>
                      <w:marTop w:val="0"/>
                      <w:marBottom w:val="0"/>
                      <w:divBdr>
                        <w:top w:val="none" w:sz="0" w:space="0" w:color="auto"/>
                        <w:left w:val="none" w:sz="0" w:space="0" w:color="auto"/>
                        <w:bottom w:val="none" w:sz="0" w:space="0" w:color="auto"/>
                        <w:right w:val="none" w:sz="0" w:space="0" w:color="auto"/>
                      </w:divBdr>
                    </w:div>
                    <w:div w:id="1900167399">
                      <w:marLeft w:val="0"/>
                      <w:marRight w:val="0"/>
                      <w:marTop w:val="0"/>
                      <w:marBottom w:val="0"/>
                      <w:divBdr>
                        <w:top w:val="none" w:sz="0" w:space="0" w:color="auto"/>
                        <w:left w:val="none" w:sz="0" w:space="0" w:color="auto"/>
                        <w:bottom w:val="none" w:sz="0" w:space="0" w:color="auto"/>
                        <w:right w:val="none" w:sz="0" w:space="0" w:color="auto"/>
                      </w:divBdr>
                      <w:divsChild>
                        <w:div w:id="509414560">
                          <w:marLeft w:val="240"/>
                          <w:marRight w:val="0"/>
                          <w:marTop w:val="0"/>
                          <w:marBottom w:val="0"/>
                          <w:divBdr>
                            <w:top w:val="none" w:sz="0" w:space="0" w:color="auto"/>
                            <w:left w:val="none" w:sz="0" w:space="0" w:color="auto"/>
                            <w:bottom w:val="none" w:sz="0" w:space="0" w:color="auto"/>
                            <w:right w:val="none" w:sz="0" w:space="0" w:color="auto"/>
                          </w:divBdr>
                        </w:div>
                      </w:divsChild>
                    </w:div>
                    <w:div w:id="495800167">
                      <w:marLeft w:val="0"/>
                      <w:marRight w:val="0"/>
                      <w:marTop w:val="0"/>
                      <w:marBottom w:val="0"/>
                      <w:divBdr>
                        <w:top w:val="none" w:sz="0" w:space="0" w:color="auto"/>
                        <w:left w:val="none" w:sz="0" w:space="0" w:color="auto"/>
                        <w:bottom w:val="none" w:sz="0" w:space="0" w:color="auto"/>
                        <w:right w:val="none" w:sz="0" w:space="0" w:color="auto"/>
                      </w:divBdr>
                      <w:divsChild>
                        <w:div w:id="2102217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1135">
      <w:bodyDiv w:val="1"/>
      <w:marLeft w:val="0"/>
      <w:marRight w:val="0"/>
      <w:marTop w:val="0"/>
      <w:marBottom w:val="0"/>
      <w:divBdr>
        <w:top w:val="none" w:sz="0" w:space="0" w:color="auto"/>
        <w:left w:val="none" w:sz="0" w:space="0" w:color="auto"/>
        <w:bottom w:val="none" w:sz="0" w:space="0" w:color="auto"/>
        <w:right w:val="none" w:sz="0" w:space="0" w:color="auto"/>
      </w:divBdr>
      <w:divsChild>
        <w:div w:id="169566699">
          <w:marLeft w:val="0"/>
          <w:marRight w:val="0"/>
          <w:marTop w:val="0"/>
          <w:marBottom w:val="0"/>
          <w:divBdr>
            <w:top w:val="none" w:sz="0" w:space="0" w:color="auto"/>
            <w:left w:val="none" w:sz="0" w:space="0" w:color="auto"/>
            <w:bottom w:val="none" w:sz="0" w:space="0" w:color="auto"/>
            <w:right w:val="none" w:sz="0" w:space="0" w:color="auto"/>
          </w:divBdr>
          <w:divsChild>
            <w:div w:id="1416518065">
              <w:marLeft w:val="0"/>
              <w:marRight w:val="0"/>
              <w:marTop w:val="0"/>
              <w:marBottom w:val="0"/>
              <w:divBdr>
                <w:top w:val="none" w:sz="0" w:space="0" w:color="auto"/>
                <w:left w:val="none" w:sz="0" w:space="0" w:color="auto"/>
                <w:bottom w:val="none" w:sz="0" w:space="0" w:color="auto"/>
                <w:right w:val="none" w:sz="0" w:space="0" w:color="auto"/>
              </w:divBdr>
              <w:divsChild>
                <w:div w:id="104083591">
                  <w:marLeft w:val="0"/>
                  <w:marRight w:val="0"/>
                  <w:marTop w:val="150"/>
                  <w:marBottom w:val="150"/>
                  <w:divBdr>
                    <w:top w:val="none" w:sz="0" w:space="0" w:color="auto"/>
                    <w:left w:val="none" w:sz="0" w:space="0" w:color="auto"/>
                    <w:bottom w:val="none" w:sz="0" w:space="0" w:color="auto"/>
                    <w:right w:val="none" w:sz="0" w:space="0" w:color="auto"/>
                  </w:divBdr>
                  <w:divsChild>
                    <w:div w:id="1984045079">
                      <w:marLeft w:val="0"/>
                      <w:marRight w:val="0"/>
                      <w:marTop w:val="0"/>
                      <w:marBottom w:val="0"/>
                      <w:divBdr>
                        <w:top w:val="none" w:sz="0" w:space="0" w:color="auto"/>
                        <w:left w:val="none" w:sz="0" w:space="0" w:color="auto"/>
                        <w:bottom w:val="none" w:sz="0" w:space="0" w:color="auto"/>
                        <w:right w:val="none" w:sz="0" w:space="0" w:color="auto"/>
                      </w:divBdr>
                      <w:divsChild>
                        <w:div w:id="1660184169">
                          <w:marLeft w:val="240"/>
                          <w:marRight w:val="0"/>
                          <w:marTop w:val="0"/>
                          <w:marBottom w:val="0"/>
                          <w:divBdr>
                            <w:top w:val="none" w:sz="0" w:space="0" w:color="auto"/>
                            <w:left w:val="none" w:sz="0" w:space="0" w:color="auto"/>
                            <w:bottom w:val="none" w:sz="0" w:space="0" w:color="auto"/>
                            <w:right w:val="none" w:sz="0" w:space="0" w:color="auto"/>
                          </w:divBdr>
                        </w:div>
                      </w:divsChild>
                    </w:div>
                    <w:div w:id="708652286">
                      <w:marLeft w:val="0"/>
                      <w:marRight w:val="0"/>
                      <w:marTop w:val="0"/>
                      <w:marBottom w:val="0"/>
                      <w:divBdr>
                        <w:top w:val="none" w:sz="0" w:space="0" w:color="auto"/>
                        <w:left w:val="none" w:sz="0" w:space="0" w:color="auto"/>
                        <w:bottom w:val="none" w:sz="0" w:space="0" w:color="auto"/>
                        <w:right w:val="none" w:sz="0" w:space="0" w:color="auto"/>
                      </w:divBdr>
                      <w:divsChild>
                        <w:div w:id="406651608">
                          <w:marLeft w:val="240"/>
                          <w:marRight w:val="0"/>
                          <w:marTop w:val="0"/>
                          <w:marBottom w:val="0"/>
                          <w:divBdr>
                            <w:top w:val="none" w:sz="0" w:space="0" w:color="auto"/>
                            <w:left w:val="none" w:sz="0" w:space="0" w:color="auto"/>
                            <w:bottom w:val="none" w:sz="0" w:space="0" w:color="auto"/>
                            <w:right w:val="none" w:sz="0" w:space="0" w:color="auto"/>
                          </w:divBdr>
                        </w:div>
                      </w:divsChild>
                    </w:div>
                    <w:div w:id="1024481157">
                      <w:marLeft w:val="0"/>
                      <w:marRight w:val="0"/>
                      <w:marTop w:val="0"/>
                      <w:marBottom w:val="0"/>
                      <w:divBdr>
                        <w:top w:val="none" w:sz="0" w:space="0" w:color="auto"/>
                        <w:left w:val="none" w:sz="0" w:space="0" w:color="auto"/>
                        <w:bottom w:val="none" w:sz="0" w:space="0" w:color="auto"/>
                        <w:right w:val="none" w:sz="0" w:space="0" w:color="auto"/>
                      </w:divBdr>
                      <w:divsChild>
                        <w:div w:id="568347314">
                          <w:marLeft w:val="240"/>
                          <w:marRight w:val="0"/>
                          <w:marTop w:val="0"/>
                          <w:marBottom w:val="0"/>
                          <w:divBdr>
                            <w:top w:val="none" w:sz="0" w:space="0" w:color="auto"/>
                            <w:left w:val="none" w:sz="0" w:space="0" w:color="auto"/>
                            <w:bottom w:val="none" w:sz="0" w:space="0" w:color="auto"/>
                            <w:right w:val="none" w:sz="0" w:space="0" w:color="auto"/>
                          </w:divBdr>
                        </w:div>
                      </w:divsChild>
                    </w:div>
                    <w:div w:id="74478099">
                      <w:marLeft w:val="0"/>
                      <w:marRight w:val="0"/>
                      <w:marTop w:val="0"/>
                      <w:marBottom w:val="0"/>
                      <w:divBdr>
                        <w:top w:val="none" w:sz="0" w:space="0" w:color="auto"/>
                        <w:left w:val="none" w:sz="0" w:space="0" w:color="auto"/>
                        <w:bottom w:val="none" w:sz="0" w:space="0" w:color="auto"/>
                        <w:right w:val="none" w:sz="0" w:space="0" w:color="auto"/>
                      </w:divBdr>
                      <w:divsChild>
                        <w:div w:id="660962710">
                          <w:marLeft w:val="240"/>
                          <w:marRight w:val="0"/>
                          <w:marTop w:val="0"/>
                          <w:marBottom w:val="0"/>
                          <w:divBdr>
                            <w:top w:val="none" w:sz="0" w:space="0" w:color="auto"/>
                            <w:left w:val="none" w:sz="0" w:space="0" w:color="auto"/>
                            <w:bottom w:val="none" w:sz="0" w:space="0" w:color="auto"/>
                            <w:right w:val="none" w:sz="0" w:space="0" w:color="auto"/>
                          </w:divBdr>
                        </w:div>
                      </w:divsChild>
                    </w:div>
                    <w:div w:id="2075620459">
                      <w:marLeft w:val="0"/>
                      <w:marRight w:val="0"/>
                      <w:marTop w:val="0"/>
                      <w:marBottom w:val="0"/>
                      <w:divBdr>
                        <w:top w:val="none" w:sz="0" w:space="0" w:color="auto"/>
                        <w:left w:val="none" w:sz="0" w:space="0" w:color="auto"/>
                        <w:bottom w:val="none" w:sz="0" w:space="0" w:color="auto"/>
                        <w:right w:val="none" w:sz="0" w:space="0" w:color="auto"/>
                      </w:divBdr>
                    </w:div>
                    <w:div w:id="371199041">
                      <w:marLeft w:val="0"/>
                      <w:marRight w:val="0"/>
                      <w:marTop w:val="0"/>
                      <w:marBottom w:val="0"/>
                      <w:divBdr>
                        <w:top w:val="none" w:sz="0" w:space="0" w:color="auto"/>
                        <w:left w:val="none" w:sz="0" w:space="0" w:color="auto"/>
                        <w:bottom w:val="none" w:sz="0" w:space="0" w:color="auto"/>
                        <w:right w:val="none" w:sz="0" w:space="0" w:color="auto"/>
                      </w:divBdr>
                      <w:divsChild>
                        <w:div w:id="1268271049">
                          <w:marLeft w:val="240"/>
                          <w:marRight w:val="0"/>
                          <w:marTop w:val="0"/>
                          <w:marBottom w:val="0"/>
                          <w:divBdr>
                            <w:top w:val="none" w:sz="0" w:space="0" w:color="auto"/>
                            <w:left w:val="none" w:sz="0" w:space="0" w:color="auto"/>
                            <w:bottom w:val="none" w:sz="0" w:space="0" w:color="auto"/>
                            <w:right w:val="none" w:sz="0" w:space="0" w:color="auto"/>
                          </w:divBdr>
                        </w:div>
                      </w:divsChild>
                    </w:div>
                    <w:div w:id="644965733">
                      <w:marLeft w:val="0"/>
                      <w:marRight w:val="0"/>
                      <w:marTop w:val="0"/>
                      <w:marBottom w:val="0"/>
                      <w:divBdr>
                        <w:top w:val="none" w:sz="0" w:space="0" w:color="auto"/>
                        <w:left w:val="none" w:sz="0" w:space="0" w:color="auto"/>
                        <w:bottom w:val="none" w:sz="0" w:space="0" w:color="auto"/>
                        <w:right w:val="none" w:sz="0" w:space="0" w:color="auto"/>
                      </w:divBdr>
                      <w:divsChild>
                        <w:div w:id="40842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55290">
      <w:bodyDiv w:val="1"/>
      <w:marLeft w:val="0"/>
      <w:marRight w:val="0"/>
      <w:marTop w:val="0"/>
      <w:marBottom w:val="0"/>
      <w:divBdr>
        <w:top w:val="none" w:sz="0" w:space="0" w:color="auto"/>
        <w:left w:val="none" w:sz="0" w:space="0" w:color="auto"/>
        <w:bottom w:val="none" w:sz="0" w:space="0" w:color="auto"/>
        <w:right w:val="none" w:sz="0" w:space="0" w:color="auto"/>
      </w:divBdr>
      <w:divsChild>
        <w:div w:id="1813057547">
          <w:marLeft w:val="0"/>
          <w:marRight w:val="0"/>
          <w:marTop w:val="0"/>
          <w:marBottom w:val="0"/>
          <w:divBdr>
            <w:top w:val="none" w:sz="0" w:space="0" w:color="auto"/>
            <w:left w:val="none" w:sz="0" w:space="0" w:color="auto"/>
            <w:bottom w:val="none" w:sz="0" w:space="0" w:color="auto"/>
            <w:right w:val="none" w:sz="0" w:space="0" w:color="auto"/>
          </w:divBdr>
          <w:divsChild>
            <w:div w:id="1323242820">
              <w:marLeft w:val="0"/>
              <w:marRight w:val="0"/>
              <w:marTop w:val="0"/>
              <w:marBottom w:val="0"/>
              <w:divBdr>
                <w:top w:val="none" w:sz="0" w:space="0" w:color="auto"/>
                <w:left w:val="none" w:sz="0" w:space="0" w:color="auto"/>
                <w:bottom w:val="none" w:sz="0" w:space="0" w:color="auto"/>
                <w:right w:val="none" w:sz="0" w:space="0" w:color="auto"/>
              </w:divBdr>
              <w:divsChild>
                <w:div w:id="1617911333">
                  <w:marLeft w:val="0"/>
                  <w:marRight w:val="0"/>
                  <w:marTop w:val="150"/>
                  <w:marBottom w:val="150"/>
                  <w:divBdr>
                    <w:top w:val="none" w:sz="0" w:space="0" w:color="auto"/>
                    <w:left w:val="none" w:sz="0" w:space="0" w:color="auto"/>
                    <w:bottom w:val="none" w:sz="0" w:space="0" w:color="auto"/>
                    <w:right w:val="none" w:sz="0" w:space="0" w:color="auto"/>
                  </w:divBdr>
                  <w:divsChild>
                    <w:div w:id="408380469">
                      <w:marLeft w:val="0"/>
                      <w:marRight w:val="0"/>
                      <w:marTop w:val="0"/>
                      <w:marBottom w:val="0"/>
                      <w:divBdr>
                        <w:top w:val="none" w:sz="0" w:space="0" w:color="auto"/>
                        <w:left w:val="none" w:sz="0" w:space="0" w:color="auto"/>
                        <w:bottom w:val="none" w:sz="0" w:space="0" w:color="auto"/>
                        <w:right w:val="none" w:sz="0" w:space="0" w:color="auto"/>
                      </w:divBdr>
                      <w:divsChild>
                        <w:div w:id="1731221350">
                          <w:marLeft w:val="240"/>
                          <w:marRight w:val="0"/>
                          <w:marTop w:val="0"/>
                          <w:marBottom w:val="0"/>
                          <w:divBdr>
                            <w:top w:val="none" w:sz="0" w:space="0" w:color="auto"/>
                            <w:left w:val="none" w:sz="0" w:space="0" w:color="auto"/>
                            <w:bottom w:val="none" w:sz="0" w:space="0" w:color="auto"/>
                            <w:right w:val="none" w:sz="0" w:space="0" w:color="auto"/>
                          </w:divBdr>
                        </w:div>
                      </w:divsChild>
                    </w:div>
                    <w:div w:id="1874034214">
                      <w:marLeft w:val="0"/>
                      <w:marRight w:val="0"/>
                      <w:marTop w:val="0"/>
                      <w:marBottom w:val="0"/>
                      <w:divBdr>
                        <w:top w:val="none" w:sz="0" w:space="0" w:color="auto"/>
                        <w:left w:val="none" w:sz="0" w:space="0" w:color="auto"/>
                        <w:bottom w:val="none" w:sz="0" w:space="0" w:color="auto"/>
                        <w:right w:val="none" w:sz="0" w:space="0" w:color="auto"/>
                      </w:divBdr>
                      <w:divsChild>
                        <w:div w:id="1514883570">
                          <w:marLeft w:val="240"/>
                          <w:marRight w:val="0"/>
                          <w:marTop w:val="0"/>
                          <w:marBottom w:val="0"/>
                          <w:divBdr>
                            <w:top w:val="none" w:sz="0" w:space="0" w:color="auto"/>
                            <w:left w:val="none" w:sz="0" w:space="0" w:color="auto"/>
                            <w:bottom w:val="none" w:sz="0" w:space="0" w:color="auto"/>
                            <w:right w:val="none" w:sz="0" w:space="0" w:color="auto"/>
                          </w:divBdr>
                        </w:div>
                      </w:divsChild>
                    </w:div>
                    <w:div w:id="1317226872">
                      <w:marLeft w:val="0"/>
                      <w:marRight w:val="0"/>
                      <w:marTop w:val="0"/>
                      <w:marBottom w:val="0"/>
                      <w:divBdr>
                        <w:top w:val="none" w:sz="0" w:space="0" w:color="auto"/>
                        <w:left w:val="none" w:sz="0" w:space="0" w:color="auto"/>
                        <w:bottom w:val="none" w:sz="0" w:space="0" w:color="auto"/>
                        <w:right w:val="none" w:sz="0" w:space="0" w:color="auto"/>
                      </w:divBdr>
                      <w:divsChild>
                        <w:div w:id="943927545">
                          <w:marLeft w:val="240"/>
                          <w:marRight w:val="0"/>
                          <w:marTop w:val="0"/>
                          <w:marBottom w:val="0"/>
                          <w:divBdr>
                            <w:top w:val="none" w:sz="0" w:space="0" w:color="auto"/>
                            <w:left w:val="none" w:sz="0" w:space="0" w:color="auto"/>
                            <w:bottom w:val="none" w:sz="0" w:space="0" w:color="auto"/>
                            <w:right w:val="none" w:sz="0" w:space="0" w:color="auto"/>
                          </w:divBdr>
                        </w:div>
                      </w:divsChild>
                    </w:div>
                    <w:div w:id="1272130104">
                      <w:marLeft w:val="0"/>
                      <w:marRight w:val="0"/>
                      <w:marTop w:val="0"/>
                      <w:marBottom w:val="0"/>
                      <w:divBdr>
                        <w:top w:val="none" w:sz="0" w:space="0" w:color="auto"/>
                        <w:left w:val="none" w:sz="0" w:space="0" w:color="auto"/>
                        <w:bottom w:val="none" w:sz="0" w:space="0" w:color="auto"/>
                        <w:right w:val="none" w:sz="0" w:space="0" w:color="auto"/>
                      </w:divBdr>
                      <w:divsChild>
                        <w:div w:id="565147848">
                          <w:marLeft w:val="240"/>
                          <w:marRight w:val="0"/>
                          <w:marTop w:val="0"/>
                          <w:marBottom w:val="0"/>
                          <w:divBdr>
                            <w:top w:val="none" w:sz="0" w:space="0" w:color="auto"/>
                            <w:left w:val="none" w:sz="0" w:space="0" w:color="auto"/>
                            <w:bottom w:val="none" w:sz="0" w:space="0" w:color="auto"/>
                            <w:right w:val="none" w:sz="0" w:space="0" w:color="auto"/>
                          </w:divBdr>
                        </w:div>
                      </w:divsChild>
                    </w:div>
                    <w:div w:id="783381085">
                      <w:marLeft w:val="0"/>
                      <w:marRight w:val="0"/>
                      <w:marTop w:val="0"/>
                      <w:marBottom w:val="0"/>
                      <w:divBdr>
                        <w:top w:val="none" w:sz="0" w:space="0" w:color="auto"/>
                        <w:left w:val="none" w:sz="0" w:space="0" w:color="auto"/>
                        <w:bottom w:val="none" w:sz="0" w:space="0" w:color="auto"/>
                        <w:right w:val="none" w:sz="0" w:space="0" w:color="auto"/>
                      </w:divBdr>
                      <w:divsChild>
                        <w:div w:id="696351273">
                          <w:marLeft w:val="240"/>
                          <w:marRight w:val="0"/>
                          <w:marTop w:val="0"/>
                          <w:marBottom w:val="0"/>
                          <w:divBdr>
                            <w:top w:val="none" w:sz="0" w:space="0" w:color="auto"/>
                            <w:left w:val="none" w:sz="0" w:space="0" w:color="auto"/>
                            <w:bottom w:val="none" w:sz="0" w:space="0" w:color="auto"/>
                            <w:right w:val="none" w:sz="0" w:space="0" w:color="auto"/>
                          </w:divBdr>
                        </w:div>
                      </w:divsChild>
                    </w:div>
                    <w:div w:id="1299066398">
                      <w:marLeft w:val="0"/>
                      <w:marRight w:val="0"/>
                      <w:marTop w:val="0"/>
                      <w:marBottom w:val="0"/>
                      <w:divBdr>
                        <w:top w:val="none" w:sz="0" w:space="0" w:color="auto"/>
                        <w:left w:val="none" w:sz="0" w:space="0" w:color="auto"/>
                        <w:bottom w:val="none" w:sz="0" w:space="0" w:color="auto"/>
                        <w:right w:val="none" w:sz="0" w:space="0" w:color="auto"/>
                      </w:divBdr>
                      <w:divsChild>
                        <w:div w:id="2071462237">
                          <w:marLeft w:val="240"/>
                          <w:marRight w:val="0"/>
                          <w:marTop w:val="0"/>
                          <w:marBottom w:val="0"/>
                          <w:divBdr>
                            <w:top w:val="none" w:sz="0" w:space="0" w:color="auto"/>
                            <w:left w:val="none" w:sz="0" w:space="0" w:color="auto"/>
                            <w:bottom w:val="none" w:sz="0" w:space="0" w:color="auto"/>
                            <w:right w:val="none" w:sz="0" w:space="0" w:color="auto"/>
                          </w:divBdr>
                        </w:div>
                      </w:divsChild>
                    </w:div>
                    <w:div w:id="1721174472">
                      <w:marLeft w:val="0"/>
                      <w:marRight w:val="0"/>
                      <w:marTop w:val="0"/>
                      <w:marBottom w:val="0"/>
                      <w:divBdr>
                        <w:top w:val="none" w:sz="0" w:space="0" w:color="auto"/>
                        <w:left w:val="none" w:sz="0" w:space="0" w:color="auto"/>
                        <w:bottom w:val="none" w:sz="0" w:space="0" w:color="auto"/>
                        <w:right w:val="none" w:sz="0" w:space="0" w:color="auto"/>
                      </w:divBdr>
                      <w:divsChild>
                        <w:div w:id="1010958746">
                          <w:marLeft w:val="240"/>
                          <w:marRight w:val="0"/>
                          <w:marTop w:val="0"/>
                          <w:marBottom w:val="0"/>
                          <w:divBdr>
                            <w:top w:val="none" w:sz="0" w:space="0" w:color="auto"/>
                            <w:left w:val="none" w:sz="0" w:space="0" w:color="auto"/>
                            <w:bottom w:val="none" w:sz="0" w:space="0" w:color="auto"/>
                            <w:right w:val="none" w:sz="0" w:space="0" w:color="auto"/>
                          </w:divBdr>
                        </w:div>
                      </w:divsChild>
                    </w:div>
                    <w:div w:id="1324308923">
                      <w:marLeft w:val="0"/>
                      <w:marRight w:val="0"/>
                      <w:marTop w:val="0"/>
                      <w:marBottom w:val="0"/>
                      <w:divBdr>
                        <w:top w:val="none" w:sz="0" w:space="0" w:color="auto"/>
                        <w:left w:val="none" w:sz="0" w:space="0" w:color="auto"/>
                        <w:bottom w:val="none" w:sz="0" w:space="0" w:color="auto"/>
                        <w:right w:val="none" w:sz="0" w:space="0" w:color="auto"/>
                      </w:divBdr>
                    </w:div>
                    <w:div w:id="201670695">
                      <w:marLeft w:val="0"/>
                      <w:marRight w:val="0"/>
                      <w:marTop w:val="0"/>
                      <w:marBottom w:val="0"/>
                      <w:divBdr>
                        <w:top w:val="none" w:sz="0" w:space="0" w:color="auto"/>
                        <w:left w:val="none" w:sz="0" w:space="0" w:color="auto"/>
                        <w:bottom w:val="none" w:sz="0" w:space="0" w:color="auto"/>
                        <w:right w:val="none" w:sz="0" w:space="0" w:color="auto"/>
                      </w:divBdr>
                      <w:divsChild>
                        <w:div w:id="140773687">
                          <w:marLeft w:val="240"/>
                          <w:marRight w:val="0"/>
                          <w:marTop w:val="0"/>
                          <w:marBottom w:val="0"/>
                          <w:divBdr>
                            <w:top w:val="none" w:sz="0" w:space="0" w:color="auto"/>
                            <w:left w:val="none" w:sz="0" w:space="0" w:color="auto"/>
                            <w:bottom w:val="none" w:sz="0" w:space="0" w:color="auto"/>
                            <w:right w:val="none" w:sz="0" w:space="0" w:color="auto"/>
                          </w:divBdr>
                        </w:div>
                      </w:divsChild>
                    </w:div>
                    <w:div w:id="544175608">
                      <w:marLeft w:val="0"/>
                      <w:marRight w:val="0"/>
                      <w:marTop w:val="0"/>
                      <w:marBottom w:val="0"/>
                      <w:divBdr>
                        <w:top w:val="none" w:sz="0" w:space="0" w:color="auto"/>
                        <w:left w:val="none" w:sz="0" w:space="0" w:color="auto"/>
                        <w:bottom w:val="none" w:sz="0" w:space="0" w:color="auto"/>
                        <w:right w:val="none" w:sz="0" w:space="0" w:color="auto"/>
                      </w:divBdr>
                      <w:divsChild>
                        <w:div w:id="70452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1770420">
                  <w:marLeft w:val="0"/>
                  <w:marRight w:val="0"/>
                  <w:marTop w:val="150"/>
                  <w:marBottom w:val="150"/>
                  <w:divBdr>
                    <w:top w:val="none" w:sz="0" w:space="0" w:color="auto"/>
                    <w:left w:val="none" w:sz="0" w:space="0" w:color="auto"/>
                    <w:bottom w:val="none" w:sz="0" w:space="0" w:color="auto"/>
                    <w:right w:val="none" w:sz="0" w:space="0" w:color="auto"/>
                  </w:divBdr>
                  <w:divsChild>
                    <w:div w:id="347099615">
                      <w:marLeft w:val="0"/>
                      <w:marRight w:val="0"/>
                      <w:marTop w:val="0"/>
                      <w:marBottom w:val="0"/>
                      <w:divBdr>
                        <w:top w:val="none" w:sz="0" w:space="0" w:color="auto"/>
                        <w:left w:val="none" w:sz="0" w:space="0" w:color="auto"/>
                        <w:bottom w:val="none" w:sz="0" w:space="0" w:color="auto"/>
                        <w:right w:val="none" w:sz="0" w:space="0" w:color="auto"/>
                      </w:divBdr>
                      <w:divsChild>
                        <w:div w:id="1283725134">
                          <w:marLeft w:val="240"/>
                          <w:marRight w:val="0"/>
                          <w:marTop w:val="0"/>
                          <w:marBottom w:val="0"/>
                          <w:divBdr>
                            <w:top w:val="none" w:sz="0" w:space="0" w:color="auto"/>
                            <w:left w:val="none" w:sz="0" w:space="0" w:color="auto"/>
                            <w:bottom w:val="none" w:sz="0" w:space="0" w:color="auto"/>
                            <w:right w:val="none" w:sz="0" w:space="0" w:color="auto"/>
                          </w:divBdr>
                        </w:div>
                      </w:divsChild>
                    </w:div>
                    <w:div w:id="589583084">
                      <w:marLeft w:val="0"/>
                      <w:marRight w:val="0"/>
                      <w:marTop w:val="0"/>
                      <w:marBottom w:val="0"/>
                      <w:divBdr>
                        <w:top w:val="none" w:sz="0" w:space="0" w:color="auto"/>
                        <w:left w:val="none" w:sz="0" w:space="0" w:color="auto"/>
                        <w:bottom w:val="none" w:sz="0" w:space="0" w:color="auto"/>
                        <w:right w:val="none" w:sz="0" w:space="0" w:color="auto"/>
                      </w:divBdr>
                      <w:divsChild>
                        <w:div w:id="23024033">
                          <w:marLeft w:val="240"/>
                          <w:marRight w:val="0"/>
                          <w:marTop w:val="0"/>
                          <w:marBottom w:val="0"/>
                          <w:divBdr>
                            <w:top w:val="none" w:sz="0" w:space="0" w:color="auto"/>
                            <w:left w:val="none" w:sz="0" w:space="0" w:color="auto"/>
                            <w:bottom w:val="none" w:sz="0" w:space="0" w:color="auto"/>
                            <w:right w:val="none" w:sz="0" w:space="0" w:color="auto"/>
                          </w:divBdr>
                        </w:div>
                      </w:divsChild>
                    </w:div>
                    <w:div w:id="507790091">
                      <w:marLeft w:val="0"/>
                      <w:marRight w:val="0"/>
                      <w:marTop w:val="0"/>
                      <w:marBottom w:val="0"/>
                      <w:divBdr>
                        <w:top w:val="none" w:sz="0" w:space="0" w:color="auto"/>
                        <w:left w:val="none" w:sz="0" w:space="0" w:color="auto"/>
                        <w:bottom w:val="none" w:sz="0" w:space="0" w:color="auto"/>
                        <w:right w:val="none" w:sz="0" w:space="0" w:color="auto"/>
                      </w:divBdr>
                      <w:divsChild>
                        <w:div w:id="1350642832">
                          <w:marLeft w:val="240"/>
                          <w:marRight w:val="0"/>
                          <w:marTop w:val="0"/>
                          <w:marBottom w:val="0"/>
                          <w:divBdr>
                            <w:top w:val="none" w:sz="0" w:space="0" w:color="auto"/>
                            <w:left w:val="none" w:sz="0" w:space="0" w:color="auto"/>
                            <w:bottom w:val="none" w:sz="0" w:space="0" w:color="auto"/>
                            <w:right w:val="none" w:sz="0" w:space="0" w:color="auto"/>
                          </w:divBdr>
                        </w:div>
                      </w:divsChild>
                    </w:div>
                    <w:div w:id="139812834">
                      <w:marLeft w:val="0"/>
                      <w:marRight w:val="0"/>
                      <w:marTop w:val="0"/>
                      <w:marBottom w:val="0"/>
                      <w:divBdr>
                        <w:top w:val="none" w:sz="0" w:space="0" w:color="auto"/>
                        <w:left w:val="none" w:sz="0" w:space="0" w:color="auto"/>
                        <w:bottom w:val="none" w:sz="0" w:space="0" w:color="auto"/>
                        <w:right w:val="none" w:sz="0" w:space="0" w:color="auto"/>
                      </w:divBdr>
                      <w:divsChild>
                        <w:div w:id="144317902">
                          <w:marLeft w:val="240"/>
                          <w:marRight w:val="0"/>
                          <w:marTop w:val="0"/>
                          <w:marBottom w:val="0"/>
                          <w:divBdr>
                            <w:top w:val="none" w:sz="0" w:space="0" w:color="auto"/>
                            <w:left w:val="none" w:sz="0" w:space="0" w:color="auto"/>
                            <w:bottom w:val="none" w:sz="0" w:space="0" w:color="auto"/>
                            <w:right w:val="none" w:sz="0" w:space="0" w:color="auto"/>
                          </w:divBdr>
                        </w:div>
                      </w:divsChild>
                    </w:div>
                    <w:div w:id="406534558">
                      <w:marLeft w:val="0"/>
                      <w:marRight w:val="0"/>
                      <w:marTop w:val="0"/>
                      <w:marBottom w:val="0"/>
                      <w:divBdr>
                        <w:top w:val="none" w:sz="0" w:space="0" w:color="auto"/>
                        <w:left w:val="none" w:sz="0" w:space="0" w:color="auto"/>
                        <w:bottom w:val="none" w:sz="0" w:space="0" w:color="auto"/>
                        <w:right w:val="none" w:sz="0" w:space="0" w:color="auto"/>
                      </w:divBdr>
                      <w:divsChild>
                        <w:div w:id="24137340">
                          <w:marLeft w:val="240"/>
                          <w:marRight w:val="0"/>
                          <w:marTop w:val="0"/>
                          <w:marBottom w:val="0"/>
                          <w:divBdr>
                            <w:top w:val="none" w:sz="0" w:space="0" w:color="auto"/>
                            <w:left w:val="none" w:sz="0" w:space="0" w:color="auto"/>
                            <w:bottom w:val="none" w:sz="0" w:space="0" w:color="auto"/>
                            <w:right w:val="none" w:sz="0" w:space="0" w:color="auto"/>
                          </w:divBdr>
                        </w:div>
                      </w:divsChild>
                    </w:div>
                    <w:div w:id="1537236858">
                      <w:marLeft w:val="0"/>
                      <w:marRight w:val="0"/>
                      <w:marTop w:val="0"/>
                      <w:marBottom w:val="0"/>
                      <w:divBdr>
                        <w:top w:val="none" w:sz="0" w:space="0" w:color="auto"/>
                        <w:left w:val="none" w:sz="0" w:space="0" w:color="auto"/>
                        <w:bottom w:val="none" w:sz="0" w:space="0" w:color="auto"/>
                        <w:right w:val="none" w:sz="0" w:space="0" w:color="auto"/>
                      </w:divBdr>
                      <w:divsChild>
                        <w:div w:id="21882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39053">
      <w:bodyDiv w:val="1"/>
      <w:marLeft w:val="0"/>
      <w:marRight w:val="0"/>
      <w:marTop w:val="0"/>
      <w:marBottom w:val="0"/>
      <w:divBdr>
        <w:top w:val="none" w:sz="0" w:space="0" w:color="auto"/>
        <w:left w:val="none" w:sz="0" w:space="0" w:color="auto"/>
        <w:bottom w:val="none" w:sz="0" w:space="0" w:color="auto"/>
        <w:right w:val="none" w:sz="0" w:space="0" w:color="auto"/>
      </w:divBdr>
    </w:div>
    <w:div w:id="380710870">
      <w:bodyDiv w:val="1"/>
      <w:marLeft w:val="0"/>
      <w:marRight w:val="0"/>
      <w:marTop w:val="0"/>
      <w:marBottom w:val="0"/>
      <w:divBdr>
        <w:top w:val="none" w:sz="0" w:space="0" w:color="auto"/>
        <w:left w:val="none" w:sz="0" w:space="0" w:color="auto"/>
        <w:bottom w:val="none" w:sz="0" w:space="0" w:color="auto"/>
        <w:right w:val="none" w:sz="0" w:space="0" w:color="auto"/>
      </w:divBdr>
      <w:divsChild>
        <w:div w:id="1194490485">
          <w:marLeft w:val="0"/>
          <w:marRight w:val="0"/>
          <w:marTop w:val="0"/>
          <w:marBottom w:val="0"/>
          <w:divBdr>
            <w:top w:val="none" w:sz="0" w:space="0" w:color="auto"/>
            <w:left w:val="none" w:sz="0" w:space="0" w:color="auto"/>
            <w:bottom w:val="none" w:sz="0" w:space="0" w:color="auto"/>
            <w:right w:val="none" w:sz="0" w:space="0" w:color="auto"/>
          </w:divBdr>
          <w:divsChild>
            <w:div w:id="216553183">
              <w:marLeft w:val="0"/>
              <w:marRight w:val="0"/>
              <w:marTop w:val="0"/>
              <w:marBottom w:val="0"/>
              <w:divBdr>
                <w:top w:val="none" w:sz="0" w:space="0" w:color="auto"/>
                <w:left w:val="none" w:sz="0" w:space="0" w:color="auto"/>
                <w:bottom w:val="none" w:sz="0" w:space="0" w:color="auto"/>
                <w:right w:val="none" w:sz="0" w:space="0" w:color="auto"/>
              </w:divBdr>
              <w:divsChild>
                <w:div w:id="710032895">
                  <w:marLeft w:val="0"/>
                  <w:marRight w:val="0"/>
                  <w:marTop w:val="150"/>
                  <w:marBottom w:val="150"/>
                  <w:divBdr>
                    <w:top w:val="none" w:sz="0" w:space="0" w:color="auto"/>
                    <w:left w:val="none" w:sz="0" w:space="0" w:color="auto"/>
                    <w:bottom w:val="none" w:sz="0" w:space="0" w:color="auto"/>
                    <w:right w:val="none" w:sz="0" w:space="0" w:color="auto"/>
                  </w:divBdr>
                  <w:divsChild>
                    <w:div w:id="1755128239">
                      <w:marLeft w:val="0"/>
                      <w:marRight w:val="0"/>
                      <w:marTop w:val="0"/>
                      <w:marBottom w:val="0"/>
                      <w:divBdr>
                        <w:top w:val="none" w:sz="0" w:space="0" w:color="auto"/>
                        <w:left w:val="none" w:sz="0" w:space="0" w:color="auto"/>
                        <w:bottom w:val="none" w:sz="0" w:space="0" w:color="auto"/>
                        <w:right w:val="none" w:sz="0" w:space="0" w:color="auto"/>
                      </w:divBdr>
                      <w:divsChild>
                        <w:div w:id="1630739551">
                          <w:marLeft w:val="240"/>
                          <w:marRight w:val="0"/>
                          <w:marTop w:val="0"/>
                          <w:marBottom w:val="0"/>
                          <w:divBdr>
                            <w:top w:val="none" w:sz="0" w:space="0" w:color="auto"/>
                            <w:left w:val="none" w:sz="0" w:space="0" w:color="auto"/>
                            <w:bottom w:val="none" w:sz="0" w:space="0" w:color="auto"/>
                            <w:right w:val="none" w:sz="0" w:space="0" w:color="auto"/>
                          </w:divBdr>
                        </w:div>
                      </w:divsChild>
                    </w:div>
                    <w:div w:id="302394763">
                      <w:marLeft w:val="0"/>
                      <w:marRight w:val="0"/>
                      <w:marTop w:val="0"/>
                      <w:marBottom w:val="0"/>
                      <w:divBdr>
                        <w:top w:val="none" w:sz="0" w:space="0" w:color="auto"/>
                        <w:left w:val="none" w:sz="0" w:space="0" w:color="auto"/>
                        <w:bottom w:val="none" w:sz="0" w:space="0" w:color="auto"/>
                        <w:right w:val="none" w:sz="0" w:space="0" w:color="auto"/>
                      </w:divBdr>
                      <w:divsChild>
                        <w:div w:id="1291011838">
                          <w:marLeft w:val="240"/>
                          <w:marRight w:val="0"/>
                          <w:marTop w:val="0"/>
                          <w:marBottom w:val="0"/>
                          <w:divBdr>
                            <w:top w:val="none" w:sz="0" w:space="0" w:color="auto"/>
                            <w:left w:val="none" w:sz="0" w:space="0" w:color="auto"/>
                            <w:bottom w:val="none" w:sz="0" w:space="0" w:color="auto"/>
                            <w:right w:val="none" w:sz="0" w:space="0" w:color="auto"/>
                          </w:divBdr>
                        </w:div>
                      </w:divsChild>
                    </w:div>
                    <w:div w:id="1102065209">
                      <w:marLeft w:val="0"/>
                      <w:marRight w:val="0"/>
                      <w:marTop w:val="0"/>
                      <w:marBottom w:val="0"/>
                      <w:divBdr>
                        <w:top w:val="none" w:sz="0" w:space="0" w:color="auto"/>
                        <w:left w:val="none" w:sz="0" w:space="0" w:color="auto"/>
                        <w:bottom w:val="none" w:sz="0" w:space="0" w:color="auto"/>
                        <w:right w:val="none" w:sz="0" w:space="0" w:color="auto"/>
                      </w:divBdr>
                      <w:divsChild>
                        <w:div w:id="946426747">
                          <w:marLeft w:val="240"/>
                          <w:marRight w:val="0"/>
                          <w:marTop w:val="0"/>
                          <w:marBottom w:val="0"/>
                          <w:divBdr>
                            <w:top w:val="none" w:sz="0" w:space="0" w:color="auto"/>
                            <w:left w:val="none" w:sz="0" w:space="0" w:color="auto"/>
                            <w:bottom w:val="none" w:sz="0" w:space="0" w:color="auto"/>
                            <w:right w:val="none" w:sz="0" w:space="0" w:color="auto"/>
                          </w:divBdr>
                        </w:div>
                      </w:divsChild>
                    </w:div>
                    <w:div w:id="876242003">
                      <w:marLeft w:val="0"/>
                      <w:marRight w:val="0"/>
                      <w:marTop w:val="0"/>
                      <w:marBottom w:val="0"/>
                      <w:divBdr>
                        <w:top w:val="none" w:sz="0" w:space="0" w:color="auto"/>
                        <w:left w:val="none" w:sz="0" w:space="0" w:color="auto"/>
                        <w:bottom w:val="none" w:sz="0" w:space="0" w:color="auto"/>
                        <w:right w:val="none" w:sz="0" w:space="0" w:color="auto"/>
                      </w:divBdr>
                      <w:divsChild>
                        <w:div w:id="1486513634">
                          <w:marLeft w:val="240"/>
                          <w:marRight w:val="0"/>
                          <w:marTop w:val="0"/>
                          <w:marBottom w:val="0"/>
                          <w:divBdr>
                            <w:top w:val="none" w:sz="0" w:space="0" w:color="auto"/>
                            <w:left w:val="none" w:sz="0" w:space="0" w:color="auto"/>
                            <w:bottom w:val="none" w:sz="0" w:space="0" w:color="auto"/>
                            <w:right w:val="none" w:sz="0" w:space="0" w:color="auto"/>
                          </w:divBdr>
                        </w:div>
                      </w:divsChild>
                    </w:div>
                    <w:div w:id="1586718692">
                      <w:marLeft w:val="0"/>
                      <w:marRight w:val="0"/>
                      <w:marTop w:val="0"/>
                      <w:marBottom w:val="0"/>
                      <w:divBdr>
                        <w:top w:val="none" w:sz="0" w:space="0" w:color="auto"/>
                        <w:left w:val="none" w:sz="0" w:space="0" w:color="auto"/>
                        <w:bottom w:val="none" w:sz="0" w:space="0" w:color="auto"/>
                        <w:right w:val="none" w:sz="0" w:space="0" w:color="auto"/>
                      </w:divBdr>
                      <w:divsChild>
                        <w:div w:id="1949386122">
                          <w:marLeft w:val="240"/>
                          <w:marRight w:val="0"/>
                          <w:marTop w:val="0"/>
                          <w:marBottom w:val="0"/>
                          <w:divBdr>
                            <w:top w:val="none" w:sz="0" w:space="0" w:color="auto"/>
                            <w:left w:val="none" w:sz="0" w:space="0" w:color="auto"/>
                            <w:bottom w:val="none" w:sz="0" w:space="0" w:color="auto"/>
                            <w:right w:val="none" w:sz="0" w:space="0" w:color="auto"/>
                          </w:divBdr>
                        </w:div>
                      </w:divsChild>
                    </w:div>
                    <w:div w:id="362437480">
                      <w:marLeft w:val="0"/>
                      <w:marRight w:val="0"/>
                      <w:marTop w:val="0"/>
                      <w:marBottom w:val="0"/>
                      <w:divBdr>
                        <w:top w:val="none" w:sz="0" w:space="0" w:color="auto"/>
                        <w:left w:val="none" w:sz="0" w:space="0" w:color="auto"/>
                        <w:bottom w:val="none" w:sz="0" w:space="0" w:color="auto"/>
                        <w:right w:val="none" w:sz="0" w:space="0" w:color="auto"/>
                      </w:divBdr>
                      <w:divsChild>
                        <w:div w:id="935675516">
                          <w:marLeft w:val="240"/>
                          <w:marRight w:val="0"/>
                          <w:marTop w:val="0"/>
                          <w:marBottom w:val="0"/>
                          <w:divBdr>
                            <w:top w:val="none" w:sz="0" w:space="0" w:color="auto"/>
                            <w:left w:val="none" w:sz="0" w:space="0" w:color="auto"/>
                            <w:bottom w:val="none" w:sz="0" w:space="0" w:color="auto"/>
                            <w:right w:val="none" w:sz="0" w:space="0" w:color="auto"/>
                          </w:divBdr>
                        </w:div>
                      </w:divsChild>
                    </w:div>
                    <w:div w:id="965165376">
                      <w:marLeft w:val="0"/>
                      <w:marRight w:val="0"/>
                      <w:marTop w:val="0"/>
                      <w:marBottom w:val="0"/>
                      <w:divBdr>
                        <w:top w:val="none" w:sz="0" w:space="0" w:color="auto"/>
                        <w:left w:val="none" w:sz="0" w:space="0" w:color="auto"/>
                        <w:bottom w:val="none" w:sz="0" w:space="0" w:color="auto"/>
                        <w:right w:val="none" w:sz="0" w:space="0" w:color="auto"/>
                      </w:divBdr>
                      <w:divsChild>
                        <w:div w:id="1482307122">
                          <w:marLeft w:val="240"/>
                          <w:marRight w:val="0"/>
                          <w:marTop w:val="0"/>
                          <w:marBottom w:val="0"/>
                          <w:divBdr>
                            <w:top w:val="none" w:sz="0" w:space="0" w:color="auto"/>
                            <w:left w:val="none" w:sz="0" w:space="0" w:color="auto"/>
                            <w:bottom w:val="none" w:sz="0" w:space="0" w:color="auto"/>
                            <w:right w:val="none" w:sz="0" w:space="0" w:color="auto"/>
                          </w:divBdr>
                        </w:div>
                      </w:divsChild>
                    </w:div>
                    <w:div w:id="2139951086">
                      <w:marLeft w:val="0"/>
                      <w:marRight w:val="0"/>
                      <w:marTop w:val="0"/>
                      <w:marBottom w:val="0"/>
                      <w:divBdr>
                        <w:top w:val="none" w:sz="0" w:space="0" w:color="auto"/>
                        <w:left w:val="none" w:sz="0" w:space="0" w:color="auto"/>
                        <w:bottom w:val="none" w:sz="0" w:space="0" w:color="auto"/>
                        <w:right w:val="none" w:sz="0" w:space="0" w:color="auto"/>
                      </w:divBdr>
                      <w:divsChild>
                        <w:div w:id="1579483413">
                          <w:marLeft w:val="240"/>
                          <w:marRight w:val="0"/>
                          <w:marTop w:val="0"/>
                          <w:marBottom w:val="0"/>
                          <w:divBdr>
                            <w:top w:val="none" w:sz="0" w:space="0" w:color="auto"/>
                            <w:left w:val="none" w:sz="0" w:space="0" w:color="auto"/>
                            <w:bottom w:val="none" w:sz="0" w:space="0" w:color="auto"/>
                            <w:right w:val="none" w:sz="0" w:space="0" w:color="auto"/>
                          </w:divBdr>
                        </w:div>
                      </w:divsChild>
                    </w:div>
                    <w:div w:id="1870296416">
                      <w:marLeft w:val="0"/>
                      <w:marRight w:val="0"/>
                      <w:marTop w:val="0"/>
                      <w:marBottom w:val="0"/>
                      <w:divBdr>
                        <w:top w:val="none" w:sz="0" w:space="0" w:color="auto"/>
                        <w:left w:val="none" w:sz="0" w:space="0" w:color="auto"/>
                        <w:bottom w:val="none" w:sz="0" w:space="0" w:color="auto"/>
                        <w:right w:val="none" w:sz="0" w:space="0" w:color="auto"/>
                      </w:divBdr>
                      <w:divsChild>
                        <w:div w:id="642851748">
                          <w:marLeft w:val="240"/>
                          <w:marRight w:val="0"/>
                          <w:marTop w:val="0"/>
                          <w:marBottom w:val="0"/>
                          <w:divBdr>
                            <w:top w:val="none" w:sz="0" w:space="0" w:color="auto"/>
                            <w:left w:val="none" w:sz="0" w:space="0" w:color="auto"/>
                            <w:bottom w:val="none" w:sz="0" w:space="0" w:color="auto"/>
                            <w:right w:val="none" w:sz="0" w:space="0" w:color="auto"/>
                          </w:divBdr>
                        </w:div>
                      </w:divsChild>
                    </w:div>
                    <w:div w:id="578945153">
                      <w:marLeft w:val="0"/>
                      <w:marRight w:val="0"/>
                      <w:marTop w:val="0"/>
                      <w:marBottom w:val="0"/>
                      <w:divBdr>
                        <w:top w:val="none" w:sz="0" w:space="0" w:color="auto"/>
                        <w:left w:val="none" w:sz="0" w:space="0" w:color="auto"/>
                        <w:bottom w:val="none" w:sz="0" w:space="0" w:color="auto"/>
                        <w:right w:val="none" w:sz="0" w:space="0" w:color="auto"/>
                      </w:divBdr>
                      <w:divsChild>
                        <w:div w:id="171190923">
                          <w:marLeft w:val="240"/>
                          <w:marRight w:val="0"/>
                          <w:marTop w:val="0"/>
                          <w:marBottom w:val="0"/>
                          <w:divBdr>
                            <w:top w:val="none" w:sz="0" w:space="0" w:color="auto"/>
                            <w:left w:val="none" w:sz="0" w:space="0" w:color="auto"/>
                            <w:bottom w:val="none" w:sz="0" w:space="0" w:color="auto"/>
                            <w:right w:val="none" w:sz="0" w:space="0" w:color="auto"/>
                          </w:divBdr>
                        </w:div>
                      </w:divsChild>
                    </w:div>
                    <w:div w:id="1613589181">
                      <w:marLeft w:val="0"/>
                      <w:marRight w:val="0"/>
                      <w:marTop w:val="0"/>
                      <w:marBottom w:val="0"/>
                      <w:divBdr>
                        <w:top w:val="none" w:sz="0" w:space="0" w:color="auto"/>
                        <w:left w:val="none" w:sz="0" w:space="0" w:color="auto"/>
                        <w:bottom w:val="none" w:sz="0" w:space="0" w:color="auto"/>
                        <w:right w:val="none" w:sz="0" w:space="0" w:color="auto"/>
                      </w:divBdr>
                    </w:div>
                    <w:div w:id="1786655116">
                      <w:marLeft w:val="0"/>
                      <w:marRight w:val="0"/>
                      <w:marTop w:val="0"/>
                      <w:marBottom w:val="0"/>
                      <w:divBdr>
                        <w:top w:val="none" w:sz="0" w:space="0" w:color="auto"/>
                        <w:left w:val="none" w:sz="0" w:space="0" w:color="auto"/>
                        <w:bottom w:val="none" w:sz="0" w:space="0" w:color="auto"/>
                        <w:right w:val="none" w:sz="0" w:space="0" w:color="auto"/>
                      </w:divBdr>
                      <w:divsChild>
                        <w:div w:id="243537104">
                          <w:marLeft w:val="240"/>
                          <w:marRight w:val="0"/>
                          <w:marTop w:val="0"/>
                          <w:marBottom w:val="0"/>
                          <w:divBdr>
                            <w:top w:val="none" w:sz="0" w:space="0" w:color="auto"/>
                            <w:left w:val="none" w:sz="0" w:space="0" w:color="auto"/>
                            <w:bottom w:val="none" w:sz="0" w:space="0" w:color="auto"/>
                            <w:right w:val="none" w:sz="0" w:space="0" w:color="auto"/>
                          </w:divBdr>
                        </w:div>
                      </w:divsChild>
                    </w:div>
                    <w:div w:id="2036491656">
                      <w:marLeft w:val="0"/>
                      <w:marRight w:val="0"/>
                      <w:marTop w:val="0"/>
                      <w:marBottom w:val="0"/>
                      <w:divBdr>
                        <w:top w:val="none" w:sz="0" w:space="0" w:color="auto"/>
                        <w:left w:val="none" w:sz="0" w:space="0" w:color="auto"/>
                        <w:bottom w:val="none" w:sz="0" w:space="0" w:color="auto"/>
                        <w:right w:val="none" w:sz="0" w:space="0" w:color="auto"/>
                      </w:divBdr>
                      <w:divsChild>
                        <w:div w:id="1620988009">
                          <w:marLeft w:val="240"/>
                          <w:marRight w:val="0"/>
                          <w:marTop w:val="0"/>
                          <w:marBottom w:val="0"/>
                          <w:divBdr>
                            <w:top w:val="none" w:sz="0" w:space="0" w:color="auto"/>
                            <w:left w:val="none" w:sz="0" w:space="0" w:color="auto"/>
                            <w:bottom w:val="none" w:sz="0" w:space="0" w:color="auto"/>
                            <w:right w:val="none" w:sz="0" w:space="0" w:color="auto"/>
                          </w:divBdr>
                        </w:div>
                      </w:divsChild>
                    </w:div>
                    <w:div w:id="545719729">
                      <w:marLeft w:val="0"/>
                      <w:marRight w:val="0"/>
                      <w:marTop w:val="0"/>
                      <w:marBottom w:val="0"/>
                      <w:divBdr>
                        <w:top w:val="none" w:sz="0" w:space="0" w:color="auto"/>
                        <w:left w:val="none" w:sz="0" w:space="0" w:color="auto"/>
                        <w:bottom w:val="none" w:sz="0" w:space="0" w:color="auto"/>
                        <w:right w:val="none" w:sz="0" w:space="0" w:color="auto"/>
                      </w:divBdr>
                      <w:divsChild>
                        <w:div w:id="714040221">
                          <w:marLeft w:val="240"/>
                          <w:marRight w:val="0"/>
                          <w:marTop w:val="0"/>
                          <w:marBottom w:val="0"/>
                          <w:divBdr>
                            <w:top w:val="none" w:sz="0" w:space="0" w:color="auto"/>
                            <w:left w:val="none" w:sz="0" w:space="0" w:color="auto"/>
                            <w:bottom w:val="none" w:sz="0" w:space="0" w:color="auto"/>
                            <w:right w:val="none" w:sz="0" w:space="0" w:color="auto"/>
                          </w:divBdr>
                        </w:div>
                      </w:divsChild>
                    </w:div>
                    <w:div w:id="2009400441">
                      <w:marLeft w:val="0"/>
                      <w:marRight w:val="0"/>
                      <w:marTop w:val="0"/>
                      <w:marBottom w:val="0"/>
                      <w:divBdr>
                        <w:top w:val="none" w:sz="0" w:space="0" w:color="auto"/>
                        <w:left w:val="none" w:sz="0" w:space="0" w:color="auto"/>
                        <w:bottom w:val="none" w:sz="0" w:space="0" w:color="auto"/>
                        <w:right w:val="none" w:sz="0" w:space="0" w:color="auto"/>
                      </w:divBdr>
                      <w:divsChild>
                        <w:div w:id="16867898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406421">
      <w:bodyDiv w:val="1"/>
      <w:marLeft w:val="0"/>
      <w:marRight w:val="0"/>
      <w:marTop w:val="0"/>
      <w:marBottom w:val="0"/>
      <w:divBdr>
        <w:top w:val="none" w:sz="0" w:space="0" w:color="auto"/>
        <w:left w:val="none" w:sz="0" w:space="0" w:color="auto"/>
        <w:bottom w:val="none" w:sz="0" w:space="0" w:color="auto"/>
        <w:right w:val="none" w:sz="0" w:space="0" w:color="auto"/>
      </w:divBdr>
      <w:divsChild>
        <w:div w:id="55514728">
          <w:marLeft w:val="0"/>
          <w:marRight w:val="0"/>
          <w:marTop w:val="0"/>
          <w:marBottom w:val="0"/>
          <w:divBdr>
            <w:top w:val="none" w:sz="0" w:space="0" w:color="auto"/>
            <w:left w:val="none" w:sz="0" w:space="0" w:color="auto"/>
            <w:bottom w:val="none" w:sz="0" w:space="0" w:color="auto"/>
            <w:right w:val="none" w:sz="0" w:space="0" w:color="auto"/>
          </w:divBdr>
          <w:divsChild>
            <w:div w:id="318194092">
              <w:marLeft w:val="0"/>
              <w:marRight w:val="0"/>
              <w:marTop w:val="0"/>
              <w:marBottom w:val="0"/>
              <w:divBdr>
                <w:top w:val="none" w:sz="0" w:space="0" w:color="auto"/>
                <w:left w:val="none" w:sz="0" w:space="0" w:color="auto"/>
                <w:bottom w:val="none" w:sz="0" w:space="0" w:color="auto"/>
                <w:right w:val="none" w:sz="0" w:space="0" w:color="auto"/>
              </w:divBdr>
              <w:divsChild>
                <w:div w:id="447510807">
                  <w:marLeft w:val="0"/>
                  <w:marRight w:val="0"/>
                  <w:marTop w:val="150"/>
                  <w:marBottom w:val="150"/>
                  <w:divBdr>
                    <w:top w:val="none" w:sz="0" w:space="0" w:color="auto"/>
                    <w:left w:val="none" w:sz="0" w:space="0" w:color="auto"/>
                    <w:bottom w:val="none" w:sz="0" w:space="0" w:color="auto"/>
                    <w:right w:val="none" w:sz="0" w:space="0" w:color="auto"/>
                  </w:divBdr>
                  <w:divsChild>
                    <w:div w:id="798913564">
                      <w:marLeft w:val="0"/>
                      <w:marRight w:val="0"/>
                      <w:marTop w:val="0"/>
                      <w:marBottom w:val="0"/>
                      <w:divBdr>
                        <w:top w:val="none" w:sz="0" w:space="0" w:color="auto"/>
                        <w:left w:val="none" w:sz="0" w:space="0" w:color="auto"/>
                        <w:bottom w:val="none" w:sz="0" w:space="0" w:color="auto"/>
                        <w:right w:val="none" w:sz="0" w:space="0" w:color="auto"/>
                      </w:divBdr>
                      <w:divsChild>
                        <w:div w:id="1494026612">
                          <w:marLeft w:val="240"/>
                          <w:marRight w:val="0"/>
                          <w:marTop w:val="0"/>
                          <w:marBottom w:val="0"/>
                          <w:divBdr>
                            <w:top w:val="none" w:sz="0" w:space="0" w:color="auto"/>
                            <w:left w:val="none" w:sz="0" w:space="0" w:color="auto"/>
                            <w:bottom w:val="none" w:sz="0" w:space="0" w:color="auto"/>
                            <w:right w:val="none" w:sz="0" w:space="0" w:color="auto"/>
                          </w:divBdr>
                        </w:div>
                      </w:divsChild>
                    </w:div>
                    <w:div w:id="477648193">
                      <w:marLeft w:val="0"/>
                      <w:marRight w:val="0"/>
                      <w:marTop w:val="0"/>
                      <w:marBottom w:val="0"/>
                      <w:divBdr>
                        <w:top w:val="none" w:sz="0" w:space="0" w:color="auto"/>
                        <w:left w:val="none" w:sz="0" w:space="0" w:color="auto"/>
                        <w:bottom w:val="none" w:sz="0" w:space="0" w:color="auto"/>
                        <w:right w:val="none" w:sz="0" w:space="0" w:color="auto"/>
                      </w:divBdr>
                      <w:divsChild>
                        <w:div w:id="2051419520">
                          <w:marLeft w:val="240"/>
                          <w:marRight w:val="0"/>
                          <w:marTop w:val="0"/>
                          <w:marBottom w:val="0"/>
                          <w:divBdr>
                            <w:top w:val="none" w:sz="0" w:space="0" w:color="auto"/>
                            <w:left w:val="none" w:sz="0" w:space="0" w:color="auto"/>
                            <w:bottom w:val="none" w:sz="0" w:space="0" w:color="auto"/>
                            <w:right w:val="none" w:sz="0" w:space="0" w:color="auto"/>
                          </w:divBdr>
                        </w:div>
                      </w:divsChild>
                    </w:div>
                    <w:div w:id="1064109807">
                      <w:marLeft w:val="0"/>
                      <w:marRight w:val="0"/>
                      <w:marTop w:val="0"/>
                      <w:marBottom w:val="0"/>
                      <w:divBdr>
                        <w:top w:val="none" w:sz="0" w:space="0" w:color="auto"/>
                        <w:left w:val="none" w:sz="0" w:space="0" w:color="auto"/>
                        <w:bottom w:val="none" w:sz="0" w:space="0" w:color="auto"/>
                        <w:right w:val="none" w:sz="0" w:space="0" w:color="auto"/>
                      </w:divBdr>
                    </w:div>
                    <w:div w:id="1510877045">
                      <w:marLeft w:val="0"/>
                      <w:marRight w:val="0"/>
                      <w:marTop w:val="0"/>
                      <w:marBottom w:val="0"/>
                      <w:divBdr>
                        <w:top w:val="none" w:sz="0" w:space="0" w:color="auto"/>
                        <w:left w:val="none" w:sz="0" w:space="0" w:color="auto"/>
                        <w:bottom w:val="none" w:sz="0" w:space="0" w:color="auto"/>
                        <w:right w:val="none" w:sz="0" w:space="0" w:color="auto"/>
                      </w:divBdr>
                      <w:divsChild>
                        <w:div w:id="2074697920">
                          <w:marLeft w:val="240"/>
                          <w:marRight w:val="0"/>
                          <w:marTop w:val="0"/>
                          <w:marBottom w:val="0"/>
                          <w:divBdr>
                            <w:top w:val="none" w:sz="0" w:space="0" w:color="auto"/>
                            <w:left w:val="none" w:sz="0" w:space="0" w:color="auto"/>
                            <w:bottom w:val="none" w:sz="0" w:space="0" w:color="auto"/>
                            <w:right w:val="none" w:sz="0" w:space="0" w:color="auto"/>
                          </w:divBdr>
                        </w:div>
                      </w:divsChild>
                    </w:div>
                    <w:div w:id="898783002">
                      <w:marLeft w:val="0"/>
                      <w:marRight w:val="0"/>
                      <w:marTop w:val="0"/>
                      <w:marBottom w:val="0"/>
                      <w:divBdr>
                        <w:top w:val="none" w:sz="0" w:space="0" w:color="auto"/>
                        <w:left w:val="none" w:sz="0" w:space="0" w:color="auto"/>
                        <w:bottom w:val="none" w:sz="0" w:space="0" w:color="auto"/>
                        <w:right w:val="none" w:sz="0" w:space="0" w:color="auto"/>
                      </w:divBdr>
                      <w:divsChild>
                        <w:div w:id="1391460497">
                          <w:marLeft w:val="240"/>
                          <w:marRight w:val="0"/>
                          <w:marTop w:val="0"/>
                          <w:marBottom w:val="0"/>
                          <w:divBdr>
                            <w:top w:val="none" w:sz="0" w:space="0" w:color="auto"/>
                            <w:left w:val="none" w:sz="0" w:space="0" w:color="auto"/>
                            <w:bottom w:val="none" w:sz="0" w:space="0" w:color="auto"/>
                            <w:right w:val="none" w:sz="0" w:space="0" w:color="auto"/>
                          </w:divBdr>
                        </w:div>
                      </w:divsChild>
                    </w:div>
                    <w:div w:id="1025251798">
                      <w:marLeft w:val="0"/>
                      <w:marRight w:val="0"/>
                      <w:marTop w:val="0"/>
                      <w:marBottom w:val="0"/>
                      <w:divBdr>
                        <w:top w:val="none" w:sz="0" w:space="0" w:color="auto"/>
                        <w:left w:val="none" w:sz="0" w:space="0" w:color="auto"/>
                        <w:bottom w:val="none" w:sz="0" w:space="0" w:color="auto"/>
                        <w:right w:val="none" w:sz="0" w:space="0" w:color="auto"/>
                      </w:divBdr>
                      <w:divsChild>
                        <w:div w:id="677540183">
                          <w:marLeft w:val="240"/>
                          <w:marRight w:val="0"/>
                          <w:marTop w:val="0"/>
                          <w:marBottom w:val="0"/>
                          <w:divBdr>
                            <w:top w:val="none" w:sz="0" w:space="0" w:color="auto"/>
                            <w:left w:val="none" w:sz="0" w:space="0" w:color="auto"/>
                            <w:bottom w:val="none" w:sz="0" w:space="0" w:color="auto"/>
                            <w:right w:val="none" w:sz="0" w:space="0" w:color="auto"/>
                          </w:divBdr>
                        </w:div>
                      </w:divsChild>
                    </w:div>
                    <w:div w:id="540631735">
                      <w:marLeft w:val="0"/>
                      <w:marRight w:val="0"/>
                      <w:marTop w:val="0"/>
                      <w:marBottom w:val="0"/>
                      <w:divBdr>
                        <w:top w:val="none" w:sz="0" w:space="0" w:color="auto"/>
                        <w:left w:val="none" w:sz="0" w:space="0" w:color="auto"/>
                        <w:bottom w:val="none" w:sz="0" w:space="0" w:color="auto"/>
                        <w:right w:val="none" w:sz="0" w:space="0" w:color="auto"/>
                      </w:divBdr>
                      <w:divsChild>
                        <w:div w:id="632295809">
                          <w:marLeft w:val="240"/>
                          <w:marRight w:val="0"/>
                          <w:marTop w:val="0"/>
                          <w:marBottom w:val="0"/>
                          <w:divBdr>
                            <w:top w:val="none" w:sz="0" w:space="0" w:color="auto"/>
                            <w:left w:val="none" w:sz="0" w:space="0" w:color="auto"/>
                            <w:bottom w:val="none" w:sz="0" w:space="0" w:color="auto"/>
                            <w:right w:val="none" w:sz="0" w:space="0" w:color="auto"/>
                          </w:divBdr>
                        </w:div>
                      </w:divsChild>
                    </w:div>
                    <w:div w:id="1056125223">
                      <w:marLeft w:val="0"/>
                      <w:marRight w:val="0"/>
                      <w:marTop w:val="0"/>
                      <w:marBottom w:val="0"/>
                      <w:divBdr>
                        <w:top w:val="none" w:sz="0" w:space="0" w:color="auto"/>
                        <w:left w:val="none" w:sz="0" w:space="0" w:color="auto"/>
                        <w:bottom w:val="none" w:sz="0" w:space="0" w:color="auto"/>
                        <w:right w:val="none" w:sz="0" w:space="0" w:color="auto"/>
                      </w:divBdr>
                    </w:div>
                    <w:div w:id="964308949">
                      <w:marLeft w:val="0"/>
                      <w:marRight w:val="0"/>
                      <w:marTop w:val="0"/>
                      <w:marBottom w:val="0"/>
                      <w:divBdr>
                        <w:top w:val="none" w:sz="0" w:space="0" w:color="auto"/>
                        <w:left w:val="none" w:sz="0" w:space="0" w:color="auto"/>
                        <w:bottom w:val="none" w:sz="0" w:space="0" w:color="auto"/>
                        <w:right w:val="none" w:sz="0" w:space="0" w:color="auto"/>
                      </w:divBdr>
                      <w:divsChild>
                        <w:div w:id="797722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802540">
      <w:bodyDiv w:val="1"/>
      <w:marLeft w:val="0"/>
      <w:marRight w:val="0"/>
      <w:marTop w:val="0"/>
      <w:marBottom w:val="0"/>
      <w:divBdr>
        <w:top w:val="none" w:sz="0" w:space="0" w:color="auto"/>
        <w:left w:val="none" w:sz="0" w:space="0" w:color="auto"/>
        <w:bottom w:val="none" w:sz="0" w:space="0" w:color="auto"/>
        <w:right w:val="none" w:sz="0" w:space="0" w:color="auto"/>
      </w:divBdr>
      <w:divsChild>
        <w:div w:id="443619253">
          <w:marLeft w:val="0"/>
          <w:marRight w:val="0"/>
          <w:marTop w:val="0"/>
          <w:marBottom w:val="0"/>
          <w:divBdr>
            <w:top w:val="none" w:sz="0" w:space="0" w:color="auto"/>
            <w:left w:val="none" w:sz="0" w:space="0" w:color="auto"/>
            <w:bottom w:val="none" w:sz="0" w:space="0" w:color="auto"/>
            <w:right w:val="none" w:sz="0" w:space="0" w:color="auto"/>
          </w:divBdr>
          <w:divsChild>
            <w:div w:id="1433628110">
              <w:marLeft w:val="0"/>
              <w:marRight w:val="0"/>
              <w:marTop w:val="0"/>
              <w:marBottom w:val="0"/>
              <w:divBdr>
                <w:top w:val="none" w:sz="0" w:space="0" w:color="auto"/>
                <w:left w:val="none" w:sz="0" w:space="0" w:color="auto"/>
                <w:bottom w:val="none" w:sz="0" w:space="0" w:color="auto"/>
                <w:right w:val="none" w:sz="0" w:space="0" w:color="auto"/>
              </w:divBdr>
              <w:divsChild>
                <w:div w:id="1761750308">
                  <w:marLeft w:val="0"/>
                  <w:marRight w:val="0"/>
                  <w:marTop w:val="150"/>
                  <w:marBottom w:val="150"/>
                  <w:divBdr>
                    <w:top w:val="none" w:sz="0" w:space="0" w:color="auto"/>
                    <w:left w:val="none" w:sz="0" w:space="0" w:color="auto"/>
                    <w:bottom w:val="none" w:sz="0" w:space="0" w:color="auto"/>
                    <w:right w:val="none" w:sz="0" w:space="0" w:color="auto"/>
                  </w:divBdr>
                  <w:divsChild>
                    <w:div w:id="581986305">
                      <w:marLeft w:val="0"/>
                      <w:marRight w:val="0"/>
                      <w:marTop w:val="0"/>
                      <w:marBottom w:val="0"/>
                      <w:divBdr>
                        <w:top w:val="none" w:sz="0" w:space="0" w:color="auto"/>
                        <w:left w:val="none" w:sz="0" w:space="0" w:color="auto"/>
                        <w:bottom w:val="none" w:sz="0" w:space="0" w:color="auto"/>
                        <w:right w:val="none" w:sz="0" w:space="0" w:color="auto"/>
                      </w:divBdr>
                      <w:divsChild>
                        <w:div w:id="299960615">
                          <w:marLeft w:val="240"/>
                          <w:marRight w:val="0"/>
                          <w:marTop w:val="0"/>
                          <w:marBottom w:val="0"/>
                          <w:divBdr>
                            <w:top w:val="none" w:sz="0" w:space="0" w:color="auto"/>
                            <w:left w:val="none" w:sz="0" w:space="0" w:color="auto"/>
                            <w:bottom w:val="none" w:sz="0" w:space="0" w:color="auto"/>
                            <w:right w:val="none" w:sz="0" w:space="0" w:color="auto"/>
                          </w:divBdr>
                        </w:div>
                      </w:divsChild>
                    </w:div>
                    <w:div w:id="1021858596">
                      <w:marLeft w:val="0"/>
                      <w:marRight w:val="0"/>
                      <w:marTop w:val="0"/>
                      <w:marBottom w:val="0"/>
                      <w:divBdr>
                        <w:top w:val="none" w:sz="0" w:space="0" w:color="auto"/>
                        <w:left w:val="none" w:sz="0" w:space="0" w:color="auto"/>
                        <w:bottom w:val="none" w:sz="0" w:space="0" w:color="auto"/>
                        <w:right w:val="none" w:sz="0" w:space="0" w:color="auto"/>
                      </w:divBdr>
                      <w:divsChild>
                        <w:div w:id="604196377">
                          <w:marLeft w:val="240"/>
                          <w:marRight w:val="0"/>
                          <w:marTop w:val="0"/>
                          <w:marBottom w:val="0"/>
                          <w:divBdr>
                            <w:top w:val="none" w:sz="0" w:space="0" w:color="auto"/>
                            <w:left w:val="none" w:sz="0" w:space="0" w:color="auto"/>
                            <w:bottom w:val="none" w:sz="0" w:space="0" w:color="auto"/>
                            <w:right w:val="none" w:sz="0" w:space="0" w:color="auto"/>
                          </w:divBdr>
                        </w:div>
                      </w:divsChild>
                    </w:div>
                    <w:div w:id="951280135">
                      <w:marLeft w:val="0"/>
                      <w:marRight w:val="0"/>
                      <w:marTop w:val="0"/>
                      <w:marBottom w:val="0"/>
                      <w:divBdr>
                        <w:top w:val="none" w:sz="0" w:space="0" w:color="auto"/>
                        <w:left w:val="none" w:sz="0" w:space="0" w:color="auto"/>
                        <w:bottom w:val="none" w:sz="0" w:space="0" w:color="auto"/>
                        <w:right w:val="none" w:sz="0" w:space="0" w:color="auto"/>
                      </w:divBdr>
                      <w:divsChild>
                        <w:div w:id="1021400101">
                          <w:marLeft w:val="240"/>
                          <w:marRight w:val="0"/>
                          <w:marTop w:val="0"/>
                          <w:marBottom w:val="0"/>
                          <w:divBdr>
                            <w:top w:val="none" w:sz="0" w:space="0" w:color="auto"/>
                            <w:left w:val="none" w:sz="0" w:space="0" w:color="auto"/>
                            <w:bottom w:val="none" w:sz="0" w:space="0" w:color="auto"/>
                            <w:right w:val="none" w:sz="0" w:space="0" w:color="auto"/>
                          </w:divBdr>
                        </w:div>
                      </w:divsChild>
                    </w:div>
                    <w:div w:id="1031225620">
                      <w:marLeft w:val="0"/>
                      <w:marRight w:val="0"/>
                      <w:marTop w:val="0"/>
                      <w:marBottom w:val="0"/>
                      <w:divBdr>
                        <w:top w:val="none" w:sz="0" w:space="0" w:color="auto"/>
                        <w:left w:val="none" w:sz="0" w:space="0" w:color="auto"/>
                        <w:bottom w:val="none" w:sz="0" w:space="0" w:color="auto"/>
                        <w:right w:val="none" w:sz="0" w:space="0" w:color="auto"/>
                      </w:divBdr>
                      <w:divsChild>
                        <w:div w:id="1203708121">
                          <w:marLeft w:val="240"/>
                          <w:marRight w:val="0"/>
                          <w:marTop w:val="0"/>
                          <w:marBottom w:val="0"/>
                          <w:divBdr>
                            <w:top w:val="none" w:sz="0" w:space="0" w:color="auto"/>
                            <w:left w:val="none" w:sz="0" w:space="0" w:color="auto"/>
                            <w:bottom w:val="none" w:sz="0" w:space="0" w:color="auto"/>
                            <w:right w:val="none" w:sz="0" w:space="0" w:color="auto"/>
                          </w:divBdr>
                        </w:div>
                      </w:divsChild>
                    </w:div>
                    <w:div w:id="406921972">
                      <w:marLeft w:val="0"/>
                      <w:marRight w:val="0"/>
                      <w:marTop w:val="0"/>
                      <w:marBottom w:val="0"/>
                      <w:divBdr>
                        <w:top w:val="none" w:sz="0" w:space="0" w:color="auto"/>
                        <w:left w:val="none" w:sz="0" w:space="0" w:color="auto"/>
                        <w:bottom w:val="none" w:sz="0" w:space="0" w:color="auto"/>
                        <w:right w:val="none" w:sz="0" w:space="0" w:color="auto"/>
                      </w:divBdr>
                      <w:divsChild>
                        <w:div w:id="904529020">
                          <w:marLeft w:val="240"/>
                          <w:marRight w:val="0"/>
                          <w:marTop w:val="0"/>
                          <w:marBottom w:val="0"/>
                          <w:divBdr>
                            <w:top w:val="none" w:sz="0" w:space="0" w:color="auto"/>
                            <w:left w:val="none" w:sz="0" w:space="0" w:color="auto"/>
                            <w:bottom w:val="none" w:sz="0" w:space="0" w:color="auto"/>
                            <w:right w:val="none" w:sz="0" w:space="0" w:color="auto"/>
                          </w:divBdr>
                        </w:div>
                      </w:divsChild>
                    </w:div>
                    <w:div w:id="261382042">
                      <w:marLeft w:val="0"/>
                      <w:marRight w:val="0"/>
                      <w:marTop w:val="0"/>
                      <w:marBottom w:val="0"/>
                      <w:divBdr>
                        <w:top w:val="none" w:sz="0" w:space="0" w:color="auto"/>
                        <w:left w:val="none" w:sz="0" w:space="0" w:color="auto"/>
                        <w:bottom w:val="none" w:sz="0" w:space="0" w:color="auto"/>
                        <w:right w:val="none" w:sz="0" w:space="0" w:color="auto"/>
                      </w:divBdr>
                    </w:div>
                    <w:div w:id="446658726">
                      <w:marLeft w:val="0"/>
                      <w:marRight w:val="0"/>
                      <w:marTop w:val="0"/>
                      <w:marBottom w:val="0"/>
                      <w:divBdr>
                        <w:top w:val="none" w:sz="0" w:space="0" w:color="auto"/>
                        <w:left w:val="none" w:sz="0" w:space="0" w:color="auto"/>
                        <w:bottom w:val="none" w:sz="0" w:space="0" w:color="auto"/>
                        <w:right w:val="none" w:sz="0" w:space="0" w:color="auto"/>
                      </w:divBdr>
                      <w:divsChild>
                        <w:div w:id="1166097179">
                          <w:marLeft w:val="240"/>
                          <w:marRight w:val="0"/>
                          <w:marTop w:val="0"/>
                          <w:marBottom w:val="0"/>
                          <w:divBdr>
                            <w:top w:val="none" w:sz="0" w:space="0" w:color="auto"/>
                            <w:left w:val="none" w:sz="0" w:space="0" w:color="auto"/>
                            <w:bottom w:val="none" w:sz="0" w:space="0" w:color="auto"/>
                            <w:right w:val="none" w:sz="0" w:space="0" w:color="auto"/>
                          </w:divBdr>
                        </w:div>
                      </w:divsChild>
                    </w:div>
                    <w:div w:id="358315792">
                      <w:marLeft w:val="0"/>
                      <w:marRight w:val="0"/>
                      <w:marTop w:val="0"/>
                      <w:marBottom w:val="0"/>
                      <w:divBdr>
                        <w:top w:val="none" w:sz="0" w:space="0" w:color="auto"/>
                        <w:left w:val="none" w:sz="0" w:space="0" w:color="auto"/>
                        <w:bottom w:val="none" w:sz="0" w:space="0" w:color="auto"/>
                        <w:right w:val="none" w:sz="0" w:space="0" w:color="auto"/>
                      </w:divBdr>
                    </w:div>
                    <w:div w:id="569119277">
                      <w:marLeft w:val="0"/>
                      <w:marRight w:val="0"/>
                      <w:marTop w:val="0"/>
                      <w:marBottom w:val="0"/>
                      <w:divBdr>
                        <w:top w:val="none" w:sz="0" w:space="0" w:color="auto"/>
                        <w:left w:val="none" w:sz="0" w:space="0" w:color="auto"/>
                        <w:bottom w:val="none" w:sz="0" w:space="0" w:color="auto"/>
                        <w:right w:val="none" w:sz="0" w:space="0" w:color="auto"/>
                      </w:divBdr>
                      <w:divsChild>
                        <w:div w:id="1053121900">
                          <w:marLeft w:val="240"/>
                          <w:marRight w:val="0"/>
                          <w:marTop w:val="0"/>
                          <w:marBottom w:val="0"/>
                          <w:divBdr>
                            <w:top w:val="none" w:sz="0" w:space="0" w:color="auto"/>
                            <w:left w:val="none" w:sz="0" w:space="0" w:color="auto"/>
                            <w:bottom w:val="none" w:sz="0" w:space="0" w:color="auto"/>
                            <w:right w:val="none" w:sz="0" w:space="0" w:color="auto"/>
                          </w:divBdr>
                        </w:div>
                      </w:divsChild>
                    </w:div>
                    <w:div w:id="1157914482">
                      <w:marLeft w:val="0"/>
                      <w:marRight w:val="0"/>
                      <w:marTop w:val="0"/>
                      <w:marBottom w:val="0"/>
                      <w:divBdr>
                        <w:top w:val="none" w:sz="0" w:space="0" w:color="auto"/>
                        <w:left w:val="none" w:sz="0" w:space="0" w:color="auto"/>
                        <w:bottom w:val="none" w:sz="0" w:space="0" w:color="auto"/>
                        <w:right w:val="none" w:sz="0" w:space="0" w:color="auto"/>
                      </w:divBdr>
                      <w:divsChild>
                        <w:div w:id="1124539576">
                          <w:marLeft w:val="240"/>
                          <w:marRight w:val="0"/>
                          <w:marTop w:val="0"/>
                          <w:marBottom w:val="0"/>
                          <w:divBdr>
                            <w:top w:val="none" w:sz="0" w:space="0" w:color="auto"/>
                            <w:left w:val="none" w:sz="0" w:space="0" w:color="auto"/>
                            <w:bottom w:val="none" w:sz="0" w:space="0" w:color="auto"/>
                            <w:right w:val="none" w:sz="0" w:space="0" w:color="auto"/>
                          </w:divBdr>
                        </w:div>
                      </w:divsChild>
                    </w:div>
                    <w:div w:id="1784298126">
                      <w:marLeft w:val="0"/>
                      <w:marRight w:val="0"/>
                      <w:marTop w:val="0"/>
                      <w:marBottom w:val="0"/>
                      <w:divBdr>
                        <w:top w:val="none" w:sz="0" w:space="0" w:color="auto"/>
                        <w:left w:val="none" w:sz="0" w:space="0" w:color="auto"/>
                        <w:bottom w:val="none" w:sz="0" w:space="0" w:color="auto"/>
                        <w:right w:val="none" w:sz="0" w:space="0" w:color="auto"/>
                      </w:divBdr>
                      <w:divsChild>
                        <w:div w:id="1195269179">
                          <w:marLeft w:val="240"/>
                          <w:marRight w:val="0"/>
                          <w:marTop w:val="0"/>
                          <w:marBottom w:val="0"/>
                          <w:divBdr>
                            <w:top w:val="none" w:sz="0" w:space="0" w:color="auto"/>
                            <w:left w:val="none" w:sz="0" w:space="0" w:color="auto"/>
                            <w:bottom w:val="none" w:sz="0" w:space="0" w:color="auto"/>
                            <w:right w:val="none" w:sz="0" w:space="0" w:color="auto"/>
                          </w:divBdr>
                        </w:div>
                      </w:divsChild>
                    </w:div>
                    <w:div w:id="6519546">
                      <w:marLeft w:val="0"/>
                      <w:marRight w:val="0"/>
                      <w:marTop w:val="0"/>
                      <w:marBottom w:val="0"/>
                      <w:divBdr>
                        <w:top w:val="none" w:sz="0" w:space="0" w:color="auto"/>
                        <w:left w:val="none" w:sz="0" w:space="0" w:color="auto"/>
                        <w:bottom w:val="none" w:sz="0" w:space="0" w:color="auto"/>
                        <w:right w:val="none" w:sz="0" w:space="0" w:color="auto"/>
                      </w:divBdr>
                      <w:divsChild>
                        <w:div w:id="1755979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145220">
      <w:bodyDiv w:val="1"/>
      <w:marLeft w:val="0"/>
      <w:marRight w:val="0"/>
      <w:marTop w:val="0"/>
      <w:marBottom w:val="0"/>
      <w:divBdr>
        <w:top w:val="none" w:sz="0" w:space="0" w:color="auto"/>
        <w:left w:val="none" w:sz="0" w:space="0" w:color="auto"/>
        <w:bottom w:val="none" w:sz="0" w:space="0" w:color="auto"/>
        <w:right w:val="none" w:sz="0" w:space="0" w:color="auto"/>
      </w:divBdr>
      <w:divsChild>
        <w:div w:id="67119014">
          <w:marLeft w:val="0"/>
          <w:marRight w:val="0"/>
          <w:marTop w:val="0"/>
          <w:marBottom w:val="0"/>
          <w:divBdr>
            <w:top w:val="none" w:sz="0" w:space="0" w:color="auto"/>
            <w:left w:val="none" w:sz="0" w:space="0" w:color="auto"/>
            <w:bottom w:val="none" w:sz="0" w:space="0" w:color="auto"/>
            <w:right w:val="none" w:sz="0" w:space="0" w:color="auto"/>
          </w:divBdr>
          <w:divsChild>
            <w:div w:id="1124468163">
              <w:marLeft w:val="0"/>
              <w:marRight w:val="0"/>
              <w:marTop w:val="0"/>
              <w:marBottom w:val="0"/>
              <w:divBdr>
                <w:top w:val="none" w:sz="0" w:space="0" w:color="auto"/>
                <w:left w:val="none" w:sz="0" w:space="0" w:color="auto"/>
                <w:bottom w:val="none" w:sz="0" w:space="0" w:color="auto"/>
                <w:right w:val="none" w:sz="0" w:space="0" w:color="auto"/>
              </w:divBdr>
              <w:divsChild>
                <w:div w:id="449471243">
                  <w:marLeft w:val="0"/>
                  <w:marRight w:val="0"/>
                  <w:marTop w:val="150"/>
                  <w:marBottom w:val="150"/>
                  <w:divBdr>
                    <w:top w:val="none" w:sz="0" w:space="0" w:color="auto"/>
                    <w:left w:val="none" w:sz="0" w:space="0" w:color="auto"/>
                    <w:bottom w:val="none" w:sz="0" w:space="0" w:color="auto"/>
                    <w:right w:val="none" w:sz="0" w:space="0" w:color="auto"/>
                  </w:divBdr>
                  <w:divsChild>
                    <w:div w:id="219945788">
                      <w:marLeft w:val="0"/>
                      <w:marRight w:val="0"/>
                      <w:marTop w:val="0"/>
                      <w:marBottom w:val="0"/>
                      <w:divBdr>
                        <w:top w:val="none" w:sz="0" w:space="0" w:color="auto"/>
                        <w:left w:val="none" w:sz="0" w:space="0" w:color="auto"/>
                        <w:bottom w:val="none" w:sz="0" w:space="0" w:color="auto"/>
                        <w:right w:val="none" w:sz="0" w:space="0" w:color="auto"/>
                      </w:divBdr>
                      <w:divsChild>
                        <w:div w:id="410589890">
                          <w:marLeft w:val="240"/>
                          <w:marRight w:val="0"/>
                          <w:marTop w:val="0"/>
                          <w:marBottom w:val="0"/>
                          <w:divBdr>
                            <w:top w:val="none" w:sz="0" w:space="0" w:color="auto"/>
                            <w:left w:val="none" w:sz="0" w:space="0" w:color="auto"/>
                            <w:bottom w:val="none" w:sz="0" w:space="0" w:color="auto"/>
                            <w:right w:val="none" w:sz="0" w:space="0" w:color="auto"/>
                          </w:divBdr>
                        </w:div>
                      </w:divsChild>
                    </w:div>
                    <w:div w:id="2006547358">
                      <w:marLeft w:val="0"/>
                      <w:marRight w:val="0"/>
                      <w:marTop w:val="0"/>
                      <w:marBottom w:val="0"/>
                      <w:divBdr>
                        <w:top w:val="none" w:sz="0" w:space="0" w:color="auto"/>
                        <w:left w:val="none" w:sz="0" w:space="0" w:color="auto"/>
                        <w:bottom w:val="none" w:sz="0" w:space="0" w:color="auto"/>
                        <w:right w:val="none" w:sz="0" w:space="0" w:color="auto"/>
                      </w:divBdr>
                      <w:divsChild>
                        <w:div w:id="173284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095">
      <w:bodyDiv w:val="1"/>
      <w:marLeft w:val="0"/>
      <w:marRight w:val="0"/>
      <w:marTop w:val="0"/>
      <w:marBottom w:val="0"/>
      <w:divBdr>
        <w:top w:val="none" w:sz="0" w:space="0" w:color="auto"/>
        <w:left w:val="none" w:sz="0" w:space="0" w:color="auto"/>
        <w:bottom w:val="none" w:sz="0" w:space="0" w:color="auto"/>
        <w:right w:val="none" w:sz="0" w:space="0" w:color="auto"/>
      </w:divBdr>
      <w:divsChild>
        <w:div w:id="120922348">
          <w:marLeft w:val="0"/>
          <w:marRight w:val="0"/>
          <w:marTop w:val="0"/>
          <w:marBottom w:val="0"/>
          <w:divBdr>
            <w:top w:val="none" w:sz="0" w:space="0" w:color="auto"/>
            <w:left w:val="none" w:sz="0" w:space="0" w:color="auto"/>
            <w:bottom w:val="none" w:sz="0" w:space="0" w:color="auto"/>
            <w:right w:val="none" w:sz="0" w:space="0" w:color="auto"/>
          </w:divBdr>
          <w:divsChild>
            <w:div w:id="1186943389">
              <w:marLeft w:val="0"/>
              <w:marRight w:val="0"/>
              <w:marTop w:val="0"/>
              <w:marBottom w:val="0"/>
              <w:divBdr>
                <w:top w:val="none" w:sz="0" w:space="0" w:color="auto"/>
                <w:left w:val="none" w:sz="0" w:space="0" w:color="auto"/>
                <w:bottom w:val="none" w:sz="0" w:space="0" w:color="auto"/>
                <w:right w:val="none" w:sz="0" w:space="0" w:color="auto"/>
              </w:divBdr>
              <w:divsChild>
                <w:div w:id="1136411948">
                  <w:marLeft w:val="0"/>
                  <w:marRight w:val="0"/>
                  <w:marTop w:val="150"/>
                  <w:marBottom w:val="150"/>
                  <w:divBdr>
                    <w:top w:val="none" w:sz="0" w:space="0" w:color="auto"/>
                    <w:left w:val="none" w:sz="0" w:space="0" w:color="auto"/>
                    <w:bottom w:val="none" w:sz="0" w:space="0" w:color="auto"/>
                    <w:right w:val="none" w:sz="0" w:space="0" w:color="auto"/>
                  </w:divBdr>
                  <w:divsChild>
                    <w:div w:id="31001970">
                      <w:marLeft w:val="0"/>
                      <w:marRight w:val="0"/>
                      <w:marTop w:val="0"/>
                      <w:marBottom w:val="0"/>
                      <w:divBdr>
                        <w:top w:val="none" w:sz="0" w:space="0" w:color="auto"/>
                        <w:left w:val="none" w:sz="0" w:space="0" w:color="auto"/>
                        <w:bottom w:val="none" w:sz="0" w:space="0" w:color="auto"/>
                        <w:right w:val="none" w:sz="0" w:space="0" w:color="auto"/>
                      </w:divBdr>
                      <w:divsChild>
                        <w:div w:id="260724175">
                          <w:marLeft w:val="240"/>
                          <w:marRight w:val="0"/>
                          <w:marTop w:val="0"/>
                          <w:marBottom w:val="0"/>
                          <w:divBdr>
                            <w:top w:val="none" w:sz="0" w:space="0" w:color="auto"/>
                            <w:left w:val="none" w:sz="0" w:space="0" w:color="auto"/>
                            <w:bottom w:val="none" w:sz="0" w:space="0" w:color="auto"/>
                            <w:right w:val="none" w:sz="0" w:space="0" w:color="auto"/>
                          </w:divBdr>
                        </w:div>
                      </w:divsChild>
                    </w:div>
                    <w:div w:id="751776880">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240"/>
                          <w:marRight w:val="0"/>
                          <w:marTop w:val="0"/>
                          <w:marBottom w:val="0"/>
                          <w:divBdr>
                            <w:top w:val="none" w:sz="0" w:space="0" w:color="auto"/>
                            <w:left w:val="none" w:sz="0" w:space="0" w:color="auto"/>
                            <w:bottom w:val="none" w:sz="0" w:space="0" w:color="auto"/>
                            <w:right w:val="none" w:sz="0" w:space="0" w:color="auto"/>
                          </w:divBdr>
                        </w:div>
                      </w:divsChild>
                    </w:div>
                    <w:div w:id="1636986218">
                      <w:marLeft w:val="0"/>
                      <w:marRight w:val="0"/>
                      <w:marTop w:val="0"/>
                      <w:marBottom w:val="0"/>
                      <w:divBdr>
                        <w:top w:val="none" w:sz="0" w:space="0" w:color="auto"/>
                        <w:left w:val="none" w:sz="0" w:space="0" w:color="auto"/>
                        <w:bottom w:val="none" w:sz="0" w:space="0" w:color="auto"/>
                        <w:right w:val="none" w:sz="0" w:space="0" w:color="auto"/>
                      </w:divBdr>
                      <w:divsChild>
                        <w:div w:id="1105006699">
                          <w:marLeft w:val="24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609972279">
                          <w:marLeft w:val="240"/>
                          <w:marRight w:val="0"/>
                          <w:marTop w:val="0"/>
                          <w:marBottom w:val="0"/>
                          <w:divBdr>
                            <w:top w:val="none" w:sz="0" w:space="0" w:color="auto"/>
                            <w:left w:val="none" w:sz="0" w:space="0" w:color="auto"/>
                            <w:bottom w:val="none" w:sz="0" w:space="0" w:color="auto"/>
                            <w:right w:val="none" w:sz="0" w:space="0" w:color="auto"/>
                          </w:divBdr>
                        </w:div>
                      </w:divsChild>
                    </w:div>
                    <w:div w:id="383984737">
                      <w:marLeft w:val="0"/>
                      <w:marRight w:val="0"/>
                      <w:marTop w:val="0"/>
                      <w:marBottom w:val="0"/>
                      <w:divBdr>
                        <w:top w:val="none" w:sz="0" w:space="0" w:color="auto"/>
                        <w:left w:val="none" w:sz="0" w:space="0" w:color="auto"/>
                        <w:bottom w:val="none" w:sz="0" w:space="0" w:color="auto"/>
                        <w:right w:val="none" w:sz="0" w:space="0" w:color="auto"/>
                      </w:divBdr>
                      <w:divsChild>
                        <w:div w:id="1380663401">
                          <w:marLeft w:val="240"/>
                          <w:marRight w:val="0"/>
                          <w:marTop w:val="0"/>
                          <w:marBottom w:val="0"/>
                          <w:divBdr>
                            <w:top w:val="none" w:sz="0" w:space="0" w:color="auto"/>
                            <w:left w:val="none" w:sz="0" w:space="0" w:color="auto"/>
                            <w:bottom w:val="none" w:sz="0" w:space="0" w:color="auto"/>
                            <w:right w:val="none" w:sz="0" w:space="0" w:color="auto"/>
                          </w:divBdr>
                        </w:div>
                      </w:divsChild>
                    </w:div>
                    <w:div w:id="1968781003">
                      <w:marLeft w:val="0"/>
                      <w:marRight w:val="0"/>
                      <w:marTop w:val="0"/>
                      <w:marBottom w:val="0"/>
                      <w:divBdr>
                        <w:top w:val="none" w:sz="0" w:space="0" w:color="auto"/>
                        <w:left w:val="none" w:sz="0" w:space="0" w:color="auto"/>
                        <w:bottom w:val="none" w:sz="0" w:space="0" w:color="auto"/>
                        <w:right w:val="none" w:sz="0" w:space="0" w:color="auto"/>
                      </w:divBdr>
                      <w:divsChild>
                        <w:div w:id="643660101">
                          <w:marLeft w:val="240"/>
                          <w:marRight w:val="0"/>
                          <w:marTop w:val="0"/>
                          <w:marBottom w:val="0"/>
                          <w:divBdr>
                            <w:top w:val="none" w:sz="0" w:space="0" w:color="auto"/>
                            <w:left w:val="none" w:sz="0" w:space="0" w:color="auto"/>
                            <w:bottom w:val="none" w:sz="0" w:space="0" w:color="auto"/>
                            <w:right w:val="none" w:sz="0" w:space="0" w:color="auto"/>
                          </w:divBdr>
                        </w:div>
                      </w:divsChild>
                    </w:div>
                    <w:div w:id="468940965">
                      <w:marLeft w:val="0"/>
                      <w:marRight w:val="0"/>
                      <w:marTop w:val="0"/>
                      <w:marBottom w:val="0"/>
                      <w:divBdr>
                        <w:top w:val="none" w:sz="0" w:space="0" w:color="auto"/>
                        <w:left w:val="none" w:sz="0" w:space="0" w:color="auto"/>
                        <w:bottom w:val="none" w:sz="0" w:space="0" w:color="auto"/>
                        <w:right w:val="none" w:sz="0" w:space="0" w:color="auto"/>
                      </w:divBdr>
                      <w:divsChild>
                        <w:div w:id="687560207">
                          <w:marLeft w:val="240"/>
                          <w:marRight w:val="0"/>
                          <w:marTop w:val="0"/>
                          <w:marBottom w:val="0"/>
                          <w:divBdr>
                            <w:top w:val="none" w:sz="0" w:space="0" w:color="auto"/>
                            <w:left w:val="none" w:sz="0" w:space="0" w:color="auto"/>
                            <w:bottom w:val="none" w:sz="0" w:space="0" w:color="auto"/>
                            <w:right w:val="none" w:sz="0" w:space="0" w:color="auto"/>
                          </w:divBdr>
                        </w:div>
                      </w:divsChild>
                    </w:div>
                    <w:div w:id="109126139">
                      <w:marLeft w:val="0"/>
                      <w:marRight w:val="0"/>
                      <w:marTop w:val="0"/>
                      <w:marBottom w:val="0"/>
                      <w:divBdr>
                        <w:top w:val="none" w:sz="0" w:space="0" w:color="auto"/>
                        <w:left w:val="none" w:sz="0" w:space="0" w:color="auto"/>
                        <w:bottom w:val="none" w:sz="0" w:space="0" w:color="auto"/>
                        <w:right w:val="none" w:sz="0" w:space="0" w:color="auto"/>
                      </w:divBdr>
                      <w:divsChild>
                        <w:div w:id="115562212">
                          <w:marLeft w:val="240"/>
                          <w:marRight w:val="0"/>
                          <w:marTop w:val="0"/>
                          <w:marBottom w:val="0"/>
                          <w:divBdr>
                            <w:top w:val="none" w:sz="0" w:space="0" w:color="auto"/>
                            <w:left w:val="none" w:sz="0" w:space="0" w:color="auto"/>
                            <w:bottom w:val="none" w:sz="0" w:space="0" w:color="auto"/>
                            <w:right w:val="none" w:sz="0" w:space="0" w:color="auto"/>
                          </w:divBdr>
                        </w:div>
                      </w:divsChild>
                    </w:div>
                    <w:div w:id="1808351871">
                      <w:marLeft w:val="0"/>
                      <w:marRight w:val="0"/>
                      <w:marTop w:val="0"/>
                      <w:marBottom w:val="0"/>
                      <w:divBdr>
                        <w:top w:val="none" w:sz="0" w:space="0" w:color="auto"/>
                        <w:left w:val="none" w:sz="0" w:space="0" w:color="auto"/>
                        <w:bottom w:val="none" w:sz="0" w:space="0" w:color="auto"/>
                        <w:right w:val="none" w:sz="0" w:space="0" w:color="auto"/>
                      </w:divBdr>
                      <w:divsChild>
                        <w:div w:id="1012805204">
                          <w:marLeft w:val="240"/>
                          <w:marRight w:val="0"/>
                          <w:marTop w:val="0"/>
                          <w:marBottom w:val="0"/>
                          <w:divBdr>
                            <w:top w:val="none" w:sz="0" w:space="0" w:color="auto"/>
                            <w:left w:val="none" w:sz="0" w:space="0" w:color="auto"/>
                            <w:bottom w:val="none" w:sz="0" w:space="0" w:color="auto"/>
                            <w:right w:val="none" w:sz="0" w:space="0" w:color="auto"/>
                          </w:divBdr>
                        </w:div>
                      </w:divsChild>
                    </w:div>
                    <w:div w:id="360403514">
                      <w:marLeft w:val="0"/>
                      <w:marRight w:val="0"/>
                      <w:marTop w:val="0"/>
                      <w:marBottom w:val="0"/>
                      <w:divBdr>
                        <w:top w:val="none" w:sz="0" w:space="0" w:color="auto"/>
                        <w:left w:val="none" w:sz="0" w:space="0" w:color="auto"/>
                        <w:bottom w:val="none" w:sz="0" w:space="0" w:color="auto"/>
                        <w:right w:val="none" w:sz="0" w:space="0" w:color="auto"/>
                      </w:divBdr>
                    </w:div>
                    <w:div w:id="1095633923">
                      <w:marLeft w:val="0"/>
                      <w:marRight w:val="0"/>
                      <w:marTop w:val="0"/>
                      <w:marBottom w:val="0"/>
                      <w:divBdr>
                        <w:top w:val="none" w:sz="0" w:space="0" w:color="auto"/>
                        <w:left w:val="none" w:sz="0" w:space="0" w:color="auto"/>
                        <w:bottom w:val="none" w:sz="0" w:space="0" w:color="auto"/>
                        <w:right w:val="none" w:sz="0" w:space="0" w:color="auto"/>
                      </w:divBdr>
                      <w:divsChild>
                        <w:div w:id="354960120">
                          <w:marLeft w:val="240"/>
                          <w:marRight w:val="0"/>
                          <w:marTop w:val="0"/>
                          <w:marBottom w:val="0"/>
                          <w:divBdr>
                            <w:top w:val="none" w:sz="0" w:space="0" w:color="auto"/>
                            <w:left w:val="none" w:sz="0" w:space="0" w:color="auto"/>
                            <w:bottom w:val="none" w:sz="0" w:space="0" w:color="auto"/>
                            <w:right w:val="none" w:sz="0" w:space="0" w:color="auto"/>
                          </w:divBdr>
                        </w:div>
                      </w:divsChild>
                    </w:div>
                    <w:div w:id="2085298464">
                      <w:marLeft w:val="0"/>
                      <w:marRight w:val="0"/>
                      <w:marTop w:val="0"/>
                      <w:marBottom w:val="0"/>
                      <w:divBdr>
                        <w:top w:val="none" w:sz="0" w:space="0" w:color="auto"/>
                        <w:left w:val="none" w:sz="0" w:space="0" w:color="auto"/>
                        <w:bottom w:val="none" w:sz="0" w:space="0" w:color="auto"/>
                        <w:right w:val="none" w:sz="0" w:space="0" w:color="auto"/>
                      </w:divBdr>
                      <w:divsChild>
                        <w:div w:id="1642147276">
                          <w:marLeft w:val="240"/>
                          <w:marRight w:val="0"/>
                          <w:marTop w:val="0"/>
                          <w:marBottom w:val="0"/>
                          <w:divBdr>
                            <w:top w:val="none" w:sz="0" w:space="0" w:color="auto"/>
                            <w:left w:val="none" w:sz="0" w:space="0" w:color="auto"/>
                            <w:bottom w:val="none" w:sz="0" w:space="0" w:color="auto"/>
                            <w:right w:val="none" w:sz="0" w:space="0" w:color="auto"/>
                          </w:divBdr>
                        </w:div>
                      </w:divsChild>
                    </w:div>
                    <w:div w:id="2110923973">
                      <w:marLeft w:val="0"/>
                      <w:marRight w:val="0"/>
                      <w:marTop w:val="0"/>
                      <w:marBottom w:val="0"/>
                      <w:divBdr>
                        <w:top w:val="none" w:sz="0" w:space="0" w:color="auto"/>
                        <w:left w:val="none" w:sz="0" w:space="0" w:color="auto"/>
                        <w:bottom w:val="none" w:sz="0" w:space="0" w:color="auto"/>
                        <w:right w:val="none" w:sz="0" w:space="0" w:color="auto"/>
                      </w:divBdr>
                      <w:divsChild>
                        <w:div w:id="1344278609">
                          <w:marLeft w:val="240"/>
                          <w:marRight w:val="0"/>
                          <w:marTop w:val="0"/>
                          <w:marBottom w:val="0"/>
                          <w:divBdr>
                            <w:top w:val="none" w:sz="0" w:space="0" w:color="auto"/>
                            <w:left w:val="none" w:sz="0" w:space="0" w:color="auto"/>
                            <w:bottom w:val="none" w:sz="0" w:space="0" w:color="auto"/>
                            <w:right w:val="none" w:sz="0" w:space="0" w:color="auto"/>
                          </w:divBdr>
                        </w:div>
                      </w:divsChild>
                    </w:div>
                    <w:div w:id="1433434501">
                      <w:marLeft w:val="0"/>
                      <w:marRight w:val="0"/>
                      <w:marTop w:val="0"/>
                      <w:marBottom w:val="0"/>
                      <w:divBdr>
                        <w:top w:val="none" w:sz="0" w:space="0" w:color="auto"/>
                        <w:left w:val="none" w:sz="0" w:space="0" w:color="auto"/>
                        <w:bottom w:val="none" w:sz="0" w:space="0" w:color="auto"/>
                        <w:right w:val="none" w:sz="0" w:space="0" w:color="auto"/>
                      </w:divBdr>
                      <w:divsChild>
                        <w:div w:id="681902693">
                          <w:marLeft w:val="240"/>
                          <w:marRight w:val="0"/>
                          <w:marTop w:val="0"/>
                          <w:marBottom w:val="0"/>
                          <w:divBdr>
                            <w:top w:val="none" w:sz="0" w:space="0" w:color="auto"/>
                            <w:left w:val="none" w:sz="0" w:space="0" w:color="auto"/>
                            <w:bottom w:val="none" w:sz="0" w:space="0" w:color="auto"/>
                            <w:right w:val="none" w:sz="0" w:space="0" w:color="auto"/>
                          </w:divBdr>
                        </w:div>
                      </w:divsChild>
                    </w:div>
                    <w:div w:id="409616236">
                      <w:marLeft w:val="0"/>
                      <w:marRight w:val="0"/>
                      <w:marTop w:val="0"/>
                      <w:marBottom w:val="0"/>
                      <w:divBdr>
                        <w:top w:val="none" w:sz="0" w:space="0" w:color="auto"/>
                        <w:left w:val="none" w:sz="0" w:space="0" w:color="auto"/>
                        <w:bottom w:val="none" w:sz="0" w:space="0" w:color="auto"/>
                        <w:right w:val="none" w:sz="0" w:space="0" w:color="auto"/>
                      </w:divBdr>
                    </w:div>
                    <w:div w:id="837967627">
                      <w:marLeft w:val="0"/>
                      <w:marRight w:val="0"/>
                      <w:marTop w:val="0"/>
                      <w:marBottom w:val="0"/>
                      <w:divBdr>
                        <w:top w:val="none" w:sz="0" w:space="0" w:color="auto"/>
                        <w:left w:val="none" w:sz="0" w:space="0" w:color="auto"/>
                        <w:bottom w:val="none" w:sz="0" w:space="0" w:color="auto"/>
                        <w:right w:val="none" w:sz="0" w:space="0" w:color="auto"/>
                      </w:divBdr>
                      <w:divsChild>
                        <w:div w:id="99006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851681">
      <w:bodyDiv w:val="1"/>
      <w:marLeft w:val="0"/>
      <w:marRight w:val="0"/>
      <w:marTop w:val="0"/>
      <w:marBottom w:val="0"/>
      <w:divBdr>
        <w:top w:val="none" w:sz="0" w:space="0" w:color="auto"/>
        <w:left w:val="none" w:sz="0" w:space="0" w:color="auto"/>
        <w:bottom w:val="none" w:sz="0" w:space="0" w:color="auto"/>
        <w:right w:val="none" w:sz="0" w:space="0" w:color="auto"/>
      </w:divBdr>
      <w:divsChild>
        <w:div w:id="2057044986">
          <w:marLeft w:val="0"/>
          <w:marRight w:val="0"/>
          <w:marTop w:val="0"/>
          <w:marBottom w:val="0"/>
          <w:divBdr>
            <w:top w:val="none" w:sz="0" w:space="0" w:color="auto"/>
            <w:left w:val="none" w:sz="0" w:space="0" w:color="auto"/>
            <w:bottom w:val="none" w:sz="0" w:space="0" w:color="auto"/>
            <w:right w:val="none" w:sz="0" w:space="0" w:color="auto"/>
          </w:divBdr>
          <w:divsChild>
            <w:div w:id="920523163">
              <w:marLeft w:val="0"/>
              <w:marRight w:val="0"/>
              <w:marTop w:val="0"/>
              <w:marBottom w:val="0"/>
              <w:divBdr>
                <w:top w:val="none" w:sz="0" w:space="0" w:color="auto"/>
                <w:left w:val="none" w:sz="0" w:space="0" w:color="auto"/>
                <w:bottom w:val="none" w:sz="0" w:space="0" w:color="auto"/>
                <w:right w:val="none" w:sz="0" w:space="0" w:color="auto"/>
              </w:divBdr>
              <w:divsChild>
                <w:div w:id="1067336486">
                  <w:marLeft w:val="0"/>
                  <w:marRight w:val="0"/>
                  <w:marTop w:val="150"/>
                  <w:marBottom w:val="150"/>
                  <w:divBdr>
                    <w:top w:val="none" w:sz="0" w:space="0" w:color="auto"/>
                    <w:left w:val="none" w:sz="0" w:space="0" w:color="auto"/>
                    <w:bottom w:val="none" w:sz="0" w:space="0" w:color="auto"/>
                    <w:right w:val="none" w:sz="0" w:space="0" w:color="auto"/>
                  </w:divBdr>
                  <w:divsChild>
                    <w:div w:id="908729029">
                      <w:marLeft w:val="0"/>
                      <w:marRight w:val="0"/>
                      <w:marTop w:val="0"/>
                      <w:marBottom w:val="0"/>
                      <w:divBdr>
                        <w:top w:val="none" w:sz="0" w:space="0" w:color="auto"/>
                        <w:left w:val="none" w:sz="0" w:space="0" w:color="auto"/>
                        <w:bottom w:val="none" w:sz="0" w:space="0" w:color="auto"/>
                        <w:right w:val="none" w:sz="0" w:space="0" w:color="auto"/>
                      </w:divBdr>
                      <w:divsChild>
                        <w:div w:id="2130583582">
                          <w:marLeft w:val="240"/>
                          <w:marRight w:val="0"/>
                          <w:marTop w:val="0"/>
                          <w:marBottom w:val="0"/>
                          <w:divBdr>
                            <w:top w:val="none" w:sz="0" w:space="0" w:color="auto"/>
                            <w:left w:val="none" w:sz="0" w:space="0" w:color="auto"/>
                            <w:bottom w:val="none" w:sz="0" w:space="0" w:color="auto"/>
                            <w:right w:val="none" w:sz="0" w:space="0" w:color="auto"/>
                          </w:divBdr>
                        </w:div>
                      </w:divsChild>
                    </w:div>
                    <w:div w:id="34503568">
                      <w:marLeft w:val="0"/>
                      <w:marRight w:val="0"/>
                      <w:marTop w:val="0"/>
                      <w:marBottom w:val="0"/>
                      <w:divBdr>
                        <w:top w:val="none" w:sz="0" w:space="0" w:color="auto"/>
                        <w:left w:val="none" w:sz="0" w:space="0" w:color="auto"/>
                        <w:bottom w:val="none" w:sz="0" w:space="0" w:color="auto"/>
                        <w:right w:val="none" w:sz="0" w:space="0" w:color="auto"/>
                      </w:divBdr>
                      <w:divsChild>
                        <w:div w:id="371420935">
                          <w:marLeft w:val="240"/>
                          <w:marRight w:val="0"/>
                          <w:marTop w:val="0"/>
                          <w:marBottom w:val="0"/>
                          <w:divBdr>
                            <w:top w:val="none" w:sz="0" w:space="0" w:color="auto"/>
                            <w:left w:val="none" w:sz="0" w:space="0" w:color="auto"/>
                            <w:bottom w:val="none" w:sz="0" w:space="0" w:color="auto"/>
                            <w:right w:val="none" w:sz="0" w:space="0" w:color="auto"/>
                          </w:divBdr>
                        </w:div>
                      </w:divsChild>
                    </w:div>
                    <w:div w:id="929701896">
                      <w:marLeft w:val="0"/>
                      <w:marRight w:val="0"/>
                      <w:marTop w:val="0"/>
                      <w:marBottom w:val="0"/>
                      <w:divBdr>
                        <w:top w:val="none" w:sz="0" w:space="0" w:color="auto"/>
                        <w:left w:val="none" w:sz="0" w:space="0" w:color="auto"/>
                        <w:bottom w:val="none" w:sz="0" w:space="0" w:color="auto"/>
                        <w:right w:val="none" w:sz="0" w:space="0" w:color="auto"/>
                      </w:divBdr>
                      <w:divsChild>
                        <w:div w:id="2135252346">
                          <w:marLeft w:val="240"/>
                          <w:marRight w:val="0"/>
                          <w:marTop w:val="0"/>
                          <w:marBottom w:val="0"/>
                          <w:divBdr>
                            <w:top w:val="none" w:sz="0" w:space="0" w:color="auto"/>
                            <w:left w:val="none" w:sz="0" w:space="0" w:color="auto"/>
                            <w:bottom w:val="none" w:sz="0" w:space="0" w:color="auto"/>
                            <w:right w:val="none" w:sz="0" w:space="0" w:color="auto"/>
                          </w:divBdr>
                        </w:div>
                      </w:divsChild>
                    </w:div>
                    <w:div w:id="1567911081">
                      <w:marLeft w:val="0"/>
                      <w:marRight w:val="0"/>
                      <w:marTop w:val="0"/>
                      <w:marBottom w:val="0"/>
                      <w:divBdr>
                        <w:top w:val="none" w:sz="0" w:space="0" w:color="auto"/>
                        <w:left w:val="none" w:sz="0" w:space="0" w:color="auto"/>
                        <w:bottom w:val="none" w:sz="0" w:space="0" w:color="auto"/>
                        <w:right w:val="none" w:sz="0" w:space="0" w:color="auto"/>
                      </w:divBdr>
                      <w:divsChild>
                        <w:div w:id="1972247493">
                          <w:marLeft w:val="240"/>
                          <w:marRight w:val="0"/>
                          <w:marTop w:val="0"/>
                          <w:marBottom w:val="0"/>
                          <w:divBdr>
                            <w:top w:val="none" w:sz="0" w:space="0" w:color="auto"/>
                            <w:left w:val="none" w:sz="0" w:space="0" w:color="auto"/>
                            <w:bottom w:val="none" w:sz="0" w:space="0" w:color="auto"/>
                            <w:right w:val="none" w:sz="0" w:space="0" w:color="auto"/>
                          </w:divBdr>
                        </w:div>
                      </w:divsChild>
                    </w:div>
                    <w:div w:id="1636792235">
                      <w:marLeft w:val="0"/>
                      <w:marRight w:val="0"/>
                      <w:marTop w:val="0"/>
                      <w:marBottom w:val="0"/>
                      <w:divBdr>
                        <w:top w:val="none" w:sz="0" w:space="0" w:color="auto"/>
                        <w:left w:val="none" w:sz="0" w:space="0" w:color="auto"/>
                        <w:bottom w:val="none" w:sz="0" w:space="0" w:color="auto"/>
                        <w:right w:val="none" w:sz="0" w:space="0" w:color="auto"/>
                      </w:divBdr>
                      <w:divsChild>
                        <w:div w:id="1201361701">
                          <w:marLeft w:val="240"/>
                          <w:marRight w:val="0"/>
                          <w:marTop w:val="0"/>
                          <w:marBottom w:val="0"/>
                          <w:divBdr>
                            <w:top w:val="none" w:sz="0" w:space="0" w:color="auto"/>
                            <w:left w:val="none" w:sz="0" w:space="0" w:color="auto"/>
                            <w:bottom w:val="none" w:sz="0" w:space="0" w:color="auto"/>
                            <w:right w:val="none" w:sz="0" w:space="0" w:color="auto"/>
                          </w:divBdr>
                        </w:div>
                      </w:divsChild>
                    </w:div>
                    <w:div w:id="42414590">
                      <w:marLeft w:val="0"/>
                      <w:marRight w:val="0"/>
                      <w:marTop w:val="0"/>
                      <w:marBottom w:val="0"/>
                      <w:divBdr>
                        <w:top w:val="none" w:sz="0" w:space="0" w:color="auto"/>
                        <w:left w:val="none" w:sz="0" w:space="0" w:color="auto"/>
                        <w:bottom w:val="none" w:sz="0" w:space="0" w:color="auto"/>
                        <w:right w:val="none" w:sz="0" w:space="0" w:color="auto"/>
                      </w:divBdr>
                      <w:divsChild>
                        <w:div w:id="359815217">
                          <w:marLeft w:val="240"/>
                          <w:marRight w:val="0"/>
                          <w:marTop w:val="0"/>
                          <w:marBottom w:val="0"/>
                          <w:divBdr>
                            <w:top w:val="none" w:sz="0" w:space="0" w:color="auto"/>
                            <w:left w:val="none" w:sz="0" w:space="0" w:color="auto"/>
                            <w:bottom w:val="none" w:sz="0" w:space="0" w:color="auto"/>
                            <w:right w:val="none" w:sz="0" w:space="0" w:color="auto"/>
                          </w:divBdr>
                        </w:div>
                      </w:divsChild>
                    </w:div>
                    <w:div w:id="1220483757">
                      <w:marLeft w:val="0"/>
                      <w:marRight w:val="0"/>
                      <w:marTop w:val="0"/>
                      <w:marBottom w:val="0"/>
                      <w:divBdr>
                        <w:top w:val="none" w:sz="0" w:space="0" w:color="auto"/>
                        <w:left w:val="none" w:sz="0" w:space="0" w:color="auto"/>
                        <w:bottom w:val="none" w:sz="0" w:space="0" w:color="auto"/>
                        <w:right w:val="none" w:sz="0" w:space="0" w:color="auto"/>
                      </w:divBdr>
                      <w:divsChild>
                        <w:div w:id="1989749218">
                          <w:marLeft w:val="240"/>
                          <w:marRight w:val="0"/>
                          <w:marTop w:val="0"/>
                          <w:marBottom w:val="0"/>
                          <w:divBdr>
                            <w:top w:val="none" w:sz="0" w:space="0" w:color="auto"/>
                            <w:left w:val="none" w:sz="0" w:space="0" w:color="auto"/>
                            <w:bottom w:val="none" w:sz="0" w:space="0" w:color="auto"/>
                            <w:right w:val="none" w:sz="0" w:space="0" w:color="auto"/>
                          </w:divBdr>
                        </w:div>
                      </w:divsChild>
                    </w:div>
                    <w:div w:id="2012637900">
                      <w:marLeft w:val="0"/>
                      <w:marRight w:val="0"/>
                      <w:marTop w:val="0"/>
                      <w:marBottom w:val="0"/>
                      <w:divBdr>
                        <w:top w:val="none" w:sz="0" w:space="0" w:color="auto"/>
                        <w:left w:val="none" w:sz="0" w:space="0" w:color="auto"/>
                        <w:bottom w:val="none" w:sz="0" w:space="0" w:color="auto"/>
                        <w:right w:val="none" w:sz="0" w:space="0" w:color="auto"/>
                      </w:divBdr>
                      <w:divsChild>
                        <w:div w:id="2068840808">
                          <w:marLeft w:val="240"/>
                          <w:marRight w:val="0"/>
                          <w:marTop w:val="0"/>
                          <w:marBottom w:val="0"/>
                          <w:divBdr>
                            <w:top w:val="none" w:sz="0" w:space="0" w:color="auto"/>
                            <w:left w:val="none" w:sz="0" w:space="0" w:color="auto"/>
                            <w:bottom w:val="none" w:sz="0" w:space="0" w:color="auto"/>
                            <w:right w:val="none" w:sz="0" w:space="0" w:color="auto"/>
                          </w:divBdr>
                        </w:div>
                      </w:divsChild>
                    </w:div>
                    <w:div w:id="1334139009">
                      <w:marLeft w:val="0"/>
                      <w:marRight w:val="0"/>
                      <w:marTop w:val="0"/>
                      <w:marBottom w:val="0"/>
                      <w:divBdr>
                        <w:top w:val="none" w:sz="0" w:space="0" w:color="auto"/>
                        <w:left w:val="none" w:sz="0" w:space="0" w:color="auto"/>
                        <w:bottom w:val="none" w:sz="0" w:space="0" w:color="auto"/>
                        <w:right w:val="none" w:sz="0" w:space="0" w:color="auto"/>
                      </w:divBdr>
                      <w:divsChild>
                        <w:div w:id="771319567">
                          <w:marLeft w:val="240"/>
                          <w:marRight w:val="0"/>
                          <w:marTop w:val="0"/>
                          <w:marBottom w:val="0"/>
                          <w:divBdr>
                            <w:top w:val="none" w:sz="0" w:space="0" w:color="auto"/>
                            <w:left w:val="none" w:sz="0" w:space="0" w:color="auto"/>
                            <w:bottom w:val="none" w:sz="0" w:space="0" w:color="auto"/>
                            <w:right w:val="none" w:sz="0" w:space="0" w:color="auto"/>
                          </w:divBdr>
                        </w:div>
                      </w:divsChild>
                    </w:div>
                    <w:div w:id="1610775678">
                      <w:marLeft w:val="0"/>
                      <w:marRight w:val="0"/>
                      <w:marTop w:val="0"/>
                      <w:marBottom w:val="0"/>
                      <w:divBdr>
                        <w:top w:val="none" w:sz="0" w:space="0" w:color="auto"/>
                        <w:left w:val="none" w:sz="0" w:space="0" w:color="auto"/>
                        <w:bottom w:val="none" w:sz="0" w:space="0" w:color="auto"/>
                        <w:right w:val="none" w:sz="0" w:space="0" w:color="auto"/>
                      </w:divBdr>
                    </w:div>
                    <w:div w:id="172914915">
                      <w:marLeft w:val="0"/>
                      <w:marRight w:val="0"/>
                      <w:marTop w:val="0"/>
                      <w:marBottom w:val="0"/>
                      <w:divBdr>
                        <w:top w:val="none" w:sz="0" w:space="0" w:color="auto"/>
                        <w:left w:val="none" w:sz="0" w:space="0" w:color="auto"/>
                        <w:bottom w:val="none" w:sz="0" w:space="0" w:color="auto"/>
                        <w:right w:val="none" w:sz="0" w:space="0" w:color="auto"/>
                      </w:divBdr>
                      <w:divsChild>
                        <w:div w:id="167795185">
                          <w:marLeft w:val="240"/>
                          <w:marRight w:val="0"/>
                          <w:marTop w:val="0"/>
                          <w:marBottom w:val="0"/>
                          <w:divBdr>
                            <w:top w:val="none" w:sz="0" w:space="0" w:color="auto"/>
                            <w:left w:val="none" w:sz="0" w:space="0" w:color="auto"/>
                            <w:bottom w:val="none" w:sz="0" w:space="0" w:color="auto"/>
                            <w:right w:val="none" w:sz="0" w:space="0" w:color="auto"/>
                          </w:divBdr>
                        </w:div>
                      </w:divsChild>
                    </w:div>
                    <w:div w:id="1888176640">
                      <w:marLeft w:val="0"/>
                      <w:marRight w:val="0"/>
                      <w:marTop w:val="0"/>
                      <w:marBottom w:val="0"/>
                      <w:divBdr>
                        <w:top w:val="none" w:sz="0" w:space="0" w:color="auto"/>
                        <w:left w:val="none" w:sz="0" w:space="0" w:color="auto"/>
                        <w:bottom w:val="none" w:sz="0" w:space="0" w:color="auto"/>
                        <w:right w:val="none" w:sz="0" w:space="0" w:color="auto"/>
                      </w:divBdr>
                      <w:divsChild>
                        <w:div w:id="1227689444">
                          <w:marLeft w:val="240"/>
                          <w:marRight w:val="0"/>
                          <w:marTop w:val="0"/>
                          <w:marBottom w:val="0"/>
                          <w:divBdr>
                            <w:top w:val="none" w:sz="0" w:space="0" w:color="auto"/>
                            <w:left w:val="none" w:sz="0" w:space="0" w:color="auto"/>
                            <w:bottom w:val="none" w:sz="0" w:space="0" w:color="auto"/>
                            <w:right w:val="none" w:sz="0" w:space="0" w:color="auto"/>
                          </w:divBdr>
                        </w:div>
                      </w:divsChild>
                    </w:div>
                    <w:div w:id="1784692056">
                      <w:marLeft w:val="0"/>
                      <w:marRight w:val="0"/>
                      <w:marTop w:val="0"/>
                      <w:marBottom w:val="0"/>
                      <w:divBdr>
                        <w:top w:val="none" w:sz="0" w:space="0" w:color="auto"/>
                        <w:left w:val="none" w:sz="0" w:space="0" w:color="auto"/>
                        <w:bottom w:val="none" w:sz="0" w:space="0" w:color="auto"/>
                        <w:right w:val="none" w:sz="0" w:space="0" w:color="auto"/>
                      </w:divBdr>
                      <w:divsChild>
                        <w:div w:id="98988276">
                          <w:marLeft w:val="240"/>
                          <w:marRight w:val="0"/>
                          <w:marTop w:val="0"/>
                          <w:marBottom w:val="0"/>
                          <w:divBdr>
                            <w:top w:val="none" w:sz="0" w:space="0" w:color="auto"/>
                            <w:left w:val="none" w:sz="0" w:space="0" w:color="auto"/>
                            <w:bottom w:val="none" w:sz="0" w:space="0" w:color="auto"/>
                            <w:right w:val="none" w:sz="0" w:space="0" w:color="auto"/>
                          </w:divBdr>
                        </w:div>
                      </w:divsChild>
                    </w:div>
                    <w:div w:id="1925138165">
                      <w:marLeft w:val="0"/>
                      <w:marRight w:val="0"/>
                      <w:marTop w:val="0"/>
                      <w:marBottom w:val="0"/>
                      <w:divBdr>
                        <w:top w:val="none" w:sz="0" w:space="0" w:color="auto"/>
                        <w:left w:val="none" w:sz="0" w:space="0" w:color="auto"/>
                        <w:bottom w:val="none" w:sz="0" w:space="0" w:color="auto"/>
                        <w:right w:val="none" w:sz="0" w:space="0" w:color="auto"/>
                      </w:divBdr>
                      <w:divsChild>
                        <w:div w:id="13651656">
                          <w:marLeft w:val="240"/>
                          <w:marRight w:val="0"/>
                          <w:marTop w:val="0"/>
                          <w:marBottom w:val="0"/>
                          <w:divBdr>
                            <w:top w:val="none" w:sz="0" w:space="0" w:color="auto"/>
                            <w:left w:val="none" w:sz="0" w:space="0" w:color="auto"/>
                            <w:bottom w:val="none" w:sz="0" w:space="0" w:color="auto"/>
                            <w:right w:val="none" w:sz="0" w:space="0" w:color="auto"/>
                          </w:divBdr>
                        </w:div>
                      </w:divsChild>
                    </w:div>
                    <w:div w:id="1413357962">
                      <w:marLeft w:val="0"/>
                      <w:marRight w:val="0"/>
                      <w:marTop w:val="0"/>
                      <w:marBottom w:val="0"/>
                      <w:divBdr>
                        <w:top w:val="none" w:sz="0" w:space="0" w:color="auto"/>
                        <w:left w:val="none" w:sz="0" w:space="0" w:color="auto"/>
                        <w:bottom w:val="none" w:sz="0" w:space="0" w:color="auto"/>
                        <w:right w:val="none" w:sz="0" w:space="0" w:color="auto"/>
                      </w:divBdr>
                    </w:div>
                    <w:div w:id="1289314582">
                      <w:marLeft w:val="0"/>
                      <w:marRight w:val="0"/>
                      <w:marTop w:val="0"/>
                      <w:marBottom w:val="0"/>
                      <w:divBdr>
                        <w:top w:val="none" w:sz="0" w:space="0" w:color="auto"/>
                        <w:left w:val="none" w:sz="0" w:space="0" w:color="auto"/>
                        <w:bottom w:val="none" w:sz="0" w:space="0" w:color="auto"/>
                        <w:right w:val="none" w:sz="0" w:space="0" w:color="auto"/>
                      </w:divBdr>
                      <w:divsChild>
                        <w:div w:id="952979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8787">
      <w:bodyDiv w:val="1"/>
      <w:marLeft w:val="0"/>
      <w:marRight w:val="0"/>
      <w:marTop w:val="0"/>
      <w:marBottom w:val="0"/>
      <w:divBdr>
        <w:top w:val="none" w:sz="0" w:space="0" w:color="auto"/>
        <w:left w:val="none" w:sz="0" w:space="0" w:color="auto"/>
        <w:bottom w:val="none" w:sz="0" w:space="0" w:color="auto"/>
        <w:right w:val="none" w:sz="0" w:space="0" w:color="auto"/>
      </w:divBdr>
    </w:div>
    <w:div w:id="557283985">
      <w:bodyDiv w:val="1"/>
      <w:marLeft w:val="0"/>
      <w:marRight w:val="0"/>
      <w:marTop w:val="0"/>
      <w:marBottom w:val="0"/>
      <w:divBdr>
        <w:top w:val="none" w:sz="0" w:space="0" w:color="auto"/>
        <w:left w:val="none" w:sz="0" w:space="0" w:color="auto"/>
        <w:bottom w:val="none" w:sz="0" w:space="0" w:color="auto"/>
        <w:right w:val="none" w:sz="0" w:space="0" w:color="auto"/>
      </w:divBdr>
      <w:divsChild>
        <w:div w:id="760032063">
          <w:marLeft w:val="0"/>
          <w:marRight w:val="0"/>
          <w:marTop w:val="0"/>
          <w:marBottom w:val="0"/>
          <w:divBdr>
            <w:top w:val="none" w:sz="0" w:space="0" w:color="auto"/>
            <w:left w:val="none" w:sz="0" w:space="0" w:color="auto"/>
            <w:bottom w:val="none" w:sz="0" w:space="0" w:color="auto"/>
            <w:right w:val="none" w:sz="0" w:space="0" w:color="auto"/>
          </w:divBdr>
          <w:divsChild>
            <w:div w:id="1858764440">
              <w:marLeft w:val="0"/>
              <w:marRight w:val="0"/>
              <w:marTop w:val="0"/>
              <w:marBottom w:val="0"/>
              <w:divBdr>
                <w:top w:val="none" w:sz="0" w:space="0" w:color="auto"/>
                <w:left w:val="none" w:sz="0" w:space="0" w:color="auto"/>
                <w:bottom w:val="none" w:sz="0" w:space="0" w:color="auto"/>
                <w:right w:val="none" w:sz="0" w:space="0" w:color="auto"/>
              </w:divBdr>
              <w:divsChild>
                <w:div w:id="1580866044">
                  <w:marLeft w:val="0"/>
                  <w:marRight w:val="0"/>
                  <w:marTop w:val="150"/>
                  <w:marBottom w:val="150"/>
                  <w:divBdr>
                    <w:top w:val="none" w:sz="0" w:space="0" w:color="auto"/>
                    <w:left w:val="none" w:sz="0" w:space="0" w:color="auto"/>
                    <w:bottom w:val="none" w:sz="0" w:space="0" w:color="auto"/>
                    <w:right w:val="none" w:sz="0" w:space="0" w:color="auto"/>
                  </w:divBdr>
                  <w:divsChild>
                    <w:div w:id="2057192325">
                      <w:marLeft w:val="0"/>
                      <w:marRight w:val="0"/>
                      <w:marTop w:val="0"/>
                      <w:marBottom w:val="0"/>
                      <w:divBdr>
                        <w:top w:val="none" w:sz="0" w:space="0" w:color="auto"/>
                        <w:left w:val="none" w:sz="0" w:space="0" w:color="auto"/>
                        <w:bottom w:val="none" w:sz="0" w:space="0" w:color="auto"/>
                        <w:right w:val="none" w:sz="0" w:space="0" w:color="auto"/>
                      </w:divBdr>
                      <w:divsChild>
                        <w:div w:id="774405165">
                          <w:marLeft w:val="240"/>
                          <w:marRight w:val="0"/>
                          <w:marTop w:val="0"/>
                          <w:marBottom w:val="0"/>
                          <w:divBdr>
                            <w:top w:val="none" w:sz="0" w:space="0" w:color="auto"/>
                            <w:left w:val="none" w:sz="0" w:space="0" w:color="auto"/>
                            <w:bottom w:val="none" w:sz="0" w:space="0" w:color="auto"/>
                            <w:right w:val="none" w:sz="0" w:space="0" w:color="auto"/>
                          </w:divBdr>
                        </w:div>
                      </w:divsChild>
                    </w:div>
                    <w:div w:id="823163929">
                      <w:marLeft w:val="0"/>
                      <w:marRight w:val="0"/>
                      <w:marTop w:val="0"/>
                      <w:marBottom w:val="0"/>
                      <w:divBdr>
                        <w:top w:val="none" w:sz="0" w:space="0" w:color="auto"/>
                        <w:left w:val="none" w:sz="0" w:space="0" w:color="auto"/>
                        <w:bottom w:val="none" w:sz="0" w:space="0" w:color="auto"/>
                        <w:right w:val="none" w:sz="0" w:space="0" w:color="auto"/>
                      </w:divBdr>
                      <w:divsChild>
                        <w:div w:id="1397165965">
                          <w:marLeft w:val="240"/>
                          <w:marRight w:val="0"/>
                          <w:marTop w:val="0"/>
                          <w:marBottom w:val="0"/>
                          <w:divBdr>
                            <w:top w:val="none" w:sz="0" w:space="0" w:color="auto"/>
                            <w:left w:val="none" w:sz="0" w:space="0" w:color="auto"/>
                            <w:bottom w:val="none" w:sz="0" w:space="0" w:color="auto"/>
                            <w:right w:val="none" w:sz="0" w:space="0" w:color="auto"/>
                          </w:divBdr>
                        </w:div>
                      </w:divsChild>
                    </w:div>
                    <w:div w:id="1756634224">
                      <w:marLeft w:val="0"/>
                      <w:marRight w:val="0"/>
                      <w:marTop w:val="0"/>
                      <w:marBottom w:val="0"/>
                      <w:divBdr>
                        <w:top w:val="none" w:sz="0" w:space="0" w:color="auto"/>
                        <w:left w:val="none" w:sz="0" w:space="0" w:color="auto"/>
                        <w:bottom w:val="none" w:sz="0" w:space="0" w:color="auto"/>
                        <w:right w:val="none" w:sz="0" w:space="0" w:color="auto"/>
                      </w:divBdr>
                      <w:divsChild>
                        <w:div w:id="1891646497">
                          <w:marLeft w:val="240"/>
                          <w:marRight w:val="0"/>
                          <w:marTop w:val="0"/>
                          <w:marBottom w:val="0"/>
                          <w:divBdr>
                            <w:top w:val="none" w:sz="0" w:space="0" w:color="auto"/>
                            <w:left w:val="none" w:sz="0" w:space="0" w:color="auto"/>
                            <w:bottom w:val="none" w:sz="0" w:space="0" w:color="auto"/>
                            <w:right w:val="none" w:sz="0" w:space="0" w:color="auto"/>
                          </w:divBdr>
                        </w:div>
                      </w:divsChild>
                    </w:div>
                    <w:div w:id="1770931597">
                      <w:marLeft w:val="0"/>
                      <w:marRight w:val="0"/>
                      <w:marTop w:val="0"/>
                      <w:marBottom w:val="0"/>
                      <w:divBdr>
                        <w:top w:val="none" w:sz="0" w:space="0" w:color="auto"/>
                        <w:left w:val="none" w:sz="0" w:space="0" w:color="auto"/>
                        <w:bottom w:val="none" w:sz="0" w:space="0" w:color="auto"/>
                        <w:right w:val="none" w:sz="0" w:space="0" w:color="auto"/>
                      </w:divBdr>
                      <w:divsChild>
                        <w:div w:id="20848320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1921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596">
          <w:marLeft w:val="0"/>
          <w:marRight w:val="0"/>
          <w:marTop w:val="0"/>
          <w:marBottom w:val="0"/>
          <w:divBdr>
            <w:top w:val="none" w:sz="0" w:space="0" w:color="auto"/>
            <w:left w:val="none" w:sz="0" w:space="0" w:color="auto"/>
            <w:bottom w:val="none" w:sz="0" w:space="0" w:color="auto"/>
            <w:right w:val="none" w:sz="0" w:space="0" w:color="auto"/>
          </w:divBdr>
          <w:divsChild>
            <w:div w:id="403842850">
              <w:marLeft w:val="0"/>
              <w:marRight w:val="0"/>
              <w:marTop w:val="0"/>
              <w:marBottom w:val="0"/>
              <w:divBdr>
                <w:top w:val="none" w:sz="0" w:space="0" w:color="auto"/>
                <w:left w:val="none" w:sz="0" w:space="0" w:color="auto"/>
                <w:bottom w:val="none" w:sz="0" w:space="0" w:color="auto"/>
                <w:right w:val="none" w:sz="0" w:space="0" w:color="auto"/>
              </w:divBdr>
              <w:divsChild>
                <w:div w:id="1356074282">
                  <w:marLeft w:val="0"/>
                  <w:marRight w:val="0"/>
                  <w:marTop w:val="150"/>
                  <w:marBottom w:val="150"/>
                  <w:divBdr>
                    <w:top w:val="none" w:sz="0" w:space="0" w:color="auto"/>
                    <w:left w:val="none" w:sz="0" w:space="0" w:color="auto"/>
                    <w:bottom w:val="none" w:sz="0" w:space="0" w:color="auto"/>
                    <w:right w:val="none" w:sz="0" w:space="0" w:color="auto"/>
                  </w:divBdr>
                  <w:divsChild>
                    <w:div w:id="211963803">
                      <w:marLeft w:val="0"/>
                      <w:marRight w:val="0"/>
                      <w:marTop w:val="0"/>
                      <w:marBottom w:val="0"/>
                      <w:divBdr>
                        <w:top w:val="none" w:sz="0" w:space="0" w:color="auto"/>
                        <w:left w:val="none" w:sz="0" w:space="0" w:color="auto"/>
                        <w:bottom w:val="none" w:sz="0" w:space="0" w:color="auto"/>
                        <w:right w:val="none" w:sz="0" w:space="0" w:color="auto"/>
                      </w:divBdr>
                      <w:divsChild>
                        <w:div w:id="1321348883">
                          <w:marLeft w:val="240"/>
                          <w:marRight w:val="0"/>
                          <w:marTop w:val="0"/>
                          <w:marBottom w:val="0"/>
                          <w:divBdr>
                            <w:top w:val="none" w:sz="0" w:space="0" w:color="auto"/>
                            <w:left w:val="none" w:sz="0" w:space="0" w:color="auto"/>
                            <w:bottom w:val="none" w:sz="0" w:space="0" w:color="auto"/>
                            <w:right w:val="none" w:sz="0" w:space="0" w:color="auto"/>
                          </w:divBdr>
                        </w:div>
                      </w:divsChild>
                    </w:div>
                    <w:div w:id="435951058">
                      <w:marLeft w:val="0"/>
                      <w:marRight w:val="0"/>
                      <w:marTop w:val="0"/>
                      <w:marBottom w:val="0"/>
                      <w:divBdr>
                        <w:top w:val="none" w:sz="0" w:space="0" w:color="auto"/>
                        <w:left w:val="none" w:sz="0" w:space="0" w:color="auto"/>
                        <w:bottom w:val="none" w:sz="0" w:space="0" w:color="auto"/>
                        <w:right w:val="none" w:sz="0" w:space="0" w:color="auto"/>
                      </w:divBdr>
                      <w:divsChild>
                        <w:div w:id="361714327">
                          <w:marLeft w:val="240"/>
                          <w:marRight w:val="0"/>
                          <w:marTop w:val="0"/>
                          <w:marBottom w:val="0"/>
                          <w:divBdr>
                            <w:top w:val="none" w:sz="0" w:space="0" w:color="auto"/>
                            <w:left w:val="none" w:sz="0" w:space="0" w:color="auto"/>
                            <w:bottom w:val="none" w:sz="0" w:space="0" w:color="auto"/>
                            <w:right w:val="none" w:sz="0" w:space="0" w:color="auto"/>
                          </w:divBdr>
                        </w:div>
                      </w:divsChild>
                    </w:div>
                    <w:div w:id="2054426719">
                      <w:marLeft w:val="0"/>
                      <w:marRight w:val="0"/>
                      <w:marTop w:val="0"/>
                      <w:marBottom w:val="0"/>
                      <w:divBdr>
                        <w:top w:val="none" w:sz="0" w:space="0" w:color="auto"/>
                        <w:left w:val="none" w:sz="0" w:space="0" w:color="auto"/>
                        <w:bottom w:val="none" w:sz="0" w:space="0" w:color="auto"/>
                        <w:right w:val="none" w:sz="0" w:space="0" w:color="auto"/>
                      </w:divBdr>
                      <w:divsChild>
                        <w:div w:id="931009944">
                          <w:marLeft w:val="240"/>
                          <w:marRight w:val="0"/>
                          <w:marTop w:val="0"/>
                          <w:marBottom w:val="0"/>
                          <w:divBdr>
                            <w:top w:val="none" w:sz="0" w:space="0" w:color="auto"/>
                            <w:left w:val="none" w:sz="0" w:space="0" w:color="auto"/>
                            <w:bottom w:val="none" w:sz="0" w:space="0" w:color="auto"/>
                            <w:right w:val="none" w:sz="0" w:space="0" w:color="auto"/>
                          </w:divBdr>
                        </w:div>
                      </w:divsChild>
                    </w:div>
                    <w:div w:id="262693045">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sChild>
                        <w:div w:id="296183353">
                          <w:marLeft w:val="240"/>
                          <w:marRight w:val="0"/>
                          <w:marTop w:val="0"/>
                          <w:marBottom w:val="0"/>
                          <w:divBdr>
                            <w:top w:val="none" w:sz="0" w:space="0" w:color="auto"/>
                            <w:left w:val="none" w:sz="0" w:space="0" w:color="auto"/>
                            <w:bottom w:val="none" w:sz="0" w:space="0" w:color="auto"/>
                            <w:right w:val="none" w:sz="0" w:space="0" w:color="auto"/>
                          </w:divBdr>
                        </w:div>
                      </w:divsChild>
                    </w:div>
                    <w:div w:id="1698971182">
                      <w:marLeft w:val="0"/>
                      <w:marRight w:val="0"/>
                      <w:marTop w:val="0"/>
                      <w:marBottom w:val="0"/>
                      <w:divBdr>
                        <w:top w:val="none" w:sz="0" w:space="0" w:color="auto"/>
                        <w:left w:val="none" w:sz="0" w:space="0" w:color="auto"/>
                        <w:bottom w:val="none" w:sz="0" w:space="0" w:color="auto"/>
                        <w:right w:val="none" w:sz="0" w:space="0" w:color="auto"/>
                      </w:divBdr>
                      <w:divsChild>
                        <w:div w:id="730737229">
                          <w:marLeft w:val="240"/>
                          <w:marRight w:val="0"/>
                          <w:marTop w:val="0"/>
                          <w:marBottom w:val="0"/>
                          <w:divBdr>
                            <w:top w:val="none" w:sz="0" w:space="0" w:color="auto"/>
                            <w:left w:val="none" w:sz="0" w:space="0" w:color="auto"/>
                            <w:bottom w:val="none" w:sz="0" w:space="0" w:color="auto"/>
                            <w:right w:val="none" w:sz="0" w:space="0" w:color="auto"/>
                          </w:divBdr>
                        </w:div>
                      </w:divsChild>
                    </w:div>
                    <w:div w:id="172106876">
                      <w:marLeft w:val="0"/>
                      <w:marRight w:val="0"/>
                      <w:marTop w:val="0"/>
                      <w:marBottom w:val="0"/>
                      <w:divBdr>
                        <w:top w:val="none" w:sz="0" w:space="0" w:color="auto"/>
                        <w:left w:val="none" w:sz="0" w:space="0" w:color="auto"/>
                        <w:bottom w:val="none" w:sz="0" w:space="0" w:color="auto"/>
                        <w:right w:val="none" w:sz="0" w:space="0" w:color="auto"/>
                      </w:divBdr>
                    </w:div>
                    <w:div w:id="635719991">
                      <w:marLeft w:val="0"/>
                      <w:marRight w:val="0"/>
                      <w:marTop w:val="0"/>
                      <w:marBottom w:val="0"/>
                      <w:divBdr>
                        <w:top w:val="none" w:sz="0" w:space="0" w:color="auto"/>
                        <w:left w:val="none" w:sz="0" w:space="0" w:color="auto"/>
                        <w:bottom w:val="none" w:sz="0" w:space="0" w:color="auto"/>
                        <w:right w:val="none" w:sz="0" w:space="0" w:color="auto"/>
                      </w:divBdr>
                      <w:divsChild>
                        <w:div w:id="715659400">
                          <w:marLeft w:val="240"/>
                          <w:marRight w:val="0"/>
                          <w:marTop w:val="0"/>
                          <w:marBottom w:val="0"/>
                          <w:divBdr>
                            <w:top w:val="none" w:sz="0" w:space="0" w:color="auto"/>
                            <w:left w:val="none" w:sz="0" w:space="0" w:color="auto"/>
                            <w:bottom w:val="none" w:sz="0" w:space="0" w:color="auto"/>
                            <w:right w:val="none" w:sz="0" w:space="0" w:color="auto"/>
                          </w:divBdr>
                        </w:div>
                      </w:divsChild>
                    </w:div>
                    <w:div w:id="1550074883">
                      <w:marLeft w:val="0"/>
                      <w:marRight w:val="0"/>
                      <w:marTop w:val="0"/>
                      <w:marBottom w:val="0"/>
                      <w:divBdr>
                        <w:top w:val="none" w:sz="0" w:space="0" w:color="auto"/>
                        <w:left w:val="none" w:sz="0" w:space="0" w:color="auto"/>
                        <w:bottom w:val="none" w:sz="0" w:space="0" w:color="auto"/>
                        <w:right w:val="none" w:sz="0" w:space="0" w:color="auto"/>
                      </w:divBdr>
                      <w:divsChild>
                        <w:div w:id="958996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324098">
      <w:bodyDiv w:val="1"/>
      <w:marLeft w:val="0"/>
      <w:marRight w:val="0"/>
      <w:marTop w:val="0"/>
      <w:marBottom w:val="0"/>
      <w:divBdr>
        <w:top w:val="none" w:sz="0" w:space="0" w:color="auto"/>
        <w:left w:val="none" w:sz="0" w:space="0" w:color="auto"/>
        <w:bottom w:val="none" w:sz="0" w:space="0" w:color="auto"/>
        <w:right w:val="none" w:sz="0" w:space="0" w:color="auto"/>
      </w:divBdr>
    </w:div>
    <w:div w:id="666324805">
      <w:bodyDiv w:val="1"/>
      <w:marLeft w:val="0"/>
      <w:marRight w:val="0"/>
      <w:marTop w:val="0"/>
      <w:marBottom w:val="0"/>
      <w:divBdr>
        <w:top w:val="none" w:sz="0" w:space="0" w:color="auto"/>
        <w:left w:val="none" w:sz="0" w:space="0" w:color="auto"/>
        <w:bottom w:val="none" w:sz="0" w:space="0" w:color="auto"/>
        <w:right w:val="none" w:sz="0" w:space="0" w:color="auto"/>
      </w:divBdr>
    </w:div>
    <w:div w:id="714282711">
      <w:bodyDiv w:val="1"/>
      <w:marLeft w:val="0"/>
      <w:marRight w:val="0"/>
      <w:marTop w:val="0"/>
      <w:marBottom w:val="0"/>
      <w:divBdr>
        <w:top w:val="none" w:sz="0" w:space="0" w:color="auto"/>
        <w:left w:val="none" w:sz="0" w:space="0" w:color="auto"/>
        <w:bottom w:val="none" w:sz="0" w:space="0" w:color="auto"/>
        <w:right w:val="none" w:sz="0" w:space="0" w:color="auto"/>
      </w:divBdr>
      <w:divsChild>
        <w:div w:id="1063330319">
          <w:marLeft w:val="0"/>
          <w:marRight w:val="0"/>
          <w:marTop w:val="0"/>
          <w:marBottom w:val="0"/>
          <w:divBdr>
            <w:top w:val="none" w:sz="0" w:space="0" w:color="auto"/>
            <w:left w:val="none" w:sz="0" w:space="0" w:color="auto"/>
            <w:bottom w:val="none" w:sz="0" w:space="0" w:color="auto"/>
            <w:right w:val="none" w:sz="0" w:space="0" w:color="auto"/>
          </w:divBdr>
          <w:divsChild>
            <w:div w:id="127744115">
              <w:marLeft w:val="0"/>
              <w:marRight w:val="0"/>
              <w:marTop w:val="0"/>
              <w:marBottom w:val="0"/>
              <w:divBdr>
                <w:top w:val="none" w:sz="0" w:space="0" w:color="auto"/>
                <w:left w:val="none" w:sz="0" w:space="0" w:color="auto"/>
                <w:bottom w:val="none" w:sz="0" w:space="0" w:color="auto"/>
                <w:right w:val="none" w:sz="0" w:space="0" w:color="auto"/>
              </w:divBdr>
              <w:divsChild>
                <w:div w:id="1266770447">
                  <w:marLeft w:val="0"/>
                  <w:marRight w:val="0"/>
                  <w:marTop w:val="150"/>
                  <w:marBottom w:val="150"/>
                  <w:divBdr>
                    <w:top w:val="none" w:sz="0" w:space="0" w:color="auto"/>
                    <w:left w:val="none" w:sz="0" w:space="0" w:color="auto"/>
                    <w:bottom w:val="none" w:sz="0" w:space="0" w:color="auto"/>
                    <w:right w:val="none" w:sz="0" w:space="0" w:color="auto"/>
                  </w:divBdr>
                  <w:divsChild>
                    <w:div w:id="1336108193">
                      <w:marLeft w:val="0"/>
                      <w:marRight w:val="0"/>
                      <w:marTop w:val="0"/>
                      <w:marBottom w:val="0"/>
                      <w:divBdr>
                        <w:top w:val="none" w:sz="0" w:space="0" w:color="auto"/>
                        <w:left w:val="none" w:sz="0" w:space="0" w:color="auto"/>
                        <w:bottom w:val="none" w:sz="0" w:space="0" w:color="auto"/>
                        <w:right w:val="none" w:sz="0" w:space="0" w:color="auto"/>
                      </w:divBdr>
                      <w:divsChild>
                        <w:div w:id="1801074073">
                          <w:marLeft w:val="240"/>
                          <w:marRight w:val="0"/>
                          <w:marTop w:val="0"/>
                          <w:marBottom w:val="0"/>
                          <w:divBdr>
                            <w:top w:val="none" w:sz="0" w:space="0" w:color="auto"/>
                            <w:left w:val="none" w:sz="0" w:space="0" w:color="auto"/>
                            <w:bottom w:val="none" w:sz="0" w:space="0" w:color="auto"/>
                            <w:right w:val="none" w:sz="0" w:space="0" w:color="auto"/>
                          </w:divBdr>
                        </w:div>
                      </w:divsChild>
                    </w:div>
                    <w:div w:id="1845512239">
                      <w:marLeft w:val="0"/>
                      <w:marRight w:val="0"/>
                      <w:marTop w:val="0"/>
                      <w:marBottom w:val="0"/>
                      <w:divBdr>
                        <w:top w:val="none" w:sz="0" w:space="0" w:color="auto"/>
                        <w:left w:val="none" w:sz="0" w:space="0" w:color="auto"/>
                        <w:bottom w:val="none" w:sz="0" w:space="0" w:color="auto"/>
                        <w:right w:val="none" w:sz="0" w:space="0" w:color="auto"/>
                      </w:divBdr>
                      <w:divsChild>
                        <w:div w:id="516233561">
                          <w:marLeft w:val="240"/>
                          <w:marRight w:val="0"/>
                          <w:marTop w:val="0"/>
                          <w:marBottom w:val="0"/>
                          <w:divBdr>
                            <w:top w:val="none" w:sz="0" w:space="0" w:color="auto"/>
                            <w:left w:val="none" w:sz="0" w:space="0" w:color="auto"/>
                            <w:bottom w:val="none" w:sz="0" w:space="0" w:color="auto"/>
                            <w:right w:val="none" w:sz="0" w:space="0" w:color="auto"/>
                          </w:divBdr>
                        </w:div>
                      </w:divsChild>
                    </w:div>
                    <w:div w:id="70785758">
                      <w:marLeft w:val="0"/>
                      <w:marRight w:val="0"/>
                      <w:marTop w:val="0"/>
                      <w:marBottom w:val="0"/>
                      <w:divBdr>
                        <w:top w:val="none" w:sz="0" w:space="0" w:color="auto"/>
                        <w:left w:val="none" w:sz="0" w:space="0" w:color="auto"/>
                        <w:bottom w:val="none" w:sz="0" w:space="0" w:color="auto"/>
                        <w:right w:val="none" w:sz="0" w:space="0" w:color="auto"/>
                      </w:divBdr>
                      <w:divsChild>
                        <w:div w:id="1178885133">
                          <w:marLeft w:val="240"/>
                          <w:marRight w:val="0"/>
                          <w:marTop w:val="0"/>
                          <w:marBottom w:val="0"/>
                          <w:divBdr>
                            <w:top w:val="none" w:sz="0" w:space="0" w:color="auto"/>
                            <w:left w:val="none" w:sz="0" w:space="0" w:color="auto"/>
                            <w:bottom w:val="none" w:sz="0" w:space="0" w:color="auto"/>
                            <w:right w:val="none" w:sz="0" w:space="0" w:color="auto"/>
                          </w:divBdr>
                        </w:div>
                      </w:divsChild>
                    </w:div>
                    <w:div w:id="1226180254">
                      <w:marLeft w:val="0"/>
                      <w:marRight w:val="0"/>
                      <w:marTop w:val="0"/>
                      <w:marBottom w:val="0"/>
                      <w:divBdr>
                        <w:top w:val="none" w:sz="0" w:space="0" w:color="auto"/>
                        <w:left w:val="none" w:sz="0" w:space="0" w:color="auto"/>
                        <w:bottom w:val="none" w:sz="0" w:space="0" w:color="auto"/>
                        <w:right w:val="none" w:sz="0" w:space="0" w:color="auto"/>
                      </w:divBdr>
                    </w:div>
                    <w:div w:id="1784375911">
                      <w:marLeft w:val="0"/>
                      <w:marRight w:val="0"/>
                      <w:marTop w:val="0"/>
                      <w:marBottom w:val="0"/>
                      <w:divBdr>
                        <w:top w:val="none" w:sz="0" w:space="0" w:color="auto"/>
                        <w:left w:val="none" w:sz="0" w:space="0" w:color="auto"/>
                        <w:bottom w:val="none" w:sz="0" w:space="0" w:color="auto"/>
                        <w:right w:val="none" w:sz="0" w:space="0" w:color="auto"/>
                      </w:divBdr>
                      <w:divsChild>
                        <w:div w:id="1496149019">
                          <w:marLeft w:val="240"/>
                          <w:marRight w:val="0"/>
                          <w:marTop w:val="0"/>
                          <w:marBottom w:val="0"/>
                          <w:divBdr>
                            <w:top w:val="none" w:sz="0" w:space="0" w:color="auto"/>
                            <w:left w:val="none" w:sz="0" w:space="0" w:color="auto"/>
                            <w:bottom w:val="none" w:sz="0" w:space="0" w:color="auto"/>
                            <w:right w:val="none" w:sz="0" w:space="0" w:color="auto"/>
                          </w:divBdr>
                        </w:div>
                      </w:divsChild>
                    </w:div>
                    <w:div w:id="1710762038">
                      <w:marLeft w:val="0"/>
                      <w:marRight w:val="0"/>
                      <w:marTop w:val="0"/>
                      <w:marBottom w:val="0"/>
                      <w:divBdr>
                        <w:top w:val="none" w:sz="0" w:space="0" w:color="auto"/>
                        <w:left w:val="none" w:sz="0" w:space="0" w:color="auto"/>
                        <w:bottom w:val="none" w:sz="0" w:space="0" w:color="auto"/>
                        <w:right w:val="none" w:sz="0" w:space="0" w:color="auto"/>
                      </w:divBdr>
                      <w:divsChild>
                        <w:div w:id="225528693">
                          <w:marLeft w:val="240"/>
                          <w:marRight w:val="0"/>
                          <w:marTop w:val="0"/>
                          <w:marBottom w:val="0"/>
                          <w:divBdr>
                            <w:top w:val="none" w:sz="0" w:space="0" w:color="auto"/>
                            <w:left w:val="none" w:sz="0" w:space="0" w:color="auto"/>
                            <w:bottom w:val="none" w:sz="0" w:space="0" w:color="auto"/>
                            <w:right w:val="none" w:sz="0" w:space="0" w:color="auto"/>
                          </w:divBdr>
                        </w:div>
                      </w:divsChild>
                    </w:div>
                    <w:div w:id="1122916556">
                      <w:marLeft w:val="0"/>
                      <w:marRight w:val="0"/>
                      <w:marTop w:val="0"/>
                      <w:marBottom w:val="0"/>
                      <w:divBdr>
                        <w:top w:val="none" w:sz="0" w:space="0" w:color="auto"/>
                        <w:left w:val="none" w:sz="0" w:space="0" w:color="auto"/>
                        <w:bottom w:val="none" w:sz="0" w:space="0" w:color="auto"/>
                        <w:right w:val="none" w:sz="0" w:space="0" w:color="auto"/>
                      </w:divBdr>
                    </w:div>
                    <w:div w:id="607852023">
                      <w:marLeft w:val="0"/>
                      <w:marRight w:val="0"/>
                      <w:marTop w:val="0"/>
                      <w:marBottom w:val="0"/>
                      <w:divBdr>
                        <w:top w:val="none" w:sz="0" w:space="0" w:color="auto"/>
                        <w:left w:val="none" w:sz="0" w:space="0" w:color="auto"/>
                        <w:bottom w:val="none" w:sz="0" w:space="0" w:color="auto"/>
                        <w:right w:val="none" w:sz="0" w:space="0" w:color="auto"/>
                      </w:divBdr>
                      <w:divsChild>
                        <w:div w:id="700715177">
                          <w:marLeft w:val="240"/>
                          <w:marRight w:val="0"/>
                          <w:marTop w:val="0"/>
                          <w:marBottom w:val="0"/>
                          <w:divBdr>
                            <w:top w:val="none" w:sz="0" w:space="0" w:color="auto"/>
                            <w:left w:val="none" w:sz="0" w:space="0" w:color="auto"/>
                            <w:bottom w:val="none" w:sz="0" w:space="0" w:color="auto"/>
                            <w:right w:val="none" w:sz="0" w:space="0" w:color="auto"/>
                          </w:divBdr>
                        </w:div>
                      </w:divsChild>
                    </w:div>
                    <w:div w:id="1596013064">
                      <w:marLeft w:val="0"/>
                      <w:marRight w:val="0"/>
                      <w:marTop w:val="0"/>
                      <w:marBottom w:val="0"/>
                      <w:divBdr>
                        <w:top w:val="none" w:sz="0" w:space="0" w:color="auto"/>
                        <w:left w:val="none" w:sz="0" w:space="0" w:color="auto"/>
                        <w:bottom w:val="none" w:sz="0" w:space="0" w:color="auto"/>
                        <w:right w:val="none" w:sz="0" w:space="0" w:color="auto"/>
                      </w:divBdr>
                      <w:divsChild>
                        <w:div w:id="874388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5060">
      <w:bodyDiv w:val="1"/>
      <w:marLeft w:val="0"/>
      <w:marRight w:val="0"/>
      <w:marTop w:val="0"/>
      <w:marBottom w:val="0"/>
      <w:divBdr>
        <w:top w:val="none" w:sz="0" w:space="0" w:color="auto"/>
        <w:left w:val="none" w:sz="0" w:space="0" w:color="auto"/>
        <w:bottom w:val="none" w:sz="0" w:space="0" w:color="auto"/>
        <w:right w:val="none" w:sz="0" w:space="0" w:color="auto"/>
      </w:divBdr>
      <w:divsChild>
        <w:div w:id="1294367997">
          <w:marLeft w:val="0"/>
          <w:marRight w:val="0"/>
          <w:marTop w:val="0"/>
          <w:marBottom w:val="0"/>
          <w:divBdr>
            <w:top w:val="none" w:sz="0" w:space="0" w:color="auto"/>
            <w:left w:val="none" w:sz="0" w:space="0" w:color="auto"/>
            <w:bottom w:val="none" w:sz="0" w:space="0" w:color="auto"/>
            <w:right w:val="none" w:sz="0" w:space="0" w:color="auto"/>
          </w:divBdr>
          <w:divsChild>
            <w:div w:id="64760720">
              <w:marLeft w:val="0"/>
              <w:marRight w:val="0"/>
              <w:marTop w:val="0"/>
              <w:marBottom w:val="0"/>
              <w:divBdr>
                <w:top w:val="none" w:sz="0" w:space="0" w:color="auto"/>
                <w:left w:val="none" w:sz="0" w:space="0" w:color="auto"/>
                <w:bottom w:val="none" w:sz="0" w:space="0" w:color="auto"/>
                <w:right w:val="none" w:sz="0" w:space="0" w:color="auto"/>
              </w:divBdr>
              <w:divsChild>
                <w:div w:id="891692635">
                  <w:marLeft w:val="0"/>
                  <w:marRight w:val="0"/>
                  <w:marTop w:val="150"/>
                  <w:marBottom w:val="150"/>
                  <w:divBdr>
                    <w:top w:val="none" w:sz="0" w:space="0" w:color="auto"/>
                    <w:left w:val="none" w:sz="0" w:space="0" w:color="auto"/>
                    <w:bottom w:val="none" w:sz="0" w:space="0" w:color="auto"/>
                    <w:right w:val="none" w:sz="0" w:space="0" w:color="auto"/>
                  </w:divBdr>
                  <w:divsChild>
                    <w:div w:id="40255923">
                      <w:marLeft w:val="0"/>
                      <w:marRight w:val="0"/>
                      <w:marTop w:val="0"/>
                      <w:marBottom w:val="0"/>
                      <w:divBdr>
                        <w:top w:val="none" w:sz="0" w:space="0" w:color="auto"/>
                        <w:left w:val="none" w:sz="0" w:space="0" w:color="auto"/>
                        <w:bottom w:val="none" w:sz="0" w:space="0" w:color="auto"/>
                        <w:right w:val="none" w:sz="0" w:space="0" w:color="auto"/>
                      </w:divBdr>
                      <w:divsChild>
                        <w:div w:id="1064723713">
                          <w:marLeft w:val="240"/>
                          <w:marRight w:val="0"/>
                          <w:marTop w:val="0"/>
                          <w:marBottom w:val="0"/>
                          <w:divBdr>
                            <w:top w:val="none" w:sz="0" w:space="0" w:color="auto"/>
                            <w:left w:val="none" w:sz="0" w:space="0" w:color="auto"/>
                            <w:bottom w:val="none" w:sz="0" w:space="0" w:color="auto"/>
                            <w:right w:val="none" w:sz="0" w:space="0" w:color="auto"/>
                          </w:divBdr>
                        </w:div>
                      </w:divsChild>
                    </w:div>
                    <w:div w:id="616642639">
                      <w:marLeft w:val="0"/>
                      <w:marRight w:val="0"/>
                      <w:marTop w:val="0"/>
                      <w:marBottom w:val="0"/>
                      <w:divBdr>
                        <w:top w:val="none" w:sz="0" w:space="0" w:color="auto"/>
                        <w:left w:val="none" w:sz="0" w:space="0" w:color="auto"/>
                        <w:bottom w:val="none" w:sz="0" w:space="0" w:color="auto"/>
                        <w:right w:val="none" w:sz="0" w:space="0" w:color="auto"/>
                      </w:divBdr>
                      <w:divsChild>
                        <w:div w:id="339430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268673">
      <w:bodyDiv w:val="1"/>
      <w:marLeft w:val="0"/>
      <w:marRight w:val="0"/>
      <w:marTop w:val="0"/>
      <w:marBottom w:val="0"/>
      <w:divBdr>
        <w:top w:val="none" w:sz="0" w:space="0" w:color="auto"/>
        <w:left w:val="none" w:sz="0" w:space="0" w:color="auto"/>
        <w:bottom w:val="none" w:sz="0" w:space="0" w:color="auto"/>
        <w:right w:val="none" w:sz="0" w:space="0" w:color="auto"/>
      </w:divBdr>
      <w:divsChild>
        <w:div w:id="898134242">
          <w:marLeft w:val="0"/>
          <w:marRight w:val="0"/>
          <w:marTop w:val="0"/>
          <w:marBottom w:val="0"/>
          <w:divBdr>
            <w:top w:val="none" w:sz="0" w:space="0" w:color="auto"/>
            <w:left w:val="none" w:sz="0" w:space="0" w:color="auto"/>
            <w:bottom w:val="none" w:sz="0" w:space="0" w:color="auto"/>
            <w:right w:val="none" w:sz="0" w:space="0" w:color="auto"/>
          </w:divBdr>
          <w:divsChild>
            <w:div w:id="352927927">
              <w:marLeft w:val="0"/>
              <w:marRight w:val="0"/>
              <w:marTop w:val="0"/>
              <w:marBottom w:val="0"/>
              <w:divBdr>
                <w:top w:val="none" w:sz="0" w:space="0" w:color="auto"/>
                <w:left w:val="none" w:sz="0" w:space="0" w:color="auto"/>
                <w:bottom w:val="none" w:sz="0" w:space="0" w:color="auto"/>
                <w:right w:val="none" w:sz="0" w:space="0" w:color="auto"/>
              </w:divBdr>
              <w:divsChild>
                <w:div w:id="148906671">
                  <w:marLeft w:val="0"/>
                  <w:marRight w:val="0"/>
                  <w:marTop w:val="150"/>
                  <w:marBottom w:val="150"/>
                  <w:divBdr>
                    <w:top w:val="none" w:sz="0" w:space="0" w:color="auto"/>
                    <w:left w:val="none" w:sz="0" w:space="0" w:color="auto"/>
                    <w:bottom w:val="none" w:sz="0" w:space="0" w:color="auto"/>
                    <w:right w:val="none" w:sz="0" w:space="0" w:color="auto"/>
                  </w:divBdr>
                  <w:divsChild>
                    <w:div w:id="642002188">
                      <w:marLeft w:val="0"/>
                      <w:marRight w:val="0"/>
                      <w:marTop w:val="0"/>
                      <w:marBottom w:val="0"/>
                      <w:divBdr>
                        <w:top w:val="none" w:sz="0" w:space="0" w:color="auto"/>
                        <w:left w:val="none" w:sz="0" w:space="0" w:color="auto"/>
                        <w:bottom w:val="none" w:sz="0" w:space="0" w:color="auto"/>
                        <w:right w:val="none" w:sz="0" w:space="0" w:color="auto"/>
                      </w:divBdr>
                      <w:divsChild>
                        <w:div w:id="1794325532">
                          <w:marLeft w:val="240"/>
                          <w:marRight w:val="0"/>
                          <w:marTop w:val="0"/>
                          <w:marBottom w:val="0"/>
                          <w:divBdr>
                            <w:top w:val="none" w:sz="0" w:space="0" w:color="auto"/>
                            <w:left w:val="none" w:sz="0" w:space="0" w:color="auto"/>
                            <w:bottom w:val="none" w:sz="0" w:space="0" w:color="auto"/>
                            <w:right w:val="none" w:sz="0" w:space="0" w:color="auto"/>
                          </w:divBdr>
                        </w:div>
                      </w:divsChild>
                    </w:div>
                    <w:div w:id="853112389">
                      <w:marLeft w:val="0"/>
                      <w:marRight w:val="0"/>
                      <w:marTop w:val="0"/>
                      <w:marBottom w:val="0"/>
                      <w:divBdr>
                        <w:top w:val="none" w:sz="0" w:space="0" w:color="auto"/>
                        <w:left w:val="none" w:sz="0" w:space="0" w:color="auto"/>
                        <w:bottom w:val="none" w:sz="0" w:space="0" w:color="auto"/>
                        <w:right w:val="none" w:sz="0" w:space="0" w:color="auto"/>
                      </w:divBdr>
                    </w:div>
                    <w:div w:id="364209243">
                      <w:marLeft w:val="0"/>
                      <w:marRight w:val="0"/>
                      <w:marTop w:val="0"/>
                      <w:marBottom w:val="0"/>
                      <w:divBdr>
                        <w:top w:val="none" w:sz="0" w:space="0" w:color="auto"/>
                        <w:left w:val="none" w:sz="0" w:space="0" w:color="auto"/>
                        <w:bottom w:val="none" w:sz="0" w:space="0" w:color="auto"/>
                        <w:right w:val="none" w:sz="0" w:space="0" w:color="auto"/>
                      </w:divBdr>
                      <w:divsChild>
                        <w:div w:id="1357971670">
                          <w:marLeft w:val="240"/>
                          <w:marRight w:val="0"/>
                          <w:marTop w:val="0"/>
                          <w:marBottom w:val="0"/>
                          <w:divBdr>
                            <w:top w:val="none" w:sz="0" w:space="0" w:color="auto"/>
                            <w:left w:val="none" w:sz="0" w:space="0" w:color="auto"/>
                            <w:bottom w:val="none" w:sz="0" w:space="0" w:color="auto"/>
                            <w:right w:val="none" w:sz="0" w:space="0" w:color="auto"/>
                          </w:divBdr>
                        </w:div>
                      </w:divsChild>
                    </w:div>
                    <w:div w:id="1166088119">
                      <w:marLeft w:val="0"/>
                      <w:marRight w:val="0"/>
                      <w:marTop w:val="0"/>
                      <w:marBottom w:val="0"/>
                      <w:divBdr>
                        <w:top w:val="none" w:sz="0" w:space="0" w:color="auto"/>
                        <w:left w:val="none" w:sz="0" w:space="0" w:color="auto"/>
                        <w:bottom w:val="none" w:sz="0" w:space="0" w:color="auto"/>
                        <w:right w:val="none" w:sz="0" w:space="0" w:color="auto"/>
                      </w:divBdr>
                      <w:divsChild>
                        <w:div w:id="616252169">
                          <w:marLeft w:val="240"/>
                          <w:marRight w:val="0"/>
                          <w:marTop w:val="0"/>
                          <w:marBottom w:val="0"/>
                          <w:divBdr>
                            <w:top w:val="none" w:sz="0" w:space="0" w:color="auto"/>
                            <w:left w:val="none" w:sz="0" w:space="0" w:color="auto"/>
                            <w:bottom w:val="none" w:sz="0" w:space="0" w:color="auto"/>
                            <w:right w:val="none" w:sz="0" w:space="0" w:color="auto"/>
                          </w:divBdr>
                        </w:div>
                      </w:divsChild>
                    </w:div>
                    <w:div w:id="385373671">
                      <w:marLeft w:val="0"/>
                      <w:marRight w:val="0"/>
                      <w:marTop w:val="0"/>
                      <w:marBottom w:val="0"/>
                      <w:divBdr>
                        <w:top w:val="none" w:sz="0" w:space="0" w:color="auto"/>
                        <w:left w:val="none" w:sz="0" w:space="0" w:color="auto"/>
                        <w:bottom w:val="none" w:sz="0" w:space="0" w:color="auto"/>
                        <w:right w:val="none" w:sz="0" w:space="0" w:color="auto"/>
                      </w:divBdr>
                      <w:divsChild>
                        <w:div w:id="1552690423">
                          <w:marLeft w:val="240"/>
                          <w:marRight w:val="0"/>
                          <w:marTop w:val="0"/>
                          <w:marBottom w:val="0"/>
                          <w:divBdr>
                            <w:top w:val="none" w:sz="0" w:space="0" w:color="auto"/>
                            <w:left w:val="none" w:sz="0" w:space="0" w:color="auto"/>
                            <w:bottom w:val="none" w:sz="0" w:space="0" w:color="auto"/>
                            <w:right w:val="none" w:sz="0" w:space="0" w:color="auto"/>
                          </w:divBdr>
                        </w:div>
                      </w:divsChild>
                    </w:div>
                    <w:div w:id="493837692">
                      <w:marLeft w:val="0"/>
                      <w:marRight w:val="0"/>
                      <w:marTop w:val="0"/>
                      <w:marBottom w:val="0"/>
                      <w:divBdr>
                        <w:top w:val="none" w:sz="0" w:space="0" w:color="auto"/>
                        <w:left w:val="none" w:sz="0" w:space="0" w:color="auto"/>
                        <w:bottom w:val="none" w:sz="0" w:space="0" w:color="auto"/>
                        <w:right w:val="none" w:sz="0" w:space="0" w:color="auto"/>
                      </w:divBdr>
                    </w:div>
                    <w:div w:id="1690402057">
                      <w:marLeft w:val="0"/>
                      <w:marRight w:val="0"/>
                      <w:marTop w:val="0"/>
                      <w:marBottom w:val="0"/>
                      <w:divBdr>
                        <w:top w:val="none" w:sz="0" w:space="0" w:color="auto"/>
                        <w:left w:val="none" w:sz="0" w:space="0" w:color="auto"/>
                        <w:bottom w:val="none" w:sz="0" w:space="0" w:color="auto"/>
                        <w:right w:val="none" w:sz="0" w:space="0" w:color="auto"/>
                      </w:divBdr>
                      <w:divsChild>
                        <w:div w:id="2105804670">
                          <w:marLeft w:val="240"/>
                          <w:marRight w:val="0"/>
                          <w:marTop w:val="0"/>
                          <w:marBottom w:val="0"/>
                          <w:divBdr>
                            <w:top w:val="none" w:sz="0" w:space="0" w:color="auto"/>
                            <w:left w:val="none" w:sz="0" w:space="0" w:color="auto"/>
                            <w:bottom w:val="none" w:sz="0" w:space="0" w:color="auto"/>
                            <w:right w:val="none" w:sz="0" w:space="0" w:color="auto"/>
                          </w:divBdr>
                        </w:div>
                      </w:divsChild>
                    </w:div>
                    <w:div w:id="1950428943">
                      <w:marLeft w:val="0"/>
                      <w:marRight w:val="0"/>
                      <w:marTop w:val="0"/>
                      <w:marBottom w:val="0"/>
                      <w:divBdr>
                        <w:top w:val="none" w:sz="0" w:space="0" w:color="auto"/>
                        <w:left w:val="none" w:sz="0" w:space="0" w:color="auto"/>
                        <w:bottom w:val="none" w:sz="0" w:space="0" w:color="auto"/>
                        <w:right w:val="none" w:sz="0" w:space="0" w:color="auto"/>
                      </w:divBdr>
                      <w:divsChild>
                        <w:div w:id="1613855062">
                          <w:marLeft w:val="240"/>
                          <w:marRight w:val="0"/>
                          <w:marTop w:val="0"/>
                          <w:marBottom w:val="0"/>
                          <w:divBdr>
                            <w:top w:val="none" w:sz="0" w:space="0" w:color="auto"/>
                            <w:left w:val="none" w:sz="0" w:space="0" w:color="auto"/>
                            <w:bottom w:val="none" w:sz="0" w:space="0" w:color="auto"/>
                            <w:right w:val="none" w:sz="0" w:space="0" w:color="auto"/>
                          </w:divBdr>
                        </w:div>
                      </w:divsChild>
                    </w:div>
                    <w:div w:id="349571727">
                      <w:marLeft w:val="0"/>
                      <w:marRight w:val="0"/>
                      <w:marTop w:val="0"/>
                      <w:marBottom w:val="0"/>
                      <w:divBdr>
                        <w:top w:val="none" w:sz="0" w:space="0" w:color="auto"/>
                        <w:left w:val="none" w:sz="0" w:space="0" w:color="auto"/>
                        <w:bottom w:val="none" w:sz="0" w:space="0" w:color="auto"/>
                        <w:right w:val="none" w:sz="0" w:space="0" w:color="auto"/>
                      </w:divBdr>
                      <w:divsChild>
                        <w:div w:id="1596207338">
                          <w:marLeft w:val="240"/>
                          <w:marRight w:val="0"/>
                          <w:marTop w:val="0"/>
                          <w:marBottom w:val="0"/>
                          <w:divBdr>
                            <w:top w:val="none" w:sz="0" w:space="0" w:color="auto"/>
                            <w:left w:val="none" w:sz="0" w:space="0" w:color="auto"/>
                            <w:bottom w:val="none" w:sz="0" w:space="0" w:color="auto"/>
                            <w:right w:val="none" w:sz="0" w:space="0" w:color="auto"/>
                          </w:divBdr>
                        </w:div>
                      </w:divsChild>
                    </w:div>
                    <w:div w:id="765806845">
                      <w:marLeft w:val="0"/>
                      <w:marRight w:val="0"/>
                      <w:marTop w:val="0"/>
                      <w:marBottom w:val="0"/>
                      <w:divBdr>
                        <w:top w:val="none" w:sz="0" w:space="0" w:color="auto"/>
                        <w:left w:val="none" w:sz="0" w:space="0" w:color="auto"/>
                        <w:bottom w:val="none" w:sz="0" w:space="0" w:color="auto"/>
                        <w:right w:val="none" w:sz="0" w:space="0" w:color="auto"/>
                      </w:divBdr>
                    </w:div>
                    <w:div w:id="51543510">
                      <w:marLeft w:val="0"/>
                      <w:marRight w:val="0"/>
                      <w:marTop w:val="0"/>
                      <w:marBottom w:val="0"/>
                      <w:divBdr>
                        <w:top w:val="none" w:sz="0" w:space="0" w:color="auto"/>
                        <w:left w:val="none" w:sz="0" w:space="0" w:color="auto"/>
                        <w:bottom w:val="none" w:sz="0" w:space="0" w:color="auto"/>
                        <w:right w:val="none" w:sz="0" w:space="0" w:color="auto"/>
                      </w:divBdr>
                      <w:divsChild>
                        <w:div w:id="689573395">
                          <w:marLeft w:val="240"/>
                          <w:marRight w:val="0"/>
                          <w:marTop w:val="0"/>
                          <w:marBottom w:val="0"/>
                          <w:divBdr>
                            <w:top w:val="none" w:sz="0" w:space="0" w:color="auto"/>
                            <w:left w:val="none" w:sz="0" w:space="0" w:color="auto"/>
                            <w:bottom w:val="none" w:sz="0" w:space="0" w:color="auto"/>
                            <w:right w:val="none" w:sz="0" w:space="0" w:color="auto"/>
                          </w:divBdr>
                        </w:div>
                      </w:divsChild>
                    </w:div>
                    <w:div w:id="15623106">
                      <w:marLeft w:val="0"/>
                      <w:marRight w:val="0"/>
                      <w:marTop w:val="0"/>
                      <w:marBottom w:val="0"/>
                      <w:divBdr>
                        <w:top w:val="none" w:sz="0" w:space="0" w:color="auto"/>
                        <w:left w:val="none" w:sz="0" w:space="0" w:color="auto"/>
                        <w:bottom w:val="none" w:sz="0" w:space="0" w:color="auto"/>
                        <w:right w:val="none" w:sz="0" w:space="0" w:color="auto"/>
                      </w:divBdr>
                      <w:divsChild>
                        <w:div w:id="481964756">
                          <w:marLeft w:val="240"/>
                          <w:marRight w:val="0"/>
                          <w:marTop w:val="0"/>
                          <w:marBottom w:val="0"/>
                          <w:divBdr>
                            <w:top w:val="none" w:sz="0" w:space="0" w:color="auto"/>
                            <w:left w:val="none" w:sz="0" w:space="0" w:color="auto"/>
                            <w:bottom w:val="none" w:sz="0" w:space="0" w:color="auto"/>
                            <w:right w:val="none" w:sz="0" w:space="0" w:color="auto"/>
                          </w:divBdr>
                        </w:div>
                      </w:divsChild>
                    </w:div>
                    <w:div w:id="1572545148">
                      <w:marLeft w:val="0"/>
                      <w:marRight w:val="0"/>
                      <w:marTop w:val="0"/>
                      <w:marBottom w:val="0"/>
                      <w:divBdr>
                        <w:top w:val="none" w:sz="0" w:space="0" w:color="auto"/>
                        <w:left w:val="none" w:sz="0" w:space="0" w:color="auto"/>
                        <w:bottom w:val="none" w:sz="0" w:space="0" w:color="auto"/>
                        <w:right w:val="none" w:sz="0" w:space="0" w:color="auto"/>
                      </w:divBdr>
                      <w:divsChild>
                        <w:div w:id="9217924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70792">
      <w:bodyDiv w:val="1"/>
      <w:marLeft w:val="0"/>
      <w:marRight w:val="0"/>
      <w:marTop w:val="0"/>
      <w:marBottom w:val="0"/>
      <w:divBdr>
        <w:top w:val="none" w:sz="0" w:space="0" w:color="auto"/>
        <w:left w:val="none" w:sz="0" w:space="0" w:color="auto"/>
        <w:bottom w:val="none" w:sz="0" w:space="0" w:color="auto"/>
        <w:right w:val="none" w:sz="0" w:space="0" w:color="auto"/>
      </w:divBdr>
    </w:div>
    <w:div w:id="926235633">
      <w:bodyDiv w:val="1"/>
      <w:marLeft w:val="0"/>
      <w:marRight w:val="0"/>
      <w:marTop w:val="0"/>
      <w:marBottom w:val="0"/>
      <w:divBdr>
        <w:top w:val="none" w:sz="0" w:space="0" w:color="auto"/>
        <w:left w:val="none" w:sz="0" w:space="0" w:color="auto"/>
        <w:bottom w:val="none" w:sz="0" w:space="0" w:color="auto"/>
        <w:right w:val="none" w:sz="0" w:space="0" w:color="auto"/>
      </w:divBdr>
    </w:div>
    <w:div w:id="972254634">
      <w:bodyDiv w:val="1"/>
      <w:marLeft w:val="0"/>
      <w:marRight w:val="0"/>
      <w:marTop w:val="0"/>
      <w:marBottom w:val="0"/>
      <w:divBdr>
        <w:top w:val="none" w:sz="0" w:space="0" w:color="auto"/>
        <w:left w:val="none" w:sz="0" w:space="0" w:color="auto"/>
        <w:bottom w:val="none" w:sz="0" w:space="0" w:color="auto"/>
        <w:right w:val="none" w:sz="0" w:space="0" w:color="auto"/>
      </w:divBdr>
      <w:divsChild>
        <w:div w:id="622999607">
          <w:marLeft w:val="0"/>
          <w:marRight w:val="0"/>
          <w:marTop w:val="0"/>
          <w:marBottom w:val="0"/>
          <w:divBdr>
            <w:top w:val="none" w:sz="0" w:space="0" w:color="auto"/>
            <w:left w:val="none" w:sz="0" w:space="0" w:color="auto"/>
            <w:bottom w:val="none" w:sz="0" w:space="0" w:color="auto"/>
            <w:right w:val="none" w:sz="0" w:space="0" w:color="auto"/>
          </w:divBdr>
          <w:divsChild>
            <w:div w:id="1820733801">
              <w:marLeft w:val="0"/>
              <w:marRight w:val="0"/>
              <w:marTop w:val="0"/>
              <w:marBottom w:val="0"/>
              <w:divBdr>
                <w:top w:val="none" w:sz="0" w:space="0" w:color="auto"/>
                <w:left w:val="none" w:sz="0" w:space="0" w:color="auto"/>
                <w:bottom w:val="none" w:sz="0" w:space="0" w:color="auto"/>
                <w:right w:val="none" w:sz="0" w:space="0" w:color="auto"/>
              </w:divBdr>
              <w:divsChild>
                <w:div w:id="490830522">
                  <w:marLeft w:val="0"/>
                  <w:marRight w:val="0"/>
                  <w:marTop w:val="150"/>
                  <w:marBottom w:val="150"/>
                  <w:divBdr>
                    <w:top w:val="none" w:sz="0" w:space="0" w:color="auto"/>
                    <w:left w:val="none" w:sz="0" w:space="0" w:color="auto"/>
                    <w:bottom w:val="none" w:sz="0" w:space="0" w:color="auto"/>
                    <w:right w:val="none" w:sz="0" w:space="0" w:color="auto"/>
                  </w:divBdr>
                  <w:divsChild>
                    <w:div w:id="1033270468">
                      <w:marLeft w:val="0"/>
                      <w:marRight w:val="0"/>
                      <w:marTop w:val="0"/>
                      <w:marBottom w:val="0"/>
                      <w:divBdr>
                        <w:top w:val="none" w:sz="0" w:space="0" w:color="auto"/>
                        <w:left w:val="none" w:sz="0" w:space="0" w:color="auto"/>
                        <w:bottom w:val="none" w:sz="0" w:space="0" w:color="auto"/>
                        <w:right w:val="none" w:sz="0" w:space="0" w:color="auto"/>
                      </w:divBdr>
                      <w:divsChild>
                        <w:div w:id="576938329">
                          <w:marLeft w:val="240"/>
                          <w:marRight w:val="0"/>
                          <w:marTop w:val="0"/>
                          <w:marBottom w:val="0"/>
                          <w:divBdr>
                            <w:top w:val="none" w:sz="0" w:space="0" w:color="auto"/>
                            <w:left w:val="none" w:sz="0" w:space="0" w:color="auto"/>
                            <w:bottom w:val="none" w:sz="0" w:space="0" w:color="auto"/>
                            <w:right w:val="none" w:sz="0" w:space="0" w:color="auto"/>
                          </w:divBdr>
                        </w:div>
                      </w:divsChild>
                    </w:div>
                    <w:div w:id="2055687997">
                      <w:marLeft w:val="0"/>
                      <w:marRight w:val="0"/>
                      <w:marTop w:val="0"/>
                      <w:marBottom w:val="0"/>
                      <w:divBdr>
                        <w:top w:val="none" w:sz="0" w:space="0" w:color="auto"/>
                        <w:left w:val="none" w:sz="0" w:space="0" w:color="auto"/>
                        <w:bottom w:val="none" w:sz="0" w:space="0" w:color="auto"/>
                        <w:right w:val="none" w:sz="0" w:space="0" w:color="auto"/>
                      </w:divBdr>
                      <w:divsChild>
                        <w:div w:id="652099164">
                          <w:marLeft w:val="240"/>
                          <w:marRight w:val="0"/>
                          <w:marTop w:val="0"/>
                          <w:marBottom w:val="0"/>
                          <w:divBdr>
                            <w:top w:val="none" w:sz="0" w:space="0" w:color="auto"/>
                            <w:left w:val="none" w:sz="0" w:space="0" w:color="auto"/>
                            <w:bottom w:val="none" w:sz="0" w:space="0" w:color="auto"/>
                            <w:right w:val="none" w:sz="0" w:space="0" w:color="auto"/>
                          </w:divBdr>
                        </w:div>
                      </w:divsChild>
                    </w:div>
                    <w:div w:id="475534227">
                      <w:marLeft w:val="0"/>
                      <w:marRight w:val="0"/>
                      <w:marTop w:val="0"/>
                      <w:marBottom w:val="0"/>
                      <w:divBdr>
                        <w:top w:val="none" w:sz="0" w:space="0" w:color="auto"/>
                        <w:left w:val="none" w:sz="0" w:space="0" w:color="auto"/>
                        <w:bottom w:val="none" w:sz="0" w:space="0" w:color="auto"/>
                        <w:right w:val="none" w:sz="0" w:space="0" w:color="auto"/>
                      </w:divBdr>
                      <w:divsChild>
                        <w:div w:id="2003581983">
                          <w:marLeft w:val="240"/>
                          <w:marRight w:val="0"/>
                          <w:marTop w:val="0"/>
                          <w:marBottom w:val="0"/>
                          <w:divBdr>
                            <w:top w:val="none" w:sz="0" w:space="0" w:color="auto"/>
                            <w:left w:val="none" w:sz="0" w:space="0" w:color="auto"/>
                            <w:bottom w:val="none" w:sz="0" w:space="0" w:color="auto"/>
                            <w:right w:val="none" w:sz="0" w:space="0" w:color="auto"/>
                          </w:divBdr>
                        </w:div>
                      </w:divsChild>
                    </w:div>
                    <w:div w:id="18834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310">
      <w:bodyDiv w:val="1"/>
      <w:marLeft w:val="0"/>
      <w:marRight w:val="0"/>
      <w:marTop w:val="0"/>
      <w:marBottom w:val="0"/>
      <w:divBdr>
        <w:top w:val="none" w:sz="0" w:space="0" w:color="auto"/>
        <w:left w:val="none" w:sz="0" w:space="0" w:color="auto"/>
        <w:bottom w:val="none" w:sz="0" w:space="0" w:color="auto"/>
        <w:right w:val="none" w:sz="0" w:space="0" w:color="auto"/>
      </w:divBdr>
      <w:divsChild>
        <w:div w:id="975261022">
          <w:marLeft w:val="0"/>
          <w:marRight w:val="0"/>
          <w:marTop w:val="0"/>
          <w:marBottom w:val="0"/>
          <w:divBdr>
            <w:top w:val="none" w:sz="0" w:space="0" w:color="auto"/>
            <w:left w:val="none" w:sz="0" w:space="0" w:color="auto"/>
            <w:bottom w:val="none" w:sz="0" w:space="0" w:color="auto"/>
            <w:right w:val="none" w:sz="0" w:space="0" w:color="auto"/>
          </w:divBdr>
          <w:divsChild>
            <w:div w:id="260381082">
              <w:marLeft w:val="0"/>
              <w:marRight w:val="0"/>
              <w:marTop w:val="0"/>
              <w:marBottom w:val="0"/>
              <w:divBdr>
                <w:top w:val="none" w:sz="0" w:space="0" w:color="auto"/>
                <w:left w:val="none" w:sz="0" w:space="0" w:color="auto"/>
                <w:bottom w:val="none" w:sz="0" w:space="0" w:color="auto"/>
                <w:right w:val="none" w:sz="0" w:space="0" w:color="auto"/>
              </w:divBdr>
              <w:divsChild>
                <w:div w:id="1029990998">
                  <w:marLeft w:val="0"/>
                  <w:marRight w:val="0"/>
                  <w:marTop w:val="150"/>
                  <w:marBottom w:val="150"/>
                  <w:divBdr>
                    <w:top w:val="none" w:sz="0" w:space="0" w:color="auto"/>
                    <w:left w:val="none" w:sz="0" w:space="0" w:color="auto"/>
                    <w:bottom w:val="none" w:sz="0" w:space="0" w:color="auto"/>
                    <w:right w:val="none" w:sz="0" w:space="0" w:color="auto"/>
                  </w:divBdr>
                  <w:divsChild>
                    <w:div w:id="232159870">
                      <w:marLeft w:val="0"/>
                      <w:marRight w:val="0"/>
                      <w:marTop w:val="0"/>
                      <w:marBottom w:val="0"/>
                      <w:divBdr>
                        <w:top w:val="none" w:sz="0" w:space="0" w:color="auto"/>
                        <w:left w:val="none" w:sz="0" w:space="0" w:color="auto"/>
                        <w:bottom w:val="none" w:sz="0" w:space="0" w:color="auto"/>
                        <w:right w:val="none" w:sz="0" w:space="0" w:color="auto"/>
                      </w:divBdr>
                      <w:divsChild>
                        <w:div w:id="1735539860">
                          <w:marLeft w:val="240"/>
                          <w:marRight w:val="0"/>
                          <w:marTop w:val="0"/>
                          <w:marBottom w:val="0"/>
                          <w:divBdr>
                            <w:top w:val="none" w:sz="0" w:space="0" w:color="auto"/>
                            <w:left w:val="none" w:sz="0" w:space="0" w:color="auto"/>
                            <w:bottom w:val="none" w:sz="0" w:space="0" w:color="auto"/>
                            <w:right w:val="none" w:sz="0" w:space="0" w:color="auto"/>
                          </w:divBdr>
                        </w:div>
                      </w:divsChild>
                    </w:div>
                    <w:div w:id="1063527596">
                      <w:marLeft w:val="0"/>
                      <w:marRight w:val="0"/>
                      <w:marTop w:val="0"/>
                      <w:marBottom w:val="0"/>
                      <w:divBdr>
                        <w:top w:val="none" w:sz="0" w:space="0" w:color="auto"/>
                        <w:left w:val="none" w:sz="0" w:space="0" w:color="auto"/>
                        <w:bottom w:val="none" w:sz="0" w:space="0" w:color="auto"/>
                        <w:right w:val="none" w:sz="0" w:space="0" w:color="auto"/>
                      </w:divBdr>
                      <w:divsChild>
                        <w:div w:id="1345089102">
                          <w:marLeft w:val="240"/>
                          <w:marRight w:val="0"/>
                          <w:marTop w:val="0"/>
                          <w:marBottom w:val="0"/>
                          <w:divBdr>
                            <w:top w:val="none" w:sz="0" w:space="0" w:color="auto"/>
                            <w:left w:val="none" w:sz="0" w:space="0" w:color="auto"/>
                            <w:bottom w:val="none" w:sz="0" w:space="0" w:color="auto"/>
                            <w:right w:val="none" w:sz="0" w:space="0" w:color="auto"/>
                          </w:divBdr>
                        </w:div>
                      </w:divsChild>
                    </w:div>
                    <w:div w:id="1481120107">
                      <w:marLeft w:val="0"/>
                      <w:marRight w:val="0"/>
                      <w:marTop w:val="0"/>
                      <w:marBottom w:val="0"/>
                      <w:divBdr>
                        <w:top w:val="none" w:sz="0" w:space="0" w:color="auto"/>
                        <w:left w:val="none" w:sz="0" w:space="0" w:color="auto"/>
                        <w:bottom w:val="none" w:sz="0" w:space="0" w:color="auto"/>
                        <w:right w:val="none" w:sz="0" w:space="0" w:color="auto"/>
                      </w:divBdr>
                      <w:divsChild>
                        <w:div w:id="1694334860">
                          <w:marLeft w:val="240"/>
                          <w:marRight w:val="0"/>
                          <w:marTop w:val="0"/>
                          <w:marBottom w:val="0"/>
                          <w:divBdr>
                            <w:top w:val="none" w:sz="0" w:space="0" w:color="auto"/>
                            <w:left w:val="none" w:sz="0" w:space="0" w:color="auto"/>
                            <w:bottom w:val="none" w:sz="0" w:space="0" w:color="auto"/>
                            <w:right w:val="none" w:sz="0" w:space="0" w:color="auto"/>
                          </w:divBdr>
                        </w:div>
                      </w:divsChild>
                    </w:div>
                    <w:div w:id="1424455669">
                      <w:marLeft w:val="0"/>
                      <w:marRight w:val="0"/>
                      <w:marTop w:val="0"/>
                      <w:marBottom w:val="0"/>
                      <w:divBdr>
                        <w:top w:val="none" w:sz="0" w:space="0" w:color="auto"/>
                        <w:left w:val="none" w:sz="0" w:space="0" w:color="auto"/>
                        <w:bottom w:val="none" w:sz="0" w:space="0" w:color="auto"/>
                        <w:right w:val="none" w:sz="0" w:space="0" w:color="auto"/>
                      </w:divBdr>
                      <w:divsChild>
                        <w:div w:id="833032983">
                          <w:marLeft w:val="240"/>
                          <w:marRight w:val="0"/>
                          <w:marTop w:val="0"/>
                          <w:marBottom w:val="0"/>
                          <w:divBdr>
                            <w:top w:val="none" w:sz="0" w:space="0" w:color="auto"/>
                            <w:left w:val="none" w:sz="0" w:space="0" w:color="auto"/>
                            <w:bottom w:val="none" w:sz="0" w:space="0" w:color="auto"/>
                            <w:right w:val="none" w:sz="0" w:space="0" w:color="auto"/>
                          </w:divBdr>
                        </w:div>
                      </w:divsChild>
                    </w:div>
                    <w:div w:id="149912026">
                      <w:marLeft w:val="0"/>
                      <w:marRight w:val="0"/>
                      <w:marTop w:val="0"/>
                      <w:marBottom w:val="0"/>
                      <w:divBdr>
                        <w:top w:val="none" w:sz="0" w:space="0" w:color="auto"/>
                        <w:left w:val="none" w:sz="0" w:space="0" w:color="auto"/>
                        <w:bottom w:val="none" w:sz="0" w:space="0" w:color="auto"/>
                        <w:right w:val="none" w:sz="0" w:space="0" w:color="auto"/>
                      </w:divBdr>
                      <w:divsChild>
                        <w:div w:id="210115166">
                          <w:marLeft w:val="240"/>
                          <w:marRight w:val="0"/>
                          <w:marTop w:val="0"/>
                          <w:marBottom w:val="0"/>
                          <w:divBdr>
                            <w:top w:val="none" w:sz="0" w:space="0" w:color="auto"/>
                            <w:left w:val="none" w:sz="0" w:space="0" w:color="auto"/>
                            <w:bottom w:val="none" w:sz="0" w:space="0" w:color="auto"/>
                            <w:right w:val="none" w:sz="0" w:space="0" w:color="auto"/>
                          </w:divBdr>
                        </w:div>
                      </w:divsChild>
                    </w:div>
                    <w:div w:id="684863200">
                      <w:marLeft w:val="0"/>
                      <w:marRight w:val="0"/>
                      <w:marTop w:val="0"/>
                      <w:marBottom w:val="0"/>
                      <w:divBdr>
                        <w:top w:val="none" w:sz="0" w:space="0" w:color="auto"/>
                        <w:left w:val="none" w:sz="0" w:space="0" w:color="auto"/>
                        <w:bottom w:val="none" w:sz="0" w:space="0" w:color="auto"/>
                        <w:right w:val="none" w:sz="0" w:space="0" w:color="auto"/>
                      </w:divBdr>
                      <w:divsChild>
                        <w:div w:id="1394111544">
                          <w:marLeft w:val="240"/>
                          <w:marRight w:val="0"/>
                          <w:marTop w:val="0"/>
                          <w:marBottom w:val="0"/>
                          <w:divBdr>
                            <w:top w:val="none" w:sz="0" w:space="0" w:color="auto"/>
                            <w:left w:val="none" w:sz="0" w:space="0" w:color="auto"/>
                            <w:bottom w:val="none" w:sz="0" w:space="0" w:color="auto"/>
                            <w:right w:val="none" w:sz="0" w:space="0" w:color="auto"/>
                          </w:divBdr>
                        </w:div>
                      </w:divsChild>
                    </w:div>
                    <w:div w:id="84888954">
                      <w:marLeft w:val="0"/>
                      <w:marRight w:val="0"/>
                      <w:marTop w:val="0"/>
                      <w:marBottom w:val="0"/>
                      <w:divBdr>
                        <w:top w:val="none" w:sz="0" w:space="0" w:color="auto"/>
                        <w:left w:val="none" w:sz="0" w:space="0" w:color="auto"/>
                        <w:bottom w:val="none" w:sz="0" w:space="0" w:color="auto"/>
                        <w:right w:val="none" w:sz="0" w:space="0" w:color="auto"/>
                      </w:divBdr>
                      <w:divsChild>
                        <w:div w:id="1620379765">
                          <w:marLeft w:val="240"/>
                          <w:marRight w:val="0"/>
                          <w:marTop w:val="0"/>
                          <w:marBottom w:val="0"/>
                          <w:divBdr>
                            <w:top w:val="none" w:sz="0" w:space="0" w:color="auto"/>
                            <w:left w:val="none" w:sz="0" w:space="0" w:color="auto"/>
                            <w:bottom w:val="none" w:sz="0" w:space="0" w:color="auto"/>
                            <w:right w:val="none" w:sz="0" w:space="0" w:color="auto"/>
                          </w:divBdr>
                        </w:div>
                      </w:divsChild>
                    </w:div>
                    <w:div w:id="443769261">
                      <w:marLeft w:val="0"/>
                      <w:marRight w:val="0"/>
                      <w:marTop w:val="0"/>
                      <w:marBottom w:val="0"/>
                      <w:divBdr>
                        <w:top w:val="none" w:sz="0" w:space="0" w:color="auto"/>
                        <w:left w:val="none" w:sz="0" w:space="0" w:color="auto"/>
                        <w:bottom w:val="none" w:sz="0" w:space="0" w:color="auto"/>
                        <w:right w:val="none" w:sz="0" w:space="0" w:color="auto"/>
                      </w:divBdr>
                      <w:divsChild>
                        <w:div w:id="1735931798">
                          <w:marLeft w:val="240"/>
                          <w:marRight w:val="0"/>
                          <w:marTop w:val="0"/>
                          <w:marBottom w:val="0"/>
                          <w:divBdr>
                            <w:top w:val="none" w:sz="0" w:space="0" w:color="auto"/>
                            <w:left w:val="none" w:sz="0" w:space="0" w:color="auto"/>
                            <w:bottom w:val="none" w:sz="0" w:space="0" w:color="auto"/>
                            <w:right w:val="none" w:sz="0" w:space="0" w:color="auto"/>
                          </w:divBdr>
                        </w:div>
                      </w:divsChild>
                    </w:div>
                    <w:div w:id="1135175512">
                      <w:marLeft w:val="0"/>
                      <w:marRight w:val="0"/>
                      <w:marTop w:val="0"/>
                      <w:marBottom w:val="0"/>
                      <w:divBdr>
                        <w:top w:val="none" w:sz="0" w:space="0" w:color="auto"/>
                        <w:left w:val="none" w:sz="0" w:space="0" w:color="auto"/>
                        <w:bottom w:val="none" w:sz="0" w:space="0" w:color="auto"/>
                        <w:right w:val="none" w:sz="0" w:space="0" w:color="auto"/>
                      </w:divBdr>
                      <w:divsChild>
                        <w:div w:id="163586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174705">
      <w:bodyDiv w:val="1"/>
      <w:marLeft w:val="0"/>
      <w:marRight w:val="0"/>
      <w:marTop w:val="0"/>
      <w:marBottom w:val="0"/>
      <w:divBdr>
        <w:top w:val="none" w:sz="0" w:space="0" w:color="auto"/>
        <w:left w:val="none" w:sz="0" w:space="0" w:color="auto"/>
        <w:bottom w:val="none" w:sz="0" w:space="0" w:color="auto"/>
        <w:right w:val="none" w:sz="0" w:space="0" w:color="auto"/>
      </w:divBdr>
      <w:divsChild>
        <w:div w:id="1282610776">
          <w:marLeft w:val="0"/>
          <w:marRight w:val="0"/>
          <w:marTop w:val="0"/>
          <w:marBottom w:val="0"/>
          <w:divBdr>
            <w:top w:val="none" w:sz="0" w:space="0" w:color="auto"/>
            <w:left w:val="none" w:sz="0" w:space="0" w:color="auto"/>
            <w:bottom w:val="none" w:sz="0" w:space="0" w:color="auto"/>
            <w:right w:val="none" w:sz="0" w:space="0" w:color="auto"/>
          </w:divBdr>
          <w:divsChild>
            <w:div w:id="1201015394">
              <w:marLeft w:val="0"/>
              <w:marRight w:val="0"/>
              <w:marTop w:val="0"/>
              <w:marBottom w:val="0"/>
              <w:divBdr>
                <w:top w:val="none" w:sz="0" w:space="0" w:color="auto"/>
                <w:left w:val="none" w:sz="0" w:space="0" w:color="auto"/>
                <w:bottom w:val="none" w:sz="0" w:space="0" w:color="auto"/>
                <w:right w:val="none" w:sz="0" w:space="0" w:color="auto"/>
              </w:divBdr>
              <w:divsChild>
                <w:div w:id="1193573757">
                  <w:marLeft w:val="0"/>
                  <w:marRight w:val="0"/>
                  <w:marTop w:val="150"/>
                  <w:marBottom w:val="150"/>
                  <w:divBdr>
                    <w:top w:val="none" w:sz="0" w:space="0" w:color="auto"/>
                    <w:left w:val="none" w:sz="0" w:space="0" w:color="auto"/>
                    <w:bottom w:val="none" w:sz="0" w:space="0" w:color="auto"/>
                    <w:right w:val="none" w:sz="0" w:space="0" w:color="auto"/>
                  </w:divBdr>
                  <w:divsChild>
                    <w:div w:id="1775250656">
                      <w:marLeft w:val="0"/>
                      <w:marRight w:val="0"/>
                      <w:marTop w:val="0"/>
                      <w:marBottom w:val="0"/>
                      <w:divBdr>
                        <w:top w:val="none" w:sz="0" w:space="0" w:color="auto"/>
                        <w:left w:val="none" w:sz="0" w:space="0" w:color="auto"/>
                        <w:bottom w:val="none" w:sz="0" w:space="0" w:color="auto"/>
                        <w:right w:val="none" w:sz="0" w:space="0" w:color="auto"/>
                      </w:divBdr>
                      <w:divsChild>
                        <w:div w:id="339819086">
                          <w:marLeft w:val="240"/>
                          <w:marRight w:val="0"/>
                          <w:marTop w:val="0"/>
                          <w:marBottom w:val="0"/>
                          <w:divBdr>
                            <w:top w:val="none" w:sz="0" w:space="0" w:color="auto"/>
                            <w:left w:val="none" w:sz="0" w:space="0" w:color="auto"/>
                            <w:bottom w:val="none" w:sz="0" w:space="0" w:color="auto"/>
                            <w:right w:val="none" w:sz="0" w:space="0" w:color="auto"/>
                          </w:divBdr>
                        </w:div>
                      </w:divsChild>
                    </w:div>
                    <w:div w:id="1745762883">
                      <w:marLeft w:val="0"/>
                      <w:marRight w:val="0"/>
                      <w:marTop w:val="0"/>
                      <w:marBottom w:val="0"/>
                      <w:divBdr>
                        <w:top w:val="none" w:sz="0" w:space="0" w:color="auto"/>
                        <w:left w:val="none" w:sz="0" w:space="0" w:color="auto"/>
                        <w:bottom w:val="none" w:sz="0" w:space="0" w:color="auto"/>
                        <w:right w:val="none" w:sz="0" w:space="0" w:color="auto"/>
                      </w:divBdr>
                      <w:divsChild>
                        <w:div w:id="298922987">
                          <w:marLeft w:val="240"/>
                          <w:marRight w:val="0"/>
                          <w:marTop w:val="0"/>
                          <w:marBottom w:val="0"/>
                          <w:divBdr>
                            <w:top w:val="none" w:sz="0" w:space="0" w:color="auto"/>
                            <w:left w:val="none" w:sz="0" w:space="0" w:color="auto"/>
                            <w:bottom w:val="none" w:sz="0" w:space="0" w:color="auto"/>
                            <w:right w:val="none" w:sz="0" w:space="0" w:color="auto"/>
                          </w:divBdr>
                        </w:div>
                      </w:divsChild>
                    </w:div>
                    <w:div w:id="1908178245">
                      <w:marLeft w:val="0"/>
                      <w:marRight w:val="0"/>
                      <w:marTop w:val="0"/>
                      <w:marBottom w:val="0"/>
                      <w:divBdr>
                        <w:top w:val="none" w:sz="0" w:space="0" w:color="auto"/>
                        <w:left w:val="none" w:sz="0" w:space="0" w:color="auto"/>
                        <w:bottom w:val="none" w:sz="0" w:space="0" w:color="auto"/>
                        <w:right w:val="none" w:sz="0" w:space="0" w:color="auto"/>
                      </w:divBdr>
                      <w:divsChild>
                        <w:div w:id="841942166">
                          <w:marLeft w:val="240"/>
                          <w:marRight w:val="0"/>
                          <w:marTop w:val="0"/>
                          <w:marBottom w:val="0"/>
                          <w:divBdr>
                            <w:top w:val="none" w:sz="0" w:space="0" w:color="auto"/>
                            <w:left w:val="none" w:sz="0" w:space="0" w:color="auto"/>
                            <w:bottom w:val="none" w:sz="0" w:space="0" w:color="auto"/>
                            <w:right w:val="none" w:sz="0" w:space="0" w:color="auto"/>
                          </w:divBdr>
                        </w:div>
                      </w:divsChild>
                    </w:div>
                    <w:div w:id="2067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199">
      <w:bodyDiv w:val="1"/>
      <w:marLeft w:val="0"/>
      <w:marRight w:val="0"/>
      <w:marTop w:val="0"/>
      <w:marBottom w:val="0"/>
      <w:divBdr>
        <w:top w:val="none" w:sz="0" w:space="0" w:color="auto"/>
        <w:left w:val="none" w:sz="0" w:space="0" w:color="auto"/>
        <w:bottom w:val="none" w:sz="0" w:space="0" w:color="auto"/>
        <w:right w:val="none" w:sz="0" w:space="0" w:color="auto"/>
      </w:divBdr>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sChild>
        <w:div w:id="1967658024">
          <w:marLeft w:val="0"/>
          <w:marRight w:val="0"/>
          <w:marTop w:val="0"/>
          <w:marBottom w:val="0"/>
          <w:divBdr>
            <w:top w:val="none" w:sz="0" w:space="0" w:color="auto"/>
            <w:left w:val="none" w:sz="0" w:space="0" w:color="auto"/>
            <w:bottom w:val="none" w:sz="0" w:space="0" w:color="auto"/>
            <w:right w:val="none" w:sz="0" w:space="0" w:color="auto"/>
          </w:divBdr>
          <w:divsChild>
            <w:div w:id="1464537029">
              <w:marLeft w:val="0"/>
              <w:marRight w:val="0"/>
              <w:marTop w:val="0"/>
              <w:marBottom w:val="0"/>
              <w:divBdr>
                <w:top w:val="none" w:sz="0" w:space="0" w:color="auto"/>
                <w:left w:val="none" w:sz="0" w:space="0" w:color="auto"/>
                <w:bottom w:val="none" w:sz="0" w:space="0" w:color="auto"/>
                <w:right w:val="none" w:sz="0" w:space="0" w:color="auto"/>
              </w:divBdr>
              <w:divsChild>
                <w:div w:id="1084107474">
                  <w:marLeft w:val="0"/>
                  <w:marRight w:val="0"/>
                  <w:marTop w:val="150"/>
                  <w:marBottom w:val="15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657760988">
                          <w:marLeft w:val="240"/>
                          <w:marRight w:val="0"/>
                          <w:marTop w:val="0"/>
                          <w:marBottom w:val="0"/>
                          <w:divBdr>
                            <w:top w:val="none" w:sz="0" w:space="0" w:color="auto"/>
                            <w:left w:val="none" w:sz="0" w:space="0" w:color="auto"/>
                            <w:bottom w:val="none" w:sz="0" w:space="0" w:color="auto"/>
                            <w:right w:val="none" w:sz="0" w:space="0" w:color="auto"/>
                          </w:divBdr>
                        </w:div>
                      </w:divsChild>
                    </w:div>
                    <w:div w:id="623073833">
                      <w:marLeft w:val="0"/>
                      <w:marRight w:val="0"/>
                      <w:marTop w:val="0"/>
                      <w:marBottom w:val="0"/>
                      <w:divBdr>
                        <w:top w:val="none" w:sz="0" w:space="0" w:color="auto"/>
                        <w:left w:val="none" w:sz="0" w:space="0" w:color="auto"/>
                        <w:bottom w:val="none" w:sz="0" w:space="0" w:color="auto"/>
                        <w:right w:val="none" w:sz="0" w:space="0" w:color="auto"/>
                      </w:divBdr>
                      <w:divsChild>
                        <w:div w:id="72626093">
                          <w:marLeft w:val="240"/>
                          <w:marRight w:val="0"/>
                          <w:marTop w:val="0"/>
                          <w:marBottom w:val="0"/>
                          <w:divBdr>
                            <w:top w:val="none" w:sz="0" w:space="0" w:color="auto"/>
                            <w:left w:val="none" w:sz="0" w:space="0" w:color="auto"/>
                            <w:bottom w:val="none" w:sz="0" w:space="0" w:color="auto"/>
                            <w:right w:val="none" w:sz="0" w:space="0" w:color="auto"/>
                          </w:divBdr>
                        </w:div>
                      </w:divsChild>
                    </w:div>
                    <w:div w:id="1194225762">
                      <w:marLeft w:val="0"/>
                      <w:marRight w:val="0"/>
                      <w:marTop w:val="0"/>
                      <w:marBottom w:val="0"/>
                      <w:divBdr>
                        <w:top w:val="none" w:sz="0" w:space="0" w:color="auto"/>
                        <w:left w:val="none" w:sz="0" w:space="0" w:color="auto"/>
                        <w:bottom w:val="none" w:sz="0" w:space="0" w:color="auto"/>
                        <w:right w:val="none" w:sz="0" w:space="0" w:color="auto"/>
                      </w:divBdr>
                      <w:divsChild>
                        <w:div w:id="2128161123">
                          <w:marLeft w:val="240"/>
                          <w:marRight w:val="0"/>
                          <w:marTop w:val="0"/>
                          <w:marBottom w:val="0"/>
                          <w:divBdr>
                            <w:top w:val="none" w:sz="0" w:space="0" w:color="auto"/>
                            <w:left w:val="none" w:sz="0" w:space="0" w:color="auto"/>
                            <w:bottom w:val="none" w:sz="0" w:space="0" w:color="auto"/>
                            <w:right w:val="none" w:sz="0" w:space="0" w:color="auto"/>
                          </w:divBdr>
                        </w:div>
                      </w:divsChild>
                    </w:div>
                    <w:div w:id="2000379598">
                      <w:marLeft w:val="0"/>
                      <w:marRight w:val="0"/>
                      <w:marTop w:val="0"/>
                      <w:marBottom w:val="0"/>
                      <w:divBdr>
                        <w:top w:val="none" w:sz="0" w:space="0" w:color="auto"/>
                        <w:left w:val="none" w:sz="0" w:space="0" w:color="auto"/>
                        <w:bottom w:val="none" w:sz="0" w:space="0" w:color="auto"/>
                        <w:right w:val="none" w:sz="0" w:space="0" w:color="auto"/>
                      </w:divBdr>
                      <w:divsChild>
                        <w:div w:id="393235811">
                          <w:marLeft w:val="240"/>
                          <w:marRight w:val="0"/>
                          <w:marTop w:val="0"/>
                          <w:marBottom w:val="0"/>
                          <w:divBdr>
                            <w:top w:val="none" w:sz="0" w:space="0" w:color="auto"/>
                            <w:left w:val="none" w:sz="0" w:space="0" w:color="auto"/>
                            <w:bottom w:val="none" w:sz="0" w:space="0" w:color="auto"/>
                            <w:right w:val="none" w:sz="0" w:space="0" w:color="auto"/>
                          </w:divBdr>
                        </w:div>
                      </w:divsChild>
                    </w:div>
                    <w:div w:id="1927498547">
                      <w:marLeft w:val="0"/>
                      <w:marRight w:val="0"/>
                      <w:marTop w:val="0"/>
                      <w:marBottom w:val="0"/>
                      <w:divBdr>
                        <w:top w:val="none" w:sz="0" w:space="0" w:color="auto"/>
                        <w:left w:val="none" w:sz="0" w:space="0" w:color="auto"/>
                        <w:bottom w:val="none" w:sz="0" w:space="0" w:color="auto"/>
                        <w:right w:val="none" w:sz="0" w:space="0" w:color="auto"/>
                      </w:divBdr>
                      <w:divsChild>
                        <w:div w:id="1002591194">
                          <w:marLeft w:val="240"/>
                          <w:marRight w:val="0"/>
                          <w:marTop w:val="0"/>
                          <w:marBottom w:val="0"/>
                          <w:divBdr>
                            <w:top w:val="none" w:sz="0" w:space="0" w:color="auto"/>
                            <w:left w:val="none" w:sz="0" w:space="0" w:color="auto"/>
                            <w:bottom w:val="none" w:sz="0" w:space="0" w:color="auto"/>
                            <w:right w:val="none" w:sz="0" w:space="0" w:color="auto"/>
                          </w:divBdr>
                        </w:div>
                      </w:divsChild>
                    </w:div>
                    <w:div w:id="1322930238">
                      <w:marLeft w:val="0"/>
                      <w:marRight w:val="0"/>
                      <w:marTop w:val="0"/>
                      <w:marBottom w:val="0"/>
                      <w:divBdr>
                        <w:top w:val="none" w:sz="0" w:space="0" w:color="auto"/>
                        <w:left w:val="none" w:sz="0" w:space="0" w:color="auto"/>
                        <w:bottom w:val="none" w:sz="0" w:space="0" w:color="auto"/>
                        <w:right w:val="none" w:sz="0" w:space="0" w:color="auto"/>
                      </w:divBdr>
                      <w:divsChild>
                        <w:div w:id="21515261">
                          <w:marLeft w:val="240"/>
                          <w:marRight w:val="0"/>
                          <w:marTop w:val="0"/>
                          <w:marBottom w:val="0"/>
                          <w:divBdr>
                            <w:top w:val="none" w:sz="0" w:space="0" w:color="auto"/>
                            <w:left w:val="none" w:sz="0" w:space="0" w:color="auto"/>
                            <w:bottom w:val="none" w:sz="0" w:space="0" w:color="auto"/>
                            <w:right w:val="none" w:sz="0" w:space="0" w:color="auto"/>
                          </w:divBdr>
                        </w:div>
                      </w:divsChild>
                    </w:div>
                    <w:div w:id="949899346">
                      <w:marLeft w:val="0"/>
                      <w:marRight w:val="0"/>
                      <w:marTop w:val="0"/>
                      <w:marBottom w:val="0"/>
                      <w:divBdr>
                        <w:top w:val="none" w:sz="0" w:space="0" w:color="auto"/>
                        <w:left w:val="none" w:sz="0" w:space="0" w:color="auto"/>
                        <w:bottom w:val="none" w:sz="0" w:space="0" w:color="auto"/>
                        <w:right w:val="none" w:sz="0" w:space="0" w:color="auto"/>
                      </w:divBdr>
                      <w:divsChild>
                        <w:div w:id="142551401">
                          <w:marLeft w:val="240"/>
                          <w:marRight w:val="0"/>
                          <w:marTop w:val="0"/>
                          <w:marBottom w:val="0"/>
                          <w:divBdr>
                            <w:top w:val="none" w:sz="0" w:space="0" w:color="auto"/>
                            <w:left w:val="none" w:sz="0" w:space="0" w:color="auto"/>
                            <w:bottom w:val="none" w:sz="0" w:space="0" w:color="auto"/>
                            <w:right w:val="none" w:sz="0" w:space="0" w:color="auto"/>
                          </w:divBdr>
                        </w:div>
                      </w:divsChild>
                    </w:div>
                    <w:div w:id="196165014">
                      <w:marLeft w:val="0"/>
                      <w:marRight w:val="0"/>
                      <w:marTop w:val="0"/>
                      <w:marBottom w:val="0"/>
                      <w:divBdr>
                        <w:top w:val="none" w:sz="0" w:space="0" w:color="auto"/>
                        <w:left w:val="none" w:sz="0" w:space="0" w:color="auto"/>
                        <w:bottom w:val="none" w:sz="0" w:space="0" w:color="auto"/>
                        <w:right w:val="none" w:sz="0" w:space="0" w:color="auto"/>
                      </w:divBdr>
                    </w:div>
                    <w:div w:id="162016997">
                      <w:marLeft w:val="0"/>
                      <w:marRight w:val="0"/>
                      <w:marTop w:val="0"/>
                      <w:marBottom w:val="0"/>
                      <w:divBdr>
                        <w:top w:val="none" w:sz="0" w:space="0" w:color="auto"/>
                        <w:left w:val="none" w:sz="0" w:space="0" w:color="auto"/>
                        <w:bottom w:val="none" w:sz="0" w:space="0" w:color="auto"/>
                        <w:right w:val="none" w:sz="0" w:space="0" w:color="auto"/>
                      </w:divBdr>
                      <w:divsChild>
                        <w:div w:id="1113596363">
                          <w:marLeft w:val="240"/>
                          <w:marRight w:val="0"/>
                          <w:marTop w:val="0"/>
                          <w:marBottom w:val="0"/>
                          <w:divBdr>
                            <w:top w:val="none" w:sz="0" w:space="0" w:color="auto"/>
                            <w:left w:val="none" w:sz="0" w:space="0" w:color="auto"/>
                            <w:bottom w:val="none" w:sz="0" w:space="0" w:color="auto"/>
                            <w:right w:val="none" w:sz="0" w:space="0" w:color="auto"/>
                          </w:divBdr>
                        </w:div>
                      </w:divsChild>
                    </w:div>
                    <w:div w:id="1330017048">
                      <w:marLeft w:val="0"/>
                      <w:marRight w:val="0"/>
                      <w:marTop w:val="0"/>
                      <w:marBottom w:val="0"/>
                      <w:divBdr>
                        <w:top w:val="none" w:sz="0" w:space="0" w:color="auto"/>
                        <w:left w:val="none" w:sz="0" w:space="0" w:color="auto"/>
                        <w:bottom w:val="none" w:sz="0" w:space="0" w:color="auto"/>
                        <w:right w:val="none" w:sz="0" w:space="0" w:color="auto"/>
                      </w:divBdr>
                      <w:divsChild>
                        <w:div w:id="235750063">
                          <w:marLeft w:val="240"/>
                          <w:marRight w:val="0"/>
                          <w:marTop w:val="0"/>
                          <w:marBottom w:val="0"/>
                          <w:divBdr>
                            <w:top w:val="none" w:sz="0" w:space="0" w:color="auto"/>
                            <w:left w:val="none" w:sz="0" w:space="0" w:color="auto"/>
                            <w:bottom w:val="none" w:sz="0" w:space="0" w:color="auto"/>
                            <w:right w:val="none" w:sz="0" w:space="0" w:color="auto"/>
                          </w:divBdr>
                        </w:div>
                      </w:divsChild>
                    </w:div>
                    <w:div w:id="513302234">
                      <w:marLeft w:val="0"/>
                      <w:marRight w:val="0"/>
                      <w:marTop w:val="0"/>
                      <w:marBottom w:val="0"/>
                      <w:divBdr>
                        <w:top w:val="none" w:sz="0" w:space="0" w:color="auto"/>
                        <w:left w:val="none" w:sz="0" w:space="0" w:color="auto"/>
                        <w:bottom w:val="none" w:sz="0" w:space="0" w:color="auto"/>
                        <w:right w:val="none" w:sz="0" w:space="0" w:color="auto"/>
                      </w:divBdr>
                      <w:divsChild>
                        <w:div w:id="34745508">
                          <w:marLeft w:val="240"/>
                          <w:marRight w:val="0"/>
                          <w:marTop w:val="0"/>
                          <w:marBottom w:val="0"/>
                          <w:divBdr>
                            <w:top w:val="none" w:sz="0" w:space="0" w:color="auto"/>
                            <w:left w:val="none" w:sz="0" w:space="0" w:color="auto"/>
                            <w:bottom w:val="none" w:sz="0" w:space="0" w:color="auto"/>
                            <w:right w:val="none" w:sz="0" w:space="0" w:color="auto"/>
                          </w:divBdr>
                        </w:div>
                      </w:divsChild>
                    </w:div>
                    <w:div w:id="56826358">
                      <w:marLeft w:val="0"/>
                      <w:marRight w:val="0"/>
                      <w:marTop w:val="0"/>
                      <w:marBottom w:val="0"/>
                      <w:divBdr>
                        <w:top w:val="none" w:sz="0" w:space="0" w:color="auto"/>
                        <w:left w:val="none" w:sz="0" w:space="0" w:color="auto"/>
                        <w:bottom w:val="none" w:sz="0" w:space="0" w:color="auto"/>
                        <w:right w:val="none" w:sz="0" w:space="0" w:color="auto"/>
                      </w:divBdr>
                    </w:div>
                    <w:div w:id="8340221">
                      <w:marLeft w:val="0"/>
                      <w:marRight w:val="0"/>
                      <w:marTop w:val="0"/>
                      <w:marBottom w:val="0"/>
                      <w:divBdr>
                        <w:top w:val="none" w:sz="0" w:space="0" w:color="auto"/>
                        <w:left w:val="none" w:sz="0" w:space="0" w:color="auto"/>
                        <w:bottom w:val="none" w:sz="0" w:space="0" w:color="auto"/>
                        <w:right w:val="none" w:sz="0" w:space="0" w:color="auto"/>
                      </w:divBdr>
                      <w:divsChild>
                        <w:div w:id="231047157">
                          <w:marLeft w:val="240"/>
                          <w:marRight w:val="0"/>
                          <w:marTop w:val="0"/>
                          <w:marBottom w:val="0"/>
                          <w:divBdr>
                            <w:top w:val="none" w:sz="0" w:space="0" w:color="auto"/>
                            <w:left w:val="none" w:sz="0" w:space="0" w:color="auto"/>
                            <w:bottom w:val="none" w:sz="0" w:space="0" w:color="auto"/>
                            <w:right w:val="none" w:sz="0" w:space="0" w:color="auto"/>
                          </w:divBdr>
                        </w:div>
                      </w:divsChild>
                    </w:div>
                    <w:div w:id="177697022">
                      <w:marLeft w:val="0"/>
                      <w:marRight w:val="0"/>
                      <w:marTop w:val="0"/>
                      <w:marBottom w:val="0"/>
                      <w:divBdr>
                        <w:top w:val="none" w:sz="0" w:space="0" w:color="auto"/>
                        <w:left w:val="none" w:sz="0" w:space="0" w:color="auto"/>
                        <w:bottom w:val="none" w:sz="0" w:space="0" w:color="auto"/>
                        <w:right w:val="none" w:sz="0" w:space="0" w:color="auto"/>
                      </w:divBdr>
                      <w:divsChild>
                        <w:div w:id="138351924">
                          <w:marLeft w:val="240"/>
                          <w:marRight w:val="0"/>
                          <w:marTop w:val="0"/>
                          <w:marBottom w:val="0"/>
                          <w:divBdr>
                            <w:top w:val="none" w:sz="0" w:space="0" w:color="auto"/>
                            <w:left w:val="none" w:sz="0" w:space="0" w:color="auto"/>
                            <w:bottom w:val="none" w:sz="0" w:space="0" w:color="auto"/>
                            <w:right w:val="none" w:sz="0" w:space="0" w:color="auto"/>
                          </w:divBdr>
                        </w:div>
                      </w:divsChild>
                    </w:div>
                    <w:div w:id="2018843614">
                      <w:marLeft w:val="0"/>
                      <w:marRight w:val="0"/>
                      <w:marTop w:val="0"/>
                      <w:marBottom w:val="0"/>
                      <w:divBdr>
                        <w:top w:val="none" w:sz="0" w:space="0" w:color="auto"/>
                        <w:left w:val="none" w:sz="0" w:space="0" w:color="auto"/>
                        <w:bottom w:val="none" w:sz="0" w:space="0" w:color="auto"/>
                        <w:right w:val="none" w:sz="0" w:space="0" w:color="auto"/>
                      </w:divBdr>
                      <w:divsChild>
                        <w:div w:id="1805343830">
                          <w:marLeft w:val="240"/>
                          <w:marRight w:val="0"/>
                          <w:marTop w:val="0"/>
                          <w:marBottom w:val="0"/>
                          <w:divBdr>
                            <w:top w:val="none" w:sz="0" w:space="0" w:color="auto"/>
                            <w:left w:val="none" w:sz="0" w:space="0" w:color="auto"/>
                            <w:bottom w:val="none" w:sz="0" w:space="0" w:color="auto"/>
                            <w:right w:val="none" w:sz="0" w:space="0" w:color="auto"/>
                          </w:divBdr>
                        </w:div>
                      </w:divsChild>
                    </w:div>
                    <w:div w:id="771903297">
                      <w:marLeft w:val="0"/>
                      <w:marRight w:val="0"/>
                      <w:marTop w:val="0"/>
                      <w:marBottom w:val="0"/>
                      <w:divBdr>
                        <w:top w:val="none" w:sz="0" w:space="0" w:color="auto"/>
                        <w:left w:val="none" w:sz="0" w:space="0" w:color="auto"/>
                        <w:bottom w:val="none" w:sz="0" w:space="0" w:color="auto"/>
                        <w:right w:val="none" w:sz="0" w:space="0" w:color="auto"/>
                      </w:divBdr>
                      <w:divsChild>
                        <w:div w:id="724838267">
                          <w:marLeft w:val="240"/>
                          <w:marRight w:val="0"/>
                          <w:marTop w:val="0"/>
                          <w:marBottom w:val="0"/>
                          <w:divBdr>
                            <w:top w:val="none" w:sz="0" w:space="0" w:color="auto"/>
                            <w:left w:val="none" w:sz="0" w:space="0" w:color="auto"/>
                            <w:bottom w:val="none" w:sz="0" w:space="0" w:color="auto"/>
                            <w:right w:val="none" w:sz="0" w:space="0" w:color="auto"/>
                          </w:divBdr>
                        </w:div>
                      </w:divsChild>
                    </w:div>
                    <w:div w:id="985165335">
                      <w:marLeft w:val="0"/>
                      <w:marRight w:val="0"/>
                      <w:marTop w:val="0"/>
                      <w:marBottom w:val="0"/>
                      <w:divBdr>
                        <w:top w:val="none" w:sz="0" w:space="0" w:color="auto"/>
                        <w:left w:val="none" w:sz="0" w:space="0" w:color="auto"/>
                        <w:bottom w:val="none" w:sz="0" w:space="0" w:color="auto"/>
                        <w:right w:val="none" w:sz="0" w:space="0" w:color="auto"/>
                      </w:divBdr>
                      <w:divsChild>
                        <w:div w:id="389235047">
                          <w:marLeft w:val="240"/>
                          <w:marRight w:val="0"/>
                          <w:marTop w:val="0"/>
                          <w:marBottom w:val="0"/>
                          <w:divBdr>
                            <w:top w:val="none" w:sz="0" w:space="0" w:color="auto"/>
                            <w:left w:val="none" w:sz="0" w:space="0" w:color="auto"/>
                            <w:bottom w:val="none" w:sz="0" w:space="0" w:color="auto"/>
                            <w:right w:val="none" w:sz="0" w:space="0" w:color="auto"/>
                          </w:divBdr>
                        </w:div>
                      </w:divsChild>
                    </w:div>
                    <w:div w:id="152722294">
                      <w:marLeft w:val="0"/>
                      <w:marRight w:val="0"/>
                      <w:marTop w:val="0"/>
                      <w:marBottom w:val="0"/>
                      <w:divBdr>
                        <w:top w:val="none" w:sz="0" w:space="0" w:color="auto"/>
                        <w:left w:val="none" w:sz="0" w:space="0" w:color="auto"/>
                        <w:bottom w:val="none" w:sz="0" w:space="0" w:color="auto"/>
                        <w:right w:val="none" w:sz="0" w:space="0" w:color="auto"/>
                      </w:divBdr>
                      <w:divsChild>
                        <w:div w:id="108359054">
                          <w:marLeft w:val="240"/>
                          <w:marRight w:val="0"/>
                          <w:marTop w:val="0"/>
                          <w:marBottom w:val="0"/>
                          <w:divBdr>
                            <w:top w:val="none" w:sz="0" w:space="0" w:color="auto"/>
                            <w:left w:val="none" w:sz="0" w:space="0" w:color="auto"/>
                            <w:bottom w:val="none" w:sz="0" w:space="0" w:color="auto"/>
                            <w:right w:val="none" w:sz="0" w:space="0" w:color="auto"/>
                          </w:divBdr>
                        </w:div>
                      </w:divsChild>
                    </w:div>
                    <w:div w:id="1591238311">
                      <w:marLeft w:val="0"/>
                      <w:marRight w:val="0"/>
                      <w:marTop w:val="0"/>
                      <w:marBottom w:val="0"/>
                      <w:divBdr>
                        <w:top w:val="none" w:sz="0" w:space="0" w:color="auto"/>
                        <w:left w:val="none" w:sz="0" w:space="0" w:color="auto"/>
                        <w:bottom w:val="none" w:sz="0" w:space="0" w:color="auto"/>
                        <w:right w:val="none" w:sz="0" w:space="0" w:color="auto"/>
                      </w:divBdr>
                      <w:divsChild>
                        <w:div w:id="1649045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367023">
      <w:bodyDiv w:val="1"/>
      <w:marLeft w:val="0"/>
      <w:marRight w:val="0"/>
      <w:marTop w:val="0"/>
      <w:marBottom w:val="0"/>
      <w:divBdr>
        <w:top w:val="none" w:sz="0" w:space="0" w:color="auto"/>
        <w:left w:val="none" w:sz="0" w:space="0" w:color="auto"/>
        <w:bottom w:val="none" w:sz="0" w:space="0" w:color="auto"/>
        <w:right w:val="none" w:sz="0" w:space="0" w:color="auto"/>
      </w:divBdr>
      <w:divsChild>
        <w:div w:id="677006420">
          <w:marLeft w:val="0"/>
          <w:marRight w:val="0"/>
          <w:marTop w:val="0"/>
          <w:marBottom w:val="0"/>
          <w:divBdr>
            <w:top w:val="none" w:sz="0" w:space="0" w:color="auto"/>
            <w:left w:val="none" w:sz="0" w:space="0" w:color="auto"/>
            <w:bottom w:val="none" w:sz="0" w:space="0" w:color="auto"/>
            <w:right w:val="none" w:sz="0" w:space="0" w:color="auto"/>
          </w:divBdr>
          <w:divsChild>
            <w:div w:id="689527562">
              <w:marLeft w:val="0"/>
              <w:marRight w:val="0"/>
              <w:marTop w:val="0"/>
              <w:marBottom w:val="0"/>
              <w:divBdr>
                <w:top w:val="none" w:sz="0" w:space="0" w:color="auto"/>
                <w:left w:val="none" w:sz="0" w:space="0" w:color="auto"/>
                <w:bottom w:val="none" w:sz="0" w:space="0" w:color="auto"/>
                <w:right w:val="none" w:sz="0" w:space="0" w:color="auto"/>
              </w:divBdr>
              <w:divsChild>
                <w:div w:id="1518959402">
                  <w:marLeft w:val="0"/>
                  <w:marRight w:val="0"/>
                  <w:marTop w:val="150"/>
                  <w:marBottom w:val="150"/>
                  <w:divBdr>
                    <w:top w:val="none" w:sz="0" w:space="0" w:color="auto"/>
                    <w:left w:val="none" w:sz="0" w:space="0" w:color="auto"/>
                    <w:bottom w:val="none" w:sz="0" w:space="0" w:color="auto"/>
                    <w:right w:val="none" w:sz="0" w:space="0" w:color="auto"/>
                  </w:divBdr>
                  <w:divsChild>
                    <w:div w:id="561604628">
                      <w:marLeft w:val="0"/>
                      <w:marRight w:val="0"/>
                      <w:marTop w:val="0"/>
                      <w:marBottom w:val="0"/>
                      <w:divBdr>
                        <w:top w:val="none" w:sz="0" w:space="0" w:color="auto"/>
                        <w:left w:val="none" w:sz="0" w:space="0" w:color="auto"/>
                        <w:bottom w:val="none" w:sz="0" w:space="0" w:color="auto"/>
                        <w:right w:val="none" w:sz="0" w:space="0" w:color="auto"/>
                      </w:divBdr>
                      <w:divsChild>
                        <w:div w:id="467623543">
                          <w:marLeft w:val="240"/>
                          <w:marRight w:val="0"/>
                          <w:marTop w:val="0"/>
                          <w:marBottom w:val="0"/>
                          <w:divBdr>
                            <w:top w:val="none" w:sz="0" w:space="0" w:color="auto"/>
                            <w:left w:val="none" w:sz="0" w:space="0" w:color="auto"/>
                            <w:bottom w:val="none" w:sz="0" w:space="0" w:color="auto"/>
                            <w:right w:val="none" w:sz="0" w:space="0" w:color="auto"/>
                          </w:divBdr>
                        </w:div>
                      </w:divsChild>
                    </w:div>
                    <w:div w:id="355354323">
                      <w:marLeft w:val="0"/>
                      <w:marRight w:val="0"/>
                      <w:marTop w:val="0"/>
                      <w:marBottom w:val="0"/>
                      <w:divBdr>
                        <w:top w:val="none" w:sz="0" w:space="0" w:color="auto"/>
                        <w:left w:val="none" w:sz="0" w:space="0" w:color="auto"/>
                        <w:bottom w:val="none" w:sz="0" w:space="0" w:color="auto"/>
                        <w:right w:val="none" w:sz="0" w:space="0" w:color="auto"/>
                      </w:divBdr>
                      <w:divsChild>
                        <w:div w:id="1971745607">
                          <w:marLeft w:val="240"/>
                          <w:marRight w:val="0"/>
                          <w:marTop w:val="0"/>
                          <w:marBottom w:val="0"/>
                          <w:divBdr>
                            <w:top w:val="none" w:sz="0" w:space="0" w:color="auto"/>
                            <w:left w:val="none" w:sz="0" w:space="0" w:color="auto"/>
                            <w:bottom w:val="none" w:sz="0" w:space="0" w:color="auto"/>
                            <w:right w:val="none" w:sz="0" w:space="0" w:color="auto"/>
                          </w:divBdr>
                        </w:div>
                      </w:divsChild>
                    </w:div>
                    <w:div w:id="1296982521">
                      <w:marLeft w:val="0"/>
                      <w:marRight w:val="0"/>
                      <w:marTop w:val="0"/>
                      <w:marBottom w:val="0"/>
                      <w:divBdr>
                        <w:top w:val="none" w:sz="0" w:space="0" w:color="auto"/>
                        <w:left w:val="none" w:sz="0" w:space="0" w:color="auto"/>
                        <w:bottom w:val="none" w:sz="0" w:space="0" w:color="auto"/>
                        <w:right w:val="none" w:sz="0" w:space="0" w:color="auto"/>
                      </w:divBdr>
                      <w:divsChild>
                        <w:div w:id="436410452">
                          <w:marLeft w:val="240"/>
                          <w:marRight w:val="0"/>
                          <w:marTop w:val="0"/>
                          <w:marBottom w:val="0"/>
                          <w:divBdr>
                            <w:top w:val="none" w:sz="0" w:space="0" w:color="auto"/>
                            <w:left w:val="none" w:sz="0" w:space="0" w:color="auto"/>
                            <w:bottom w:val="none" w:sz="0" w:space="0" w:color="auto"/>
                            <w:right w:val="none" w:sz="0" w:space="0" w:color="auto"/>
                          </w:divBdr>
                        </w:div>
                      </w:divsChild>
                    </w:div>
                    <w:div w:id="569000410">
                      <w:marLeft w:val="0"/>
                      <w:marRight w:val="0"/>
                      <w:marTop w:val="0"/>
                      <w:marBottom w:val="0"/>
                      <w:divBdr>
                        <w:top w:val="none" w:sz="0" w:space="0" w:color="auto"/>
                        <w:left w:val="none" w:sz="0" w:space="0" w:color="auto"/>
                        <w:bottom w:val="none" w:sz="0" w:space="0" w:color="auto"/>
                        <w:right w:val="none" w:sz="0" w:space="0" w:color="auto"/>
                      </w:divBdr>
                      <w:divsChild>
                        <w:div w:id="1151210945">
                          <w:marLeft w:val="240"/>
                          <w:marRight w:val="0"/>
                          <w:marTop w:val="0"/>
                          <w:marBottom w:val="0"/>
                          <w:divBdr>
                            <w:top w:val="none" w:sz="0" w:space="0" w:color="auto"/>
                            <w:left w:val="none" w:sz="0" w:space="0" w:color="auto"/>
                            <w:bottom w:val="none" w:sz="0" w:space="0" w:color="auto"/>
                            <w:right w:val="none" w:sz="0" w:space="0" w:color="auto"/>
                          </w:divBdr>
                        </w:div>
                      </w:divsChild>
                    </w:div>
                    <w:div w:id="1964190557">
                      <w:marLeft w:val="0"/>
                      <w:marRight w:val="0"/>
                      <w:marTop w:val="0"/>
                      <w:marBottom w:val="0"/>
                      <w:divBdr>
                        <w:top w:val="none" w:sz="0" w:space="0" w:color="auto"/>
                        <w:left w:val="none" w:sz="0" w:space="0" w:color="auto"/>
                        <w:bottom w:val="none" w:sz="0" w:space="0" w:color="auto"/>
                        <w:right w:val="none" w:sz="0" w:space="0" w:color="auto"/>
                      </w:divBdr>
                    </w:div>
                    <w:div w:id="870991990">
                      <w:marLeft w:val="0"/>
                      <w:marRight w:val="0"/>
                      <w:marTop w:val="0"/>
                      <w:marBottom w:val="0"/>
                      <w:divBdr>
                        <w:top w:val="none" w:sz="0" w:space="0" w:color="auto"/>
                        <w:left w:val="none" w:sz="0" w:space="0" w:color="auto"/>
                        <w:bottom w:val="none" w:sz="0" w:space="0" w:color="auto"/>
                        <w:right w:val="none" w:sz="0" w:space="0" w:color="auto"/>
                      </w:divBdr>
                      <w:divsChild>
                        <w:div w:id="603612462">
                          <w:marLeft w:val="240"/>
                          <w:marRight w:val="0"/>
                          <w:marTop w:val="0"/>
                          <w:marBottom w:val="0"/>
                          <w:divBdr>
                            <w:top w:val="none" w:sz="0" w:space="0" w:color="auto"/>
                            <w:left w:val="none" w:sz="0" w:space="0" w:color="auto"/>
                            <w:bottom w:val="none" w:sz="0" w:space="0" w:color="auto"/>
                            <w:right w:val="none" w:sz="0" w:space="0" w:color="auto"/>
                          </w:divBdr>
                        </w:div>
                      </w:divsChild>
                    </w:div>
                    <w:div w:id="1304506133">
                      <w:marLeft w:val="0"/>
                      <w:marRight w:val="0"/>
                      <w:marTop w:val="0"/>
                      <w:marBottom w:val="0"/>
                      <w:divBdr>
                        <w:top w:val="none" w:sz="0" w:space="0" w:color="auto"/>
                        <w:left w:val="none" w:sz="0" w:space="0" w:color="auto"/>
                        <w:bottom w:val="none" w:sz="0" w:space="0" w:color="auto"/>
                        <w:right w:val="none" w:sz="0" w:space="0" w:color="auto"/>
                      </w:divBdr>
                      <w:divsChild>
                        <w:div w:id="20860286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690964">
      <w:bodyDiv w:val="1"/>
      <w:marLeft w:val="0"/>
      <w:marRight w:val="0"/>
      <w:marTop w:val="0"/>
      <w:marBottom w:val="0"/>
      <w:divBdr>
        <w:top w:val="none" w:sz="0" w:space="0" w:color="auto"/>
        <w:left w:val="none" w:sz="0" w:space="0" w:color="auto"/>
        <w:bottom w:val="none" w:sz="0" w:space="0" w:color="auto"/>
        <w:right w:val="none" w:sz="0" w:space="0" w:color="auto"/>
      </w:divBdr>
      <w:divsChild>
        <w:div w:id="2014259218">
          <w:marLeft w:val="0"/>
          <w:marRight w:val="0"/>
          <w:marTop w:val="0"/>
          <w:marBottom w:val="0"/>
          <w:divBdr>
            <w:top w:val="none" w:sz="0" w:space="0" w:color="auto"/>
            <w:left w:val="none" w:sz="0" w:space="0" w:color="auto"/>
            <w:bottom w:val="none" w:sz="0" w:space="0" w:color="auto"/>
            <w:right w:val="none" w:sz="0" w:space="0" w:color="auto"/>
          </w:divBdr>
          <w:divsChild>
            <w:div w:id="1098015477">
              <w:marLeft w:val="0"/>
              <w:marRight w:val="0"/>
              <w:marTop w:val="0"/>
              <w:marBottom w:val="0"/>
              <w:divBdr>
                <w:top w:val="none" w:sz="0" w:space="0" w:color="auto"/>
                <w:left w:val="none" w:sz="0" w:space="0" w:color="auto"/>
                <w:bottom w:val="none" w:sz="0" w:space="0" w:color="auto"/>
                <w:right w:val="none" w:sz="0" w:space="0" w:color="auto"/>
              </w:divBdr>
              <w:divsChild>
                <w:div w:id="1188563643">
                  <w:marLeft w:val="0"/>
                  <w:marRight w:val="0"/>
                  <w:marTop w:val="150"/>
                  <w:marBottom w:val="150"/>
                  <w:divBdr>
                    <w:top w:val="none" w:sz="0" w:space="0" w:color="auto"/>
                    <w:left w:val="none" w:sz="0" w:space="0" w:color="auto"/>
                    <w:bottom w:val="none" w:sz="0" w:space="0" w:color="auto"/>
                    <w:right w:val="none" w:sz="0" w:space="0" w:color="auto"/>
                  </w:divBdr>
                  <w:divsChild>
                    <w:div w:id="1882940531">
                      <w:marLeft w:val="0"/>
                      <w:marRight w:val="0"/>
                      <w:marTop w:val="0"/>
                      <w:marBottom w:val="0"/>
                      <w:divBdr>
                        <w:top w:val="none" w:sz="0" w:space="0" w:color="auto"/>
                        <w:left w:val="none" w:sz="0" w:space="0" w:color="auto"/>
                        <w:bottom w:val="none" w:sz="0" w:space="0" w:color="auto"/>
                        <w:right w:val="none" w:sz="0" w:space="0" w:color="auto"/>
                      </w:divBdr>
                      <w:divsChild>
                        <w:div w:id="167598639">
                          <w:marLeft w:val="240"/>
                          <w:marRight w:val="0"/>
                          <w:marTop w:val="0"/>
                          <w:marBottom w:val="0"/>
                          <w:divBdr>
                            <w:top w:val="none" w:sz="0" w:space="0" w:color="auto"/>
                            <w:left w:val="none" w:sz="0" w:space="0" w:color="auto"/>
                            <w:bottom w:val="none" w:sz="0" w:space="0" w:color="auto"/>
                            <w:right w:val="none" w:sz="0" w:space="0" w:color="auto"/>
                          </w:divBdr>
                        </w:div>
                      </w:divsChild>
                    </w:div>
                    <w:div w:id="1349330183">
                      <w:marLeft w:val="0"/>
                      <w:marRight w:val="0"/>
                      <w:marTop w:val="0"/>
                      <w:marBottom w:val="0"/>
                      <w:divBdr>
                        <w:top w:val="none" w:sz="0" w:space="0" w:color="auto"/>
                        <w:left w:val="none" w:sz="0" w:space="0" w:color="auto"/>
                        <w:bottom w:val="none" w:sz="0" w:space="0" w:color="auto"/>
                        <w:right w:val="none" w:sz="0" w:space="0" w:color="auto"/>
                      </w:divBdr>
                      <w:divsChild>
                        <w:div w:id="977805033">
                          <w:marLeft w:val="240"/>
                          <w:marRight w:val="0"/>
                          <w:marTop w:val="0"/>
                          <w:marBottom w:val="0"/>
                          <w:divBdr>
                            <w:top w:val="none" w:sz="0" w:space="0" w:color="auto"/>
                            <w:left w:val="none" w:sz="0" w:space="0" w:color="auto"/>
                            <w:bottom w:val="none" w:sz="0" w:space="0" w:color="auto"/>
                            <w:right w:val="none" w:sz="0" w:space="0" w:color="auto"/>
                          </w:divBdr>
                        </w:div>
                      </w:divsChild>
                    </w:div>
                    <w:div w:id="26178215">
                      <w:marLeft w:val="0"/>
                      <w:marRight w:val="0"/>
                      <w:marTop w:val="0"/>
                      <w:marBottom w:val="0"/>
                      <w:divBdr>
                        <w:top w:val="none" w:sz="0" w:space="0" w:color="auto"/>
                        <w:left w:val="none" w:sz="0" w:space="0" w:color="auto"/>
                        <w:bottom w:val="none" w:sz="0" w:space="0" w:color="auto"/>
                        <w:right w:val="none" w:sz="0" w:space="0" w:color="auto"/>
                      </w:divBdr>
                    </w:div>
                    <w:div w:id="447625769">
                      <w:marLeft w:val="0"/>
                      <w:marRight w:val="0"/>
                      <w:marTop w:val="0"/>
                      <w:marBottom w:val="0"/>
                      <w:divBdr>
                        <w:top w:val="none" w:sz="0" w:space="0" w:color="auto"/>
                        <w:left w:val="none" w:sz="0" w:space="0" w:color="auto"/>
                        <w:bottom w:val="none" w:sz="0" w:space="0" w:color="auto"/>
                        <w:right w:val="none" w:sz="0" w:space="0" w:color="auto"/>
                      </w:divBdr>
                      <w:divsChild>
                        <w:div w:id="349794426">
                          <w:marLeft w:val="240"/>
                          <w:marRight w:val="0"/>
                          <w:marTop w:val="0"/>
                          <w:marBottom w:val="0"/>
                          <w:divBdr>
                            <w:top w:val="none" w:sz="0" w:space="0" w:color="auto"/>
                            <w:left w:val="none" w:sz="0" w:space="0" w:color="auto"/>
                            <w:bottom w:val="none" w:sz="0" w:space="0" w:color="auto"/>
                            <w:right w:val="none" w:sz="0" w:space="0" w:color="auto"/>
                          </w:divBdr>
                        </w:div>
                      </w:divsChild>
                    </w:div>
                    <w:div w:id="1088116461">
                      <w:marLeft w:val="0"/>
                      <w:marRight w:val="0"/>
                      <w:marTop w:val="0"/>
                      <w:marBottom w:val="0"/>
                      <w:divBdr>
                        <w:top w:val="none" w:sz="0" w:space="0" w:color="auto"/>
                        <w:left w:val="none" w:sz="0" w:space="0" w:color="auto"/>
                        <w:bottom w:val="none" w:sz="0" w:space="0" w:color="auto"/>
                        <w:right w:val="none" w:sz="0" w:space="0" w:color="auto"/>
                      </w:divBdr>
                      <w:divsChild>
                        <w:div w:id="1204905666">
                          <w:marLeft w:val="240"/>
                          <w:marRight w:val="0"/>
                          <w:marTop w:val="0"/>
                          <w:marBottom w:val="0"/>
                          <w:divBdr>
                            <w:top w:val="none" w:sz="0" w:space="0" w:color="auto"/>
                            <w:left w:val="none" w:sz="0" w:space="0" w:color="auto"/>
                            <w:bottom w:val="none" w:sz="0" w:space="0" w:color="auto"/>
                            <w:right w:val="none" w:sz="0" w:space="0" w:color="auto"/>
                          </w:divBdr>
                        </w:div>
                      </w:divsChild>
                    </w:div>
                    <w:div w:id="1576084086">
                      <w:marLeft w:val="0"/>
                      <w:marRight w:val="0"/>
                      <w:marTop w:val="0"/>
                      <w:marBottom w:val="0"/>
                      <w:divBdr>
                        <w:top w:val="none" w:sz="0" w:space="0" w:color="auto"/>
                        <w:left w:val="none" w:sz="0" w:space="0" w:color="auto"/>
                        <w:bottom w:val="none" w:sz="0" w:space="0" w:color="auto"/>
                        <w:right w:val="none" w:sz="0" w:space="0" w:color="auto"/>
                      </w:divBdr>
                      <w:divsChild>
                        <w:div w:id="1772776781">
                          <w:marLeft w:val="240"/>
                          <w:marRight w:val="0"/>
                          <w:marTop w:val="0"/>
                          <w:marBottom w:val="0"/>
                          <w:divBdr>
                            <w:top w:val="none" w:sz="0" w:space="0" w:color="auto"/>
                            <w:left w:val="none" w:sz="0" w:space="0" w:color="auto"/>
                            <w:bottom w:val="none" w:sz="0" w:space="0" w:color="auto"/>
                            <w:right w:val="none" w:sz="0" w:space="0" w:color="auto"/>
                          </w:divBdr>
                        </w:div>
                      </w:divsChild>
                    </w:div>
                    <w:div w:id="1048187205">
                      <w:marLeft w:val="0"/>
                      <w:marRight w:val="0"/>
                      <w:marTop w:val="0"/>
                      <w:marBottom w:val="0"/>
                      <w:divBdr>
                        <w:top w:val="none" w:sz="0" w:space="0" w:color="auto"/>
                        <w:left w:val="none" w:sz="0" w:space="0" w:color="auto"/>
                        <w:bottom w:val="none" w:sz="0" w:space="0" w:color="auto"/>
                        <w:right w:val="none" w:sz="0" w:space="0" w:color="auto"/>
                      </w:divBdr>
                      <w:divsChild>
                        <w:div w:id="217598539">
                          <w:marLeft w:val="240"/>
                          <w:marRight w:val="0"/>
                          <w:marTop w:val="0"/>
                          <w:marBottom w:val="0"/>
                          <w:divBdr>
                            <w:top w:val="none" w:sz="0" w:space="0" w:color="auto"/>
                            <w:left w:val="none" w:sz="0" w:space="0" w:color="auto"/>
                            <w:bottom w:val="none" w:sz="0" w:space="0" w:color="auto"/>
                            <w:right w:val="none" w:sz="0" w:space="0" w:color="auto"/>
                          </w:divBdr>
                        </w:div>
                      </w:divsChild>
                    </w:div>
                    <w:div w:id="443423868">
                      <w:marLeft w:val="0"/>
                      <w:marRight w:val="0"/>
                      <w:marTop w:val="0"/>
                      <w:marBottom w:val="0"/>
                      <w:divBdr>
                        <w:top w:val="none" w:sz="0" w:space="0" w:color="auto"/>
                        <w:left w:val="none" w:sz="0" w:space="0" w:color="auto"/>
                        <w:bottom w:val="none" w:sz="0" w:space="0" w:color="auto"/>
                        <w:right w:val="none" w:sz="0" w:space="0" w:color="auto"/>
                      </w:divBdr>
                    </w:div>
                    <w:div w:id="1485120399">
                      <w:marLeft w:val="0"/>
                      <w:marRight w:val="0"/>
                      <w:marTop w:val="0"/>
                      <w:marBottom w:val="0"/>
                      <w:divBdr>
                        <w:top w:val="none" w:sz="0" w:space="0" w:color="auto"/>
                        <w:left w:val="none" w:sz="0" w:space="0" w:color="auto"/>
                        <w:bottom w:val="none" w:sz="0" w:space="0" w:color="auto"/>
                        <w:right w:val="none" w:sz="0" w:space="0" w:color="auto"/>
                      </w:divBdr>
                      <w:divsChild>
                        <w:div w:id="1259484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1390">
      <w:bodyDiv w:val="1"/>
      <w:marLeft w:val="0"/>
      <w:marRight w:val="0"/>
      <w:marTop w:val="0"/>
      <w:marBottom w:val="0"/>
      <w:divBdr>
        <w:top w:val="none" w:sz="0" w:space="0" w:color="auto"/>
        <w:left w:val="none" w:sz="0" w:space="0" w:color="auto"/>
        <w:bottom w:val="none" w:sz="0" w:space="0" w:color="auto"/>
        <w:right w:val="none" w:sz="0" w:space="0" w:color="auto"/>
      </w:divBdr>
    </w:div>
    <w:div w:id="1276207163">
      <w:bodyDiv w:val="1"/>
      <w:marLeft w:val="0"/>
      <w:marRight w:val="0"/>
      <w:marTop w:val="0"/>
      <w:marBottom w:val="0"/>
      <w:divBdr>
        <w:top w:val="none" w:sz="0" w:space="0" w:color="auto"/>
        <w:left w:val="none" w:sz="0" w:space="0" w:color="auto"/>
        <w:bottom w:val="none" w:sz="0" w:space="0" w:color="auto"/>
        <w:right w:val="none" w:sz="0" w:space="0" w:color="auto"/>
      </w:divBdr>
      <w:divsChild>
        <w:div w:id="1912423704">
          <w:marLeft w:val="0"/>
          <w:marRight w:val="0"/>
          <w:marTop w:val="0"/>
          <w:marBottom w:val="0"/>
          <w:divBdr>
            <w:top w:val="none" w:sz="0" w:space="0" w:color="auto"/>
            <w:left w:val="none" w:sz="0" w:space="0" w:color="auto"/>
            <w:bottom w:val="none" w:sz="0" w:space="0" w:color="auto"/>
            <w:right w:val="none" w:sz="0" w:space="0" w:color="auto"/>
          </w:divBdr>
          <w:divsChild>
            <w:div w:id="614870289">
              <w:marLeft w:val="0"/>
              <w:marRight w:val="0"/>
              <w:marTop w:val="0"/>
              <w:marBottom w:val="0"/>
              <w:divBdr>
                <w:top w:val="none" w:sz="0" w:space="0" w:color="auto"/>
                <w:left w:val="none" w:sz="0" w:space="0" w:color="auto"/>
                <w:bottom w:val="none" w:sz="0" w:space="0" w:color="auto"/>
                <w:right w:val="none" w:sz="0" w:space="0" w:color="auto"/>
              </w:divBdr>
              <w:divsChild>
                <w:div w:id="478035383">
                  <w:marLeft w:val="0"/>
                  <w:marRight w:val="0"/>
                  <w:marTop w:val="150"/>
                  <w:marBottom w:val="150"/>
                  <w:divBdr>
                    <w:top w:val="none" w:sz="0" w:space="0" w:color="auto"/>
                    <w:left w:val="none" w:sz="0" w:space="0" w:color="auto"/>
                    <w:bottom w:val="none" w:sz="0" w:space="0" w:color="auto"/>
                    <w:right w:val="none" w:sz="0" w:space="0" w:color="auto"/>
                  </w:divBdr>
                  <w:divsChild>
                    <w:div w:id="499736329">
                      <w:marLeft w:val="0"/>
                      <w:marRight w:val="0"/>
                      <w:marTop w:val="0"/>
                      <w:marBottom w:val="0"/>
                      <w:divBdr>
                        <w:top w:val="none" w:sz="0" w:space="0" w:color="auto"/>
                        <w:left w:val="none" w:sz="0" w:space="0" w:color="auto"/>
                        <w:bottom w:val="none" w:sz="0" w:space="0" w:color="auto"/>
                        <w:right w:val="none" w:sz="0" w:space="0" w:color="auto"/>
                      </w:divBdr>
                      <w:divsChild>
                        <w:div w:id="1916670761">
                          <w:marLeft w:val="240"/>
                          <w:marRight w:val="0"/>
                          <w:marTop w:val="0"/>
                          <w:marBottom w:val="0"/>
                          <w:divBdr>
                            <w:top w:val="none" w:sz="0" w:space="0" w:color="auto"/>
                            <w:left w:val="none" w:sz="0" w:space="0" w:color="auto"/>
                            <w:bottom w:val="none" w:sz="0" w:space="0" w:color="auto"/>
                            <w:right w:val="none" w:sz="0" w:space="0" w:color="auto"/>
                          </w:divBdr>
                        </w:div>
                      </w:divsChild>
                    </w:div>
                    <w:div w:id="1833643191">
                      <w:marLeft w:val="0"/>
                      <w:marRight w:val="0"/>
                      <w:marTop w:val="0"/>
                      <w:marBottom w:val="0"/>
                      <w:divBdr>
                        <w:top w:val="none" w:sz="0" w:space="0" w:color="auto"/>
                        <w:left w:val="none" w:sz="0" w:space="0" w:color="auto"/>
                        <w:bottom w:val="none" w:sz="0" w:space="0" w:color="auto"/>
                        <w:right w:val="none" w:sz="0" w:space="0" w:color="auto"/>
                      </w:divBdr>
                      <w:divsChild>
                        <w:div w:id="1881935742">
                          <w:marLeft w:val="240"/>
                          <w:marRight w:val="0"/>
                          <w:marTop w:val="0"/>
                          <w:marBottom w:val="0"/>
                          <w:divBdr>
                            <w:top w:val="none" w:sz="0" w:space="0" w:color="auto"/>
                            <w:left w:val="none" w:sz="0" w:space="0" w:color="auto"/>
                            <w:bottom w:val="none" w:sz="0" w:space="0" w:color="auto"/>
                            <w:right w:val="none" w:sz="0" w:space="0" w:color="auto"/>
                          </w:divBdr>
                        </w:div>
                      </w:divsChild>
                    </w:div>
                    <w:div w:id="1777366733">
                      <w:marLeft w:val="0"/>
                      <w:marRight w:val="0"/>
                      <w:marTop w:val="0"/>
                      <w:marBottom w:val="0"/>
                      <w:divBdr>
                        <w:top w:val="none" w:sz="0" w:space="0" w:color="auto"/>
                        <w:left w:val="none" w:sz="0" w:space="0" w:color="auto"/>
                        <w:bottom w:val="none" w:sz="0" w:space="0" w:color="auto"/>
                        <w:right w:val="none" w:sz="0" w:space="0" w:color="auto"/>
                      </w:divBdr>
                      <w:divsChild>
                        <w:div w:id="2132362000">
                          <w:marLeft w:val="240"/>
                          <w:marRight w:val="0"/>
                          <w:marTop w:val="0"/>
                          <w:marBottom w:val="0"/>
                          <w:divBdr>
                            <w:top w:val="none" w:sz="0" w:space="0" w:color="auto"/>
                            <w:left w:val="none" w:sz="0" w:space="0" w:color="auto"/>
                            <w:bottom w:val="none" w:sz="0" w:space="0" w:color="auto"/>
                            <w:right w:val="none" w:sz="0" w:space="0" w:color="auto"/>
                          </w:divBdr>
                        </w:div>
                      </w:divsChild>
                    </w:div>
                    <w:div w:id="1053654296">
                      <w:marLeft w:val="0"/>
                      <w:marRight w:val="0"/>
                      <w:marTop w:val="0"/>
                      <w:marBottom w:val="0"/>
                      <w:divBdr>
                        <w:top w:val="none" w:sz="0" w:space="0" w:color="auto"/>
                        <w:left w:val="none" w:sz="0" w:space="0" w:color="auto"/>
                        <w:bottom w:val="none" w:sz="0" w:space="0" w:color="auto"/>
                        <w:right w:val="none" w:sz="0" w:space="0" w:color="auto"/>
                      </w:divBdr>
                      <w:divsChild>
                        <w:div w:id="877669064">
                          <w:marLeft w:val="240"/>
                          <w:marRight w:val="0"/>
                          <w:marTop w:val="0"/>
                          <w:marBottom w:val="0"/>
                          <w:divBdr>
                            <w:top w:val="none" w:sz="0" w:space="0" w:color="auto"/>
                            <w:left w:val="none" w:sz="0" w:space="0" w:color="auto"/>
                            <w:bottom w:val="none" w:sz="0" w:space="0" w:color="auto"/>
                            <w:right w:val="none" w:sz="0" w:space="0" w:color="auto"/>
                          </w:divBdr>
                        </w:div>
                      </w:divsChild>
                    </w:div>
                    <w:div w:id="1056782171">
                      <w:marLeft w:val="0"/>
                      <w:marRight w:val="0"/>
                      <w:marTop w:val="0"/>
                      <w:marBottom w:val="0"/>
                      <w:divBdr>
                        <w:top w:val="none" w:sz="0" w:space="0" w:color="auto"/>
                        <w:left w:val="none" w:sz="0" w:space="0" w:color="auto"/>
                        <w:bottom w:val="none" w:sz="0" w:space="0" w:color="auto"/>
                        <w:right w:val="none" w:sz="0" w:space="0" w:color="auto"/>
                      </w:divBdr>
                      <w:divsChild>
                        <w:div w:id="884220802">
                          <w:marLeft w:val="240"/>
                          <w:marRight w:val="0"/>
                          <w:marTop w:val="0"/>
                          <w:marBottom w:val="0"/>
                          <w:divBdr>
                            <w:top w:val="none" w:sz="0" w:space="0" w:color="auto"/>
                            <w:left w:val="none" w:sz="0" w:space="0" w:color="auto"/>
                            <w:bottom w:val="none" w:sz="0" w:space="0" w:color="auto"/>
                            <w:right w:val="none" w:sz="0" w:space="0" w:color="auto"/>
                          </w:divBdr>
                        </w:div>
                      </w:divsChild>
                    </w:div>
                    <w:div w:id="913970755">
                      <w:marLeft w:val="0"/>
                      <w:marRight w:val="0"/>
                      <w:marTop w:val="0"/>
                      <w:marBottom w:val="0"/>
                      <w:divBdr>
                        <w:top w:val="none" w:sz="0" w:space="0" w:color="auto"/>
                        <w:left w:val="none" w:sz="0" w:space="0" w:color="auto"/>
                        <w:bottom w:val="none" w:sz="0" w:space="0" w:color="auto"/>
                        <w:right w:val="none" w:sz="0" w:space="0" w:color="auto"/>
                      </w:divBdr>
                    </w:div>
                    <w:div w:id="1734964616">
                      <w:marLeft w:val="0"/>
                      <w:marRight w:val="0"/>
                      <w:marTop w:val="0"/>
                      <w:marBottom w:val="0"/>
                      <w:divBdr>
                        <w:top w:val="none" w:sz="0" w:space="0" w:color="auto"/>
                        <w:left w:val="none" w:sz="0" w:space="0" w:color="auto"/>
                        <w:bottom w:val="none" w:sz="0" w:space="0" w:color="auto"/>
                        <w:right w:val="none" w:sz="0" w:space="0" w:color="auto"/>
                      </w:divBdr>
                      <w:divsChild>
                        <w:div w:id="187569403">
                          <w:marLeft w:val="240"/>
                          <w:marRight w:val="0"/>
                          <w:marTop w:val="0"/>
                          <w:marBottom w:val="0"/>
                          <w:divBdr>
                            <w:top w:val="none" w:sz="0" w:space="0" w:color="auto"/>
                            <w:left w:val="none" w:sz="0" w:space="0" w:color="auto"/>
                            <w:bottom w:val="none" w:sz="0" w:space="0" w:color="auto"/>
                            <w:right w:val="none" w:sz="0" w:space="0" w:color="auto"/>
                          </w:divBdr>
                        </w:div>
                      </w:divsChild>
                    </w:div>
                    <w:div w:id="2042978333">
                      <w:marLeft w:val="0"/>
                      <w:marRight w:val="0"/>
                      <w:marTop w:val="0"/>
                      <w:marBottom w:val="0"/>
                      <w:divBdr>
                        <w:top w:val="none" w:sz="0" w:space="0" w:color="auto"/>
                        <w:left w:val="none" w:sz="0" w:space="0" w:color="auto"/>
                        <w:bottom w:val="none" w:sz="0" w:space="0" w:color="auto"/>
                        <w:right w:val="none" w:sz="0" w:space="0" w:color="auto"/>
                      </w:divBdr>
                      <w:divsChild>
                        <w:div w:id="252862180">
                          <w:marLeft w:val="240"/>
                          <w:marRight w:val="0"/>
                          <w:marTop w:val="0"/>
                          <w:marBottom w:val="0"/>
                          <w:divBdr>
                            <w:top w:val="none" w:sz="0" w:space="0" w:color="auto"/>
                            <w:left w:val="none" w:sz="0" w:space="0" w:color="auto"/>
                            <w:bottom w:val="none" w:sz="0" w:space="0" w:color="auto"/>
                            <w:right w:val="none" w:sz="0" w:space="0" w:color="auto"/>
                          </w:divBdr>
                        </w:div>
                      </w:divsChild>
                    </w:div>
                    <w:div w:id="1381707025">
                      <w:marLeft w:val="0"/>
                      <w:marRight w:val="0"/>
                      <w:marTop w:val="0"/>
                      <w:marBottom w:val="0"/>
                      <w:divBdr>
                        <w:top w:val="none" w:sz="0" w:space="0" w:color="auto"/>
                        <w:left w:val="none" w:sz="0" w:space="0" w:color="auto"/>
                        <w:bottom w:val="none" w:sz="0" w:space="0" w:color="auto"/>
                        <w:right w:val="none" w:sz="0" w:space="0" w:color="auto"/>
                      </w:divBdr>
                      <w:divsChild>
                        <w:div w:id="1882934620">
                          <w:marLeft w:val="240"/>
                          <w:marRight w:val="0"/>
                          <w:marTop w:val="0"/>
                          <w:marBottom w:val="0"/>
                          <w:divBdr>
                            <w:top w:val="none" w:sz="0" w:space="0" w:color="auto"/>
                            <w:left w:val="none" w:sz="0" w:space="0" w:color="auto"/>
                            <w:bottom w:val="none" w:sz="0" w:space="0" w:color="auto"/>
                            <w:right w:val="none" w:sz="0" w:space="0" w:color="auto"/>
                          </w:divBdr>
                        </w:div>
                      </w:divsChild>
                    </w:div>
                    <w:div w:id="695958504">
                      <w:marLeft w:val="0"/>
                      <w:marRight w:val="0"/>
                      <w:marTop w:val="0"/>
                      <w:marBottom w:val="0"/>
                      <w:divBdr>
                        <w:top w:val="none" w:sz="0" w:space="0" w:color="auto"/>
                        <w:left w:val="none" w:sz="0" w:space="0" w:color="auto"/>
                        <w:bottom w:val="none" w:sz="0" w:space="0" w:color="auto"/>
                        <w:right w:val="none" w:sz="0" w:space="0" w:color="auto"/>
                      </w:divBdr>
                      <w:divsChild>
                        <w:div w:id="1914897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81605">
      <w:bodyDiv w:val="1"/>
      <w:marLeft w:val="0"/>
      <w:marRight w:val="0"/>
      <w:marTop w:val="0"/>
      <w:marBottom w:val="0"/>
      <w:divBdr>
        <w:top w:val="none" w:sz="0" w:space="0" w:color="auto"/>
        <w:left w:val="none" w:sz="0" w:space="0" w:color="auto"/>
        <w:bottom w:val="none" w:sz="0" w:space="0" w:color="auto"/>
        <w:right w:val="none" w:sz="0" w:space="0" w:color="auto"/>
      </w:divBdr>
      <w:divsChild>
        <w:div w:id="1206411823">
          <w:marLeft w:val="0"/>
          <w:marRight w:val="0"/>
          <w:marTop w:val="0"/>
          <w:marBottom w:val="0"/>
          <w:divBdr>
            <w:top w:val="none" w:sz="0" w:space="0" w:color="auto"/>
            <w:left w:val="none" w:sz="0" w:space="0" w:color="auto"/>
            <w:bottom w:val="none" w:sz="0" w:space="0" w:color="auto"/>
            <w:right w:val="none" w:sz="0" w:space="0" w:color="auto"/>
          </w:divBdr>
          <w:divsChild>
            <w:div w:id="241379403">
              <w:marLeft w:val="0"/>
              <w:marRight w:val="0"/>
              <w:marTop w:val="0"/>
              <w:marBottom w:val="0"/>
              <w:divBdr>
                <w:top w:val="none" w:sz="0" w:space="0" w:color="auto"/>
                <w:left w:val="none" w:sz="0" w:space="0" w:color="auto"/>
                <w:bottom w:val="none" w:sz="0" w:space="0" w:color="auto"/>
                <w:right w:val="none" w:sz="0" w:space="0" w:color="auto"/>
              </w:divBdr>
              <w:divsChild>
                <w:div w:id="1241066676">
                  <w:marLeft w:val="0"/>
                  <w:marRight w:val="0"/>
                  <w:marTop w:val="150"/>
                  <w:marBottom w:val="150"/>
                  <w:divBdr>
                    <w:top w:val="none" w:sz="0" w:space="0" w:color="auto"/>
                    <w:left w:val="none" w:sz="0" w:space="0" w:color="auto"/>
                    <w:bottom w:val="none" w:sz="0" w:space="0" w:color="auto"/>
                    <w:right w:val="none" w:sz="0" w:space="0" w:color="auto"/>
                  </w:divBdr>
                  <w:divsChild>
                    <w:div w:id="735712271">
                      <w:marLeft w:val="0"/>
                      <w:marRight w:val="0"/>
                      <w:marTop w:val="0"/>
                      <w:marBottom w:val="0"/>
                      <w:divBdr>
                        <w:top w:val="none" w:sz="0" w:space="0" w:color="auto"/>
                        <w:left w:val="none" w:sz="0" w:space="0" w:color="auto"/>
                        <w:bottom w:val="none" w:sz="0" w:space="0" w:color="auto"/>
                        <w:right w:val="none" w:sz="0" w:space="0" w:color="auto"/>
                      </w:divBdr>
                      <w:divsChild>
                        <w:div w:id="1253736088">
                          <w:marLeft w:val="240"/>
                          <w:marRight w:val="0"/>
                          <w:marTop w:val="0"/>
                          <w:marBottom w:val="0"/>
                          <w:divBdr>
                            <w:top w:val="none" w:sz="0" w:space="0" w:color="auto"/>
                            <w:left w:val="none" w:sz="0" w:space="0" w:color="auto"/>
                            <w:bottom w:val="none" w:sz="0" w:space="0" w:color="auto"/>
                            <w:right w:val="none" w:sz="0" w:space="0" w:color="auto"/>
                          </w:divBdr>
                        </w:div>
                      </w:divsChild>
                    </w:div>
                    <w:div w:id="251939140">
                      <w:marLeft w:val="0"/>
                      <w:marRight w:val="0"/>
                      <w:marTop w:val="0"/>
                      <w:marBottom w:val="0"/>
                      <w:divBdr>
                        <w:top w:val="none" w:sz="0" w:space="0" w:color="auto"/>
                        <w:left w:val="none" w:sz="0" w:space="0" w:color="auto"/>
                        <w:bottom w:val="none" w:sz="0" w:space="0" w:color="auto"/>
                        <w:right w:val="none" w:sz="0" w:space="0" w:color="auto"/>
                      </w:divBdr>
                      <w:divsChild>
                        <w:div w:id="604383695">
                          <w:marLeft w:val="240"/>
                          <w:marRight w:val="0"/>
                          <w:marTop w:val="0"/>
                          <w:marBottom w:val="0"/>
                          <w:divBdr>
                            <w:top w:val="none" w:sz="0" w:space="0" w:color="auto"/>
                            <w:left w:val="none" w:sz="0" w:space="0" w:color="auto"/>
                            <w:bottom w:val="none" w:sz="0" w:space="0" w:color="auto"/>
                            <w:right w:val="none" w:sz="0" w:space="0" w:color="auto"/>
                          </w:divBdr>
                        </w:div>
                      </w:divsChild>
                    </w:div>
                    <w:div w:id="1263882111">
                      <w:marLeft w:val="0"/>
                      <w:marRight w:val="0"/>
                      <w:marTop w:val="0"/>
                      <w:marBottom w:val="0"/>
                      <w:divBdr>
                        <w:top w:val="none" w:sz="0" w:space="0" w:color="auto"/>
                        <w:left w:val="none" w:sz="0" w:space="0" w:color="auto"/>
                        <w:bottom w:val="none" w:sz="0" w:space="0" w:color="auto"/>
                        <w:right w:val="none" w:sz="0" w:space="0" w:color="auto"/>
                      </w:divBdr>
                      <w:divsChild>
                        <w:div w:id="1342314780">
                          <w:marLeft w:val="240"/>
                          <w:marRight w:val="0"/>
                          <w:marTop w:val="0"/>
                          <w:marBottom w:val="0"/>
                          <w:divBdr>
                            <w:top w:val="none" w:sz="0" w:space="0" w:color="auto"/>
                            <w:left w:val="none" w:sz="0" w:space="0" w:color="auto"/>
                            <w:bottom w:val="none" w:sz="0" w:space="0" w:color="auto"/>
                            <w:right w:val="none" w:sz="0" w:space="0" w:color="auto"/>
                          </w:divBdr>
                        </w:div>
                      </w:divsChild>
                    </w:div>
                    <w:div w:id="1405689599">
                      <w:marLeft w:val="0"/>
                      <w:marRight w:val="0"/>
                      <w:marTop w:val="0"/>
                      <w:marBottom w:val="0"/>
                      <w:divBdr>
                        <w:top w:val="none" w:sz="0" w:space="0" w:color="auto"/>
                        <w:left w:val="none" w:sz="0" w:space="0" w:color="auto"/>
                        <w:bottom w:val="none" w:sz="0" w:space="0" w:color="auto"/>
                        <w:right w:val="none" w:sz="0" w:space="0" w:color="auto"/>
                      </w:divBdr>
                      <w:divsChild>
                        <w:div w:id="1301424473">
                          <w:marLeft w:val="240"/>
                          <w:marRight w:val="0"/>
                          <w:marTop w:val="0"/>
                          <w:marBottom w:val="0"/>
                          <w:divBdr>
                            <w:top w:val="none" w:sz="0" w:space="0" w:color="auto"/>
                            <w:left w:val="none" w:sz="0" w:space="0" w:color="auto"/>
                            <w:bottom w:val="none" w:sz="0" w:space="0" w:color="auto"/>
                            <w:right w:val="none" w:sz="0" w:space="0" w:color="auto"/>
                          </w:divBdr>
                        </w:div>
                      </w:divsChild>
                    </w:div>
                    <w:div w:id="1059014222">
                      <w:marLeft w:val="0"/>
                      <w:marRight w:val="0"/>
                      <w:marTop w:val="0"/>
                      <w:marBottom w:val="0"/>
                      <w:divBdr>
                        <w:top w:val="none" w:sz="0" w:space="0" w:color="auto"/>
                        <w:left w:val="none" w:sz="0" w:space="0" w:color="auto"/>
                        <w:bottom w:val="none" w:sz="0" w:space="0" w:color="auto"/>
                        <w:right w:val="none" w:sz="0" w:space="0" w:color="auto"/>
                      </w:divBdr>
                      <w:divsChild>
                        <w:div w:id="605229859">
                          <w:marLeft w:val="240"/>
                          <w:marRight w:val="0"/>
                          <w:marTop w:val="0"/>
                          <w:marBottom w:val="0"/>
                          <w:divBdr>
                            <w:top w:val="none" w:sz="0" w:space="0" w:color="auto"/>
                            <w:left w:val="none" w:sz="0" w:space="0" w:color="auto"/>
                            <w:bottom w:val="none" w:sz="0" w:space="0" w:color="auto"/>
                            <w:right w:val="none" w:sz="0" w:space="0" w:color="auto"/>
                          </w:divBdr>
                        </w:div>
                      </w:divsChild>
                    </w:div>
                    <w:div w:id="999843397">
                      <w:marLeft w:val="0"/>
                      <w:marRight w:val="0"/>
                      <w:marTop w:val="0"/>
                      <w:marBottom w:val="0"/>
                      <w:divBdr>
                        <w:top w:val="none" w:sz="0" w:space="0" w:color="auto"/>
                        <w:left w:val="none" w:sz="0" w:space="0" w:color="auto"/>
                        <w:bottom w:val="none" w:sz="0" w:space="0" w:color="auto"/>
                        <w:right w:val="none" w:sz="0" w:space="0" w:color="auto"/>
                      </w:divBdr>
                    </w:div>
                    <w:div w:id="234753491">
                      <w:marLeft w:val="0"/>
                      <w:marRight w:val="0"/>
                      <w:marTop w:val="0"/>
                      <w:marBottom w:val="0"/>
                      <w:divBdr>
                        <w:top w:val="none" w:sz="0" w:space="0" w:color="auto"/>
                        <w:left w:val="none" w:sz="0" w:space="0" w:color="auto"/>
                        <w:bottom w:val="none" w:sz="0" w:space="0" w:color="auto"/>
                        <w:right w:val="none" w:sz="0" w:space="0" w:color="auto"/>
                      </w:divBdr>
                      <w:divsChild>
                        <w:div w:id="391736738">
                          <w:marLeft w:val="240"/>
                          <w:marRight w:val="0"/>
                          <w:marTop w:val="0"/>
                          <w:marBottom w:val="0"/>
                          <w:divBdr>
                            <w:top w:val="none" w:sz="0" w:space="0" w:color="auto"/>
                            <w:left w:val="none" w:sz="0" w:space="0" w:color="auto"/>
                            <w:bottom w:val="none" w:sz="0" w:space="0" w:color="auto"/>
                            <w:right w:val="none" w:sz="0" w:space="0" w:color="auto"/>
                          </w:divBdr>
                        </w:div>
                      </w:divsChild>
                    </w:div>
                    <w:div w:id="313993395">
                      <w:marLeft w:val="0"/>
                      <w:marRight w:val="0"/>
                      <w:marTop w:val="0"/>
                      <w:marBottom w:val="0"/>
                      <w:divBdr>
                        <w:top w:val="none" w:sz="0" w:space="0" w:color="auto"/>
                        <w:left w:val="none" w:sz="0" w:space="0" w:color="auto"/>
                        <w:bottom w:val="none" w:sz="0" w:space="0" w:color="auto"/>
                        <w:right w:val="none" w:sz="0" w:space="0" w:color="auto"/>
                      </w:divBdr>
                      <w:divsChild>
                        <w:div w:id="1558974385">
                          <w:marLeft w:val="240"/>
                          <w:marRight w:val="0"/>
                          <w:marTop w:val="0"/>
                          <w:marBottom w:val="0"/>
                          <w:divBdr>
                            <w:top w:val="none" w:sz="0" w:space="0" w:color="auto"/>
                            <w:left w:val="none" w:sz="0" w:space="0" w:color="auto"/>
                            <w:bottom w:val="none" w:sz="0" w:space="0" w:color="auto"/>
                            <w:right w:val="none" w:sz="0" w:space="0" w:color="auto"/>
                          </w:divBdr>
                        </w:div>
                      </w:divsChild>
                    </w:div>
                    <w:div w:id="1447894111">
                      <w:marLeft w:val="0"/>
                      <w:marRight w:val="0"/>
                      <w:marTop w:val="0"/>
                      <w:marBottom w:val="0"/>
                      <w:divBdr>
                        <w:top w:val="none" w:sz="0" w:space="0" w:color="auto"/>
                        <w:left w:val="none" w:sz="0" w:space="0" w:color="auto"/>
                        <w:bottom w:val="none" w:sz="0" w:space="0" w:color="auto"/>
                        <w:right w:val="none" w:sz="0" w:space="0" w:color="auto"/>
                      </w:divBdr>
                      <w:divsChild>
                        <w:div w:id="1747726135">
                          <w:marLeft w:val="240"/>
                          <w:marRight w:val="0"/>
                          <w:marTop w:val="0"/>
                          <w:marBottom w:val="0"/>
                          <w:divBdr>
                            <w:top w:val="none" w:sz="0" w:space="0" w:color="auto"/>
                            <w:left w:val="none" w:sz="0" w:space="0" w:color="auto"/>
                            <w:bottom w:val="none" w:sz="0" w:space="0" w:color="auto"/>
                            <w:right w:val="none" w:sz="0" w:space="0" w:color="auto"/>
                          </w:divBdr>
                        </w:div>
                      </w:divsChild>
                    </w:div>
                    <w:div w:id="263270919">
                      <w:marLeft w:val="0"/>
                      <w:marRight w:val="0"/>
                      <w:marTop w:val="0"/>
                      <w:marBottom w:val="0"/>
                      <w:divBdr>
                        <w:top w:val="none" w:sz="0" w:space="0" w:color="auto"/>
                        <w:left w:val="none" w:sz="0" w:space="0" w:color="auto"/>
                        <w:bottom w:val="none" w:sz="0" w:space="0" w:color="auto"/>
                        <w:right w:val="none" w:sz="0" w:space="0" w:color="auto"/>
                      </w:divBdr>
                      <w:divsChild>
                        <w:div w:id="136802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875977">
      <w:bodyDiv w:val="1"/>
      <w:marLeft w:val="0"/>
      <w:marRight w:val="0"/>
      <w:marTop w:val="0"/>
      <w:marBottom w:val="0"/>
      <w:divBdr>
        <w:top w:val="none" w:sz="0" w:space="0" w:color="auto"/>
        <w:left w:val="none" w:sz="0" w:space="0" w:color="auto"/>
        <w:bottom w:val="none" w:sz="0" w:space="0" w:color="auto"/>
        <w:right w:val="none" w:sz="0" w:space="0" w:color="auto"/>
      </w:divBdr>
    </w:div>
    <w:div w:id="1443188411">
      <w:bodyDiv w:val="1"/>
      <w:marLeft w:val="0"/>
      <w:marRight w:val="0"/>
      <w:marTop w:val="0"/>
      <w:marBottom w:val="0"/>
      <w:divBdr>
        <w:top w:val="none" w:sz="0" w:space="0" w:color="auto"/>
        <w:left w:val="none" w:sz="0" w:space="0" w:color="auto"/>
        <w:bottom w:val="none" w:sz="0" w:space="0" w:color="auto"/>
        <w:right w:val="none" w:sz="0" w:space="0" w:color="auto"/>
      </w:divBdr>
    </w:div>
    <w:div w:id="1447386761">
      <w:bodyDiv w:val="1"/>
      <w:marLeft w:val="0"/>
      <w:marRight w:val="0"/>
      <w:marTop w:val="0"/>
      <w:marBottom w:val="0"/>
      <w:divBdr>
        <w:top w:val="none" w:sz="0" w:space="0" w:color="auto"/>
        <w:left w:val="none" w:sz="0" w:space="0" w:color="auto"/>
        <w:bottom w:val="none" w:sz="0" w:space="0" w:color="auto"/>
        <w:right w:val="none" w:sz="0" w:space="0" w:color="auto"/>
      </w:divBdr>
      <w:divsChild>
        <w:div w:id="1360543757">
          <w:marLeft w:val="0"/>
          <w:marRight w:val="0"/>
          <w:marTop w:val="0"/>
          <w:marBottom w:val="0"/>
          <w:divBdr>
            <w:top w:val="none" w:sz="0" w:space="0" w:color="auto"/>
            <w:left w:val="none" w:sz="0" w:space="0" w:color="auto"/>
            <w:bottom w:val="none" w:sz="0" w:space="0" w:color="auto"/>
            <w:right w:val="none" w:sz="0" w:space="0" w:color="auto"/>
          </w:divBdr>
          <w:divsChild>
            <w:div w:id="441341500">
              <w:marLeft w:val="0"/>
              <w:marRight w:val="0"/>
              <w:marTop w:val="0"/>
              <w:marBottom w:val="0"/>
              <w:divBdr>
                <w:top w:val="none" w:sz="0" w:space="0" w:color="auto"/>
                <w:left w:val="none" w:sz="0" w:space="0" w:color="auto"/>
                <w:bottom w:val="none" w:sz="0" w:space="0" w:color="auto"/>
                <w:right w:val="none" w:sz="0" w:space="0" w:color="auto"/>
              </w:divBdr>
              <w:divsChild>
                <w:div w:id="872763865">
                  <w:marLeft w:val="0"/>
                  <w:marRight w:val="0"/>
                  <w:marTop w:val="150"/>
                  <w:marBottom w:val="150"/>
                  <w:divBdr>
                    <w:top w:val="none" w:sz="0" w:space="0" w:color="auto"/>
                    <w:left w:val="none" w:sz="0" w:space="0" w:color="auto"/>
                    <w:bottom w:val="none" w:sz="0" w:space="0" w:color="auto"/>
                    <w:right w:val="none" w:sz="0" w:space="0" w:color="auto"/>
                  </w:divBdr>
                  <w:divsChild>
                    <w:div w:id="1446382884">
                      <w:marLeft w:val="0"/>
                      <w:marRight w:val="0"/>
                      <w:marTop w:val="0"/>
                      <w:marBottom w:val="0"/>
                      <w:divBdr>
                        <w:top w:val="none" w:sz="0" w:space="0" w:color="auto"/>
                        <w:left w:val="none" w:sz="0" w:space="0" w:color="auto"/>
                        <w:bottom w:val="none" w:sz="0" w:space="0" w:color="auto"/>
                        <w:right w:val="none" w:sz="0" w:space="0" w:color="auto"/>
                      </w:divBdr>
                      <w:divsChild>
                        <w:div w:id="764347151">
                          <w:marLeft w:val="240"/>
                          <w:marRight w:val="0"/>
                          <w:marTop w:val="0"/>
                          <w:marBottom w:val="0"/>
                          <w:divBdr>
                            <w:top w:val="none" w:sz="0" w:space="0" w:color="auto"/>
                            <w:left w:val="none" w:sz="0" w:space="0" w:color="auto"/>
                            <w:bottom w:val="none" w:sz="0" w:space="0" w:color="auto"/>
                            <w:right w:val="none" w:sz="0" w:space="0" w:color="auto"/>
                          </w:divBdr>
                        </w:div>
                      </w:divsChild>
                    </w:div>
                    <w:div w:id="1763914634">
                      <w:marLeft w:val="0"/>
                      <w:marRight w:val="0"/>
                      <w:marTop w:val="0"/>
                      <w:marBottom w:val="0"/>
                      <w:divBdr>
                        <w:top w:val="none" w:sz="0" w:space="0" w:color="auto"/>
                        <w:left w:val="none" w:sz="0" w:space="0" w:color="auto"/>
                        <w:bottom w:val="none" w:sz="0" w:space="0" w:color="auto"/>
                        <w:right w:val="none" w:sz="0" w:space="0" w:color="auto"/>
                      </w:divBdr>
                      <w:divsChild>
                        <w:div w:id="804084695">
                          <w:marLeft w:val="240"/>
                          <w:marRight w:val="0"/>
                          <w:marTop w:val="0"/>
                          <w:marBottom w:val="0"/>
                          <w:divBdr>
                            <w:top w:val="none" w:sz="0" w:space="0" w:color="auto"/>
                            <w:left w:val="none" w:sz="0" w:space="0" w:color="auto"/>
                            <w:bottom w:val="none" w:sz="0" w:space="0" w:color="auto"/>
                            <w:right w:val="none" w:sz="0" w:space="0" w:color="auto"/>
                          </w:divBdr>
                        </w:div>
                      </w:divsChild>
                    </w:div>
                    <w:div w:id="443889533">
                      <w:marLeft w:val="0"/>
                      <w:marRight w:val="0"/>
                      <w:marTop w:val="0"/>
                      <w:marBottom w:val="0"/>
                      <w:divBdr>
                        <w:top w:val="none" w:sz="0" w:space="0" w:color="auto"/>
                        <w:left w:val="none" w:sz="0" w:space="0" w:color="auto"/>
                        <w:bottom w:val="none" w:sz="0" w:space="0" w:color="auto"/>
                        <w:right w:val="none" w:sz="0" w:space="0" w:color="auto"/>
                      </w:divBdr>
                      <w:divsChild>
                        <w:div w:id="1110247916">
                          <w:marLeft w:val="240"/>
                          <w:marRight w:val="0"/>
                          <w:marTop w:val="0"/>
                          <w:marBottom w:val="0"/>
                          <w:divBdr>
                            <w:top w:val="none" w:sz="0" w:space="0" w:color="auto"/>
                            <w:left w:val="none" w:sz="0" w:space="0" w:color="auto"/>
                            <w:bottom w:val="none" w:sz="0" w:space="0" w:color="auto"/>
                            <w:right w:val="none" w:sz="0" w:space="0" w:color="auto"/>
                          </w:divBdr>
                        </w:div>
                      </w:divsChild>
                    </w:div>
                    <w:div w:id="667906981">
                      <w:marLeft w:val="0"/>
                      <w:marRight w:val="0"/>
                      <w:marTop w:val="0"/>
                      <w:marBottom w:val="0"/>
                      <w:divBdr>
                        <w:top w:val="none" w:sz="0" w:space="0" w:color="auto"/>
                        <w:left w:val="none" w:sz="0" w:space="0" w:color="auto"/>
                        <w:bottom w:val="none" w:sz="0" w:space="0" w:color="auto"/>
                        <w:right w:val="none" w:sz="0" w:space="0" w:color="auto"/>
                      </w:divBdr>
                      <w:divsChild>
                        <w:div w:id="1519660760">
                          <w:marLeft w:val="240"/>
                          <w:marRight w:val="0"/>
                          <w:marTop w:val="0"/>
                          <w:marBottom w:val="0"/>
                          <w:divBdr>
                            <w:top w:val="none" w:sz="0" w:space="0" w:color="auto"/>
                            <w:left w:val="none" w:sz="0" w:space="0" w:color="auto"/>
                            <w:bottom w:val="none" w:sz="0" w:space="0" w:color="auto"/>
                            <w:right w:val="none" w:sz="0" w:space="0" w:color="auto"/>
                          </w:divBdr>
                        </w:div>
                      </w:divsChild>
                    </w:div>
                    <w:div w:id="197159522">
                      <w:marLeft w:val="0"/>
                      <w:marRight w:val="0"/>
                      <w:marTop w:val="0"/>
                      <w:marBottom w:val="0"/>
                      <w:divBdr>
                        <w:top w:val="none" w:sz="0" w:space="0" w:color="auto"/>
                        <w:left w:val="none" w:sz="0" w:space="0" w:color="auto"/>
                        <w:bottom w:val="none" w:sz="0" w:space="0" w:color="auto"/>
                        <w:right w:val="none" w:sz="0" w:space="0" w:color="auto"/>
                      </w:divBdr>
                      <w:divsChild>
                        <w:div w:id="894438444">
                          <w:marLeft w:val="240"/>
                          <w:marRight w:val="0"/>
                          <w:marTop w:val="0"/>
                          <w:marBottom w:val="0"/>
                          <w:divBdr>
                            <w:top w:val="none" w:sz="0" w:space="0" w:color="auto"/>
                            <w:left w:val="none" w:sz="0" w:space="0" w:color="auto"/>
                            <w:bottom w:val="none" w:sz="0" w:space="0" w:color="auto"/>
                            <w:right w:val="none" w:sz="0" w:space="0" w:color="auto"/>
                          </w:divBdr>
                        </w:div>
                      </w:divsChild>
                    </w:div>
                    <w:div w:id="160776053">
                      <w:marLeft w:val="0"/>
                      <w:marRight w:val="0"/>
                      <w:marTop w:val="0"/>
                      <w:marBottom w:val="0"/>
                      <w:divBdr>
                        <w:top w:val="none" w:sz="0" w:space="0" w:color="auto"/>
                        <w:left w:val="none" w:sz="0" w:space="0" w:color="auto"/>
                        <w:bottom w:val="none" w:sz="0" w:space="0" w:color="auto"/>
                        <w:right w:val="none" w:sz="0" w:space="0" w:color="auto"/>
                      </w:divBdr>
                      <w:divsChild>
                        <w:div w:id="1494371360">
                          <w:marLeft w:val="240"/>
                          <w:marRight w:val="0"/>
                          <w:marTop w:val="0"/>
                          <w:marBottom w:val="0"/>
                          <w:divBdr>
                            <w:top w:val="none" w:sz="0" w:space="0" w:color="auto"/>
                            <w:left w:val="none" w:sz="0" w:space="0" w:color="auto"/>
                            <w:bottom w:val="none" w:sz="0" w:space="0" w:color="auto"/>
                            <w:right w:val="none" w:sz="0" w:space="0" w:color="auto"/>
                          </w:divBdr>
                        </w:div>
                      </w:divsChild>
                    </w:div>
                    <w:div w:id="884021092">
                      <w:marLeft w:val="0"/>
                      <w:marRight w:val="0"/>
                      <w:marTop w:val="0"/>
                      <w:marBottom w:val="0"/>
                      <w:divBdr>
                        <w:top w:val="none" w:sz="0" w:space="0" w:color="auto"/>
                        <w:left w:val="none" w:sz="0" w:space="0" w:color="auto"/>
                        <w:bottom w:val="none" w:sz="0" w:space="0" w:color="auto"/>
                        <w:right w:val="none" w:sz="0" w:space="0" w:color="auto"/>
                      </w:divBdr>
                      <w:divsChild>
                        <w:div w:id="2045519529">
                          <w:marLeft w:val="240"/>
                          <w:marRight w:val="0"/>
                          <w:marTop w:val="0"/>
                          <w:marBottom w:val="0"/>
                          <w:divBdr>
                            <w:top w:val="none" w:sz="0" w:space="0" w:color="auto"/>
                            <w:left w:val="none" w:sz="0" w:space="0" w:color="auto"/>
                            <w:bottom w:val="none" w:sz="0" w:space="0" w:color="auto"/>
                            <w:right w:val="none" w:sz="0" w:space="0" w:color="auto"/>
                          </w:divBdr>
                        </w:div>
                      </w:divsChild>
                    </w:div>
                    <w:div w:id="1349259098">
                      <w:marLeft w:val="0"/>
                      <w:marRight w:val="0"/>
                      <w:marTop w:val="0"/>
                      <w:marBottom w:val="0"/>
                      <w:divBdr>
                        <w:top w:val="none" w:sz="0" w:space="0" w:color="auto"/>
                        <w:left w:val="none" w:sz="0" w:space="0" w:color="auto"/>
                        <w:bottom w:val="none" w:sz="0" w:space="0" w:color="auto"/>
                        <w:right w:val="none" w:sz="0" w:space="0" w:color="auto"/>
                      </w:divBdr>
                      <w:divsChild>
                        <w:div w:id="1534074327">
                          <w:marLeft w:val="240"/>
                          <w:marRight w:val="0"/>
                          <w:marTop w:val="0"/>
                          <w:marBottom w:val="0"/>
                          <w:divBdr>
                            <w:top w:val="none" w:sz="0" w:space="0" w:color="auto"/>
                            <w:left w:val="none" w:sz="0" w:space="0" w:color="auto"/>
                            <w:bottom w:val="none" w:sz="0" w:space="0" w:color="auto"/>
                            <w:right w:val="none" w:sz="0" w:space="0" w:color="auto"/>
                          </w:divBdr>
                        </w:div>
                      </w:divsChild>
                    </w:div>
                    <w:div w:id="831524942">
                      <w:marLeft w:val="0"/>
                      <w:marRight w:val="0"/>
                      <w:marTop w:val="0"/>
                      <w:marBottom w:val="0"/>
                      <w:divBdr>
                        <w:top w:val="none" w:sz="0" w:space="0" w:color="auto"/>
                        <w:left w:val="none" w:sz="0" w:space="0" w:color="auto"/>
                        <w:bottom w:val="none" w:sz="0" w:space="0" w:color="auto"/>
                        <w:right w:val="none" w:sz="0" w:space="0" w:color="auto"/>
                      </w:divBdr>
                      <w:divsChild>
                        <w:div w:id="254480059">
                          <w:marLeft w:val="240"/>
                          <w:marRight w:val="0"/>
                          <w:marTop w:val="0"/>
                          <w:marBottom w:val="0"/>
                          <w:divBdr>
                            <w:top w:val="none" w:sz="0" w:space="0" w:color="auto"/>
                            <w:left w:val="none" w:sz="0" w:space="0" w:color="auto"/>
                            <w:bottom w:val="none" w:sz="0" w:space="0" w:color="auto"/>
                            <w:right w:val="none" w:sz="0" w:space="0" w:color="auto"/>
                          </w:divBdr>
                        </w:div>
                      </w:divsChild>
                    </w:div>
                    <w:div w:id="1840191574">
                      <w:marLeft w:val="0"/>
                      <w:marRight w:val="0"/>
                      <w:marTop w:val="0"/>
                      <w:marBottom w:val="0"/>
                      <w:divBdr>
                        <w:top w:val="none" w:sz="0" w:space="0" w:color="auto"/>
                        <w:left w:val="none" w:sz="0" w:space="0" w:color="auto"/>
                        <w:bottom w:val="none" w:sz="0" w:space="0" w:color="auto"/>
                        <w:right w:val="none" w:sz="0" w:space="0" w:color="auto"/>
                      </w:divBdr>
                      <w:divsChild>
                        <w:div w:id="393281615">
                          <w:marLeft w:val="240"/>
                          <w:marRight w:val="0"/>
                          <w:marTop w:val="0"/>
                          <w:marBottom w:val="0"/>
                          <w:divBdr>
                            <w:top w:val="none" w:sz="0" w:space="0" w:color="auto"/>
                            <w:left w:val="none" w:sz="0" w:space="0" w:color="auto"/>
                            <w:bottom w:val="none" w:sz="0" w:space="0" w:color="auto"/>
                            <w:right w:val="none" w:sz="0" w:space="0" w:color="auto"/>
                          </w:divBdr>
                        </w:div>
                      </w:divsChild>
                    </w:div>
                    <w:div w:id="558446297">
                      <w:marLeft w:val="0"/>
                      <w:marRight w:val="0"/>
                      <w:marTop w:val="0"/>
                      <w:marBottom w:val="0"/>
                      <w:divBdr>
                        <w:top w:val="none" w:sz="0" w:space="0" w:color="auto"/>
                        <w:left w:val="none" w:sz="0" w:space="0" w:color="auto"/>
                        <w:bottom w:val="none" w:sz="0" w:space="0" w:color="auto"/>
                        <w:right w:val="none" w:sz="0" w:space="0" w:color="auto"/>
                      </w:divBdr>
                    </w:div>
                    <w:div w:id="158272068">
                      <w:marLeft w:val="0"/>
                      <w:marRight w:val="0"/>
                      <w:marTop w:val="0"/>
                      <w:marBottom w:val="0"/>
                      <w:divBdr>
                        <w:top w:val="none" w:sz="0" w:space="0" w:color="auto"/>
                        <w:left w:val="none" w:sz="0" w:space="0" w:color="auto"/>
                        <w:bottom w:val="none" w:sz="0" w:space="0" w:color="auto"/>
                        <w:right w:val="none" w:sz="0" w:space="0" w:color="auto"/>
                      </w:divBdr>
                      <w:divsChild>
                        <w:div w:id="834609418">
                          <w:marLeft w:val="240"/>
                          <w:marRight w:val="0"/>
                          <w:marTop w:val="0"/>
                          <w:marBottom w:val="0"/>
                          <w:divBdr>
                            <w:top w:val="none" w:sz="0" w:space="0" w:color="auto"/>
                            <w:left w:val="none" w:sz="0" w:space="0" w:color="auto"/>
                            <w:bottom w:val="none" w:sz="0" w:space="0" w:color="auto"/>
                            <w:right w:val="none" w:sz="0" w:space="0" w:color="auto"/>
                          </w:divBdr>
                        </w:div>
                      </w:divsChild>
                    </w:div>
                    <w:div w:id="328101002">
                      <w:marLeft w:val="0"/>
                      <w:marRight w:val="0"/>
                      <w:marTop w:val="0"/>
                      <w:marBottom w:val="0"/>
                      <w:divBdr>
                        <w:top w:val="none" w:sz="0" w:space="0" w:color="auto"/>
                        <w:left w:val="none" w:sz="0" w:space="0" w:color="auto"/>
                        <w:bottom w:val="none" w:sz="0" w:space="0" w:color="auto"/>
                        <w:right w:val="none" w:sz="0" w:space="0" w:color="auto"/>
                      </w:divBdr>
                      <w:divsChild>
                        <w:div w:id="1801917188">
                          <w:marLeft w:val="240"/>
                          <w:marRight w:val="0"/>
                          <w:marTop w:val="0"/>
                          <w:marBottom w:val="0"/>
                          <w:divBdr>
                            <w:top w:val="none" w:sz="0" w:space="0" w:color="auto"/>
                            <w:left w:val="none" w:sz="0" w:space="0" w:color="auto"/>
                            <w:bottom w:val="none" w:sz="0" w:space="0" w:color="auto"/>
                            <w:right w:val="none" w:sz="0" w:space="0" w:color="auto"/>
                          </w:divBdr>
                        </w:div>
                      </w:divsChild>
                    </w:div>
                    <w:div w:id="1111051013">
                      <w:marLeft w:val="0"/>
                      <w:marRight w:val="0"/>
                      <w:marTop w:val="0"/>
                      <w:marBottom w:val="0"/>
                      <w:divBdr>
                        <w:top w:val="none" w:sz="0" w:space="0" w:color="auto"/>
                        <w:left w:val="none" w:sz="0" w:space="0" w:color="auto"/>
                        <w:bottom w:val="none" w:sz="0" w:space="0" w:color="auto"/>
                        <w:right w:val="none" w:sz="0" w:space="0" w:color="auto"/>
                      </w:divBdr>
                      <w:divsChild>
                        <w:div w:id="50345129">
                          <w:marLeft w:val="240"/>
                          <w:marRight w:val="0"/>
                          <w:marTop w:val="0"/>
                          <w:marBottom w:val="0"/>
                          <w:divBdr>
                            <w:top w:val="none" w:sz="0" w:space="0" w:color="auto"/>
                            <w:left w:val="none" w:sz="0" w:space="0" w:color="auto"/>
                            <w:bottom w:val="none" w:sz="0" w:space="0" w:color="auto"/>
                            <w:right w:val="none" w:sz="0" w:space="0" w:color="auto"/>
                          </w:divBdr>
                        </w:div>
                      </w:divsChild>
                    </w:div>
                    <w:div w:id="1491868025">
                      <w:marLeft w:val="0"/>
                      <w:marRight w:val="0"/>
                      <w:marTop w:val="0"/>
                      <w:marBottom w:val="0"/>
                      <w:divBdr>
                        <w:top w:val="none" w:sz="0" w:space="0" w:color="auto"/>
                        <w:left w:val="none" w:sz="0" w:space="0" w:color="auto"/>
                        <w:bottom w:val="none" w:sz="0" w:space="0" w:color="auto"/>
                        <w:right w:val="none" w:sz="0" w:space="0" w:color="auto"/>
                      </w:divBdr>
                      <w:divsChild>
                        <w:div w:id="556167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225814">
      <w:bodyDiv w:val="1"/>
      <w:marLeft w:val="0"/>
      <w:marRight w:val="0"/>
      <w:marTop w:val="0"/>
      <w:marBottom w:val="0"/>
      <w:divBdr>
        <w:top w:val="none" w:sz="0" w:space="0" w:color="auto"/>
        <w:left w:val="none" w:sz="0" w:space="0" w:color="auto"/>
        <w:bottom w:val="none" w:sz="0" w:space="0" w:color="auto"/>
        <w:right w:val="none" w:sz="0" w:space="0" w:color="auto"/>
      </w:divBdr>
    </w:div>
    <w:div w:id="1584333337">
      <w:bodyDiv w:val="1"/>
      <w:marLeft w:val="0"/>
      <w:marRight w:val="0"/>
      <w:marTop w:val="0"/>
      <w:marBottom w:val="0"/>
      <w:divBdr>
        <w:top w:val="none" w:sz="0" w:space="0" w:color="auto"/>
        <w:left w:val="none" w:sz="0" w:space="0" w:color="auto"/>
        <w:bottom w:val="none" w:sz="0" w:space="0" w:color="auto"/>
        <w:right w:val="none" w:sz="0" w:space="0" w:color="auto"/>
      </w:divBdr>
    </w:div>
    <w:div w:id="1656490217">
      <w:bodyDiv w:val="1"/>
      <w:marLeft w:val="0"/>
      <w:marRight w:val="0"/>
      <w:marTop w:val="0"/>
      <w:marBottom w:val="0"/>
      <w:divBdr>
        <w:top w:val="none" w:sz="0" w:space="0" w:color="auto"/>
        <w:left w:val="none" w:sz="0" w:space="0" w:color="auto"/>
        <w:bottom w:val="none" w:sz="0" w:space="0" w:color="auto"/>
        <w:right w:val="none" w:sz="0" w:space="0" w:color="auto"/>
      </w:divBdr>
    </w:div>
    <w:div w:id="1661999486">
      <w:bodyDiv w:val="1"/>
      <w:marLeft w:val="0"/>
      <w:marRight w:val="0"/>
      <w:marTop w:val="0"/>
      <w:marBottom w:val="0"/>
      <w:divBdr>
        <w:top w:val="none" w:sz="0" w:space="0" w:color="auto"/>
        <w:left w:val="none" w:sz="0" w:space="0" w:color="auto"/>
        <w:bottom w:val="none" w:sz="0" w:space="0" w:color="auto"/>
        <w:right w:val="none" w:sz="0" w:space="0" w:color="auto"/>
      </w:divBdr>
      <w:divsChild>
        <w:div w:id="478890398">
          <w:marLeft w:val="0"/>
          <w:marRight w:val="0"/>
          <w:marTop w:val="0"/>
          <w:marBottom w:val="0"/>
          <w:divBdr>
            <w:top w:val="none" w:sz="0" w:space="0" w:color="auto"/>
            <w:left w:val="none" w:sz="0" w:space="0" w:color="auto"/>
            <w:bottom w:val="none" w:sz="0" w:space="0" w:color="auto"/>
            <w:right w:val="none" w:sz="0" w:space="0" w:color="auto"/>
          </w:divBdr>
          <w:divsChild>
            <w:div w:id="1986397228">
              <w:marLeft w:val="0"/>
              <w:marRight w:val="0"/>
              <w:marTop w:val="0"/>
              <w:marBottom w:val="0"/>
              <w:divBdr>
                <w:top w:val="none" w:sz="0" w:space="0" w:color="auto"/>
                <w:left w:val="none" w:sz="0" w:space="0" w:color="auto"/>
                <w:bottom w:val="none" w:sz="0" w:space="0" w:color="auto"/>
                <w:right w:val="none" w:sz="0" w:space="0" w:color="auto"/>
              </w:divBdr>
              <w:divsChild>
                <w:div w:id="1583106636">
                  <w:marLeft w:val="0"/>
                  <w:marRight w:val="0"/>
                  <w:marTop w:val="150"/>
                  <w:marBottom w:val="150"/>
                  <w:divBdr>
                    <w:top w:val="none" w:sz="0" w:space="0" w:color="auto"/>
                    <w:left w:val="none" w:sz="0" w:space="0" w:color="auto"/>
                    <w:bottom w:val="none" w:sz="0" w:space="0" w:color="auto"/>
                    <w:right w:val="none" w:sz="0" w:space="0" w:color="auto"/>
                  </w:divBdr>
                  <w:divsChild>
                    <w:div w:id="2103060405">
                      <w:marLeft w:val="0"/>
                      <w:marRight w:val="0"/>
                      <w:marTop w:val="0"/>
                      <w:marBottom w:val="0"/>
                      <w:divBdr>
                        <w:top w:val="none" w:sz="0" w:space="0" w:color="auto"/>
                        <w:left w:val="none" w:sz="0" w:space="0" w:color="auto"/>
                        <w:bottom w:val="none" w:sz="0" w:space="0" w:color="auto"/>
                        <w:right w:val="none" w:sz="0" w:space="0" w:color="auto"/>
                      </w:divBdr>
                      <w:divsChild>
                        <w:div w:id="1421217409">
                          <w:marLeft w:val="240"/>
                          <w:marRight w:val="0"/>
                          <w:marTop w:val="0"/>
                          <w:marBottom w:val="0"/>
                          <w:divBdr>
                            <w:top w:val="none" w:sz="0" w:space="0" w:color="auto"/>
                            <w:left w:val="none" w:sz="0" w:space="0" w:color="auto"/>
                            <w:bottom w:val="none" w:sz="0" w:space="0" w:color="auto"/>
                            <w:right w:val="none" w:sz="0" w:space="0" w:color="auto"/>
                          </w:divBdr>
                        </w:div>
                      </w:divsChild>
                    </w:div>
                    <w:div w:id="729769873">
                      <w:marLeft w:val="0"/>
                      <w:marRight w:val="0"/>
                      <w:marTop w:val="0"/>
                      <w:marBottom w:val="0"/>
                      <w:divBdr>
                        <w:top w:val="none" w:sz="0" w:space="0" w:color="auto"/>
                        <w:left w:val="none" w:sz="0" w:space="0" w:color="auto"/>
                        <w:bottom w:val="none" w:sz="0" w:space="0" w:color="auto"/>
                        <w:right w:val="none" w:sz="0" w:space="0" w:color="auto"/>
                      </w:divBdr>
                      <w:divsChild>
                        <w:div w:id="1300453210">
                          <w:marLeft w:val="240"/>
                          <w:marRight w:val="0"/>
                          <w:marTop w:val="0"/>
                          <w:marBottom w:val="0"/>
                          <w:divBdr>
                            <w:top w:val="none" w:sz="0" w:space="0" w:color="auto"/>
                            <w:left w:val="none" w:sz="0" w:space="0" w:color="auto"/>
                            <w:bottom w:val="none" w:sz="0" w:space="0" w:color="auto"/>
                            <w:right w:val="none" w:sz="0" w:space="0" w:color="auto"/>
                          </w:divBdr>
                        </w:div>
                      </w:divsChild>
                    </w:div>
                    <w:div w:id="173542043">
                      <w:marLeft w:val="0"/>
                      <w:marRight w:val="0"/>
                      <w:marTop w:val="0"/>
                      <w:marBottom w:val="0"/>
                      <w:divBdr>
                        <w:top w:val="none" w:sz="0" w:space="0" w:color="auto"/>
                        <w:left w:val="none" w:sz="0" w:space="0" w:color="auto"/>
                        <w:bottom w:val="none" w:sz="0" w:space="0" w:color="auto"/>
                        <w:right w:val="none" w:sz="0" w:space="0" w:color="auto"/>
                      </w:divBdr>
                      <w:divsChild>
                        <w:div w:id="1007710036">
                          <w:marLeft w:val="240"/>
                          <w:marRight w:val="0"/>
                          <w:marTop w:val="0"/>
                          <w:marBottom w:val="0"/>
                          <w:divBdr>
                            <w:top w:val="none" w:sz="0" w:space="0" w:color="auto"/>
                            <w:left w:val="none" w:sz="0" w:space="0" w:color="auto"/>
                            <w:bottom w:val="none" w:sz="0" w:space="0" w:color="auto"/>
                            <w:right w:val="none" w:sz="0" w:space="0" w:color="auto"/>
                          </w:divBdr>
                        </w:div>
                      </w:divsChild>
                    </w:div>
                    <w:div w:id="1161963818">
                      <w:marLeft w:val="0"/>
                      <w:marRight w:val="0"/>
                      <w:marTop w:val="0"/>
                      <w:marBottom w:val="0"/>
                      <w:divBdr>
                        <w:top w:val="none" w:sz="0" w:space="0" w:color="auto"/>
                        <w:left w:val="none" w:sz="0" w:space="0" w:color="auto"/>
                        <w:bottom w:val="none" w:sz="0" w:space="0" w:color="auto"/>
                        <w:right w:val="none" w:sz="0" w:space="0" w:color="auto"/>
                      </w:divBdr>
                      <w:divsChild>
                        <w:div w:id="1703242094">
                          <w:marLeft w:val="240"/>
                          <w:marRight w:val="0"/>
                          <w:marTop w:val="0"/>
                          <w:marBottom w:val="0"/>
                          <w:divBdr>
                            <w:top w:val="none" w:sz="0" w:space="0" w:color="auto"/>
                            <w:left w:val="none" w:sz="0" w:space="0" w:color="auto"/>
                            <w:bottom w:val="none" w:sz="0" w:space="0" w:color="auto"/>
                            <w:right w:val="none" w:sz="0" w:space="0" w:color="auto"/>
                          </w:divBdr>
                        </w:div>
                      </w:divsChild>
                    </w:div>
                    <w:div w:id="682898980">
                      <w:marLeft w:val="0"/>
                      <w:marRight w:val="0"/>
                      <w:marTop w:val="0"/>
                      <w:marBottom w:val="0"/>
                      <w:divBdr>
                        <w:top w:val="none" w:sz="0" w:space="0" w:color="auto"/>
                        <w:left w:val="none" w:sz="0" w:space="0" w:color="auto"/>
                        <w:bottom w:val="none" w:sz="0" w:space="0" w:color="auto"/>
                        <w:right w:val="none" w:sz="0" w:space="0" w:color="auto"/>
                      </w:divBdr>
                      <w:divsChild>
                        <w:div w:id="1215849343">
                          <w:marLeft w:val="240"/>
                          <w:marRight w:val="0"/>
                          <w:marTop w:val="0"/>
                          <w:marBottom w:val="0"/>
                          <w:divBdr>
                            <w:top w:val="none" w:sz="0" w:space="0" w:color="auto"/>
                            <w:left w:val="none" w:sz="0" w:space="0" w:color="auto"/>
                            <w:bottom w:val="none" w:sz="0" w:space="0" w:color="auto"/>
                            <w:right w:val="none" w:sz="0" w:space="0" w:color="auto"/>
                          </w:divBdr>
                        </w:div>
                      </w:divsChild>
                    </w:div>
                    <w:div w:id="526720218">
                      <w:marLeft w:val="0"/>
                      <w:marRight w:val="0"/>
                      <w:marTop w:val="0"/>
                      <w:marBottom w:val="0"/>
                      <w:divBdr>
                        <w:top w:val="none" w:sz="0" w:space="0" w:color="auto"/>
                        <w:left w:val="none" w:sz="0" w:space="0" w:color="auto"/>
                        <w:bottom w:val="none" w:sz="0" w:space="0" w:color="auto"/>
                        <w:right w:val="none" w:sz="0" w:space="0" w:color="auto"/>
                      </w:divBdr>
                    </w:div>
                    <w:div w:id="1497695264">
                      <w:marLeft w:val="0"/>
                      <w:marRight w:val="0"/>
                      <w:marTop w:val="0"/>
                      <w:marBottom w:val="0"/>
                      <w:divBdr>
                        <w:top w:val="none" w:sz="0" w:space="0" w:color="auto"/>
                        <w:left w:val="none" w:sz="0" w:space="0" w:color="auto"/>
                        <w:bottom w:val="none" w:sz="0" w:space="0" w:color="auto"/>
                        <w:right w:val="none" w:sz="0" w:space="0" w:color="auto"/>
                      </w:divBdr>
                      <w:divsChild>
                        <w:div w:id="1434546993">
                          <w:marLeft w:val="240"/>
                          <w:marRight w:val="0"/>
                          <w:marTop w:val="0"/>
                          <w:marBottom w:val="0"/>
                          <w:divBdr>
                            <w:top w:val="none" w:sz="0" w:space="0" w:color="auto"/>
                            <w:left w:val="none" w:sz="0" w:space="0" w:color="auto"/>
                            <w:bottom w:val="none" w:sz="0" w:space="0" w:color="auto"/>
                            <w:right w:val="none" w:sz="0" w:space="0" w:color="auto"/>
                          </w:divBdr>
                        </w:div>
                      </w:divsChild>
                    </w:div>
                    <w:div w:id="1995990549">
                      <w:marLeft w:val="0"/>
                      <w:marRight w:val="0"/>
                      <w:marTop w:val="0"/>
                      <w:marBottom w:val="0"/>
                      <w:divBdr>
                        <w:top w:val="none" w:sz="0" w:space="0" w:color="auto"/>
                        <w:left w:val="none" w:sz="0" w:space="0" w:color="auto"/>
                        <w:bottom w:val="none" w:sz="0" w:space="0" w:color="auto"/>
                        <w:right w:val="none" w:sz="0" w:space="0" w:color="auto"/>
                      </w:divBdr>
                      <w:divsChild>
                        <w:div w:id="1079400771">
                          <w:marLeft w:val="240"/>
                          <w:marRight w:val="0"/>
                          <w:marTop w:val="0"/>
                          <w:marBottom w:val="0"/>
                          <w:divBdr>
                            <w:top w:val="none" w:sz="0" w:space="0" w:color="auto"/>
                            <w:left w:val="none" w:sz="0" w:space="0" w:color="auto"/>
                            <w:bottom w:val="none" w:sz="0" w:space="0" w:color="auto"/>
                            <w:right w:val="none" w:sz="0" w:space="0" w:color="auto"/>
                          </w:divBdr>
                        </w:div>
                      </w:divsChild>
                    </w:div>
                    <w:div w:id="74131263">
                      <w:marLeft w:val="0"/>
                      <w:marRight w:val="0"/>
                      <w:marTop w:val="0"/>
                      <w:marBottom w:val="0"/>
                      <w:divBdr>
                        <w:top w:val="none" w:sz="0" w:space="0" w:color="auto"/>
                        <w:left w:val="none" w:sz="0" w:space="0" w:color="auto"/>
                        <w:bottom w:val="none" w:sz="0" w:space="0" w:color="auto"/>
                        <w:right w:val="none" w:sz="0" w:space="0" w:color="auto"/>
                      </w:divBdr>
                      <w:divsChild>
                        <w:div w:id="1608388639">
                          <w:marLeft w:val="240"/>
                          <w:marRight w:val="0"/>
                          <w:marTop w:val="0"/>
                          <w:marBottom w:val="0"/>
                          <w:divBdr>
                            <w:top w:val="none" w:sz="0" w:space="0" w:color="auto"/>
                            <w:left w:val="none" w:sz="0" w:space="0" w:color="auto"/>
                            <w:bottom w:val="none" w:sz="0" w:space="0" w:color="auto"/>
                            <w:right w:val="none" w:sz="0" w:space="0" w:color="auto"/>
                          </w:divBdr>
                        </w:div>
                      </w:divsChild>
                    </w:div>
                    <w:div w:id="1737774649">
                      <w:marLeft w:val="0"/>
                      <w:marRight w:val="0"/>
                      <w:marTop w:val="0"/>
                      <w:marBottom w:val="0"/>
                      <w:divBdr>
                        <w:top w:val="none" w:sz="0" w:space="0" w:color="auto"/>
                        <w:left w:val="none" w:sz="0" w:space="0" w:color="auto"/>
                        <w:bottom w:val="none" w:sz="0" w:space="0" w:color="auto"/>
                        <w:right w:val="none" w:sz="0" w:space="0" w:color="auto"/>
                      </w:divBdr>
                      <w:divsChild>
                        <w:div w:id="811750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247520">
      <w:bodyDiv w:val="1"/>
      <w:marLeft w:val="0"/>
      <w:marRight w:val="0"/>
      <w:marTop w:val="0"/>
      <w:marBottom w:val="0"/>
      <w:divBdr>
        <w:top w:val="none" w:sz="0" w:space="0" w:color="auto"/>
        <w:left w:val="none" w:sz="0" w:space="0" w:color="auto"/>
        <w:bottom w:val="none" w:sz="0" w:space="0" w:color="auto"/>
        <w:right w:val="none" w:sz="0" w:space="0" w:color="auto"/>
      </w:divBdr>
      <w:divsChild>
        <w:div w:id="1591355731">
          <w:marLeft w:val="0"/>
          <w:marRight w:val="0"/>
          <w:marTop w:val="0"/>
          <w:marBottom w:val="0"/>
          <w:divBdr>
            <w:top w:val="none" w:sz="0" w:space="0" w:color="auto"/>
            <w:left w:val="none" w:sz="0" w:space="0" w:color="auto"/>
            <w:bottom w:val="none" w:sz="0" w:space="0" w:color="auto"/>
            <w:right w:val="none" w:sz="0" w:space="0" w:color="auto"/>
          </w:divBdr>
          <w:divsChild>
            <w:div w:id="1961719982">
              <w:marLeft w:val="0"/>
              <w:marRight w:val="0"/>
              <w:marTop w:val="0"/>
              <w:marBottom w:val="0"/>
              <w:divBdr>
                <w:top w:val="none" w:sz="0" w:space="0" w:color="auto"/>
                <w:left w:val="none" w:sz="0" w:space="0" w:color="auto"/>
                <w:bottom w:val="none" w:sz="0" w:space="0" w:color="auto"/>
                <w:right w:val="none" w:sz="0" w:space="0" w:color="auto"/>
              </w:divBdr>
              <w:divsChild>
                <w:div w:id="2024627953">
                  <w:marLeft w:val="0"/>
                  <w:marRight w:val="0"/>
                  <w:marTop w:val="150"/>
                  <w:marBottom w:val="150"/>
                  <w:divBdr>
                    <w:top w:val="none" w:sz="0" w:space="0" w:color="auto"/>
                    <w:left w:val="none" w:sz="0" w:space="0" w:color="auto"/>
                    <w:bottom w:val="none" w:sz="0" w:space="0" w:color="auto"/>
                    <w:right w:val="none" w:sz="0" w:space="0" w:color="auto"/>
                  </w:divBdr>
                  <w:divsChild>
                    <w:div w:id="1845198807">
                      <w:marLeft w:val="0"/>
                      <w:marRight w:val="0"/>
                      <w:marTop w:val="0"/>
                      <w:marBottom w:val="0"/>
                      <w:divBdr>
                        <w:top w:val="none" w:sz="0" w:space="0" w:color="auto"/>
                        <w:left w:val="none" w:sz="0" w:space="0" w:color="auto"/>
                        <w:bottom w:val="none" w:sz="0" w:space="0" w:color="auto"/>
                        <w:right w:val="none" w:sz="0" w:space="0" w:color="auto"/>
                      </w:divBdr>
                      <w:divsChild>
                        <w:div w:id="1595288505">
                          <w:marLeft w:val="240"/>
                          <w:marRight w:val="0"/>
                          <w:marTop w:val="0"/>
                          <w:marBottom w:val="0"/>
                          <w:divBdr>
                            <w:top w:val="none" w:sz="0" w:space="0" w:color="auto"/>
                            <w:left w:val="none" w:sz="0" w:space="0" w:color="auto"/>
                            <w:bottom w:val="none" w:sz="0" w:space="0" w:color="auto"/>
                            <w:right w:val="none" w:sz="0" w:space="0" w:color="auto"/>
                          </w:divBdr>
                        </w:div>
                      </w:divsChild>
                    </w:div>
                    <w:div w:id="1299913875">
                      <w:marLeft w:val="0"/>
                      <w:marRight w:val="0"/>
                      <w:marTop w:val="0"/>
                      <w:marBottom w:val="0"/>
                      <w:divBdr>
                        <w:top w:val="none" w:sz="0" w:space="0" w:color="auto"/>
                        <w:left w:val="none" w:sz="0" w:space="0" w:color="auto"/>
                        <w:bottom w:val="none" w:sz="0" w:space="0" w:color="auto"/>
                        <w:right w:val="none" w:sz="0" w:space="0" w:color="auto"/>
                      </w:divBdr>
                      <w:divsChild>
                        <w:div w:id="2117866633">
                          <w:marLeft w:val="240"/>
                          <w:marRight w:val="0"/>
                          <w:marTop w:val="0"/>
                          <w:marBottom w:val="0"/>
                          <w:divBdr>
                            <w:top w:val="none" w:sz="0" w:space="0" w:color="auto"/>
                            <w:left w:val="none" w:sz="0" w:space="0" w:color="auto"/>
                            <w:bottom w:val="none" w:sz="0" w:space="0" w:color="auto"/>
                            <w:right w:val="none" w:sz="0" w:space="0" w:color="auto"/>
                          </w:divBdr>
                        </w:div>
                      </w:divsChild>
                    </w:div>
                    <w:div w:id="1177814098">
                      <w:marLeft w:val="0"/>
                      <w:marRight w:val="0"/>
                      <w:marTop w:val="0"/>
                      <w:marBottom w:val="0"/>
                      <w:divBdr>
                        <w:top w:val="none" w:sz="0" w:space="0" w:color="auto"/>
                        <w:left w:val="none" w:sz="0" w:space="0" w:color="auto"/>
                        <w:bottom w:val="none" w:sz="0" w:space="0" w:color="auto"/>
                        <w:right w:val="none" w:sz="0" w:space="0" w:color="auto"/>
                      </w:divBdr>
                      <w:divsChild>
                        <w:div w:id="982779856">
                          <w:marLeft w:val="240"/>
                          <w:marRight w:val="0"/>
                          <w:marTop w:val="0"/>
                          <w:marBottom w:val="0"/>
                          <w:divBdr>
                            <w:top w:val="none" w:sz="0" w:space="0" w:color="auto"/>
                            <w:left w:val="none" w:sz="0" w:space="0" w:color="auto"/>
                            <w:bottom w:val="none" w:sz="0" w:space="0" w:color="auto"/>
                            <w:right w:val="none" w:sz="0" w:space="0" w:color="auto"/>
                          </w:divBdr>
                        </w:div>
                      </w:divsChild>
                    </w:div>
                    <w:div w:id="715083844">
                      <w:marLeft w:val="0"/>
                      <w:marRight w:val="0"/>
                      <w:marTop w:val="0"/>
                      <w:marBottom w:val="0"/>
                      <w:divBdr>
                        <w:top w:val="none" w:sz="0" w:space="0" w:color="auto"/>
                        <w:left w:val="none" w:sz="0" w:space="0" w:color="auto"/>
                        <w:bottom w:val="none" w:sz="0" w:space="0" w:color="auto"/>
                        <w:right w:val="none" w:sz="0" w:space="0" w:color="auto"/>
                      </w:divBdr>
                      <w:divsChild>
                        <w:div w:id="891044780">
                          <w:marLeft w:val="240"/>
                          <w:marRight w:val="0"/>
                          <w:marTop w:val="0"/>
                          <w:marBottom w:val="0"/>
                          <w:divBdr>
                            <w:top w:val="none" w:sz="0" w:space="0" w:color="auto"/>
                            <w:left w:val="none" w:sz="0" w:space="0" w:color="auto"/>
                            <w:bottom w:val="none" w:sz="0" w:space="0" w:color="auto"/>
                            <w:right w:val="none" w:sz="0" w:space="0" w:color="auto"/>
                          </w:divBdr>
                        </w:div>
                      </w:divsChild>
                    </w:div>
                    <w:div w:id="633757815">
                      <w:marLeft w:val="0"/>
                      <w:marRight w:val="0"/>
                      <w:marTop w:val="0"/>
                      <w:marBottom w:val="0"/>
                      <w:divBdr>
                        <w:top w:val="none" w:sz="0" w:space="0" w:color="auto"/>
                        <w:left w:val="none" w:sz="0" w:space="0" w:color="auto"/>
                        <w:bottom w:val="none" w:sz="0" w:space="0" w:color="auto"/>
                        <w:right w:val="none" w:sz="0" w:space="0" w:color="auto"/>
                      </w:divBdr>
                      <w:divsChild>
                        <w:div w:id="1341784182">
                          <w:marLeft w:val="240"/>
                          <w:marRight w:val="0"/>
                          <w:marTop w:val="0"/>
                          <w:marBottom w:val="0"/>
                          <w:divBdr>
                            <w:top w:val="none" w:sz="0" w:space="0" w:color="auto"/>
                            <w:left w:val="none" w:sz="0" w:space="0" w:color="auto"/>
                            <w:bottom w:val="none" w:sz="0" w:space="0" w:color="auto"/>
                            <w:right w:val="none" w:sz="0" w:space="0" w:color="auto"/>
                          </w:divBdr>
                        </w:div>
                      </w:divsChild>
                    </w:div>
                    <w:div w:id="2002081929">
                      <w:marLeft w:val="0"/>
                      <w:marRight w:val="0"/>
                      <w:marTop w:val="0"/>
                      <w:marBottom w:val="0"/>
                      <w:divBdr>
                        <w:top w:val="none" w:sz="0" w:space="0" w:color="auto"/>
                        <w:left w:val="none" w:sz="0" w:space="0" w:color="auto"/>
                        <w:bottom w:val="none" w:sz="0" w:space="0" w:color="auto"/>
                        <w:right w:val="none" w:sz="0" w:space="0" w:color="auto"/>
                      </w:divBdr>
                      <w:divsChild>
                        <w:div w:id="1621033450">
                          <w:marLeft w:val="240"/>
                          <w:marRight w:val="0"/>
                          <w:marTop w:val="0"/>
                          <w:marBottom w:val="0"/>
                          <w:divBdr>
                            <w:top w:val="none" w:sz="0" w:space="0" w:color="auto"/>
                            <w:left w:val="none" w:sz="0" w:space="0" w:color="auto"/>
                            <w:bottom w:val="none" w:sz="0" w:space="0" w:color="auto"/>
                            <w:right w:val="none" w:sz="0" w:space="0" w:color="auto"/>
                          </w:divBdr>
                        </w:div>
                      </w:divsChild>
                    </w:div>
                    <w:div w:id="1277638369">
                      <w:marLeft w:val="0"/>
                      <w:marRight w:val="0"/>
                      <w:marTop w:val="0"/>
                      <w:marBottom w:val="0"/>
                      <w:divBdr>
                        <w:top w:val="none" w:sz="0" w:space="0" w:color="auto"/>
                        <w:left w:val="none" w:sz="0" w:space="0" w:color="auto"/>
                        <w:bottom w:val="none" w:sz="0" w:space="0" w:color="auto"/>
                        <w:right w:val="none" w:sz="0" w:space="0" w:color="auto"/>
                      </w:divBdr>
                      <w:divsChild>
                        <w:div w:id="480851617">
                          <w:marLeft w:val="240"/>
                          <w:marRight w:val="0"/>
                          <w:marTop w:val="0"/>
                          <w:marBottom w:val="0"/>
                          <w:divBdr>
                            <w:top w:val="none" w:sz="0" w:space="0" w:color="auto"/>
                            <w:left w:val="none" w:sz="0" w:space="0" w:color="auto"/>
                            <w:bottom w:val="none" w:sz="0" w:space="0" w:color="auto"/>
                            <w:right w:val="none" w:sz="0" w:space="0" w:color="auto"/>
                          </w:divBdr>
                        </w:div>
                      </w:divsChild>
                    </w:div>
                    <w:div w:id="1094788351">
                      <w:marLeft w:val="0"/>
                      <w:marRight w:val="0"/>
                      <w:marTop w:val="0"/>
                      <w:marBottom w:val="0"/>
                      <w:divBdr>
                        <w:top w:val="none" w:sz="0" w:space="0" w:color="auto"/>
                        <w:left w:val="none" w:sz="0" w:space="0" w:color="auto"/>
                        <w:bottom w:val="none" w:sz="0" w:space="0" w:color="auto"/>
                        <w:right w:val="none" w:sz="0" w:space="0" w:color="auto"/>
                      </w:divBdr>
                      <w:divsChild>
                        <w:div w:id="1772821191">
                          <w:marLeft w:val="240"/>
                          <w:marRight w:val="0"/>
                          <w:marTop w:val="0"/>
                          <w:marBottom w:val="0"/>
                          <w:divBdr>
                            <w:top w:val="none" w:sz="0" w:space="0" w:color="auto"/>
                            <w:left w:val="none" w:sz="0" w:space="0" w:color="auto"/>
                            <w:bottom w:val="none" w:sz="0" w:space="0" w:color="auto"/>
                            <w:right w:val="none" w:sz="0" w:space="0" w:color="auto"/>
                          </w:divBdr>
                        </w:div>
                      </w:divsChild>
                    </w:div>
                    <w:div w:id="718093469">
                      <w:marLeft w:val="0"/>
                      <w:marRight w:val="0"/>
                      <w:marTop w:val="0"/>
                      <w:marBottom w:val="0"/>
                      <w:divBdr>
                        <w:top w:val="none" w:sz="0" w:space="0" w:color="auto"/>
                        <w:left w:val="none" w:sz="0" w:space="0" w:color="auto"/>
                        <w:bottom w:val="none" w:sz="0" w:space="0" w:color="auto"/>
                        <w:right w:val="none" w:sz="0" w:space="0" w:color="auto"/>
                      </w:divBdr>
                      <w:divsChild>
                        <w:div w:id="1271816166">
                          <w:marLeft w:val="240"/>
                          <w:marRight w:val="0"/>
                          <w:marTop w:val="0"/>
                          <w:marBottom w:val="0"/>
                          <w:divBdr>
                            <w:top w:val="none" w:sz="0" w:space="0" w:color="auto"/>
                            <w:left w:val="none" w:sz="0" w:space="0" w:color="auto"/>
                            <w:bottom w:val="none" w:sz="0" w:space="0" w:color="auto"/>
                            <w:right w:val="none" w:sz="0" w:space="0" w:color="auto"/>
                          </w:divBdr>
                        </w:div>
                      </w:divsChild>
                    </w:div>
                    <w:div w:id="391126026">
                      <w:marLeft w:val="0"/>
                      <w:marRight w:val="0"/>
                      <w:marTop w:val="0"/>
                      <w:marBottom w:val="0"/>
                      <w:divBdr>
                        <w:top w:val="none" w:sz="0" w:space="0" w:color="auto"/>
                        <w:left w:val="none" w:sz="0" w:space="0" w:color="auto"/>
                        <w:bottom w:val="none" w:sz="0" w:space="0" w:color="auto"/>
                        <w:right w:val="none" w:sz="0" w:space="0" w:color="auto"/>
                      </w:divBdr>
                      <w:divsChild>
                        <w:div w:id="1591810767">
                          <w:marLeft w:val="240"/>
                          <w:marRight w:val="0"/>
                          <w:marTop w:val="0"/>
                          <w:marBottom w:val="0"/>
                          <w:divBdr>
                            <w:top w:val="none" w:sz="0" w:space="0" w:color="auto"/>
                            <w:left w:val="none" w:sz="0" w:space="0" w:color="auto"/>
                            <w:bottom w:val="none" w:sz="0" w:space="0" w:color="auto"/>
                            <w:right w:val="none" w:sz="0" w:space="0" w:color="auto"/>
                          </w:divBdr>
                        </w:div>
                      </w:divsChild>
                    </w:div>
                    <w:div w:id="787966453">
                      <w:marLeft w:val="0"/>
                      <w:marRight w:val="0"/>
                      <w:marTop w:val="0"/>
                      <w:marBottom w:val="0"/>
                      <w:divBdr>
                        <w:top w:val="none" w:sz="0" w:space="0" w:color="auto"/>
                        <w:left w:val="none" w:sz="0" w:space="0" w:color="auto"/>
                        <w:bottom w:val="none" w:sz="0" w:space="0" w:color="auto"/>
                        <w:right w:val="none" w:sz="0" w:space="0" w:color="auto"/>
                      </w:divBdr>
                    </w:div>
                    <w:div w:id="1410690521">
                      <w:marLeft w:val="0"/>
                      <w:marRight w:val="0"/>
                      <w:marTop w:val="0"/>
                      <w:marBottom w:val="0"/>
                      <w:divBdr>
                        <w:top w:val="none" w:sz="0" w:space="0" w:color="auto"/>
                        <w:left w:val="none" w:sz="0" w:space="0" w:color="auto"/>
                        <w:bottom w:val="none" w:sz="0" w:space="0" w:color="auto"/>
                        <w:right w:val="none" w:sz="0" w:space="0" w:color="auto"/>
                      </w:divBdr>
                      <w:divsChild>
                        <w:div w:id="2096244844">
                          <w:marLeft w:val="240"/>
                          <w:marRight w:val="0"/>
                          <w:marTop w:val="0"/>
                          <w:marBottom w:val="0"/>
                          <w:divBdr>
                            <w:top w:val="none" w:sz="0" w:space="0" w:color="auto"/>
                            <w:left w:val="none" w:sz="0" w:space="0" w:color="auto"/>
                            <w:bottom w:val="none" w:sz="0" w:space="0" w:color="auto"/>
                            <w:right w:val="none" w:sz="0" w:space="0" w:color="auto"/>
                          </w:divBdr>
                        </w:div>
                      </w:divsChild>
                    </w:div>
                    <w:div w:id="1893736332">
                      <w:marLeft w:val="0"/>
                      <w:marRight w:val="0"/>
                      <w:marTop w:val="0"/>
                      <w:marBottom w:val="0"/>
                      <w:divBdr>
                        <w:top w:val="none" w:sz="0" w:space="0" w:color="auto"/>
                        <w:left w:val="none" w:sz="0" w:space="0" w:color="auto"/>
                        <w:bottom w:val="none" w:sz="0" w:space="0" w:color="auto"/>
                        <w:right w:val="none" w:sz="0" w:space="0" w:color="auto"/>
                      </w:divBdr>
                      <w:divsChild>
                        <w:div w:id="1149205415">
                          <w:marLeft w:val="240"/>
                          <w:marRight w:val="0"/>
                          <w:marTop w:val="0"/>
                          <w:marBottom w:val="0"/>
                          <w:divBdr>
                            <w:top w:val="none" w:sz="0" w:space="0" w:color="auto"/>
                            <w:left w:val="none" w:sz="0" w:space="0" w:color="auto"/>
                            <w:bottom w:val="none" w:sz="0" w:space="0" w:color="auto"/>
                            <w:right w:val="none" w:sz="0" w:space="0" w:color="auto"/>
                          </w:divBdr>
                        </w:div>
                      </w:divsChild>
                    </w:div>
                    <w:div w:id="973099630">
                      <w:marLeft w:val="0"/>
                      <w:marRight w:val="0"/>
                      <w:marTop w:val="0"/>
                      <w:marBottom w:val="0"/>
                      <w:divBdr>
                        <w:top w:val="none" w:sz="0" w:space="0" w:color="auto"/>
                        <w:left w:val="none" w:sz="0" w:space="0" w:color="auto"/>
                        <w:bottom w:val="none" w:sz="0" w:space="0" w:color="auto"/>
                        <w:right w:val="none" w:sz="0" w:space="0" w:color="auto"/>
                      </w:divBdr>
                      <w:divsChild>
                        <w:div w:id="1217858802">
                          <w:marLeft w:val="240"/>
                          <w:marRight w:val="0"/>
                          <w:marTop w:val="0"/>
                          <w:marBottom w:val="0"/>
                          <w:divBdr>
                            <w:top w:val="none" w:sz="0" w:space="0" w:color="auto"/>
                            <w:left w:val="none" w:sz="0" w:space="0" w:color="auto"/>
                            <w:bottom w:val="none" w:sz="0" w:space="0" w:color="auto"/>
                            <w:right w:val="none" w:sz="0" w:space="0" w:color="auto"/>
                          </w:divBdr>
                        </w:div>
                      </w:divsChild>
                    </w:div>
                    <w:div w:id="947200299">
                      <w:marLeft w:val="0"/>
                      <w:marRight w:val="0"/>
                      <w:marTop w:val="0"/>
                      <w:marBottom w:val="0"/>
                      <w:divBdr>
                        <w:top w:val="none" w:sz="0" w:space="0" w:color="auto"/>
                        <w:left w:val="none" w:sz="0" w:space="0" w:color="auto"/>
                        <w:bottom w:val="none" w:sz="0" w:space="0" w:color="auto"/>
                        <w:right w:val="none" w:sz="0" w:space="0" w:color="auto"/>
                      </w:divBdr>
                      <w:divsChild>
                        <w:div w:id="1628850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4236">
      <w:bodyDiv w:val="1"/>
      <w:marLeft w:val="0"/>
      <w:marRight w:val="0"/>
      <w:marTop w:val="0"/>
      <w:marBottom w:val="0"/>
      <w:divBdr>
        <w:top w:val="none" w:sz="0" w:space="0" w:color="auto"/>
        <w:left w:val="none" w:sz="0" w:space="0" w:color="auto"/>
        <w:bottom w:val="none" w:sz="0" w:space="0" w:color="auto"/>
        <w:right w:val="none" w:sz="0" w:space="0" w:color="auto"/>
      </w:divBdr>
      <w:divsChild>
        <w:div w:id="594362031">
          <w:marLeft w:val="0"/>
          <w:marRight w:val="0"/>
          <w:marTop w:val="0"/>
          <w:marBottom w:val="0"/>
          <w:divBdr>
            <w:top w:val="none" w:sz="0" w:space="0" w:color="auto"/>
            <w:left w:val="none" w:sz="0" w:space="0" w:color="auto"/>
            <w:bottom w:val="none" w:sz="0" w:space="0" w:color="auto"/>
            <w:right w:val="none" w:sz="0" w:space="0" w:color="auto"/>
          </w:divBdr>
          <w:divsChild>
            <w:div w:id="2111922591">
              <w:marLeft w:val="0"/>
              <w:marRight w:val="0"/>
              <w:marTop w:val="0"/>
              <w:marBottom w:val="0"/>
              <w:divBdr>
                <w:top w:val="none" w:sz="0" w:space="0" w:color="auto"/>
                <w:left w:val="none" w:sz="0" w:space="0" w:color="auto"/>
                <w:bottom w:val="none" w:sz="0" w:space="0" w:color="auto"/>
                <w:right w:val="none" w:sz="0" w:space="0" w:color="auto"/>
              </w:divBdr>
              <w:divsChild>
                <w:div w:id="1807549407">
                  <w:marLeft w:val="0"/>
                  <w:marRight w:val="0"/>
                  <w:marTop w:val="150"/>
                  <w:marBottom w:val="150"/>
                  <w:divBdr>
                    <w:top w:val="none" w:sz="0" w:space="0" w:color="auto"/>
                    <w:left w:val="none" w:sz="0" w:space="0" w:color="auto"/>
                    <w:bottom w:val="none" w:sz="0" w:space="0" w:color="auto"/>
                    <w:right w:val="none" w:sz="0" w:space="0" w:color="auto"/>
                  </w:divBdr>
                  <w:divsChild>
                    <w:div w:id="1247610674">
                      <w:marLeft w:val="0"/>
                      <w:marRight w:val="0"/>
                      <w:marTop w:val="0"/>
                      <w:marBottom w:val="0"/>
                      <w:divBdr>
                        <w:top w:val="none" w:sz="0" w:space="0" w:color="auto"/>
                        <w:left w:val="none" w:sz="0" w:space="0" w:color="auto"/>
                        <w:bottom w:val="none" w:sz="0" w:space="0" w:color="auto"/>
                        <w:right w:val="none" w:sz="0" w:space="0" w:color="auto"/>
                      </w:divBdr>
                      <w:divsChild>
                        <w:div w:id="288899509">
                          <w:marLeft w:val="240"/>
                          <w:marRight w:val="0"/>
                          <w:marTop w:val="0"/>
                          <w:marBottom w:val="0"/>
                          <w:divBdr>
                            <w:top w:val="none" w:sz="0" w:space="0" w:color="auto"/>
                            <w:left w:val="none" w:sz="0" w:space="0" w:color="auto"/>
                            <w:bottom w:val="none" w:sz="0" w:space="0" w:color="auto"/>
                            <w:right w:val="none" w:sz="0" w:space="0" w:color="auto"/>
                          </w:divBdr>
                        </w:div>
                      </w:divsChild>
                    </w:div>
                    <w:div w:id="269514161">
                      <w:marLeft w:val="0"/>
                      <w:marRight w:val="0"/>
                      <w:marTop w:val="0"/>
                      <w:marBottom w:val="0"/>
                      <w:divBdr>
                        <w:top w:val="none" w:sz="0" w:space="0" w:color="auto"/>
                        <w:left w:val="none" w:sz="0" w:space="0" w:color="auto"/>
                        <w:bottom w:val="none" w:sz="0" w:space="0" w:color="auto"/>
                        <w:right w:val="none" w:sz="0" w:space="0" w:color="auto"/>
                      </w:divBdr>
                      <w:divsChild>
                        <w:div w:id="415707954">
                          <w:marLeft w:val="240"/>
                          <w:marRight w:val="0"/>
                          <w:marTop w:val="0"/>
                          <w:marBottom w:val="0"/>
                          <w:divBdr>
                            <w:top w:val="none" w:sz="0" w:space="0" w:color="auto"/>
                            <w:left w:val="none" w:sz="0" w:space="0" w:color="auto"/>
                            <w:bottom w:val="none" w:sz="0" w:space="0" w:color="auto"/>
                            <w:right w:val="none" w:sz="0" w:space="0" w:color="auto"/>
                          </w:divBdr>
                        </w:div>
                      </w:divsChild>
                    </w:div>
                    <w:div w:id="540365662">
                      <w:marLeft w:val="0"/>
                      <w:marRight w:val="0"/>
                      <w:marTop w:val="0"/>
                      <w:marBottom w:val="0"/>
                      <w:divBdr>
                        <w:top w:val="none" w:sz="0" w:space="0" w:color="auto"/>
                        <w:left w:val="none" w:sz="0" w:space="0" w:color="auto"/>
                        <w:bottom w:val="none" w:sz="0" w:space="0" w:color="auto"/>
                        <w:right w:val="none" w:sz="0" w:space="0" w:color="auto"/>
                      </w:divBdr>
                      <w:divsChild>
                        <w:div w:id="944114446">
                          <w:marLeft w:val="240"/>
                          <w:marRight w:val="0"/>
                          <w:marTop w:val="0"/>
                          <w:marBottom w:val="0"/>
                          <w:divBdr>
                            <w:top w:val="none" w:sz="0" w:space="0" w:color="auto"/>
                            <w:left w:val="none" w:sz="0" w:space="0" w:color="auto"/>
                            <w:bottom w:val="none" w:sz="0" w:space="0" w:color="auto"/>
                            <w:right w:val="none" w:sz="0" w:space="0" w:color="auto"/>
                          </w:divBdr>
                        </w:div>
                      </w:divsChild>
                    </w:div>
                    <w:div w:id="1627658694">
                      <w:marLeft w:val="0"/>
                      <w:marRight w:val="0"/>
                      <w:marTop w:val="0"/>
                      <w:marBottom w:val="0"/>
                      <w:divBdr>
                        <w:top w:val="none" w:sz="0" w:space="0" w:color="auto"/>
                        <w:left w:val="none" w:sz="0" w:space="0" w:color="auto"/>
                        <w:bottom w:val="none" w:sz="0" w:space="0" w:color="auto"/>
                        <w:right w:val="none" w:sz="0" w:space="0" w:color="auto"/>
                      </w:divBdr>
                      <w:divsChild>
                        <w:div w:id="1578594941">
                          <w:marLeft w:val="240"/>
                          <w:marRight w:val="0"/>
                          <w:marTop w:val="0"/>
                          <w:marBottom w:val="0"/>
                          <w:divBdr>
                            <w:top w:val="none" w:sz="0" w:space="0" w:color="auto"/>
                            <w:left w:val="none" w:sz="0" w:space="0" w:color="auto"/>
                            <w:bottom w:val="none" w:sz="0" w:space="0" w:color="auto"/>
                            <w:right w:val="none" w:sz="0" w:space="0" w:color="auto"/>
                          </w:divBdr>
                        </w:div>
                      </w:divsChild>
                    </w:div>
                    <w:div w:id="764613797">
                      <w:marLeft w:val="0"/>
                      <w:marRight w:val="0"/>
                      <w:marTop w:val="0"/>
                      <w:marBottom w:val="0"/>
                      <w:divBdr>
                        <w:top w:val="none" w:sz="0" w:space="0" w:color="auto"/>
                        <w:left w:val="none" w:sz="0" w:space="0" w:color="auto"/>
                        <w:bottom w:val="none" w:sz="0" w:space="0" w:color="auto"/>
                        <w:right w:val="none" w:sz="0" w:space="0" w:color="auto"/>
                      </w:divBdr>
                      <w:divsChild>
                        <w:div w:id="1531408073">
                          <w:marLeft w:val="240"/>
                          <w:marRight w:val="0"/>
                          <w:marTop w:val="0"/>
                          <w:marBottom w:val="0"/>
                          <w:divBdr>
                            <w:top w:val="none" w:sz="0" w:space="0" w:color="auto"/>
                            <w:left w:val="none" w:sz="0" w:space="0" w:color="auto"/>
                            <w:bottom w:val="none" w:sz="0" w:space="0" w:color="auto"/>
                            <w:right w:val="none" w:sz="0" w:space="0" w:color="auto"/>
                          </w:divBdr>
                        </w:div>
                      </w:divsChild>
                    </w:div>
                    <w:div w:id="335302634">
                      <w:marLeft w:val="0"/>
                      <w:marRight w:val="0"/>
                      <w:marTop w:val="0"/>
                      <w:marBottom w:val="0"/>
                      <w:divBdr>
                        <w:top w:val="none" w:sz="0" w:space="0" w:color="auto"/>
                        <w:left w:val="none" w:sz="0" w:space="0" w:color="auto"/>
                        <w:bottom w:val="none" w:sz="0" w:space="0" w:color="auto"/>
                        <w:right w:val="none" w:sz="0" w:space="0" w:color="auto"/>
                      </w:divBdr>
                      <w:divsChild>
                        <w:div w:id="2094013672">
                          <w:marLeft w:val="240"/>
                          <w:marRight w:val="0"/>
                          <w:marTop w:val="0"/>
                          <w:marBottom w:val="0"/>
                          <w:divBdr>
                            <w:top w:val="none" w:sz="0" w:space="0" w:color="auto"/>
                            <w:left w:val="none" w:sz="0" w:space="0" w:color="auto"/>
                            <w:bottom w:val="none" w:sz="0" w:space="0" w:color="auto"/>
                            <w:right w:val="none" w:sz="0" w:space="0" w:color="auto"/>
                          </w:divBdr>
                        </w:div>
                      </w:divsChild>
                    </w:div>
                    <w:div w:id="231546330">
                      <w:marLeft w:val="0"/>
                      <w:marRight w:val="0"/>
                      <w:marTop w:val="0"/>
                      <w:marBottom w:val="0"/>
                      <w:divBdr>
                        <w:top w:val="none" w:sz="0" w:space="0" w:color="auto"/>
                        <w:left w:val="none" w:sz="0" w:space="0" w:color="auto"/>
                        <w:bottom w:val="none" w:sz="0" w:space="0" w:color="auto"/>
                        <w:right w:val="none" w:sz="0" w:space="0" w:color="auto"/>
                      </w:divBdr>
                      <w:divsChild>
                        <w:div w:id="1800107020">
                          <w:marLeft w:val="240"/>
                          <w:marRight w:val="0"/>
                          <w:marTop w:val="0"/>
                          <w:marBottom w:val="0"/>
                          <w:divBdr>
                            <w:top w:val="none" w:sz="0" w:space="0" w:color="auto"/>
                            <w:left w:val="none" w:sz="0" w:space="0" w:color="auto"/>
                            <w:bottom w:val="none" w:sz="0" w:space="0" w:color="auto"/>
                            <w:right w:val="none" w:sz="0" w:space="0" w:color="auto"/>
                          </w:divBdr>
                        </w:div>
                      </w:divsChild>
                    </w:div>
                    <w:div w:id="754131562">
                      <w:marLeft w:val="0"/>
                      <w:marRight w:val="0"/>
                      <w:marTop w:val="0"/>
                      <w:marBottom w:val="0"/>
                      <w:divBdr>
                        <w:top w:val="none" w:sz="0" w:space="0" w:color="auto"/>
                        <w:left w:val="none" w:sz="0" w:space="0" w:color="auto"/>
                        <w:bottom w:val="none" w:sz="0" w:space="0" w:color="auto"/>
                        <w:right w:val="none" w:sz="0" w:space="0" w:color="auto"/>
                      </w:divBdr>
                      <w:divsChild>
                        <w:div w:id="1345206337">
                          <w:marLeft w:val="240"/>
                          <w:marRight w:val="0"/>
                          <w:marTop w:val="0"/>
                          <w:marBottom w:val="0"/>
                          <w:divBdr>
                            <w:top w:val="none" w:sz="0" w:space="0" w:color="auto"/>
                            <w:left w:val="none" w:sz="0" w:space="0" w:color="auto"/>
                            <w:bottom w:val="none" w:sz="0" w:space="0" w:color="auto"/>
                            <w:right w:val="none" w:sz="0" w:space="0" w:color="auto"/>
                          </w:divBdr>
                        </w:div>
                      </w:divsChild>
                    </w:div>
                    <w:div w:id="1573543722">
                      <w:marLeft w:val="0"/>
                      <w:marRight w:val="0"/>
                      <w:marTop w:val="0"/>
                      <w:marBottom w:val="0"/>
                      <w:divBdr>
                        <w:top w:val="none" w:sz="0" w:space="0" w:color="auto"/>
                        <w:left w:val="none" w:sz="0" w:space="0" w:color="auto"/>
                        <w:bottom w:val="none" w:sz="0" w:space="0" w:color="auto"/>
                        <w:right w:val="none" w:sz="0" w:space="0" w:color="auto"/>
                      </w:divBdr>
                      <w:divsChild>
                        <w:div w:id="1418016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355">
      <w:bodyDiv w:val="1"/>
      <w:marLeft w:val="0"/>
      <w:marRight w:val="0"/>
      <w:marTop w:val="0"/>
      <w:marBottom w:val="0"/>
      <w:divBdr>
        <w:top w:val="none" w:sz="0" w:space="0" w:color="auto"/>
        <w:left w:val="none" w:sz="0" w:space="0" w:color="auto"/>
        <w:bottom w:val="none" w:sz="0" w:space="0" w:color="auto"/>
        <w:right w:val="none" w:sz="0" w:space="0" w:color="auto"/>
      </w:divBdr>
      <w:divsChild>
        <w:div w:id="1688672707">
          <w:marLeft w:val="0"/>
          <w:marRight w:val="0"/>
          <w:marTop w:val="0"/>
          <w:marBottom w:val="0"/>
          <w:divBdr>
            <w:top w:val="none" w:sz="0" w:space="0" w:color="auto"/>
            <w:left w:val="none" w:sz="0" w:space="0" w:color="auto"/>
            <w:bottom w:val="none" w:sz="0" w:space="0" w:color="auto"/>
            <w:right w:val="none" w:sz="0" w:space="0" w:color="auto"/>
          </w:divBdr>
          <w:divsChild>
            <w:div w:id="1338924595">
              <w:marLeft w:val="0"/>
              <w:marRight w:val="0"/>
              <w:marTop w:val="0"/>
              <w:marBottom w:val="0"/>
              <w:divBdr>
                <w:top w:val="none" w:sz="0" w:space="0" w:color="auto"/>
                <w:left w:val="none" w:sz="0" w:space="0" w:color="auto"/>
                <w:bottom w:val="none" w:sz="0" w:space="0" w:color="auto"/>
                <w:right w:val="none" w:sz="0" w:space="0" w:color="auto"/>
              </w:divBdr>
              <w:divsChild>
                <w:div w:id="165441589">
                  <w:marLeft w:val="0"/>
                  <w:marRight w:val="0"/>
                  <w:marTop w:val="150"/>
                  <w:marBottom w:val="150"/>
                  <w:divBdr>
                    <w:top w:val="none" w:sz="0" w:space="0" w:color="auto"/>
                    <w:left w:val="none" w:sz="0" w:space="0" w:color="auto"/>
                    <w:bottom w:val="none" w:sz="0" w:space="0" w:color="auto"/>
                    <w:right w:val="none" w:sz="0" w:space="0" w:color="auto"/>
                  </w:divBdr>
                  <w:divsChild>
                    <w:div w:id="536158665">
                      <w:marLeft w:val="0"/>
                      <w:marRight w:val="0"/>
                      <w:marTop w:val="0"/>
                      <w:marBottom w:val="0"/>
                      <w:divBdr>
                        <w:top w:val="none" w:sz="0" w:space="0" w:color="auto"/>
                        <w:left w:val="none" w:sz="0" w:space="0" w:color="auto"/>
                        <w:bottom w:val="none" w:sz="0" w:space="0" w:color="auto"/>
                        <w:right w:val="none" w:sz="0" w:space="0" w:color="auto"/>
                      </w:divBdr>
                      <w:divsChild>
                        <w:div w:id="560870117">
                          <w:marLeft w:val="240"/>
                          <w:marRight w:val="0"/>
                          <w:marTop w:val="0"/>
                          <w:marBottom w:val="0"/>
                          <w:divBdr>
                            <w:top w:val="none" w:sz="0" w:space="0" w:color="auto"/>
                            <w:left w:val="none" w:sz="0" w:space="0" w:color="auto"/>
                            <w:bottom w:val="none" w:sz="0" w:space="0" w:color="auto"/>
                            <w:right w:val="none" w:sz="0" w:space="0" w:color="auto"/>
                          </w:divBdr>
                        </w:div>
                      </w:divsChild>
                    </w:div>
                    <w:div w:id="1542787101">
                      <w:marLeft w:val="0"/>
                      <w:marRight w:val="0"/>
                      <w:marTop w:val="0"/>
                      <w:marBottom w:val="0"/>
                      <w:divBdr>
                        <w:top w:val="none" w:sz="0" w:space="0" w:color="auto"/>
                        <w:left w:val="none" w:sz="0" w:space="0" w:color="auto"/>
                        <w:bottom w:val="none" w:sz="0" w:space="0" w:color="auto"/>
                        <w:right w:val="none" w:sz="0" w:space="0" w:color="auto"/>
                      </w:divBdr>
                      <w:divsChild>
                        <w:div w:id="595526752">
                          <w:marLeft w:val="240"/>
                          <w:marRight w:val="0"/>
                          <w:marTop w:val="0"/>
                          <w:marBottom w:val="0"/>
                          <w:divBdr>
                            <w:top w:val="none" w:sz="0" w:space="0" w:color="auto"/>
                            <w:left w:val="none" w:sz="0" w:space="0" w:color="auto"/>
                            <w:bottom w:val="none" w:sz="0" w:space="0" w:color="auto"/>
                            <w:right w:val="none" w:sz="0" w:space="0" w:color="auto"/>
                          </w:divBdr>
                        </w:div>
                      </w:divsChild>
                    </w:div>
                    <w:div w:id="505243853">
                      <w:marLeft w:val="0"/>
                      <w:marRight w:val="0"/>
                      <w:marTop w:val="0"/>
                      <w:marBottom w:val="0"/>
                      <w:divBdr>
                        <w:top w:val="none" w:sz="0" w:space="0" w:color="auto"/>
                        <w:left w:val="none" w:sz="0" w:space="0" w:color="auto"/>
                        <w:bottom w:val="none" w:sz="0" w:space="0" w:color="auto"/>
                        <w:right w:val="none" w:sz="0" w:space="0" w:color="auto"/>
                      </w:divBdr>
                      <w:divsChild>
                        <w:div w:id="1129587405">
                          <w:marLeft w:val="240"/>
                          <w:marRight w:val="0"/>
                          <w:marTop w:val="0"/>
                          <w:marBottom w:val="0"/>
                          <w:divBdr>
                            <w:top w:val="none" w:sz="0" w:space="0" w:color="auto"/>
                            <w:left w:val="none" w:sz="0" w:space="0" w:color="auto"/>
                            <w:bottom w:val="none" w:sz="0" w:space="0" w:color="auto"/>
                            <w:right w:val="none" w:sz="0" w:space="0" w:color="auto"/>
                          </w:divBdr>
                        </w:div>
                      </w:divsChild>
                    </w:div>
                    <w:div w:id="448816840">
                      <w:marLeft w:val="0"/>
                      <w:marRight w:val="0"/>
                      <w:marTop w:val="0"/>
                      <w:marBottom w:val="0"/>
                      <w:divBdr>
                        <w:top w:val="none" w:sz="0" w:space="0" w:color="auto"/>
                        <w:left w:val="none" w:sz="0" w:space="0" w:color="auto"/>
                        <w:bottom w:val="none" w:sz="0" w:space="0" w:color="auto"/>
                        <w:right w:val="none" w:sz="0" w:space="0" w:color="auto"/>
                      </w:divBdr>
                    </w:div>
                    <w:div w:id="407312723">
                      <w:marLeft w:val="0"/>
                      <w:marRight w:val="0"/>
                      <w:marTop w:val="0"/>
                      <w:marBottom w:val="0"/>
                      <w:divBdr>
                        <w:top w:val="none" w:sz="0" w:space="0" w:color="auto"/>
                        <w:left w:val="none" w:sz="0" w:space="0" w:color="auto"/>
                        <w:bottom w:val="none" w:sz="0" w:space="0" w:color="auto"/>
                        <w:right w:val="none" w:sz="0" w:space="0" w:color="auto"/>
                      </w:divBdr>
                      <w:divsChild>
                        <w:div w:id="701251219">
                          <w:marLeft w:val="240"/>
                          <w:marRight w:val="0"/>
                          <w:marTop w:val="0"/>
                          <w:marBottom w:val="0"/>
                          <w:divBdr>
                            <w:top w:val="none" w:sz="0" w:space="0" w:color="auto"/>
                            <w:left w:val="none" w:sz="0" w:space="0" w:color="auto"/>
                            <w:bottom w:val="none" w:sz="0" w:space="0" w:color="auto"/>
                            <w:right w:val="none" w:sz="0" w:space="0" w:color="auto"/>
                          </w:divBdr>
                        </w:div>
                      </w:divsChild>
                    </w:div>
                    <w:div w:id="869533557">
                      <w:marLeft w:val="0"/>
                      <w:marRight w:val="0"/>
                      <w:marTop w:val="0"/>
                      <w:marBottom w:val="0"/>
                      <w:divBdr>
                        <w:top w:val="none" w:sz="0" w:space="0" w:color="auto"/>
                        <w:left w:val="none" w:sz="0" w:space="0" w:color="auto"/>
                        <w:bottom w:val="none" w:sz="0" w:space="0" w:color="auto"/>
                        <w:right w:val="none" w:sz="0" w:space="0" w:color="auto"/>
                      </w:divBdr>
                      <w:divsChild>
                        <w:div w:id="320278507">
                          <w:marLeft w:val="240"/>
                          <w:marRight w:val="0"/>
                          <w:marTop w:val="0"/>
                          <w:marBottom w:val="0"/>
                          <w:divBdr>
                            <w:top w:val="none" w:sz="0" w:space="0" w:color="auto"/>
                            <w:left w:val="none" w:sz="0" w:space="0" w:color="auto"/>
                            <w:bottom w:val="none" w:sz="0" w:space="0" w:color="auto"/>
                            <w:right w:val="none" w:sz="0" w:space="0" w:color="auto"/>
                          </w:divBdr>
                        </w:div>
                      </w:divsChild>
                    </w:div>
                    <w:div w:id="644966255">
                      <w:marLeft w:val="0"/>
                      <w:marRight w:val="0"/>
                      <w:marTop w:val="0"/>
                      <w:marBottom w:val="0"/>
                      <w:divBdr>
                        <w:top w:val="none" w:sz="0" w:space="0" w:color="auto"/>
                        <w:left w:val="none" w:sz="0" w:space="0" w:color="auto"/>
                        <w:bottom w:val="none" w:sz="0" w:space="0" w:color="auto"/>
                        <w:right w:val="none" w:sz="0" w:space="0" w:color="auto"/>
                      </w:divBdr>
                    </w:div>
                    <w:div w:id="109521521">
                      <w:marLeft w:val="0"/>
                      <w:marRight w:val="0"/>
                      <w:marTop w:val="0"/>
                      <w:marBottom w:val="0"/>
                      <w:divBdr>
                        <w:top w:val="none" w:sz="0" w:space="0" w:color="auto"/>
                        <w:left w:val="none" w:sz="0" w:space="0" w:color="auto"/>
                        <w:bottom w:val="none" w:sz="0" w:space="0" w:color="auto"/>
                        <w:right w:val="none" w:sz="0" w:space="0" w:color="auto"/>
                      </w:divBdr>
                      <w:divsChild>
                        <w:div w:id="880284683">
                          <w:marLeft w:val="240"/>
                          <w:marRight w:val="0"/>
                          <w:marTop w:val="0"/>
                          <w:marBottom w:val="0"/>
                          <w:divBdr>
                            <w:top w:val="none" w:sz="0" w:space="0" w:color="auto"/>
                            <w:left w:val="none" w:sz="0" w:space="0" w:color="auto"/>
                            <w:bottom w:val="none" w:sz="0" w:space="0" w:color="auto"/>
                            <w:right w:val="none" w:sz="0" w:space="0" w:color="auto"/>
                          </w:divBdr>
                        </w:div>
                      </w:divsChild>
                    </w:div>
                    <w:div w:id="1850215275">
                      <w:marLeft w:val="0"/>
                      <w:marRight w:val="0"/>
                      <w:marTop w:val="0"/>
                      <w:marBottom w:val="0"/>
                      <w:divBdr>
                        <w:top w:val="none" w:sz="0" w:space="0" w:color="auto"/>
                        <w:left w:val="none" w:sz="0" w:space="0" w:color="auto"/>
                        <w:bottom w:val="none" w:sz="0" w:space="0" w:color="auto"/>
                        <w:right w:val="none" w:sz="0" w:space="0" w:color="auto"/>
                      </w:divBdr>
                      <w:divsChild>
                        <w:div w:id="1106458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79780">
      <w:bodyDiv w:val="1"/>
      <w:marLeft w:val="0"/>
      <w:marRight w:val="0"/>
      <w:marTop w:val="0"/>
      <w:marBottom w:val="0"/>
      <w:divBdr>
        <w:top w:val="none" w:sz="0" w:space="0" w:color="auto"/>
        <w:left w:val="none" w:sz="0" w:space="0" w:color="auto"/>
        <w:bottom w:val="none" w:sz="0" w:space="0" w:color="auto"/>
        <w:right w:val="none" w:sz="0" w:space="0" w:color="auto"/>
      </w:divBdr>
    </w:div>
    <w:div w:id="182184918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50">
          <w:marLeft w:val="0"/>
          <w:marRight w:val="0"/>
          <w:marTop w:val="0"/>
          <w:marBottom w:val="0"/>
          <w:divBdr>
            <w:top w:val="none" w:sz="0" w:space="0" w:color="auto"/>
            <w:left w:val="none" w:sz="0" w:space="0" w:color="auto"/>
            <w:bottom w:val="none" w:sz="0" w:space="0" w:color="auto"/>
            <w:right w:val="none" w:sz="0" w:space="0" w:color="auto"/>
          </w:divBdr>
          <w:divsChild>
            <w:div w:id="688868713">
              <w:marLeft w:val="0"/>
              <w:marRight w:val="0"/>
              <w:marTop w:val="0"/>
              <w:marBottom w:val="0"/>
              <w:divBdr>
                <w:top w:val="none" w:sz="0" w:space="0" w:color="auto"/>
                <w:left w:val="none" w:sz="0" w:space="0" w:color="auto"/>
                <w:bottom w:val="none" w:sz="0" w:space="0" w:color="auto"/>
                <w:right w:val="none" w:sz="0" w:space="0" w:color="auto"/>
              </w:divBdr>
              <w:divsChild>
                <w:div w:id="925268414">
                  <w:marLeft w:val="0"/>
                  <w:marRight w:val="0"/>
                  <w:marTop w:val="150"/>
                  <w:marBottom w:val="150"/>
                  <w:divBdr>
                    <w:top w:val="none" w:sz="0" w:space="0" w:color="auto"/>
                    <w:left w:val="none" w:sz="0" w:space="0" w:color="auto"/>
                    <w:bottom w:val="none" w:sz="0" w:space="0" w:color="auto"/>
                    <w:right w:val="none" w:sz="0" w:space="0" w:color="auto"/>
                  </w:divBdr>
                  <w:divsChild>
                    <w:div w:id="1996761192">
                      <w:marLeft w:val="0"/>
                      <w:marRight w:val="0"/>
                      <w:marTop w:val="0"/>
                      <w:marBottom w:val="0"/>
                      <w:divBdr>
                        <w:top w:val="none" w:sz="0" w:space="0" w:color="auto"/>
                        <w:left w:val="none" w:sz="0" w:space="0" w:color="auto"/>
                        <w:bottom w:val="none" w:sz="0" w:space="0" w:color="auto"/>
                        <w:right w:val="none" w:sz="0" w:space="0" w:color="auto"/>
                      </w:divBdr>
                      <w:divsChild>
                        <w:div w:id="435252932">
                          <w:marLeft w:val="240"/>
                          <w:marRight w:val="0"/>
                          <w:marTop w:val="0"/>
                          <w:marBottom w:val="0"/>
                          <w:divBdr>
                            <w:top w:val="none" w:sz="0" w:space="0" w:color="auto"/>
                            <w:left w:val="none" w:sz="0" w:space="0" w:color="auto"/>
                            <w:bottom w:val="none" w:sz="0" w:space="0" w:color="auto"/>
                            <w:right w:val="none" w:sz="0" w:space="0" w:color="auto"/>
                          </w:divBdr>
                        </w:div>
                      </w:divsChild>
                    </w:div>
                    <w:div w:id="538514215">
                      <w:marLeft w:val="0"/>
                      <w:marRight w:val="0"/>
                      <w:marTop w:val="0"/>
                      <w:marBottom w:val="0"/>
                      <w:divBdr>
                        <w:top w:val="none" w:sz="0" w:space="0" w:color="auto"/>
                        <w:left w:val="none" w:sz="0" w:space="0" w:color="auto"/>
                        <w:bottom w:val="none" w:sz="0" w:space="0" w:color="auto"/>
                        <w:right w:val="none" w:sz="0" w:space="0" w:color="auto"/>
                      </w:divBdr>
                    </w:div>
                    <w:div w:id="490487379">
                      <w:marLeft w:val="0"/>
                      <w:marRight w:val="0"/>
                      <w:marTop w:val="0"/>
                      <w:marBottom w:val="0"/>
                      <w:divBdr>
                        <w:top w:val="none" w:sz="0" w:space="0" w:color="auto"/>
                        <w:left w:val="none" w:sz="0" w:space="0" w:color="auto"/>
                        <w:bottom w:val="none" w:sz="0" w:space="0" w:color="auto"/>
                        <w:right w:val="none" w:sz="0" w:space="0" w:color="auto"/>
                      </w:divBdr>
                      <w:divsChild>
                        <w:div w:id="1185095983">
                          <w:marLeft w:val="240"/>
                          <w:marRight w:val="0"/>
                          <w:marTop w:val="0"/>
                          <w:marBottom w:val="0"/>
                          <w:divBdr>
                            <w:top w:val="none" w:sz="0" w:space="0" w:color="auto"/>
                            <w:left w:val="none" w:sz="0" w:space="0" w:color="auto"/>
                            <w:bottom w:val="none" w:sz="0" w:space="0" w:color="auto"/>
                            <w:right w:val="none" w:sz="0" w:space="0" w:color="auto"/>
                          </w:divBdr>
                        </w:div>
                      </w:divsChild>
                    </w:div>
                    <w:div w:id="2017072768">
                      <w:marLeft w:val="0"/>
                      <w:marRight w:val="0"/>
                      <w:marTop w:val="0"/>
                      <w:marBottom w:val="0"/>
                      <w:divBdr>
                        <w:top w:val="none" w:sz="0" w:space="0" w:color="auto"/>
                        <w:left w:val="none" w:sz="0" w:space="0" w:color="auto"/>
                        <w:bottom w:val="none" w:sz="0" w:space="0" w:color="auto"/>
                        <w:right w:val="none" w:sz="0" w:space="0" w:color="auto"/>
                      </w:divBdr>
                      <w:divsChild>
                        <w:div w:id="52168050">
                          <w:marLeft w:val="240"/>
                          <w:marRight w:val="0"/>
                          <w:marTop w:val="0"/>
                          <w:marBottom w:val="0"/>
                          <w:divBdr>
                            <w:top w:val="none" w:sz="0" w:space="0" w:color="auto"/>
                            <w:left w:val="none" w:sz="0" w:space="0" w:color="auto"/>
                            <w:bottom w:val="none" w:sz="0" w:space="0" w:color="auto"/>
                            <w:right w:val="none" w:sz="0" w:space="0" w:color="auto"/>
                          </w:divBdr>
                        </w:div>
                      </w:divsChild>
                    </w:div>
                    <w:div w:id="837306237">
                      <w:marLeft w:val="0"/>
                      <w:marRight w:val="0"/>
                      <w:marTop w:val="0"/>
                      <w:marBottom w:val="0"/>
                      <w:divBdr>
                        <w:top w:val="none" w:sz="0" w:space="0" w:color="auto"/>
                        <w:left w:val="none" w:sz="0" w:space="0" w:color="auto"/>
                        <w:bottom w:val="none" w:sz="0" w:space="0" w:color="auto"/>
                        <w:right w:val="none" w:sz="0" w:space="0" w:color="auto"/>
                      </w:divBdr>
                      <w:divsChild>
                        <w:div w:id="823938578">
                          <w:marLeft w:val="240"/>
                          <w:marRight w:val="0"/>
                          <w:marTop w:val="0"/>
                          <w:marBottom w:val="0"/>
                          <w:divBdr>
                            <w:top w:val="none" w:sz="0" w:space="0" w:color="auto"/>
                            <w:left w:val="none" w:sz="0" w:space="0" w:color="auto"/>
                            <w:bottom w:val="none" w:sz="0" w:space="0" w:color="auto"/>
                            <w:right w:val="none" w:sz="0" w:space="0" w:color="auto"/>
                          </w:divBdr>
                        </w:div>
                      </w:divsChild>
                    </w:div>
                    <w:div w:id="1111896845">
                      <w:marLeft w:val="0"/>
                      <w:marRight w:val="0"/>
                      <w:marTop w:val="0"/>
                      <w:marBottom w:val="0"/>
                      <w:divBdr>
                        <w:top w:val="none" w:sz="0" w:space="0" w:color="auto"/>
                        <w:left w:val="none" w:sz="0" w:space="0" w:color="auto"/>
                        <w:bottom w:val="none" w:sz="0" w:space="0" w:color="auto"/>
                        <w:right w:val="none" w:sz="0" w:space="0" w:color="auto"/>
                      </w:divBdr>
                      <w:divsChild>
                        <w:div w:id="315692235">
                          <w:marLeft w:val="240"/>
                          <w:marRight w:val="0"/>
                          <w:marTop w:val="0"/>
                          <w:marBottom w:val="0"/>
                          <w:divBdr>
                            <w:top w:val="none" w:sz="0" w:space="0" w:color="auto"/>
                            <w:left w:val="none" w:sz="0" w:space="0" w:color="auto"/>
                            <w:bottom w:val="none" w:sz="0" w:space="0" w:color="auto"/>
                            <w:right w:val="none" w:sz="0" w:space="0" w:color="auto"/>
                          </w:divBdr>
                        </w:div>
                      </w:divsChild>
                    </w:div>
                    <w:div w:id="1245918745">
                      <w:marLeft w:val="0"/>
                      <w:marRight w:val="0"/>
                      <w:marTop w:val="0"/>
                      <w:marBottom w:val="0"/>
                      <w:divBdr>
                        <w:top w:val="none" w:sz="0" w:space="0" w:color="auto"/>
                        <w:left w:val="none" w:sz="0" w:space="0" w:color="auto"/>
                        <w:bottom w:val="none" w:sz="0" w:space="0" w:color="auto"/>
                        <w:right w:val="none" w:sz="0" w:space="0" w:color="auto"/>
                      </w:divBdr>
                      <w:divsChild>
                        <w:div w:id="200021499">
                          <w:marLeft w:val="240"/>
                          <w:marRight w:val="0"/>
                          <w:marTop w:val="0"/>
                          <w:marBottom w:val="0"/>
                          <w:divBdr>
                            <w:top w:val="none" w:sz="0" w:space="0" w:color="auto"/>
                            <w:left w:val="none" w:sz="0" w:space="0" w:color="auto"/>
                            <w:bottom w:val="none" w:sz="0" w:space="0" w:color="auto"/>
                            <w:right w:val="none" w:sz="0" w:space="0" w:color="auto"/>
                          </w:divBdr>
                        </w:div>
                      </w:divsChild>
                    </w:div>
                    <w:div w:id="1763645159">
                      <w:marLeft w:val="0"/>
                      <w:marRight w:val="0"/>
                      <w:marTop w:val="0"/>
                      <w:marBottom w:val="0"/>
                      <w:divBdr>
                        <w:top w:val="none" w:sz="0" w:space="0" w:color="auto"/>
                        <w:left w:val="none" w:sz="0" w:space="0" w:color="auto"/>
                        <w:bottom w:val="none" w:sz="0" w:space="0" w:color="auto"/>
                        <w:right w:val="none" w:sz="0" w:space="0" w:color="auto"/>
                      </w:divBdr>
                      <w:divsChild>
                        <w:div w:id="29914033">
                          <w:marLeft w:val="240"/>
                          <w:marRight w:val="0"/>
                          <w:marTop w:val="0"/>
                          <w:marBottom w:val="0"/>
                          <w:divBdr>
                            <w:top w:val="none" w:sz="0" w:space="0" w:color="auto"/>
                            <w:left w:val="none" w:sz="0" w:space="0" w:color="auto"/>
                            <w:bottom w:val="none" w:sz="0" w:space="0" w:color="auto"/>
                            <w:right w:val="none" w:sz="0" w:space="0" w:color="auto"/>
                          </w:divBdr>
                        </w:div>
                      </w:divsChild>
                    </w:div>
                    <w:div w:id="890385039">
                      <w:marLeft w:val="0"/>
                      <w:marRight w:val="0"/>
                      <w:marTop w:val="0"/>
                      <w:marBottom w:val="0"/>
                      <w:divBdr>
                        <w:top w:val="none" w:sz="0" w:space="0" w:color="auto"/>
                        <w:left w:val="none" w:sz="0" w:space="0" w:color="auto"/>
                        <w:bottom w:val="none" w:sz="0" w:space="0" w:color="auto"/>
                        <w:right w:val="none" w:sz="0" w:space="0" w:color="auto"/>
                      </w:divBdr>
                    </w:div>
                    <w:div w:id="1095132980">
                      <w:marLeft w:val="0"/>
                      <w:marRight w:val="0"/>
                      <w:marTop w:val="0"/>
                      <w:marBottom w:val="0"/>
                      <w:divBdr>
                        <w:top w:val="none" w:sz="0" w:space="0" w:color="auto"/>
                        <w:left w:val="none" w:sz="0" w:space="0" w:color="auto"/>
                        <w:bottom w:val="none" w:sz="0" w:space="0" w:color="auto"/>
                        <w:right w:val="none" w:sz="0" w:space="0" w:color="auto"/>
                      </w:divBdr>
                      <w:divsChild>
                        <w:div w:id="986471869">
                          <w:marLeft w:val="240"/>
                          <w:marRight w:val="0"/>
                          <w:marTop w:val="0"/>
                          <w:marBottom w:val="0"/>
                          <w:divBdr>
                            <w:top w:val="none" w:sz="0" w:space="0" w:color="auto"/>
                            <w:left w:val="none" w:sz="0" w:space="0" w:color="auto"/>
                            <w:bottom w:val="none" w:sz="0" w:space="0" w:color="auto"/>
                            <w:right w:val="none" w:sz="0" w:space="0" w:color="auto"/>
                          </w:divBdr>
                        </w:div>
                      </w:divsChild>
                    </w:div>
                    <w:div w:id="651446960">
                      <w:marLeft w:val="0"/>
                      <w:marRight w:val="0"/>
                      <w:marTop w:val="0"/>
                      <w:marBottom w:val="0"/>
                      <w:divBdr>
                        <w:top w:val="none" w:sz="0" w:space="0" w:color="auto"/>
                        <w:left w:val="none" w:sz="0" w:space="0" w:color="auto"/>
                        <w:bottom w:val="none" w:sz="0" w:space="0" w:color="auto"/>
                        <w:right w:val="none" w:sz="0" w:space="0" w:color="auto"/>
                      </w:divBdr>
                      <w:divsChild>
                        <w:div w:id="1460566783">
                          <w:marLeft w:val="240"/>
                          <w:marRight w:val="0"/>
                          <w:marTop w:val="0"/>
                          <w:marBottom w:val="0"/>
                          <w:divBdr>
                            <w:top w:val="none" w:sz="0" w:space="0" w:color="auto"/>
                            <w:left w:val="none" w:sz="0" w:space="0" w:color="auto"/>
                            <w:bottom w:val="none" w:sz="0" w:space="0" w:color="auto"/>
                            <w:right w:val="none" w:sz="0" w:space="0" w:color="auto"/>
                          </w:divBdr>
                        </w:div>
                      </w:divsChild>
                    </w:div>
                    <w:div w:id="1045179110">
                      <w:marLeft w:val="0"/>
                      <w:marRight w:val="0"/>
                      <w:marTop w:val="0"/>
                      <w:marBottom w:val="0"/>
                      <w:divBdr>
                        <w:top w:val="none" w:sz="0" w:space="0" w:color="auto"/>
                        <w:left w:val="none" w:sz="0" w:space="0" w:color="auto"/>
                        <w:bottom w:val="none" w:sz="0" w:space="0" w:color="auto"/>
                        <w:right w:val="none" w:sz="0" w:space="0" w:color="auto"/>
                      </w:divBdr>
                      <w:divsChild>
                        <w:div w:id="1560045360">
                          <w:marLeft w:val="240"/>
                          <w:marRight w:val="0"/>
                          <w:marTop w:val="0"/>
                          <w:marBottom w:val="0"/>
                          <w:divBdr>
                            <w:top w:val="none" w:sz="0" w:space="0" w:color="auto"/>
                            <w:left w:val="none" w:sz="0" w:space="0" w:color="auto"/>
                            <w:bottom w:val="none" w:sz="0" w:space="0" w:color="auto"/>
                            <w:right w:val="none" w:sz="0" w:space="0" w:color="auto"/>
                          </w:divBdr>
                        </w:div>
                      </w:divsChild>
                    </w:div>
                    <w:div w:id="569508685">
                      <w:marLeft w:val="0"/>
                      <w:marRight w:val="0"/>
                      <w:marTop w:val="0"/>
                      <w:marBottom w:val="0"/>
                      <w:divBdr>
                        <w:top w:val="none" w:sz="0" w:space="0" w:color="auto"/>
                        <w:left w:val="none" w:sz="0" w:space="0" w:color="auto"/>
                        <w:bottom w:val="none" w:sz="0" w:space="0" w:color="auto"/>
                        <w:right w:val="none" w:sz="0" w:space="0" w:color="auto"/>
                      </w:divBdr>
                      <w:divsChild>
                        <w:div w:id="1006056025">
                          <w:marLeft w:val="240"/>
                          <w:marRight w:val="0"/>
                          <w:marTop w:val="0"/>
                          <w:marBottom w:val="0"/>
                          <w:divBdr>
                            <w:top w:val="none" w:sz="0" w:space="0" w:color="auto"/>
                            <w:left w:val="none" w:sz="0" w:space="0" w:color="auto"/>
                            <w:bottom w:val="none" w:sz="0" w:space="0" w:color="auto"/>
                            <w:right w:val="none" w:sz="0" w:space="0" w:color="auto"/>
                          </w:divBdr>
                        </w:div>
                      </w:divsChild>
                    </w:div>
                    <w:div w:id="1147016979">
                      <w:marLeft w:val="0"/>
                      <w:marRight w:val="0"/>
                      <w:marTop w:val="0"/>
                      <w:marBottom w:val="0"/>
                      <w:divBdr>
                        <w:top w:val="none" w:sz="0" w:space="0" w:color="auto"/>
                        <w:left w:val="none" w:sz="0" w:space="0" w:color="auto"/>
                        <w:bottom w:val="none" w:sz="0" w:space="0" w:color="auto"/>
                        <w:right w:val="none" w:sz="0" w:space="0" w:color="auto"/>
                      </w:divBdr>
                      <w:divsChild>
                        <w:div w:id="71481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288">
      <w:bodyDiv w:val="1"/>
      <w:marLeft w:val="0"/>
      <w:marRight w:val="0"/>
      <w:marTop w:val="0"/>
      <w:marBottom w:val="0"/>
      <w:divBdr>
        <w:top w:val="none" w:sz="0" w:space="0" w:color="auto"/>
        <w:left w:val="none" w:sz="0" w:space="0" w:color="auto"/>
        <w:bottom w:val="none" w:sz="0" w:space="0" w:color="auto"/>
        <w:right w:val="none" w:sz="0" w:space="0" w:color="auto"/>
      </w:divBdr>
      <w:divsChild>
        <w:div w:id="1525946226">
          <w:marLeft w:val="0"/>
          <w:marRight w:val="0"/>
          <w:marTop w:val="0"/>
          <w:marBottom w:val="0"/>
          <w:divBdr>
            <w:top w:val="none" w:sz="0" w:space="0" w:color="auto"/>
            <w:left w:val="none" w:sz="0" w:space="0" w:color="auto"/>
            <w:bottom w:val="none" w:sz="0" w:space="0" w:color="auto"/>
            <w:right w:val="none" w:sz="0" w:space="0" w:color="auto"/>
          </w:divBdr>
          <w:divsChild>
            <w:div w:id="1678073565">
              <w:marLeft w:val="0"/>
              <w:marRight w:val="0"/>
              <w:marTop w:val="0"/>
              <w:marBottom w:val="0"/>
              <w:divBdr>
                <w:top w:val="none" w:sz="0" w:space="0" w:color="auto"/>
                <w:left w:val="none" w:sz="0" w:space="0" w:color="auto"/>
                <w:bottom w:val="none" w:sz="0" w:space="0" w:color="auto"/>
                <w:right w:val="none" w:sz="0" w:space="0" w:color="auto"/>
              </w:divBdr>
              <w:divsChild>
                <w:div w:id="1762876408">
                  <w:marLeft w:val="0"/>
                  <w:marRight w:val="0"/>
                  <w:marTop w:val="150"/>
                  <w:marBottom w:val="150"/>
                  <w:divBdr>
                    <w:top w:val="none" w:sz="0" w:space="0" w:color="auto"/>
                    <w:left w:val="none" w:sz="0" w:space="0" w:color="auto"/>
                    <w:bottom w:val="none" w:sz="0" w:space="0" w:color="auto"/>
                    <w:right w:val="none" w:sz="0" w:space="0" w:color="auto"/>
                  </w:divBdr>
                  <w:divsChild>
                    <w:div w:id="997807450">
                      <w:marLeft w:val="0"/>
                      <w:marRight w:val="0"/>
                      <w:marTop w:val="0"/>
                      <w:marBottom w:val="0"/>
                      <w:divBdr>
                        <w:top w:val="none" w:sz="0" w:space="0" w:color="auto"/>
                        <w:left w:val="none" w:sz="0" w:space="0" w:color="auto"/>
                        <w:bottom w:val="none" w:sz="0" w:space="0" w:color="auto"/>
                        <w:right w:val="none" w:sz="0" w:space="0" w:color="auto"/>
                      </w:divBdr>
                      <w:divsChild>
                        <w:div w:id="1015810217">
                          <w:marLeft w:val="240"/>
                          <w:marRight w:val="0"/>
                          <w:marTop w:val="0"/>
                          <w:marBottom w:val="0"/>
                          <w:divBdr>
                            <w:top w:val="none" w:sz="0" w:space="0" w:color="auto"/>
                            <w:left w:val="none" w:sz="0" w:space="0" w:color="auto"/>
                            <w:bottom w:val="none" w:sz="0" w:space="0" w:color="auto"/>
                            <w:right w:val="none" w:sz="0" w:space="0" w:color="auto"/>
                          </w:divBdr>
                        </w:div>
                      </w:divsChild>
                    </w:div>
                    <w:div w:id="123625723">
                      <w:marLeft w:val="0"/>
                      <w:marRight w:val="0"/>
                      <w:marTop w:val="0"/>
                      <w:marBottom w:val="0"/>
                      <w:divBdr>
                        <w:top w:val="none" w:sz="0" w:space="0" w:color="auto"/>
                        <w:left w:val="none" w:sz="0" w:space="0" w:color="auto"/>
                        <w:bottom w:val="none" w:sz="0" w:space="0" w:color="auto"/>
                        <w:right w:val="none" w:sz="0" w:space="0" w:color="auto"/>
                      </w:divBdr>
                      <w:divsChild>
                        <w:div w:id="2025980184">
                          <w:marLeft w:val="240"/>
                          <w:marRight w:val="0"/>
                          <w:marTop w:val="0"/>
                          <w:marBottom w:val="0"/>
                          <w:divBdr>
                            <w:top w:val="none" w:sz="0" w:space="0" w:color="auto"/>
                            <w:left w:val="none" w:sz="0" w:space="0" w:color="auto"/>
                            <w:bottom w:val="none" w:sz="0" w:space="0" w:color="auto"/>
                            <w:right w:val="none" w:sz="0" w:space="0" w:color="auto"/>
                          </w:divBdr>
                        </w:div>
                      </w:divsChild>
                    </w:div>
                    <w:div w:id="180165414">
                      <w:marLeft w:val="0"/>
                      <w:marRight w:val="0"/>
                      <w:marTop w:val="0"/>
                      <w:marBottom w:val="0"/>
                      <w:divBdr>
                        <w:top w:val="none" w:sz="0" w:space="0" w:color="auto"/>
                        <w:left w:val="none" w:sz="0" w:space="0" w:color="auto"/>
                        <w:bottom w:val="none" w:sz="0" w:space="0" w:color="auto"/>
                        <w:right w:val="none" w:sz="0" w:space="0" w:color="auto"/>
                      </w:divBdr>
                      <w:divsChild>
                        <w:div w:id="360713824">
                          <w:marLeft w:val="240"/>
                          <w:marRight w:val="0"/>
                          <w:marTop w:val="0"/>
                          <w:marBottom w:val="0"/>
                          <w:divBdr>
                            <w:top w:val="none" w:sz="0" w:space="0" w:color="auto"/>
                            <w:left w:val="none" w:sz="0" w:space="0" w:color="auto"/>
                            <w:bottom w:val="none" w:sz="0" w:space="0" w:color="auto"/>
                            <w:right w:val="none" w:sz="0" w:space="0" w:color="auto"/>
                          </w:divBdr>
                        </w:div>
                      </w:divsChild>
                    </w:div>
                    <w:div w:id="206071714">
                      <w:marLeft w:val="0"/>
                      <w:marRight w:val="0"/>
                      <w:marTop w:val="0"/>
                      <w:marBottom w:val="0"/>
                      <w:divBdr>
                        <w:top w:val="none" w:sz="0" w:space="0" w:color="auto"/>
                        <w:left w:val="none" w:sz="0" w:space="0" w:color="auto"/>
                        <w:bottom w:val="none" w:sz="0" w:space="0" w:color="auto"/>
                        <w:right w:val="none" w:sz="0" w:space="0" w:color="auto"/>
                      </w:divBdr>
                      <w:divsChild>
                        <w:div w:id="556938307">
                          <w:marLeft w:val="240"/>
                          <w:marRight w:val="0"/>
                          <w:marTop w:val="0"/>
                          <w:marBottom w:val="0"/>
                          <w:divBdr>
                            <w:top w:val="none" w:sz="0" w:space="0" w:color="auto"/>
                            <w:left w:val="none" w:sz="0" w:space="0" w:color="auto"/>
                            <w:bottom w:val="none" w:sz="0" w:space="0" w:color="auto"/>
                            <w:right w:val="none" w:sz="0" w:space="0" w:color="auto"/>
                          </w:divBdr>
                        </w:div>
                      </w:divsChild>
                    </w:div>
                    <w:div w:id="1114178788">
                      <w:marLeft w:val="0"/>
                      <w:marRight w:val="0"/>
                      <w:marTop w:val="0"/>
                      <w:marBottom w:val="0"/>
                      <w:divBdr>
                        <w:top w:val="none" w:sz="0" w:space="0" w:color="auto"/>
                        <w:left w:val="none" w:sz="0" w:space="0" w:color="auto"/>
                        <w:bottom w:val="none" w:sz="0" w:space="0" w:color="auto"/>
                        <w:right w:val="none" w:sz="0" w:space="0" w:color="auto"/>
                      </w:divBdr>
                      <w:divsChild>
                        <w:div w:id="1706832401">
                          <w:marLeft w:val="240"/>
                          <w:marRight w:val="0"/>
                          <w:marTop w:val="0"/>
                          <w:marBottom w:val="0"/>
                          <w:divBdr>
                            <w:top w:val="none" w:sz="0" w:space="0" w:color="auto"/>
                            <w:left w:val="none" w:sz="0" w:space="0" w:color="auto"/>
                            <w:bottom w:val="none" w:sz="0" w:space="0" w:color="auto"/>
                            <w:right w:val="none" w:sz="0" w:space="0" w:color="auto"/>
                          </w:divBdr>
                        </w:div>
                      </w:divsChild>
                    </w:div>
                    <w:div w:id="143738366">
                      <w:marLeft w:val="0"/>
                      <w:marRight w:val="0"/>
                      <w:marTop w:val="0"/>
                      <w:marBottom w:val="0"/>
                      <w:divBdr>
                        <w:top w:val="none" w:sz="0" w:space="0" w:color="auto"/>
                        <w:left w:val="none" w:sz="0" w:space="0" w:color="auto"/>
                        <w:bottom w:val="none" w:sz="0" w:space="0" w:color="auto"/>
                        <w:right w:val="none" w:sz="0" w:space="0" w:color="auto"/>
                      </w:divBdr>
                      <w:divsChild>
                        <w:div w:id="641081186">
                          <w:marLeft w:val="240"/>
                          <w:marRight w:val="0"/>
                          <w:marTop w:val="0"/>
                          <w:marBottom w:val="0"/>
                          <w:divBdr>
                            <w:top w:val="none" w:sz="0" w:space="0" w:color="auto"/>
                            <w:left w:val="none" w:sz="0" w:space="0" w:color="auto"/>
                            <w:bottom w:val="none" w:sz="0" w:space="0" w:color="auto"/>
                            <w:right w:val="none" w:sz="0" w:space="0" w:color="auto"/>
                          </w:divBdr>
                        </w:div>
                      </w:divsChild>
                    </w:div>
                    <w:div w:id="1190683973">
                      <w:marLeft w:val="0"/>
                      <w:marRight w:val="0"/>
                      <w:marTop w:val="0"/>
                      <w:marBottom w:val="0"/>
                      <w:divBdr>
                        <w:top w:val="none" w:sz="0" w:space="0" w:color="auto"/>
                        <w:left w:val="none" w:sz="0" w:space="0" w:color="auto"/>
                        <w:bottom w:val="none" w:sz="0" w:space="0" w:color="auto"/>
                        <w:right w:val="none" w:sz="0" w:space="0" w:color="auto"/>
                      </w:divBdr>
                      <w:divsChild>
                        <w:div w:id="1325356390">
                          <w:marLeft w:val="240"/>
                          <w:marRight w:val="0"/>
                          <w:marTop w:val="0"/>
                          <w:marBottom w:val="0"/>
                          <w:divBdr>
                            <w:top w:val="none" w:sz="0" w:space="0" w:color="auto"/>
                            <w:left w:val="none" w:sz="0" w:space="0" w:color="auto"/>
                            <w:bottom w:val="none" w:sz="0" w:space="0" w:color="auto"/>
                            <w:right w:val="none" w:sz="0" w:space="0" w:color="auto"/>
                          </w:divBdr>
                        </w:div>
                      </w:divsChild>
                    </w:div>
                    <w:div w:id="948197840">
                      <w:marLeft w:val="0"/>
                      <w:marRight w:val="0"/>
                      <w:marTop w:val="0"/>
                      <w:marBottom w:val="0"/>
                      <w:divBdr>
                        <w:top w:val="none" w:sz="0" w:space="0" w:color="auto"/>
                        <w:left w:val="none" w:sz="0" w:space="0" w:color="auto"/>
                        <w:bottom w:val="none" w:sz="0" w:space="0" w:color="auto"/>
                        <w:right w:val="none" w:sz="0" w:space="0" w:color="auto"/>
                      </w:divBdr>
                    </w:div>
                    <w:div w:id="1081103588">
                      <w:marLeft w:val="0"/>
                      <w:marRight w:val="0"/>
                      <w:marTop w:val="0"/>
                      <w:marBottom w:val="0"/>
                      <w:divBdr>
                        <w:top w:val="none" w:sz="0" w:space="0" w:color="auto"/>
                        <w:left w:val="none" w:sz="0" w:space="0" w:color="auto"/>
                        <w:bottom w:val="none" w:sz="0" w:space="0" w:color="auto"/>
                        <w:right w:val="none" w:sz="0" w:space="0" w:color="auto"/>
                      </w:divBdr>
                      <w:divsChild>
                        <w:div w:id="768546252">
                          <w:marLeft w:val="240"/>
                          <w:marRight w:val="0"/>
                          <w:marTop w:val="0"/>
                          <w:marBottom w:val="0"/>
                          <w:divBdr>
                            <w:top w:val="none" w:sz="0" w:space="0" w:color="auto"/>
                            <w:left w:val="none" w:sz="0" w:space="0" w:color="auto"/>
                            <w:bottom w:val="none" w:sz="0" w:space="0" w:color="auto"/>
                            <w:right w:val="none" w:sz="0" w:space="0" w:color="auto"/>
                          </w:divBdr>
                        </w:div>
                      </w:divsChild>
                    </w:div>
                    <w:div w:id="528418322">
                      <w:marLeft w:val="0"/>
                      <w:marRight w:val="0"/>
                      <w:marTop w:val="0"/>
                      <w:marBottom w:val="0"/>
                      <w:divBdr>
                        <w:top w:val="none" w:sz="0" w:space="0" w:color="auto"/>
                        <w:left w:val="none" w:sz="0" w:space="0" w:color="auto"/>
                        <w:bottom w:val="none" w:sz="0" w:space="0" w:color="auto"/>
                        <w:right w:val="none" w:sz="0" w:space="0" w:color="auto"/>
                      </w:divBdr>
                      <w:divsChild>
                        <w:div w:id="1608191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209218">
                  <w:marLeft w:val="0"/>
                  <w:marRight w:val="0"/>
                  <w:marTop w:val="150"/>
                  <w:marBottom w:val="150"/>
                  <w:divBdr>
                    <w:top w:val="none" w:sz="0" w:space="0" w:color="auto"/>
                    <w:left w:val="none" w:sz="0" w:space="0" w:color="auto"/>
                    <w:bottom w:val="none" w:sz="0" w:space="0" w:color="auto"/>
                    <w:right w:val="none" w:sz="0" w:space="0" w:color="auto"/>
                  </w:divBdr>
                  <w:divsChild>
                    <w:div w:id="430859078">
                      <w:marLeft w:val="0"/>
                      <w:marRight w:val="0"/>
                      <w:marTop w:val="0"/>
                      <w:marBottom w:val="0"/>
                      <w:divBdr>
                        <w:top w:val="none" w:sz="0" w:space="0" w:color="auto"/>
                        <w:left w:val="none" w:sz="0" w:space="0" w:color="auto"/>
                        <w:bottom w:val="none" w:sz="0" w:space="0" w:color="auto"/>
                        <w:right w:val="none" w:sz="0" w:space="0" w:color="auto"/>
                      </w:divBdr>
                      <w:divsChild>
                        <w:div w:id="1292981551">
                          <w:marLeft w:val="240"/>
                          <w:marRight w:val="0"/>
                          <w:marTop w:val="0"/>
                          <w:marBottom w:val="0"/>
                          <w:divBdr>
                            <w:top w:val="none" w:sz="0" w:space="0" w:color="auto"/>
                            <w:left w:val="none" w:sz="0" w:space="0" w:color="auto"/>
                            <w:bottom w:val="none" w:sz="0" w:space="0" w:color="auto"/>
                            <w:right w:val="none" w:sz="0" w:space="0" w:color="auto"/>
                          </w:divBdr>
                        </w:div>
                      </w:divsChild>
                    </w:div>
                    <w:div w:id="1414012563">
                      <w:marLeft w:val="0"/>
                      <w:marRight w:val="0"/>
                      <w:marTop w:val="0"/>
                      <w:marBottom w:val="0"/>
                      <w:divBdr>
                        <w:top w:val="none" w:sz="0" w:space="0" w:color="auto"/>
                        <w:left w:val="none" w:sz="0" w:space="0" w:color="auto"/>
                        <w:bottom w:val="none" w:sz="0" w:space="0" w:color="auto"/>
                        <w:right w:val="none" w:sz="0" w:space="0" w:color="auto"/>
                      </w:divBdr>
                      <w:divsChild>
                        <w:div w:id="385108752">
                          <w:marLeft w:val="240"/>
                          <w:marRight w:val="0"/>
                          <w:marTop w:val="0"/>
                          <w:marBottom w:val="0"/>
                          <w:divBdr>
                            <w:top w:val="none" w:sz="0" w:space="0" w:color="auto"/>
                            <w:left w:val="none" w:sz="0" w:space="0" w:color="auto"/>
                            <w:bottom w:val="none" w:sz="0" w:space="0" w:color="auto"/>
                            <w:right w:val="none" w:sz="0" w:space="0" w:color="auto"/>
                          </w:divBdr>
                        </w:div>
                      </w:divsChild>
                    </w:div>
                    <w:div w:id="772212193">
                      <w:marLeft w:val="0"/>
                      <w:marRight w:val="0"/>
                      <w:marTop w:val="0"/>
                      <w:marBottom w:val="0"/>
                      <w:divBdr>
                        <w:top w:val="none" w:sz="0" w:space="0" w:color="auto"/>
                        <w:left w:val="none" w:sz="0" w:space="0" w:color="auto"/>
                        <w:bottom w:val="none" w:sz="0" w:space="0" w:color="auto"/>
                        <w:right w:val="none" w:sz="0" w:space="0" w:color="auto"/>
                      </w:divBdr>
                      <w:divsChild>
                        <w:div w:id="1925188280">
                          <w:marLeft w:val="240"/>
                          <w:marRight w:val="0"/>
                          <w:marTop w:val="0"/>
                          <w:marBottom w:val="0"/>
                          <w:divBdr>
                            <w:top w:val="none" w:sz="0" w:space="0" w:color="auto"/>
                            <w:left w:val="none" w:sz="0" w:space="0" w:color="auto"/>
                            <w:bottom w:val="none" w:sz="0" w:space="0" w:color="auto"/>
                            <w:right w:val="none" w:sz="0" w:space="0" w:color="auto"/>
                          </w:divBdr>
                        </w:div>
                      </w:divsChild>
                    </w:div>
                    <w:div w:id="159463633">
                      <w:marLeft w:val="0"/>
                      <w:marRight w:val="0"/>
                      <w:marTop w:val="0"/>
                      <w:marBottom w:val="0"/>
                      <w:divBdr>
                        <w:top w:val="none" w:sz="0" w:space="0" w:color="auto"/>
                        <w:left w:val="none" w:sz="0" w:space="0" w:color="auto"/>
                        <w:bottom w:val="none" w:sz="0" w:space="0" w:color="auto"/>
                        <w:right w:val="none" w:sz="0" w:space="0" w:color="auto"/>
                      </w:divBdr>
                      <w:divsChild>
                        <w:div w:id="394360100">
                          <w:marLeft w:val="240"/>
                          <w:marRight w:val="0"/>
                          <w:marTop w:val="0"/>
                          <w:marBottom w:val="0"/>
                          <w:divBdr>
                            <w:top w:val="none" w:sz="0" w:space="0" w:color="auto"/>
                            <w:left w:val="none" w:sz="0" w:space="0" w:color="auto"/>
                            <w:bottom w:val="none" w:sz="0" w:space="0" w:color="auto"/>
                            <w:right w:val="none" w:sz="0" w:space="0" w:color="auto"/>
                          </w:divBdr>
                        </w:div>
                      </w:divsChild>
                    </w:div>
                    <w:div w:id="1020668417">
                      <w:marLeft w:val="0"/>
                      <w:marRight w:val="0"/>
                      <w:marTop w:val="0"/>
                      <w:marBottom w:val="0"/>
                      <w:divBdr>
                        <w:top w:val="none" w:sz="0" w:space="0" w:color="auto"/>
                        <w:left w:val="none" w:sz="0" w:space="0" w:color="auto"/>
                        <w:bottom w:val="none" w:sz="0" w:space="0" w:color="auto"/>
                        <w:right w:val="none" w:sz="0" w:space="0" w:color="auto"/>
                      </w:divBdr>
                      <w:divsChild>
                        <w:div w:id="1095172758">
                          <w:marLeft w:val="240"/>
                          <w:marRight w:val="0"/>
                          <w:marTop w:val="0"/>
                          <w:marBottom w:val="0"/>
                          <w:divBdr>
                            <w:top w:val="none" w:sz="0" w:space="0" w:color="auto"/>
                            <w:left w:val="none" w:sz="0" w:space="0" w:color="auto"/>
                            <w:bottom w:val="none" w:sz="0" w:space="0" w:color="auto"/>
                            <w:right w:val="none" w:sz="0" w:space="0" w:color="auto"/>
                          </w:divBdr>
                        </w:div>
                      </w:divsChild>
                    </w:div>
                    <w:div w:id="1620186268">
                      <w:marLeft w:val="0"/>
                      <w:marRight w:val="0"/>
                      <w:marTop w:val="0"/>
                      <w:marBottom w:val="0"/>
                      <w:divBdr>
                        <w:top w:val="none" w:sz="0" w:space="0" w:color="auto"/>
                        <w:left w:val="none" w:sz="0" w:space="0" w:color="auto"/>
                        <w:bottom w:val="none" w:sz="0" w:space="0" w:color="auto"/>
                        <w:right w:val="none" w:sz="0" w:space="0" w:color="auto"/>
                      </w:divBdr>
                      <w:divsChild>
                        <w:div w:id="99376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575447">
      <w:bodyDiv w:val="1"/>
      <w:marLeft w:val="0"/>
      <w:marRight w:val="0"/>
      <w:marTop w:val="0"/>
      <w:marBottom w:val="0"/>
      <w:divBdr>
        <w:top w:val="none" w:sz="0" w:space="0" w:color="auto"/>
        <w:left w:val="none" w:sz="0" w:space="0" w:color="auto"/>
        <w:bottom w:val="none" w:sz="0" w:space="0" w:color="auto"/>
        <w:right w:val="none" w:sz="0" w:space="0" w:color="auto"/>
      </w:divBdr>
      <w:divsChild>
        <w:div w:id="917591469">
          <w:marLeft w:val="0"/>
          <w:marRight w:val="0"/>
          <w:marTop w:val="0"/>
          <w:marBottom w:val="0"/>
          <w:divBdr>
            <w:top w:val="none" w:sz="0" w:space="0" w:color="auto"/>
            <w:left w:val="none" w:sz="0" w:space="0" w:color="auto"/>
            <w:bottom w:val="none" w:sz="0" w:space="0" w:color="auto"/>
            <w:right w:val="none" w:sz="0" w:space="0" w:color="auto"/>
          </w:divBdr>
          <w:divsChild>
            <w:div w:id="936985996">
              <w:marLeft w:val="0"/>
              <w:marRight w:val="0"/>
              <w:marTop w:val="0"/>
              <w:marBottom w:val="0"/>
              <w:divBdr>
                <w:top w:val="none" w:sz="0" w:space="0" w:color="auto"/>
                <w:left w:val="none" w:sz="0" w:space="0" w:color="auto"/>
                <w:bottom w:val="none" w:sz="0" w:space="0" w:color="auto"/>
                <w:right w:val="none" w:sz="0" w:space="0" w:color="auto"/>
              </w:divBdr>
              <w:divsChild>
                <w:div w:id="128788287">
                  <w:marLeft w:val="0"/>
                  <w:marRight w:val="0"/>
                  <w:marTop w:val="150"/>
                  <w:marBottom w:val="150"/>
                  <w:divBdr>
                    <w:top w:val="none" w:sz="0" w:space="0" w:color="auto"/>
                    <w:left w:val="none" w:sz="0" w:space="0" w:color="auto"/>
                    <w:bottom w:val="none" w:sz="0" w:space="0" w:color="auto"/>
                    <w:right w:val="none" w:sz="0" w:space="0" w:color="auto"/>
                  </w:divBdr>
                  <w:divsChild>
                    <w:div w:id="1328944342">
                      <w:marLeft w:val="0"/>
                      <w:marRight w:val="0"/>
                      <w:marTop w:val="0"/>
                      <w:marBottom w:val="0"/>
                      <w:divBdr>
                        <w:top w:val="none" w:sz="0" w:space="0" w:color="auto"/>
                        <w:left w:val="none" w:sz="0" w:space="0" w:color="auto"/>
                        <w:bottom w:val="none" w:sz="0" w:space="0" w:color="auto"/>
                        <w:right w:val="none" w:sz="0" w:space="0" w:color="auto"/>
                      </w:divBdr>
                      <w:divsChild>
                        <w:div w:id="1276209248">
                          <w:marLeft w:val="240"/>
                          <w:marRight w:val="0"/>
                          <w:marTop w:val="0"/>
                          <w:marBottom w:val="0"/>
                          <w:divBdr>
                            <w:top w:val="none" w:sz="0" w:space="0" w:color="auto"/>
                            <w:left w:val="none" w:sz="0" w:space="0" w:color="auto"/>
                            <w:bottom w:val="none" w:sz="0" w:space="0" w:color="auto"/>
                            <w:right w:val="none" w:sz="0" w:space="0" w:color="auto"/>
                          </w:divBdr>
                        </w:div>
                      </w:divsChild>
                    </w:div>
                    <w:div w:id="1366760296">
                      <w:marLeft w:val="0"/>
                      <w:marRight w:val="0"/>
                      <w:marTop w:val="0"/>
                      <w:marBottom w:val="0"/>
                      <w:divBdr>
                        <w:top w:val="none" w:sz="0" w:space="0" w:color="auto"/>
                        <w:left w:val="none" w:sz="0" w:space="0" w:color="auto"/>
                        <w:bottom w:val="none" w:sz="0" w:space="0" w:color="auto"/>
                        <w:right w:val="none" w:sz="0" w:space="0" w:color="auto"/>
                      </w:divBdr>
                      <w:divsChild>
                        <w:div w:id="168305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2871">
      <w:bodyDiv w:val="1"/>
      <w:marLeft w:val="0"/>
      <w:marRight w:val="0"/>
      <w:marTop w:val="0"/>
      <w:marBottom w:val="0"/>
      <w:divBdr>
        <w:top w:val="none" w:sz="0" w:space="0" w:color="auto"/>
        <w:left w:val="none" w:sz="0" w:space="0" w:color="auto"/>
        <w:bottom w:val="none" w:sz="0" w:space="0" w:color="auto"/>
        <w:right w:val="none" w:sz="0" w:space="0" w:color="auto"/>
      </w:divBdr>
    </w:div>
    <w:div w:id="1926111894">
      <w:bodyDiv w:val="1"/>
      <w:marLeft w:val="0"/>
      <w:marRight w:val="0"/>
      <w:marTop w:val="0"/>
      <w:marBottom w:val="0"/>
      <w:divBdr>
        <w:top w:val="none" w:sz="0" w:space="0" w:color="auto"/>
        <w:left w:val="none" w:sz="0" w:space="0" w:color="auto"/>
        <w:bottom w:val="none" w:sz="0" w:space="0" w:color="auto"/>
        <w:right w:val="none" w:sz="0" w:space="0" w:color="auto"/>
      </w:divBdr>
    </w:div>
    <w:div w:id="1940209457">
      <w:bodyDiv w:val="1"/>
      <w:marLeft w:val="0"/>
      <w:marRight w:val="0"/>
      <w:marTop w:val="0"/>
      <w:marBottom w:val="0"/>
      <w:divBdr>
        <w:top w:val="none" w:sz="0" w:space="0" w:color="auto"/>
        <w:left w:val="none" w:sz="0" w:space="0" w:color="auto"/>
        <w:bottom w:val="none" w:sz="0" w:space="0" w:color="auto"/>
        <w:right w:val="none" w:sz="0" w:space="0" w:color="auto"/>
      </w:divBdr>
      <w:divsChild>
        <w:div w:id="4291499">
          <w:marLeft w:val="0"/>
          <w:marRight w:val="0"/>
          <w:marTop w:val="0"/>
          <w:marBottom w:val="0"/>
          <w:divBdr>
            <w:top w:val="none" w:sz="0" w:space="0" w:color="auto"/>
            <w:left w:val="none" w:sz="0" w:space="0" w:color="auto"/>
            <w:bottom w:val="none" w:sz="0" w:space="0" w:color="auto"/>
            <w:right w:val="none" w:sz="0" w:space="0" w:color="auto"/>
          </w:divBdr>
          <w:divsChild>
            <w:div w:id="1790709494">
              <w:marLeft w:val="0"/>
              <w:marRight w:val="0"/>
              <w:marTop w:val="0"/>
              <w:marBottom w:val="0"/>
              <w:divBdr>
                <w:top w:val="none" w:sz="0" w:space="0" w:color="auto"/>
                <w:left w:val="none" w:sz="0" w:space="0" w:color="auto"/>
                <w:bottom w:val="none" w:sz="0" w:space="0" w:color="auto"/>
                <w:right w:val="none" w:sz="0" w:space="0" w:color="auto"/>
              </w:divBdr>
              <w:divsChild>
                <w:div w:id="1949316222">
                  <w:marLeft w:val="0"/>
                  <w:marRight w:val="0"/>
                  <w:marTop w:val="150"/>
                  <w:marBottom w:val="150"/>
                  <w:divBdr>
                    <w:top w:val="none" w:sz="0" w:space="0" w:color="auto"/>
                    <w:left w:val="none" w:sz="0" w:space="0" w:color="auto"/>
                    <w:bottom w:val="none" w:sz="0" w:space="0" w:color="auto"/>
                    <w:right w:val="none" w:sz="0" w:space="0" w:color="auto"/>
                  </w:divBdr>
                  <w:divsChild>
                    <w:div w:id="1377461658">
                      <w:marLeft w:val="0"/>
                      <w:marRight w:val="0"/>
                      <w:marTop w:val="0"/>
                      <w:marBottom w:val="0"/>
                      <w:divBdr>
                        <w:top w:val="none" w:sz="0" w:space="0" w:color="auto"/>
                        <w:left w:val="none" w:sz="0" w:space="0" w:color="auto"/>
                        <w:bottom w:val="none" w:sz="0" w:space="0" w:color="auto"/>
                        <w:right w:val="none" w:sz="0" w:space="0" w:color="auto"/>
                      </w:divBdr>
                      <w:divsChild>
                        <w:div w:id="246116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273">
      <w:bodyDiv w:val="1"/>
      <w:marLeft w:val="0"/>
      <w:marRight w:val="0"/>
      <w:marTop w:val="0"/>
      <w:marBottom w:val="0"/>
      <w:divBdr>
        <w:top w:val="none" w:sz="0" w:space="0" w:color="auto"/>
        <w:left w:val="none" w:sz="0" w:space="0" w:color="auto"/>
        <w:bottom w:val="none" w:sz="0" w:space="0" w:color="auto"/>
        <w:right w:val="none" w:sz="0" w:space="0" w:color="auto"/>
      </w:divBdr>
      <w:divsChild>
        <w:div w:id="146363054">
          <w:marLeft w:val="0"/>
          <w:marRight w:val="0"/>
          <w:marTop w:val="0"/>
          <w:marBottom w:val="0"/>
          <w:divBdr>
            <w:top w:val="none" w:sz="0" w:space="0" w:color="auto"/>
            <w:left w:val="none" w:sz="0" w:space="0" w:color="auto"/>
            <w:bottom w:val="none" w:sz="0" w:space="0" w:color="auto"/>
            <w:right w:val="none" w:sz="0" w:space="0" w:color="auto"/>
          </w:divBdr>
          <w:divsChild>
            <w:div w:id="748190045">
              <w:marLeft w:val="0"/>
              <w:marRight w:val="0"/>
              <w:marTop w:val="0"/>
              <w:marBottom w:val="0"/>
              <w:divBdr>
                <w:top w:val="none" w:sz="0" w:space="0" w:color="auto"/>
                <w:left w:val="none" w:sz="0" w:space="0" w:color="auto"/>
                <w:bottom w:val="none" w:sz="0" w:space="0" w:color="auto"/>
                <w:right w:val="none" w:sz="0" w:space="0" w:color="auto"/>
              </w:divBdr>
              <w:divsChild>
                <w:div w:id="587544020">
                  <w:marLeft w:val="0"/>
                  <w:marRight w:val="0"/>
                  <w:marTop w:val="150"/>
                  <w:marBottom w:val="150"/>
                  <w:divBdr>
                    <w:top w:val="none" w:sz="0" w:space="0" w:color="auto"/>
                    <w:left w:val="none" w:sz="0" w:space="0" w:color="auto"/>
                    <w:bottom w:val="none" w:sz="0" w:space="0" w:color="auto"/>
                    <w:right w:val="none" w:sz="0" w:space="0" w:color="auto"/>
                  </w:divBdr>
                  <w:divsChild>
                    <w:div w:id="204412160">
                      <w:marLeft w:val="0"/>
                      <w:marRight w:val="0"/>
                      <w:marTop w:val="0"/>
                      <w:marBottom w:val="0"/>
                      <w:divBdr>
                        <w:top w:val="none" w:sz="0" w:space="0" w:color="auto"/>
                        <w:left w:val="none" w:sz="0" w:space="0" w:color="auto"/>
                        <w:bottom w:val="none" w:sz="0" w:space="0" w:color="auto"/>
                        <w:right w:val="none" w:sz="0" w:space="0" w:color="auto"/>
                      </w:divBdr>
                      <w:divsChild>
                        <w:div w:id="963270472">
                          <w:marLeft w:val="240"/>
                          <w:marRight w:val="0"/>
                          <w:marTop w:val="0"/>
                          <w:marBottom w:val="0"/>
                          <w:divBdr>
                            <w:top w:val="none" w:sz="0" w:space="0" w:color="auto"/>
                            <w:left w:val="none" w:sz="0" w:space="0" w:color="auto"/>
                            <w:bottom w:val="none" w:sz="0" w:space="0" w:color="auto"/>
                            <w:right w:val="none" w:sz="0" w:space="0" w:color="auto"/>
                          </w:divBdr>
                        </w:div>
                      </w:divsChild>
                    </w:div>
                    <w:div w:id="1152984501">
                      <w:marLeft w:val="0"/>
                      <w:marRight w:val="0"/>
                      <w:marTop w:val="0"/>
                      <w:marBottom w:val="0"/>
                      <w:divBdr>
                        <w:top w:val="none" w:sz="0" w:space="0" w:color="auto"/>
                        <w:left w:val="none" w:sz="0" w:space="0" w:color="auto"/>
                        <w:bottom w:val="none" w:sz="0" w:space="0" w:color="auto"/>
                        <w:right w:val="none" w:sz="0" w:space="0" w:color="auto"/>
                      </w:divBdr>
                      <w:divsChild>
                        <w:div w:id="999116000">
                          <w:marLeft w:val="240"/>
                          <w:marRight w:val="0"/>
                          <w:marTop w:val="0"/>
                          <w:marBottom w:val="0"/>
                          <w:divBdr>
                            <w:top w:val="none" w:sz="0" w:space="0" w:color="auto"/>
                            <w:left w:val="none" w:sz="0" w:space="0" w:color="auto"/>
                            <w:bottom w:val="none" w:sz="0" w:space="0" w:color="auto"/>
                            <w:right w:val="none" w:sz="0" w:space="0" w:color="auto"/>
                          </w:divBdr>
                        </w:div>
                      </w:divsChild>
                    </w:div>
                    <w:div w:id="962346935">
                      <w:marLeft w:val="0"/>
                      <w:marRight w:val="0"/>
                      <w:marTop w:val="0"/>
                      <w:marBottom w:val="0"/>
                      <w:divBdr>
                        <w:top w:val="none" w:sz="0" w:space="0" w:color="auto"/>
                        <w:left w:val="none" w:sz="0" w:space="0" w:color="auto"/>
                        <w:bottom w:val="none" w:sz="0" w:space="0" w:color="auto"/>
                        <w:right w:val="none" w:sz="0" w:space="0" w:color="auto"/>
                      </w:divBdr>
                      <w:divsChild>
                        <w:div w:id="835610142">
                          <w:marLeft w:val="240"/>
                          <w:marRight w:val="0"/>
                          <w:marTop w:val="0"/>
                          <w:marBottom w:val="0"/>
                          <w:divBdr>
                            <w:top w:val="none" w:sz="0" w:space="0" w:color="auto"/>
                            <w:left w:val="none" w:sz="0" w:space="0" w:color="auto"/>
                            <w:bottom w:val="none" w:sz="0" w:space="0" w:color="auto"/>
                            <w:right w:val="none" w:sz="0" w:space="0" w:color="auto"/>
                          </w:divBdr>
                        </w:div>
                      </w:divsChild>
                    </w:div>
                    <w:div w:id="427434032">
                      <w:marLeft w:val="0"/>
                      <w:marRight w:val="0"/>
                      <w:marTop w:val="0"/>
                      <w:marBottom w:val="0"/>
                      <w:divBdr>
                        <w:top w:val="none" w:sz="0" w:space="0" w:color="auto"/>
                        <w:left w:val="none" w:sz="0" w:space="0" w:color="auto"/>
                        <w:bottom w:val="none" w:sz="0" w:space="0" w:color="auto"/>
                        <w:right w:val="none" w:sz="0" w:space="0" w:color="auto"/>
                      </w:divBdr>
                      <w:divsChild>
                        <w:div w:id="1952122280">
                          <w:marLeft w:val="240"/>
                          <w:marRight w:val="0"/>
                          <w:marTop w:val="0"/>
                          <w:marBottom w:val="0"/>
                          <w:divBdr>
                            <w:top w:val="none" w:sz="0" w:space="0" w:color="auto"/>
                            <w:left w:val="none" w:sz="0" w:space="0" w:color="auto"/>
                            <w:bottom w:val="none" w:sz="0" w:space="0" w:color="auto"/>
                            <w:right w:val="none" w:sz="0" w:space="0" w:color="auto"/>
                          </w:divBdr>
                        </w:div>
                      </w:divsChild>
                    </w:div>
                    <w:div w:id="1865823356">
                      <w:marLeft w:val="0"/>
                      <w:marRight w:val="0"/>
                      <w:marTop w:val="0"/>
                      <w:marBottom w:val="0"/>
                      <w:divBdr>
                        <w:top w:val="none" w:sz="0" w:space="0" w:color="auto"/>
                        <w:left w:val="none" w:sz="0" w:space="0" w:color="auto"/>
                        <w:bottom w:val="none" w:sz="0" w:space="0" w:color="auto"/>
                        <w:right w:val="none" w:sz="0" w:space="0" w:color="auto"/>
                      </w:divBdr>
                      <w:divsChild>
                        <w:div w:id="1817456079">
                          <w:marLeft w:val="240"/>
                          <w:marRight w:val="0"/>
                          <w:marTop w:val="0"/>
                          <w:marBottom w:val="0"/>
                          <w:divBdr>
                            <w:top w:val="none" w:sz="0" w:space="0" w:color="auto"/>
                            <w:left w:val="none" w:sz="0" w:space="0" w:color="auto"/>
                            <w:bottom w:val="none" w:sz="0" w:space="0" w:color="auto"/>
                            <w:right w:val="none" w:sz="0" w:space="0" w:color="auto"/>
                          </w:divBdr>
                        </w:div>
                      </w:divsChild>
                    </w:div>
                    <w:div w:id="539588753">
                      <w:marLeft w:val="0"/>
                      <w:marRight w:val="0"/>
                      <w:marTop w:val="0"/>
                      <w:marBottom w:val="0"/>
                      <w:divBdr>
                        <w:top w:val="none" w:sz="0" w:space="0" w:color="auto"/>
                        <w:left w:val="none" w:sz="0" w:space="0" w:color="auto"/>
                        <w:bottom w:val="none" w:sz="0" w:space="0" w:color="auto"/>
                        <w:right w:val="none" w:sz="0" w:space="0" w:color="auto"/>
                      </w:divBdr>
                    </w:div>
                    <w:div w:id="649210851">
                      <w:marLeft w:val="0"/>
                      <w:marRight w:val="0"/>
                      <w:marTop w:val="0"/>
                      <w:marBottom w:val="0"/>
                      <w:divBdr>
                        <w:top w:val="none" w:sz="0" w:space="0" w:color="auto"/>
                        <w:left w:val="none" w:sz="0" w:space="0" w:color="auto"/>
                        <w:bottom w:val="none" w:sz="0" w:space="0" w:color="auto"/>
                        <w:right w:val="none" w:sz="0" w:space="0" w:color="auto"/>
                      </w:divBdr>
                      <w:divsChild>
                        <w:div w:id="1925531277">
                          <w:marLeft w:val="240"/>
                          <w:marRight w:val="0"/>
                          <w:marTop w:val="0"/>
                          <w:marBottom w:val="0"/>
                          <w:divBdr>
                            <w:top w:val="none" w:sz="0" w:space="0" w:color="auto"/>
                            <w:left w:val="none" w:sz="0" w:space="0" w:color="auto"/>
                            <w:bottom w:val="none" w:sz="0" w:space="0" w:color="auto"/>
                            <w:right w:val="none" w:sz="0" w:space="0" w:color="auto"/>
                          </w:divBdr>
                        </w:div>
                      </w:divsChild>
                    </w:div>
                    <w:div w:id="969672353">
                      <w:marLeft w:val="0"/>
                      <w:marRight w:val="0"/>
                      <w:marTop w:val="0"/>
                      <w:marBottom w:val="0"/>
                      <w:divBdr>
                        <w:top w:val="none" w:sz="0" w:space="0" w:color="auto"/>
                        <w:left w:val="none" w:sz="0" w:space="0" w:color="auto"/>
                        <w:bottom w:val="none" w:sz="0" w:space="0" w:color="auto"/>
                        <w:right w:val="none" w:sz="0" w:space="0" w:color="auto"/>
                      </w:divBdr>
                    </w:div>
                    <w:div w:id="85080927">
                      <w:marLeft w:val="0"/>
                      <w:marRight w:val="0"/>
                      <w:marTop w:val="0"/>
                      <w:marBottom w:val="0"/>
                      <w:divBdr>
                        <w:top w:val="none" w:sz="0" w:space="0" w:color="auto"/>
                        <w:left w:val="none" w:sz="0" w:space="0" w:color="auto"/>
                        <w:bottom w:val="none" w:sz="0" w:space="0" w:color="auto"/>
                        <w:right w:val="none" w:sz="0" w:space="0" w:color="auto"/>
                      </w:divBdr>
                      <w:divsChild>
                        <w:div w:id="1754161139">
                          <w:marLeft w:val="240"/>
                          <w:marRight w:val="0"/>
                          <w:marTop w:val="0"/>
                          <w:marBottom w:val="0"/>
                          <w:divBdr>
                            <w:top w:val="none" w:sz="0" w:space="0" w:color="auto"/>
                            <w:left w:val="none" w:sz="0" w:space="0" w:color="auto"/>
                            <w:bottom w:val="none" w:sz="0" w:space="0" w:color="auto"/>
                            <w:right w:val="none" w:sz="0" w:space="0" w:color="auto"/>
                          </w:divBdr>
                        </w:div>
                      </w:divsChild>
                    </w:div>
                    <w:div w:id="1868250844">
                      <w:marLeft w:val="0"/>
                      <w:marRight w:val="0"/>
                      <w:marTop w:val="0"/>
                      <w:marBottom w:val="0"/>
                      <w:divBdr>
                        <w:top w:val="none" w:sz="0" w:space="0" w:color="auto"/>
                        <w:left w:val="none" w:sz="0" w:space="0" w:color="auto"/>
                        <w:bottom w:val="none" w:sz="0" w:space="0" w:color="auto"/>
                        <w:right w:val="none" w:sz="0" w:space="0" w:color="auto"/>
                      </w:divBdr>
                      <w:divsChild>
                        <w:div w:id="1375617572">
                          <w:marLeft w:val="240"/>
                          <w:marRight w:val="0"/>
                          <w:marTop w:val="0"/>
                          <w:marBottom w:val="0"/>
                          <w:divBdr>
                            <w:top w:val="none" w:sz="0" w:space="0" w:color="auto"/>
                            <w:left w:val="none" w:sz="0" w:space="0" w:color="auto"/>
                            <w:bottom w:val="none" w:sz="0" w:space="0" w:color="auto"/>
                            <w:right w:val="none" w:sz="0" w:space="0" w:color="auto"/>
                          </w:divBdr>
                        </w:div>
                      </w:divsChild>
                    </w:div>
                    <w:div w:id="1817143392">
                      <w:marLeft w:val="0"/>
                      <w:marRight w:val="0"/>
                      <w:marTop w:val="0"/>
                      <w:marBottom w:val="0"/>
                      <w:divBdr>
                        <w:top w:val="none" w:sz="0" w:space="0" w:color="auto"/>
                        <w:left w:val="none" w:sz="0" w:space="0" w:color="auto"/>
                        <w:bottom w:val="none" w:sz="0" w:space="0" w:color="auto"/>
                        <w:right w:val="none" w:sz="0" w:space="0" w:color="auto"/>
                      </w:divBdr>
                      <w:divsChild>
                        <w:div w:id="322200966">
                          <w:marLeft w:val="240"/>
                          <w:marRight w:val="0"/>
                          <w:marTop w:val="0"/>
                          <w:marBottom w:val="0"/>
                          <w:divBdr>
                            <w:top w:val="none" w:sz="0" w:space="0" w:color="auto"/>
                            <w:left w:val="none" w:sz="0" w:space="0" w:color="auto"/>
                            <w:bottom w:val="none" w:sz="0" w:space="0" w:color="auto"/>
                            <w:right w:val="none" w:sz="0" w:space="0" w:color="auto"/>
                          </w:divBdr>
                        </w:div>
                      </w:divsChild>
                    </w:div>
                    <w:div w:id="216211299">
                      <w:marLeft w:val="0"/>
                      <w:marRight w:val="0"/>
                      <w:marTop w:val="0"/>
                      <w:marBottom w:val="0"/>
                      <w:divBdr>
                        <w:top w:val="none" w:sz="0" w:space="0" w:color="auto"/>
                        <w:left w:val="none" w:sz="0" w:space="0" w:color="auto"/>
                        <w:bottom w:val="none" w:sz="0" w:space="0" w:color="auto"/>
                        <w:right w:val="none" w:sz="0" w:space="0" w:color="auto"/>
                      </w:divBdr>
                      <w:divsChild>
                        <w:div w:id="1414547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5677">
      <w:bodyDiv w:val="1"/>
      <w:marLeft w:val="0"/>
      <w:marRight w:val="0"/>
      <w:marTop w:val="0"/>
      <w:marBottom w:val="0"/>
      <w:divBdr>
        <w:top w:val="none" w:sz="0" w:space="0" w:color="auto"/>
        <w:left w:val="none" w:sz="0" w:space="0" w:color="auto"/>
        <w:bottom w:val="none" w:sz="0" w:space="0" w:color="auto"/>
        <w:right w:val="none" w:sz="0" w:space="0" w:color="auto"/>
      </w:divBdr>
      <w:divsChild>
        <w:div w:id="838236031">
          <w:marLeft w:val="0"/>
          <w:marRight w:val="0"/>
          <w:marTop w:val="0"/>
          <w:marBottom w:val="0"/>
          <w:divBdr>
            <w:top w:val="none" w:sz="0" w:space="0" w:color="auto"/>
            <w:left w:val="none" w:sz="0" w:space="0" w:color="auto"/>
            <w:bottom w:val="none" w:sz="0" w:space="0" w:color="auto"/>
            <w:right w:val="none" w:sz="0" w:space="0" w:color="auto"/>
          </w:divBdr>
          <w:divsChild>
            <w:div w:id="1713531713">
              <w:marLeft w:val="0"/>
              <w:marRight w:val="0"/>
              <w:marTop w:val="0"/>
              <w:marBottom w:val="0"/>
              <w:divBdr>
                <w:top w:val="none" w:sz="0" w:space="0" w:color="auto"/>
                <w:left w:val="none" w:sz="0" w:space="0" w:color="auto"/>
                <w:bottom w:val="none" w:sz="0" w:space="0" w:color="auto"/>
                <w:right w:val="none" w:sz="0" w:space="0" w:color="auto"/>
              </w:divBdr>
              <w:divsChild>
                <w:div w:id="930238609">
                  <w:marLeft w:val="0"/>
                  <w:marRight w:val="0"/>
                  <w:marTop w:val="150"/>
                  <w:marBottom w:val="150"/>
                  <w:divBdr>
                    <w:top w:val="none" w:sz="0" w:space="0" w:color="auto"/>
                    <w:left w:val="none" w:sz="0" w:space="0" w:color="auto"/>
                    <w:bottom w:val="none" w:sz="0" w:space="0" w:color="auto"/>
                    <w:right w:val="none" w:sz="0" w:space="0" w:color="auto"/>
                  </w:divBdr>
                  <w:divsChild>
                    <w:div w:id="691028125">
                      <w:marLeft w:val="0"/>
                      <w:marRight w:val="0"/>
                      <w:marTop w:val="0"/>
                      <w:marBottom w:val="0"/>
                      <w:divBdr>
                        <w:top w:val="none" w:sz="0" w:space="0" w:color="auto"/>
                        <w:left w:val="none" w:sz="0" w:space="0" w:color="auto"/>
                        <w:bottom w:val="none" w:sz="0" w:space="0" w:color="auto"/>
                        <w:right w:val="none" w:sz="0" w:space="0" w:color="auto"/>
                      </w:divBdr>
                      <w:divsChild>
                        <w:div w:id="304048743">
                          <w:marLeft w:val="240"/>
                          <w:marRight w:val="0"/>
                          <w:marTop w:val="0"/>
                          <w:marBottom w:val="0"/>
                          <w:divBdr>
                            <w:top w:val="none" w:sz="0" w:space="0" w:color="auto"/>
                            <w:left w:val="none" w:sz="0" w:space="0" w:color="auto"/>
                            <w:bottom w:val="none" w:sz="0" w:space="0" w:color="auto"/>
                            <w:right w:val="none" w:sz="0" w:space="0" w:color="auto"/>
                          </w:divBdr>
                        </w:div>
                      </w:divsChild>
                    </w:div>
                    <w:div w:id="425424674">
                      <w:marLeft w:val="0"/>
                      <w:marRight w:val="0"/>
                      <w:marTop w:val="0"/>
                      <w:marBottom w:val="0"/>
                      <w:divBdr>
                        <w:top w:val="none" w:sz="0" w:space="0" w:color="auto"/>
                        <w:left w:val="none" w:sz="0" w:space="0" w:color="auto"/>
                        <w:bottom w:val="none" w:sz="0" w:space="0" w:color="auto"/>
                        <w:right w:val="none" w:sz="0" w:space="0" w:color="auto"/>
                      </w:divBdr>
                      <w:divsChild>
                        <w:div w:id="1429885942">
                          <w:marLeft w:val="240"/>
                          <w:marRight w:val="0"/>
                          <w:marTop w:val="0"/>
                          <w:marBottom w:val="0"/>
                          <w:divBdr>
                            <w:top w:val="none" w:sz="0" w:space="0" w:color="auto"/>
                            <w:left w:val="none" w:sz="0" w:space="0" w:color="auto"/>
                            <w:bottom w:val="none" w:sz="0" w:space="0" w:color="auto"/>
                            <w:right w:val="none" w:sz="0" w:space="0" w:color="auto"/>
                          </w:divBdr>
                        </w:div>
                      </w:divsChild>
                    </w:div>
                    <w:div w:id="912741391">
                      <w:marLeft w:val="0"/>
                      <w:marRight w:val="0"/>
                      <w:marTop w:val="0"/>
                      <w:marBottom w:val="0"/>
                      <w:divBdr>
                        <w:top w:val="none" w:sz="0" w:space="0" w:color="auto"/>
                        <w:left w:val="none" w:sz="0" w:space="0" w:color="auto"/>
                        <w:bottom w:val="none" w:sz="0" w:space="0" w:color="auto"/>
                        <w:right w:val="none" w:sz="0" w:space="0" w:color="auto"/>
                      </w:divBdr>
                      <w:divsChild>
                        <w:div w:id="18118666">
                          <w:marLeft w:val="240"/>
                          <w:marRight w:val="0"/>
                          <w:marTop w:val="0"/>
                          <w:marBottom w:val="0"/>
                          <w:divBdr>
                            <w:top w:val="none" w:sz="0" w:space="0" w:color="auto"/>
                            <w:left w:val="none" w:sz="0" w:space="0" w:color="auto"/>
                            <w:bottom w:val="none" w:sz="0" w:space="0" w:color="auto"/>
                            <w:right w:val="none" w:sz="0" w:space="0" w:color="auto"/>
                          </w:divBdr>
                        </w:div>
                      </w:divsChild>
                    </w:div>
                    <w:div w:id="1816024869">
                      <w:marLeft w:val="0"/>
                      <w:marRight w:val="0"/>
                      <w:marTop w:val="0"/>
                      <w:marBottom w:val="0"/>
                      <w:divBdr>
                        <w:top w:val="none" w:sz="0" w:space="0" w:color="auto"/>
                        <w:left w:val="none" w:sz="0" w:space="0" w:color="auto"/>
                        <w:bottom w:val="none" w:sz="0" w:space="0" w:color="auto"/>
                        <w:right w:val="none" w:sz="0" w:space="0" w:color="auto"/>
                      </w:divBdr>
                      <w:divsChild>
                        <w:div w:id="1697540003">
                          <w:marLeft w:val="240"/>
                          <w:marRight w:val="0"/>
                          <w:marTop w:val="0"/>
                          <w:marBottom w:val="0"/>
                          <w:divBdr>
                            <w:top w:val="none" w:sz="0" w:space="0" w:color="auto"/>
                            <w:left w:val="none" w:sz="0" w:space="0" w:color="auto"/>
                            <w:bottom w:val="none" w:sz="0" w:space="0" w:color="auto"/>
                            <w:right w:val="none" w:sz="0" w:space="0" w:color="auto"/>
                          </w:divBdr>
                        </w:div>
                      </w:divsChild>
                    </w:div>
                    <w:div w:id="1195922157">
                      <w:marLeft w:val="0"/>
                      <w:marRight w:val="0"/>
                      <w:marTop w:val="0"/>
                      <w:marBottom w:val="0"/>
                      <w:divBdr>
                        <w:top w:val="none" w:sz="0" w:space="0" w:color="auto"/>
                        <w:left w:val="none" w:sz="0" w:space="0" w:color="auto"/>
                        <w:bottom w:val="none" w:sz="0" w:space="0" w:color="auto"/>
                        <w:right w:val="none" w:sz="0" w:space="0" w:color="auto"/>
                      </w:divBdr>
                      <w:divsChild>
                        <w:div w:id="1367222003">
                          <w:marLeft w:val="240"/>
                          <w:marRight w:val="0"/>
                          <w:marTop w:val="0"/>
                          <w:marBottom w:val="0"/>
                          <w:divBdr>
                            <w:top w:val="none" w:sz="0" w:space="0" w:color="auto"/>
                            <w:left w:val="none" w:sz="0" w:space="0" w:color="auto"/>
                            <w:bottom w:val="none" w:sz="0" w:space="0" w:color="auto"/>
                            <w:right w:val="none" w:sz="0" w:space="0" w:color="auto"/>
                          </w:divBdr>
                        </w:div>
                      </w:divsChild>
                    </w:div>
                    <w:div w:id="1938054847">
                      <w:marLeft w:val="0"/>
                      <w:marRight w:val="0"/>
                      <w:marTop w:val="0"/>
                      <w:marBottom w:val="0"/>
                      <w:divBdr>
                        <w:top w:val="none" w:sz="0" w:space="0" w:color="auto"/>
                        <w:left w:val="none" w:sz="0" w:space="0" w:color="auto"/>
                        <w:bottom w:val="none" w:sz="0" w:space="0" w:color="auto"/>
                        <w:right w:val="none" w:sz="0" w:space="0" w:color="auto"/>
                      </w:divBdr>
                    </w:div>
                    <w:div w:id="565073656">
                      <w:marLeft w:val="0"/>
                      <w:marRight w:val="0"/>
                      <w:marTop w:val="0"/>
                      <w:marBottom w:val="0"/>
                      <w:divBdr>
                        <w:top w:val="none" w:sz="0" w:space="0" w:color="auto"/>
                        <w:left w:val="none" w:sz="0" w:space="0" w:color="auto"/>
                        <w:bottom w:val="none" w:sz="0" w:space="0" w:color="auto"/>
                        <w:right w:val="none" w:sz="0" w:space="0" w:color="auto"/>
                      </w:divBdr>
                      <w:divsChild>
                        <w:div w:id="1906448430">
                          <w:marLeft w:val="240"/>
                          <w:marRight w:val="0"/>
                          <w:marTop w:val="0"/>
                          <w:marBottom w:val="0"/>
                          <w:divBdr>
                            <w:top w:val="none" w:sz="0" w:space="0" w:color="auto"/>
                            <w:left w:val="none" w:sz="0" w:space="0" w:color="auto"/>
                            <w:bottom w:val="none" w:sz="0" w:space="0" w:color="auto"/>
                            <w:right w:val="none" w:sz="0" w:space="0" w:color="auto"/>
                          </w:divBdr>
                        </w:div>
                      </w:divsChild>
                    </w:div>
                    <w:div w:id="2005818091">
                      <w:marLeft w:val="0"/>
                      <w:marRight w:val="0"/>
                      <w:marTop w:val="0"/>
                      <w:marBottom w:val="0"/>
                      <w:divBdr>
                        <w:top w:val="none" w:sz="0" w:space="0" w:color="auto"/>
                        <w:left w:val="none" w:sz="0" w:space="0" w:color="auto"/>
                        <w:bottom w:val="none" w:sz="0" w:space="0" w:color="auto"/>
                        <w:right w:val="none" w:sz="0" w:space="0" w:color="auto"/>
                      </w:divBdr>
                    </w:div>
                    <w:div w:id="1496459793">
                      <w:marLeft w:val="0"/>
                      <w:marRight w:val="0"/>
                      <w:marTop w:val="0"/>
                      <w:marBottom w:val="0"/>
                      <w:divBdr>
                        <w:top w:val="none" w:sz="0" w:space="0" w:color="auto"/>
                        <w:left w:val="none" w:sz="0" w:space="0" w:color="auto"/>
                        <w:bottom w:val="none" w:sz="0" w:space="0" w:color="auto"/>
                        <w:right w:val="none" w:sz="0" w:space="0" w:color="auto"/>
                      </w:divBdr>
                      <w:divsChild>
                        <w:div w:id="482084286">
                          <w:marLeft w:val="240"/>
                          <w:marRight w:val="0"/>
                          <w:marTop w:val="0"/>
                          <w:marBottom w:val="0"/>
                          <w:divBdr>
                            <w:top w:val="none" w:sz="0" w:space="0" w:color="auto"/>
                            <w:left w:val="none" w:sz="0" w:space="0" w:color="auto"/>
                            <w:bottom w:val="none" w:sz="0" w:space="0" w:color="auto"/>
                            <w:right w:val="none" w:sz="0" w:space="0" w:color="auto"/>
                          </w:divBdr>
                        </w:div>
                      </w:divsChild>
                    </w:div>
                    <w:div w:id="364447232">
                      <w:marLeft w:val="0"/>
                      <w:marRight w:val="0"/>
                      <w:marTop w:val="0"/>
                      <w:marBottom w:val="0"/>
                      <w:divBdr>
                        <w:top w:val="none" w:sz="0" w:space="0" w:color="auto"/>
                        <w:left w:val="none" w:sz="0" w:space="0" w:color="auto"/>
                        <w:bottom w:val="none" w:sz="0" w:space="0" w:color="auto"/>
                        <w:right w:val="none" w:sz="0" w:space="0" w:color="auto"/>
                      </w:divBdr>
                      <w:divsChild>
                        <w:div w:id="1715109250">
                          <w:marLeft w:val="240"/>
                          <w:marRight w:val="0"/>
                          <w:marTop w:val="0"/>
                          <w:marBottom w:val="0"/>
                          <w:divBdr>
                            <w:top w:val="none" w:sz="0" w:space="0" w:color="auto"/>
                            <w:left w:val="none" w:sz="0" w:space="0" w:color="auto"/>
                            <w:bottom w:val="none" w:sz="0" w:space="0" w:color="auto"/>
                            <w:right w:val="none" w:sz="0" w:space="0" w:color="auto"/>
                          </w:divBdr>
                        </w:div>
                      </w:divsChild>
                    </w:div>
                    <w:div w:id="1319729318">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240"/>
                          <w:marRight w:val="0"/>
                          <w:marTop w:val="0"/>
                          <w:marBottom w:val="0"/>
                          <w:divBdr>
                            <w:top w:val="none" w:sz="0" w:space="0" w:color="auto"/>
                            <w:left w:val="none" w:sz="0" w:space="0" w:color="auto"/>
                            <w:bottom w:val="none" w:sz="0" w:space="0" w:color="auto"/>
                            <w:right w:val="none" w:sz="0" w:space="0" w:color="auto"/>
                          </w:divBdr>
                        </w:div>
                      </w:divsChild>
                    </w:div>
                    <w:div w:id="1101876381">
                      <w:marLeft w:val="0"/>
                      <w:marRight w:val="0"/>
                      <w:marTop w:val="0"/>
                      <w:marBottom w:val="0"/>
                      <w:divBdr>
                        <w:top w:val="none" w:sz="0" w:space="0" w:color="auto"/>
                        <w:left w:val="none" w:sz="0" w:space="0" w:color="auto"/>
                        <w:bottom w:val="none" w:sz="0" w:space="0" w:color="auto"/>
                        <w:right w:val="none" w:sz="0" w:space="0" w:color="auto"/>
                      </w:divBdr>
                      <w:divsChild>
                        <w:div w:id="847211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96485">
      <w:bodyDiv w:val="1"/>
      <w:marLeft w:val="0"/>
      <w:marRight w:val="0"/>
      <w:marTop w:val="0"/>
      <w:marBottom w:val="0"/>
      <w:divBdr>
        <w:top w:val="none" w:sz="0" w:space="0" w:color="auto"/>
        <w:left w:val="none" w:sz="0" w:space="0" w:color="auto"/>
        <w:bottom w:val="none" w:sz="0" w:space="0" w:color="auto"/>
        <w:right w:val="none" w:sz="0" w:space="0" w:color="auto"/>
      </w:divBdr>
    </w:div>
    <w:div w:id="2046445413">
      <w:bodyDiv w:val="1"/>
      <w:marLeft w:val="0"/>
      <w:marRight w:val="0"/>
      <w:marTop w:val="0"/>
      <w:marBottom w:val="0"/>
      <w:divBdr>
        <w:top w:val="none" w:sz="0" w:space="0" w:color="auto"/>
        <w:left w:val="none" w:sz="0" w:space="0" w:color="auto"/>
        <w:bottom w:val="none" w:sz="0" w:space="0" w:color="auto"/>
        <w:right w:val="none" w:sz="0" w:space="0" w:color="auto"/>
      </w:divBdr>
    </w:div>
    <w:div w:id="2059821349">
      <w:bodyDiv w:val="1"/>
      <w:marLeft w:val="0"/>
      <w:marRight w:val="0"/>
      <w:marTop w:val="0"/>
      <w:marBottom w:val="0"/>
      <w:divBdr>
        <w:top w:val="none" w:sz="0" w:space="0" w:color="auto"/>
        <w:left w:val="none" w:sz="0" w:space="0" w:color="auto"/>
        <w:bottom w:val="none" w:sz="0" w:space="0" w:color="auto"/>
        <w:right w:val="none" w:sz="0" w:space="0" w:color="auto"/>
      </w:divBdr>
    </w:div>
    <w:div w:id="2078506439">
      <w:bodyDiv w:val="1"/>
      <w:marLeft w:val="0"/>
      <w:marRight w:val="0"/>
      <w:marTop w:val="0"/>
      <w:marBottom w:val="0"/>
      <w:divBdr>
        <w:top w:val="none" w:sz="0" w:space="0" w:color="auto"/>
        <w:left w:val="none" w:sz="0" w:space="0" w:color="auto"/>
        <w:bottom w:val="none" w:sz="0" w:space="0" w:color="auto"/>
        <w:right w:val="none" w:sz="0" w:space="0" w:color="auto"/>
      </w:divBdr>
      <w:divsChild>
        <w:div w:id="1101295500">
          <w:marLeft w:val="0"/>
          <w:marRight w:val="0"/>
          <w:marTop w:val="0"/>
          <w:marBottom w:val="0"/>
          <w:divBdr>
            <w:top w:val="none" w:sz="0" w:space="0" w:color="auto"/>
            <w:left w:val="none" w:sz="0" w:space="0" w:color="auto"/>
            <w:bottom w:val="none" w:sz="0" w:space="0" w:color="auto"/>
            <w:right w:val="none" w:sz="0" w:space="0" w:color="auto"/>
          </w:divBdr>
          <w:divsChild>
            <w:div w:id="1561594629">
              <w:marLeft w:val="0"/>
              <w:marRight w:val="0"/>
              <w:marTop w:val="0"/>
              <w:marBottom w:val="0"/>
              <w:divBdr>
                <w:top w:val="none" w:sz="0" w:space="0" w:color="auto"/>
                <w:left w:val="none" w:sz="0" w:space="0" w:color="auto"/>
                <w:bottom w:val="none" w:sz="0" w:space="0" w:color="auto"/>
                <w:right w:val="none" w:sz="0" w:space="0" w:color="auto"/>
              </w:divBdr>
              <w:divsChild>
                <w:div w:id="1731462934">
                  <w:marLeft w:val="0"/>
                  <w:marRight w:val="0"/>
                  <w:marTop w:val="150"/>
                  <w:marBottom w:val="150"/>
                  <w:divBdr>
                    <w:top w:val="none" w:sz="0" w:space="0" w:color="auto"/>
                    <w:left w:val="none" w:sz="0" w:space="0" w:color="auto"/>
                    <w:bottom w:val="none" w:sz="0" w:space="0" w:color="auto"/>
                    <w:right w:val="none" w:sz="0" w:space="0" w:color="auto"/>
                  </w:divBdr>
                  <w:divsChild>
                    <w:div w:id="419450628">
                      <w:marLeft w:val="0"/>
                      <w:marRight w:val="0"/>
                      <w:marTop w:val="0"/>
                      <w:marBottom w:val="0"/>
                      <w:divBdr>
                        <w:top w:val="none" w:sz="0" w:space="0" w:color="auto"/>
                        <w:left w:val="none" w:sz="0" w:space="0" w:color="auto"/>
                        <w:bottom w:val="none" w:sz="0" w:space="0" w:color="auto"/>
                        <w:right w:val="none" w:sz="0" w:space="0" w:color="auto"/>
                      </w:divBdr>
                      <w:divsChild>
                        <w:div w:id="580913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IEEE2006OfficeOnline.xsl" StyleName="IEEE" Version="2006">
  <b:Source>
    <b:Tag>Ozd23</b:Tag>
    <b:SourceType>DocumentFromInternetSite</b:SourceType>
    <b:Guid>{0059F775-BE74-4D6D-9B98-61A94E7CA432}</b:Guid>
    <b:Author>
      <b:Author>
        <b:Corporate>Ozdisan</b:Corporate>
      </b:Author>
    </b:Author>
    <b:Title>STB100N10F7 - MOSFET DIS.80A 100V N-CH TO263(D2PAK) SMT</b:Title>
    <b:YearAccessed>2023</b:YearAccessed>
    <b:MonthAccessed>05</b:MonthAccessed>
    <b:DayAccessed>05</b:DayAccessed>
    <b:URL>https://ozdisan.com/guc-yari-iletkenleri/mosfetler/discrete-mosfetler/STB100N10F7/585449</b:URL>
    <b:RefOrder>1</b:RefOrder>
  </b:Source>
  <b:Source>
    <b:Tag>Ozd231</b:Tag>
    <b:SourceType>DocumentFromInternetSite</b:SourceType>
    <b:Guid>{70EEBD29-A9B5-4BEC-9AC6-9850F051A300}</b:Guid>
    <b:Author>
      <b:Author>
        <b:Corporate>Ozdisan</b:Corporate>
      </b:Author>
    </b:Author>
    <b:Title>STTH3R06S - DIODE U.FAST Single 3A 600V SMT DO214AB (SMC)</b:Title>
    <b:YearAccessed>2023</b:YearAccessed>
    <b:MonthAccessed>05</b:MonthAccessed>
    <b:DayAccessed>05</b:DayAccessed>
    <b:URL>https://ozdisan.com/guc-yari-iletkenleri/diyotlar-modul-diyotlar-ve-dogrultucular/genel-amacli-diyotlar/STTH3R06S/497200</b:URL>
    <b:RefOrder>2</b:RefOrder>
  </b:Source>
  <b:Source>
    <b:Tag>Ozd232</b:Tag>
    <b:SourceType>DocumentFromInternetSite</b:SourceType>
    <b:Guid>{78FB4E4F-9C5B-4ABE-BEC5-A0E509C7CDD3}</b:Guid>
    <b:Author>
      <b:Author>
        <b:Corporate>Ozdisan</b:Corporate>
      </b:Author>
    </b:Author>
    <b:Title>PKLH-400V470MJ200 - CAP.EL.47UF 400V 16X20 7.5MM 105C L.ESR 5000H</b:Title>
    <b:YearAccessed>2023</b:YearAccessed>
    <b:MonthAccessed>05</b:MonthAccessed>
    <b:DayAccessed>05</b:DayAccessed>
    <b:URL>https://ozdisan.com/pasif-komponentler/kondansatorler/aluminyum-kondansatorler/PKLH-400V470MJ200/487365</b:URL>
    <b:RefOrder>3</b:RefOrder>
  </b:Source>
  <b:Source>
    <b:Tag>Dig23</b:Tag>
    <b:SourceType>DocumentFromInternetSite</b:SourceType>
    <b:Guid>{2F7F2606-C18B-4C38-A62D-996718947D16}</b:Guid>
    <b:Author>
      <b:Author>
        <b:Corporate>Digikey</b:Corporate>
      </b:Author>
    </b:Author>
    <b:Title>UCC2813DTR-1</b:Title>
    <b:YearAccessed>2023</b:YearAccessed>
    <b:MonthAccessed>05</b:MonthAccessed>
    <b:DayAccessed>05</b:DayAccessed>
    <b:URL>https://www.digikey.com/en/products/detail/texas-instruments/UCC2813DTR-1/1911585</b:URL>
    <b:RefOrder>4</b:RefOrder>
  </b:Source>
</b:Sources>
</file>

<file path=customXml/itemProps1.xml><?xml version="1.0" encoding="utf-8"?>
<ds:datastoreItem xmlns:ds="http://schemas.openxmlformats.org/officeDocument/2006/customXml" ds:itemID="{8025D708-1C28-4D7B-8D2C-9A6FEE2045BE}">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97F84586-59A8-4AD2-8848-C1BC122B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3358</TotalTime>
  <Pages>25</Pages>
  <Words>2690</Words>
  <Characters>15338</Characters>
  <Application>Microsoft Office Word</Application>
  <DocSecurity>0</DocSecurity>
  <Lines>127</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Doğan</dc:creator>
  <cp:keywords/>
  <dc:description/>
  <cp:lastModifiedBy>Metehan Küçükler</cp:lastModifiedBy>
  <cp:revision>1082</cp:revision>
  <cp:lastPrinted>2023-06-27T20:16:00Z</cp:lastPrinted>
  <dcterms:created xsi:type="dcterms:W3CDTF">2022-10-26T21:51:00Z</dcterms:created>
  <dcterms:modified xsi:type="dcterms:W3CDTF">2023-06-27T20:20:00Z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92df0512-5586-43c0-ac2d-e94741c08121</vt:lpwstr>
  </property>
  <property fmtid="{D5CDD505-2E9C-101B-9397-08002B2CF9AE}" pid="3" name="bjSaver">
    <vt:lpwstr>3u6LCBz8aofuV7+fekdQ6ubQ+xsy5Uxx</vt:lpwstr>
  </property>
  <property fmtid="{D5CDD505-2E9C-101B-9397-08002B2CF9AE}" pid="4" name="bjDocumentLabelXML">
    <vt:lpwstr>&lt;?xml version="1.0" encoding="us-ascii"?&gt;&lt;sisl xmlns:xsd="http://www.w3.org/2001/XMLSchema" xmlns:xsi="http://www.w3.org/2001/XMLSchema-instance"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vt:lpwstr>
  </property>
  <property fmtid="{D5CDD505-2E9C-101B-9397-08002B2CF9AE}" pid="9" name="bjHeaderFirstPageDocProperty">
    <vt:lpwstr>TASNİF DIŞI</vt:lpwstr>
  </property>
  <property fmtid="{D5CDD505-2E9C-101B-9397-08002B2CF9AE}" pid="10" name="bjHeaderEvenPageDocProperty">
    <vt:lpwstr>TASNİF DIŞI</vt:lpwstr>
  </property>
  <property fmtid="{D5CDD505-2E9C-101B-9397-08002B2CF9AE}" pid="11" name="bjFooterBothDocProperty">
    <vt:lpwstr>TASNİF DIŞI</vt:lpwstr>
  </property>
  <property fmtid="{D5CDD505-2E9C-101B-9397-08002B2CF9AE}" pid="12" name="bjFooterFirstPageDocProperty">
    <vt:lpwstr>TASNİF DIŞI</vt:lpwstr>
  </property>
  <property fmtid="{D5CDD505-2E9C-101B-9397-08002B2CF9AE}" pid="13" name="bjFooterEvenPageDocProperty">
    <vt:lpwstr>TASNİF DIŞI</vt:lpwstr>
  </property>
  <property fmtid="{D5CDD505-2E9C-101B-9397-08002B2CF9AE}" pid="14" name="GrammarlyDocumentId">
    <vt:lpwstr>1142dbcfc5a77c0ada3fd929e09adb1f2e2f4f079ebc7110030c4089a78f5e3b</vt:lpwstr>
  </property>
</Properties>
</file>