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F6667" w14:textId="77777777" w:rsidR="00FB0938" w:rsidRPr="00FB0938" w:rsidRDefault="00FB0938" w:rsidP="00FB0938">
      <w:pPr>
        <w:rPr>
          <w:b/>
          <w:bCs/>
          <w:color w:val="215E99" w:themeColor="text2" w:themeTint="BF"/>
          <w:sz w:val="44"/>
          <w:szCs w:val="44"/>
        </w:rPr>
      </w:pPr>
      <w:r w:rsidRPr="00FB0938">
        <w:rPr>
          <w:b/>
          <w:bCs/>
          <w:color w:val="215E99" w:themeColor="text2" w:themeTint="BF"/>
          <w:sz w:val="44"/>
          <w:szCs w:val="44"/>
        </w:rPr>
        <w:t>Proje: Akıllı Tarım Destek Sistemi</w:t>
      </w:r>
    </w:p>
    <w:p w14:paraId="2E7859F5" w14:textId="77777777" w:rsidR="00FB0938" w:rsidRPr="00FB0938" w:rsidRDefault="00FB0938" w:rsidP="00FB0938">
      <w:pPr>
        <w:rPr>
          <w:b/>
          <w:bCs/>
          <w:color w:val="EE0000"/>
        </w:rPr>
      </w:pPr>
      <w:r w:rsidRPr="00FB0938">
        <w:rPr>
          <w:b/>
          <w:bCs/>
          <w:color w:val="EE0000"/>
        </w:rPr>
        <w:t>A. İşlevsel Gereksinimler (</w:t>
      </w:r>
      <w:proofErr w:type="spellStart"/>
      <w:r w:rsidRPr="00FB0938">
        <w:rPr>
          <w:b/>
          <w:bCs/>
          <w:color w:val="EE0000"/>
        </w:rPr>
        <w:t>Functional</w:t>
      </w:r>
      <w:proofErr w:type="spellEnd"/>
      <w:r w:rsidRPr="00FB0938">
        <w:rPr>
          <w:b/>
          <w:bCs/>
          <w:color w:val="EE0000"/>
        </w:rPr>
        <w:t xml:space="preserve"> </w:t>
      </w:r>
      <w:proofErr w:type="spellStart"/>
      <w:r w:rsidRPr="00FB0938">
        <w:rPr>
          <w:b/>
          <w:bCs/>
          <w:color w:val="EE0000"/>
        </w:rPr>
        <w:t>Requirements</w:t>
      </w:r>
      <w:proofErr w:type="spellEnd"/>
      <w:r w:rsidRPr="00FB0938">
        <w:rPr>
          <w:b/>
          <w:bCs/>
          <w:color w:val="EE0000"/>
        </w:rPr>
        <w:t>)</w:t>
      </w:r>
    </w:p>
    <w:p w14:paraId="5A1FCBFE" w14:textId="77777777" w:rsidR="00FB0938" w:rsidRPr="00FB0938" w:rsidRDefault="00FB0938" w:rsidP="00FB0938">
      <w:pPr>
        <w:numPr>
          <w:ilvl w:val="0"/>
          <w:numId w:val="1"/>
        </w:numPr>
      </w:pPr>
      <w:r w:rsidRPr="00FB0938">
        <w:rPr>
          <w:b/>
          <w:bCs/>
        </w:rPr>
        <w:t>Veri Toplama:</w:t>
      </w:r>
      <w:r w:rsidRPr="00FB0938">
        <w:t xml:space="preserve"> Sistem; </w:t>
      </w:r>
      <w:proofErr w:type="spellStart"/>
      <w:r w:rsidRPr="00FB0938">
        <w:t>API'ler</w:t>
      </w:r>
      <w:proofErr w:type="spellEnd"/>
      <w:r w:rsidRPr="00FB0938">
        <w:t xml:space="preserve"> aracılığıyla güncel hava durumu, toprak nemi ve mineral verilerini çekebilmelidir.</w:t>
      </w:r>
    </w:p>
    <w:p w14:paraId="10E1ADC3" w14:textId="77777777" w:rsidR="00FB0938" w:rsidRPr="00FB0938" w:rsidRDefault="00FB0938" w:rsidP="00FB0938">
      <w:pPr>
        <w:numPr>
          <w:ilvl w:val="0"/>
          <w:numId w:val="1"/>
        </w:numPr>
      </w:pPr>
      <w:r w:rsidRPr="00FB0938">
        <w:rPr>
          <w:b/>
          <w:bCs/>
        </w:rPr>
        <w:t>Tahminleme:</w:t>
      </w:r>
      <w:r w:rsidRPr="00FB0938">
        <w:t xml:space="preserve"> Yapay </w:t>
      </w:r>
      <w:proofErr w:type="gramStart"/>
      <w:r w:rsidRPr="00FB0938">
        <w:t>zeka</w:t>
      </w:r>
      <w:proofErr w:type="gramEnd"/>
      <w:r w:rsidRPr="00FB0938">
        <w:t xml:space="preserve"> modeli, geçmiş verileri analiz ederek en uygun ekim zamanını %80+ doğrulukla tahmin etmelidir.</w:t>
      </w:r>
    </w:p>
    <w:p w14:paraId="3CD3C730" w14:textId="77777777" w:rsidR="00FB0938" w:rsidRPr="00FB0938" w:rsidRDefault="00FB0938" w:rsidP="00FB0938">
      <w:pPr>
        <w:numPr>
          <w:ilvl w:val="0"/>
          <w:numId w:val="1"/>
        </w:numPr>
      </w:pPr>
      <w:r w:rsidRPr="00FB0938">
        <w:rPr>
          <w:b/>
          <w:bCs/>
        </w:rPr>
        <w:t>Gübreleme Önerisi:</w:t>
      </w:r>
      <w:r w:rsidRPr="00FB0938">
        <w:t xml:space="preserve"> Toprak analizine göre eksik mineralleri belirleyip uygun gübre türünü önermelidir.</w:t>
      </w:r>
    </w:p>
    <w:p w14:paraId="238D62DE" w14:textId="77777777" w:rsidR="00FB0938" w:rsidRPr="00FB0938" w:rsidRDefault="00FB0938" w:rsidP="00FB0938">
      <w:pPr>
        <w:numPr>
          <w:ilvl w:val="0"/>
          <w:numId w:val="1"/>
        </w:numPr>
      </w:pPr>
      <w:r w:rsidRPr="00FB0938">
        <w:rPr>
          <w:b/>
          <w:bCs/>
        </w:rPr>
        <w:t>Uyarı Sistemi:</w:t>
      </w:r>
      <w:r w:rsidRPr="00FB0938">
        <w:t xml:space="preserve"> Don riski veya aşırı yağış gibi durumlarda kullanıcıya anlık bildirim göndermelidir.</w:t>
      </w:r>
    </w:p>
    <w:p w14:paraId="02169DBE" w14:textId="77777777" w:rsidR="00FB0938" w:rsidRPr="00FB0938" w:rsidRDefault="00FB0938" w:rsidP="00FB0938">
      <w:pPr>
        <w:rPr>
          <w:b/>
          <w:bCs/>
          <w:color w:val="EE0000"/>
        </w:rPr>
      </w:pPr>
      <w:r w:rsidRPr="00FB0938">
        <w:rPr>
          <w:b/>
          <w:bCs/>
          <w:color w:val="EE0000"/>
        </w:rPr>
        <w:t xml:space="preserve">B. Teknik Gereksinimler (Technical </w:t>
      </w:r>
      <w:proofErr w:type="spellStart"/>
      <w:r w:rsidRPr="00FB0938">
        <w:rPr>
          <w:b/>
          <w:bCs/>
          <w:color w:val="EE0000"/>
        </w:rPr>
        <w:t>Requirements</w:t>
      </w:r>
      <w:proofErr w:type="spellEnd"/>
      <w:r w:rsidRPr="00FB0938">
        <w:rPr>
          <w:b/>
          <w:bCs/>
          <w:color w:val="EE0000"/>
        </w:rPr>
        <w:t>)</w:t>
      </w:r>
    </w:p>
    <w:p w14:paraId="38AE3341" w14:textId="77777777" w:rsidR="00FB0938" w:rsidRPr="00FB0938" w:rsidRDefault="00FB0938" w:rsidP="00FB0938">
      <w:pPr>
        <w:numPr>
          <w:ilvl w:val="0"/>
          <w:numId w:val="2"/>
        </w:numPr>
      </w:pPr>
      <w:r w:rsidRPr="00FB0938">
        <w:rPr>
          <w:b/>
          <w:bCs/>
        </w:rPr>
        <w:t>Programlama:</w:t>
      </w:r>
      <w:r w:rsidRPr="00FB0938">
        <w:t xml:space="preserve"> Geliştirme sürecinde </w:t>
      </w:r>
      <w:r w:rsidRPr="00FB0938">
        <w:rPr>
          <w:b/>
          <w:bCs/>
        </w:rPr>
        <w:t>Python</w:t>
      </w:r>
      <w:r w:rsidRPr="00FB0938">
        <w:t xml:space="preserve"> kullanılacaktır.</w:t>
      </w:r>
    </w:p>
    <w:p w14:paraId="0DF1050F" w14:textId="77777777" w:rsidR="00FB0938" w:rsidRPr="00FB0938" w:rsidRDefault="00FB0938" w:rsidP="00FB0938">
      <w:pPr>
        <w:numPr>
          <w:ilvl w:val="0"/>
          <w:numId w:val="2"/>
        </w:numPr>
      </w:pPr>
      <w:r w:rsidRPr="00FB0938">
        <w:rPr>
          <w:b/>
          <w:bCs/>
        </w:rPr>
        <w:t>Kütüphaneler:</w:t>
      </w:r>
      <w:r w:rsidRPr="00FB0938">
        <w:t xml:space="preserve"> Model eğitimi için </w:t>
      </w:r>
      <w:proofErr w:type="spellStart"/>
      <w:r w:rsidRPr="00FB0938">
        <w:rPr>
          <w:b/>
          <w:bCs/>
        </w:rPr>
        <w:t>TensorFlow</w:t>
      </w:r>
      <w:proofErr w:type="spellEnd"/>
      <w:r w:rsidRPr="00FB0938">
        <w:t xml:space="preserve"> ve </w:t>
      </w:r>
      <w:proofErr w:type="spellStart"/>
      <w:r w:rsidRPr="00FB0938">
        <w:rPr>
          <w:b/>
          <w:bCs/>
        </w:rPr>
        <w:t>Keras</w:t>
      </w:r>
      <w:proofErr w:type="spellEnd"/>
      <w:r w:rsidRPr="00FB0938">
        <w:t xml:space="preserve">, veri işleme için </w:t>
      </w:r>
      <w:proofErr w:type="spellStart"/>
      <w:r w:rsidRPr="00FB0938">
        <w:rPr>
          <w:b/>
          <w:bCs/>
        </w:rPr>
        <w:t>Pandas</w:t>
      </w:r>
      <w:proofErr w:type="spellEnd"/>
      <w:r w:rsidRPr="00FB0938">
        <w:rPr>
          <w:b/>
          <w:bCs/>
        </w:rPr>
        <w:t>/</w:t>
      </w:r>
      <w:proofErr w:type="spellStart"/>
      <w:r w:rsidRPr="00FB0938">
        <w:rPr>
          <w:b/>
          <w:bCs/>
        </w:rPr>
        <w:t>NumPy</w:t>
      </w:r>
      <w:proofErr w:type="spellEnd"/>
      <w:r w:rsidRPr="00FB0938">
        <w:t xml:space="preserve"> kullanılacaktır.</w:t>
      </w:r>
    </w:p>
    <w:p w14:paraId="725BBCA7" w14:textId="77777777" w:rsidR="00FB0938" w:rsidRPr="00FB0938" w:rsidRDefault="00FB0938" w:rsidP="00FB0938">
      <w:pPr>
        <w:numPr>
          <w:ilvl w:val="0"/>
          <w:numId w:val="2"/>
        </w:numPr>
      </w:pPr>
      <w:r w:rsidRPr="00FB0938">
        <w:rPr>
          <w:b/>
          <w:bCs/>
        </w:rPr>
        <w:t>Altyapı:</w:t>
      </w:r>
      <w:r w:rsidRPr="00FB0938">
        <w:t xml:space="preserve"> Verilerin depolanması ve işlenmesi için </w:t>
      </w:r>
      <w:r w:rsidRPr="00FB0938">
        <w:rPr>
          <w:b/>
          <w:bCs/>
        </w:rPr>
        <w:t>Bulut Bilişim (Cloud)</w:t>
      </w:r>
      <w:r w:rsidRPr="00FB0938">
        <w:t xml:space="preserve"> çözümleri (AWS, Google Cloud vb.) tercih edilecektir.</w:t>
      </w:r>
    </w:p>
    <w:p w14:paraId="44615950" w14:textId="77777777" w:rsidR="00FB0938" w:rsidRPr="00FB0938" w:rsidRDefault="00FB0938" w:rsidP="00FB0938">
      <w:pPr>
        <w:numPr>
          <w:ilvl w:val="0"/>
          <w:numId w:val="2"/>
        </w:numPr>
      </w:pPr>
      <w:r w:rsidRPr="00FB0938">
        <w:rPr>
          <w:b/>
          <w:bCs/>
        </w:rPr>
        <w:t>Arayüz:</w:t>
      </w:r>
      <w:r w:rsidRPr="00FB0938">
        <w:t xml:space="preserve"> Kullanıcı paneli </w:t>
      </w:r>
      <w:proofErr w:type="spellStart"/>
      <w:r w:rsidRPr="00FB0938">
        <w:t>React</w:t>
      </w:r>
      <w:proofErr w:type="spellEnd"/>
      <w:r w:rsidRPr="00FB0938">
        <w:t xml:space="preserve"> (Web) veya </w:t>
      </w:r>
      <w:proofErr w:type="spellStart"/>
      <w:r w:rsidRPr="00FB0938">
        <w:t>Flutter</w:t>
      </w:r>
      <w:proofErr w:type="spellEnd"/>
      <w:r w:rsidRPr="00FB0938">
        <w:t xml:space="preserve"> (Mobil) ile geliştirilecektir.</w:t>
      </w:r>
    </w:p>
    <w:p w14:paraId="65AC3BA2" w14:textId="77777777" w:rsidR="00FB0938" w:rsidRPr="00FB0938" w:rsidRDefault="00FB0938" w:rsidP="00FB0938">
      <w:pPr>
        <w:rPr>
          <w:b/>
          <w:bCs/>
          <w:color w:val="EE0000"/>
        </w:rPr>
      </w:pPr>
      <w:r w:rsidRPr="00FB0938">
        <w:rPr>
          <w:b/>
          <w:bCs/>
          <w:color w:val="EE0000"/>
        </w:rPr>
        <w:t xml:space="preserve">C. Kullanıcı Gereksinimleri (User </w:t>
      </w:r>
      <w:proofErr w:type="spellStart"/>
      <w:r w:rsidRPr="00FB0938">
        <w:rPr>
          <w:b/>
          <w:bCs/>
          <w:color w:val="EE0000"/>
        </w:rPr>
        <w:t>Requirements</w:t>
      </w:r>
      <w:proofErr w:type="spellEnd"/>
      <w:r w:rsidRPr="00FB0938">
        <w:rPr>
          <w:b/>
          <w:bCs/>
          <w:color w:val="EE0000"/>
        </w:rPr>
        <w:t>)</w:t>
      </w:r>
    </w:p>
    <w:p w14:paraId="1B78B36F" w14:textId="77777777" w:rsidR="00FB0938" w:rsidRPr="00FB0938" w:rsidRDefault="00FB0938" w:rsidP="00FB0938">
      <w:pPr>
        <w:numPr>
          <w:ilvl w:val="0"/>
          <w:numId w:val="3"/>
        </w:numPr>
      </w:pPr>
      <w:r w:rsidRPr="00FB0938">
        <w:rPr>
          <w:b/>
          <w:bCs/>
        </w:rPr>
        <w:t>Basit Arayüz:</w:t>
      </w:r>
      <w:r w:rsidRPr="00FB0938">
        <w:t xml:space="preserve"> Çiftçilerin kolayca anlayabileceği, teknik terimlerden arındırılmış görsel bir panel olmalıdır.</w:t>
      </w:r>
    </w:p>
    <w:p w14:paraId="00886D4A" w14:textId="77777777" w:rsidR="00FB0938" w:rsidRPr="00FB0938" w:rsidRDefault="00FB0938" w:rsidP="00FB0938">
      <w:pPr>
        <w:numPr>
          <w:ilvl w:val="0"/>
          <w:numId w:val="3"/>
        </w:numPr>
      </w:pPr>
      <w:r w:rsidRPr="00FB0938">
        <w:rPr>
          <w:b/>
          <w:bCs/>
        </w:rPr>
        <w:t>Çoklu Dil Desteği:</w:t>
      </w:r>
      <w:r w:rsidRPr="00FB0938">
        <w:t xml:space="preserve"> Yerel dillerde destek sunmalıdır.</w:t>
      </w:r>
    </w:p>
    <w:p w14:paraId="0CD559B2" w14:textId="77777777" w:rsidR="00FB0938" w:rsidRPr="00FB0938" w:rsidRDefault="00FB0938" w:rsidP="00FB0938">
      <w:pPr>
        <w:numPr>
          <w:ilvl w:val="0"/>
          <w:numId w:val="3"/>
        </w:numPr>
      </w:pPr>
      <w:r w:rsidRPr="00FB0938">
        <w:rPr>
          <w:b/>
          <w:bCs/>
        </w:rPr>
        <w:t>Çevrimdışı Mod:</w:t>
      </w:r>
      <w:r w:rsidRPr="00FB0938">
        <w:t xml:space="preserve"> İnternetin kısıtlı olduğu alanlarda son alınan verilerle çalışma özelliği bulunmalıdır.</w:t>
      </w:r>
    </w:p>
    <w:p w14:paraId="4E64040E" w14:textId="77777777" w:rsidR="001F5A10" w:rsidRDefault="001F5A10"/>
    <w:sectPr w:rsidR="001F5A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D0339"/>
    <w:multiLevelType w:val="multilevel"/>
    <w:tmpl w:val="86F6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324A36"/>
    <w:multiLevelType w:val="multilevel"/>
    <w:tmpl w:val="7E5E3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D81D65"/>
    <w:multiLevelType w:val="multilevel"/>
    <w:tmpl w:val="C636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3271121">
    <w:abstractNumId w:val="0"/>
  </w:num>
  <w:num w:numId="2" w16cid:durableId="1689604485">
    <w:abstractNumId w:val="2"/>
  </w:num>
  <w:num w:numId="3" w16cid:durableId="30821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A10"/>
    <w:rsid w:val="001F5A10"/>
    <w:rsid w:val="009F1B74"/>
    <w:rsid w:val="00FB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CE8658-971A-4355-BF8F-BDE07012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F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F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F5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F5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F5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F5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F5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F5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F5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F5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F5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F5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F5A1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F5A1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F5A1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F5A1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F5A1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F5A1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F5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F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F5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F5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F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F5A1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F5A1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F5A1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F5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F5A1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F5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ALİ  KIRAÇÇAKALI</dc:creator>
  <cp:keywords/>
  <dc:description/>
  <cp:lastModifiedBy>MEHMET ALİ  KIRAÇÇAKALI</cp:lastModifiedBy>
  <cp:revision>2</cp:revision>
  <dcterms:created xsi:type="dcterms:W3CDTF">2026-03-10T20:12:00Z</dcterms:created>
  <dcterms:modified xsi:type="dcterms:W3CDTF">2026-03-10T20:13:00Z</dcterms:modified>
</cp:coreProperties>
</file>