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097" w:rsidRPr="00CD3097" w:rsidRDefault="00AE1261">
      <w:pPr>
        <w:rPr>
          <w:rFonts w:eastAsiaTheme="minorEastAsia"/>
        </w:rPr>
      </w:pPr>
      <w:r>
        <w:rPr>
          <w:rFonts w:eastAsiaTheme="minorEastAsia"/>
        </w:rPr>
        <w:t>a)</w:t>
      </w:r>
      <w:bookmarkStart w:id="0" w:name="_GoBack"/>
      <w:bookmarkEnd w:id="0"/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1-D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eqArr>
      </m:oMath>
    </w:p>
    <w:p w:rsidR="00CD3097" w:rsidRDefault="00CD3097">
      <w:pPr>
        <w:rPr>
          <w:rFonts w:eastAsiaTheme="minorEastAsia"/>
          <w:lang w:val="en-US"/>
        </w:rPr>
      </w:pPr>
      <w:r w:rsidRPr="00CD3097">
        <w:rPr>
          <w:rFonts w:eastAsiaTheme="minorEastAsia"/>
          <w:lang w:val="en-US"/>
        </w:rPr>
        <w:t>Let’s assume D=0.4</w:t>
      </w:r>
    </w:p>
    <w:p w:rsidR="00CD3097" w:rsidRPr="00CD3097" w:rsidRDefault="00AE1261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48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1-0.4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:rsidR="00CD3097" w:rsidRPr="00CD3097" w:rsidRDefault="00AE1261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=6#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:rsidR="00CD3097" w:rsidRDefault="00CD30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find L</w:t>
      </w:r>
      <w:r>
        <w:rPr>
          <w:rFonts w:eastAsiaTheme="minorEastAsia"/>
          <w:vertAlign w:val="subscript"/>
          <w:lang w:val="en-US"/>
        </w:rPr>
        <w:t xml:space="preserve">m </w:t>
      </w:r>
      <w:r>
        <w:rPr>
          <w:rFonts w:eastAsiaTheme="minorEastAsia"/>
          <w:lang w:val="en-US"/>
        </w:rPr>
        <w:t>first find the average current flow in L</w:t>
      </w:r>
      <w:r>
        <w:rPr>
          <w:rFonts w:eastAsiaTheme="minorEastAsia"/>
          <w:vertAlign w:val="subscript"/>
          <w:lang w:val="en-US"/>
        </w:rPr>
        <w:t>m</w:t>
      </w:r>
    </w:p>
    <w:p w:rsidR="00CD3097" w:rsidRPr="00CD3097" w:rsidRDefault="00AE1261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1-D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out</m:t>
                          </m:r>
                        </m:sub>
                      </m:sSub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1-D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:rsidR="00CD3097" w:rsidRPr="00CD3097" w:rsidRDefault="00AE1261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=16.1A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:rsidR="00CD3097" w:rsidRDefault="00CD30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let’s assume, current ripple in the magnetization current is equal to 40%.</w:t>
      </w:r>
    </w:p>
    <w:p w:rsidR="00CD3097" w:rsidRPr="00CD3097" w:rsidRDefault="00AE1261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=16.1*0.4≅6.4#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:rsidR="00CD3097" w:rsidRPr="00CD3097" w:rsidRDefault="00AE1261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:rsidR="00CD3097" w:rsidRDefault="00CD3097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f</w:t>
      </w:r>
      <w:r>
        <w:rPr>
          <w:rFonts w:eastAsiaTheme="minorEastAsia"/>
          <w:vertAlign w:val="subscript"/>
          <w:lang w:val="en-US"/>
        </w:rPr>
        <w:t>s</w:t>
      </w:r>
      <w:proofErr w:type="gramEnd"/>
      <w:r>
        <w:rPr>
          <w:rFonts w:eastAsiaTheme="minorEastAsia"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>is taken as 10</w:t>
      </w:r>
      <w:r w:rsidR="005E5636">
        <w:rPr>
          <w:rFonts w:eastAsiaTheme="minorEastAsia"/>
          <w:lang w:val="en-US"/>
        </w:rPr>
        <w:t>0</w:t>
      </w:r>
      <w:r>
        <w:rPr>
          <w:rFonts w:eastAsiaTheme="minorEastAsia"/>
          <w:lang w:val="en-US"/>
        </w:rPr>
        <w:t>kHz,</w:t>
      </w:r>
    </w:p>
    <w:p w:rsidR="00CD3097" w:rsidRPr="00275F17" w:rsidRDefault="00AE1261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=7.5μH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:rsidR="00275F17" w:rsidRPr="00275F17" w:rsidRDefault="00275F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</w:t>
      </w:r>
      <w:r>
        <w:rPr>
          <w:rFonts w:eastAsiaTheme="minorEastAsia"/>
          <w:vertAlign w:val="subscript"/>
          <w:lang w:val="en-US"/>
        </w:rPr>
        <w:t>m</w:t>
      </w:r>
      <w:r>
        <w:rPr>
          <w:rFonts w:eastAsiaTheme="minorEastAsia"/>
          <w:lang w:val="en-US"/>
        </w:rPr>
        <w:t xml:space="preserve"> is taken as </w:t>
      </w:r>
      <w:proofErr w:type="gramStart"/>
      <w:r>
        <w:rPr>
          <w:rFonts w:eastAsiaTheme="minorEastAsia"/>
          <w:lang w:val="en-US"/>
        </w:rPr>
        <w:t xml:space="preserve">14.4 </w:t>
      </w:r>
      <w:proofErr w:type="gramEnd"/>
      <m:oMath>
        <m:r>
          <w:rPr>
            <w:rFonts w:ascii="Cambria Math" w:eastAsiaTheme="minorEastAsia" w:hAnsi="Cambria Math"/>
            <w:lang w:val="en-US"/>
          </w:rPr>
          <m:t>μH</m:t>
        </m:r>
      </m:oMath>
      <w:r>
        <w:rPr>
          <w:rFonts w:eastAsiaTheme="minorEastAsia"/>
          <w:lang w:val="en-US"/>
        </w:rPr>
        <w:t>, which is explained in part b.</w:t>
      </w:r>
    </w:p>
    <w:p w:rsidR="00275F17" w:rsidRDefault="00CD3097" w:rsidP="00275F17">
      <w:pPr>
        <w:keepNext/>
      </w:pPr>
      <w:r>
        <w:rPr>
          <w:rFonts w:eastAsiaTheme="minorEastAsia"/>
          <w:lang w:val="en-US"/>
        </w:rPr>
        <w:t>Then, the MATLAB Simulink simulations were done according to values which were found above.</w:t>
      </w:r>
      <w:r w:rsidR="0036044B" w:rsidRPr="0036044B">
        <w:rPr>
          <w:rFonts w:eastAsiaTheme="minorEastAsia"/>
          <w:lang w:val="en-US"/>
        </w:rPr>
        <w:t xml:space="preserve"> </w:t>
      </w:r>
      <w:r w:rsidR="0036044B">
        <w:rPr>
          <w:rFonts w:eastAsiaTheme="minorEastAsia"/>
          <w:noProof/>
          <w:lang w:eastAsia="tr-TR"/>
        </w:rPr>
        <w:drawing>
          <wp:inline distT="0" distB="0" distL="0" distR="0" wp14:anchorId="0E72D8E3" wp14:editId="66F72560">
            <wp:extent cx="5760720" cy="2457753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97" w:rsidRDefault="00275F17" w:rsidP="00275F17">
      <w:pPr>
        <w:pStyle w:val="ResimYazs"/>
        <w:jc w:val="center"/>
        <w:rPr>
          <w:rFonts w:eastAsiaTheme="minorEastAsia"/>
          <w:lang w:val="en-US"/>
        </w:rPr>
      </w:pPr>
      <w:proofErr w:type="spellStart"/>
      <w:r>
        <w:t>Figure</w:t>
      </w:r>
      <w:proofErr w:type="spellEnd"/>
      <w:r>
        <w:t xml:space="preserve"> </w:t>
      </w:r>
      <w:r w:rsidR="00AE1261">
        <w:fldChar w:fldCharType="begin"/>
      </w:r>
      <w:r w:rsidR="00AE1261">
        <w:instrText xml:space="preserve"> SEQ Figure \* ARABIC </w:instrText>
      </w:r>
      <w:r w:rsidR="00AE1261">
        <w:fldChar w:fldCharType="separate"/>
      </w:r>
      <w:r>
        <w:rPr>
          <w:noProof/>
        </w:rPr>
        <w:t>1</w:t>
      </w:r>
      <w:r w:rsidR="00AE1261">
        <w:rPr>
          <w:noProof/>
        </w:rPr>
        <w:fldChar w:fldCharType="end"/>
      </w:r>
      <w:r>
        <w:t>:</w:t>
      </w:r>
      <w:r w:rsidRPr="00B55B76">
        <w:t xml:space="preserve">Circuit </w:t>
      </w:r>
      <w:proofErr w:type="spellStart"/>
      <w:r w:rsidRPr="00B55B76">
        <w:t>Schematic</w:t>
      </w:r>
      <w:proofErr w:type="spellEnd"/>
      <w:r w:rsidRPr="00B55B76">
        <w:t xml:space="preserve"> of </w:t>
      </w:r>
      <w:proofErr w:type="spellStart"/>
      <w:r w:rsidRPr="00B55B76">
        <w:t>the</w:t>
      </w:r>
      <w:proofErr w:type="spellEnd"/>
      <w:r w:rsidRPr="00B55B76">
        <w:t xml:space="preserve"> </w:t>
      </w:r>
      <w:proofErr w:type="spellStart"/>
      <w:r w:rsidRPr="00B55B76">
        <w:t>Flyback</w:t>
      </w:r>
      <w:proofErr w:type="spellEnd"/>
      <w:r w:rsidRPr="00B55B76">
        <w:t xml:space="preserve"> Converter</w:t>
      </w:r>
    </w:p>
    <w:p w:rsidR="00CD3097" w:rsidRDefault="00275F17" w:rsidP="00CD3097">
      <w:pPr>
        <w:keepNext/>
      </w:pPr>
      <w:r>
        <w:rPr>
          <w:noProof/>
          <w:lang w:eastAsia="tr-TR"/>
        </w:rPr>
        <w:lastRenderedPageBreak/>
        <w:drawing>
          <wp:inline distT="0" distB="0" distL="0" distR="0" wp14:anchorId="2F314403" wp14:editId="644F8E1A">
            <wp:extent cx="5760720" cy="260169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97" w:rsidRDefault="00CD3097" w:rsidP="00CD3097">
      <w:pPr>
        <w:pStyle w:val="ResimYazs"/>
        <w:jc w:val="center"/>
        <w:rPr>
          <w:lang w:val="en-US"/>
        </w:rPr>
      </w:pPr>
      <w:r w:rsidRPr="003022C3">
        <w:rPr>
          <w:lang w:val="en-US"/>
        </w:rPr>
        <w:t xml:space="preserve">Figure </w:t>
      </w:r>
      <w:r w:rsidRPr="003022C3">
        <w:rPr>
          <w:lang w:val="en-US"/>
        </w:rPr>
        <w:fldChar w:fldCharType="begin"/>
      </w:r>
      <w:r w:rsidRPr="003022C3">
        <w:rPr>
          <w:lang w:val="en-US"/>
        </w:rPr>
        <w:instrText xml:space="preserve"> SEQ Figure \* ARABIC </w:instrText>
      </w:r>
      <w:r w:rsidRPr="003022C3">
        <w:rPr>
          <w:lang w:val="en-US"/>
        </w:rPr>
        <w:fldChar w:fldCharType="separate"/>
      </w:r>
      <w:r w:rsidR="00275F17">
        <w:rPr>
          <w:noProof/>
          <w:lang w:val="en-US"/>
        </w:rPr>
        <w:t>2</w:t>
      </w:r>
      <w:r w:rsidRPr="003022C3">
        <w:rPr>
          <w:lang w:val="en-US"/>
        </w:rPr>
        <w:fldChar w:fldCharType="end"/>
      </w:r>
      <w:r w:rsidRPr="003022C3">
        <w:rPr>
          <w:lang w:val="en-US"/>
        </w:rPr>
        <w:t xml:space="preserve">: Output Characteristic of the </w:t>
      </w:r>
      <w:proofErr w:type="spellStart"/>
      <w:r w:rsidR="003022C3" w:rsidRPr="003022C3">
        <w:rPr>
          <w:lang w:val="en-US"/>
        </w:rPr>
        <w:t>Flyback</w:t>
      </w:r>
      <w:proofErr w:type="spellEnd"/>
      <w:r w:rsidR="003022C3" w:rsidRPr="003022C3">
        <w:rPr>
          <w:lang w:val="en-US"/>
        </w:rPr>
        <w:t xml:space="preserve"> Converter</w:t>
      </w:r>
    </w:p>
    <w:p w:rsidR="00401EA9" w:rsidRDefault="00275F17" w:rsidP="00401EA9">
      <w:pPr>
        <w:keepNext/>
      </w:pPr>
      <w:r w:rsidRPr="0036044B">
        <w:rPr>
          <w:noProof/>
          <w:lang w:eastAsia="tr-TR"/>
        </w:rPr>
        <w:drawing>
          <wp:inline distT="0" distB="0" distL="0" distR="0" wp14:anchorId="4E84FEE6" wp14:editId="5F338B8E">
            <wp:extent cx="5334000" cy="37719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44B" w:rsidRDefault="00401EA9" w:rsidP="00401EA9">
      <w:pPr>
        <w:pStyle w:val="ResimYazs"/>
        <w:jc w:val="center"/>
        <w:rPr>
          <w:lang w:val="en-US"/>
        </w:rPr>
      </w:pPr>
      <w:r w:rsidRPr="00401EA9">
        <w:rPr>
          <w:lang w:val="en-US"/>
        </w:rPr>
        <w:t xml:space="preserve">Figure </w:t>
      </w:r>
      <w:r w:rsidRPr="00401EA9">
        <w:rPr>
          <w:lang w:val="en-US"/>
        </w:rPr>
        <w:fldChar w:fldCharType="begin"/>
      </w:r>
      <w:r w:rsidRPr="00401EA9">
        <w:rPr>
          <w:lang w:val="en-US"/>
        </w:rPr>
        <w:instrText xml:space="preserve"> SEQ Figure \* ARABIC </w:instrText>
      </w:r>
      <w:r w:rsidRPr="00401EA9">
        <w:rPr>
          <w:lang w:val="en-US"/>
        </w:rPr>
        <w:fldChar w:fldCharType="separate"/>
      </w:r>
      <w:r w:rsidR="00275F17">
        <w:rPr>
          <w:noProof/>
          <w:lang w:val="en-US"/>
        </w:rPr>
        <w:t>3</w:t>
      </w:r>
      <w:r w:rsidRPr="00401EA9">
        <w:rPr>
          <w:lang w:val="en-US"/>
        </w:rPr>
        <w:fldChar w:fldCharType="end"/>
      </w:r>
      <w:r w:rsidRPr="00401EA9">
        <w:rPr>
          <w:lang w:val="en-US"/>
        </w:rPr>
        <w:t>: Current Flow Characteristic on the Diode</w:t>
      </w:r>
    </w:p>
    <w:p w:rsidR="0036044B" w:rsidRPr="0036044B" w:rsidRDefault="0036044B" w:rsidP="0036044B">
      <w:pPr>
        <w:rPr>
          <w:lang w:val="en-US"/>
        </w:rPr>
      </w:pPr>
    </w:p>
    <w:p w:rsidR="0036044B" w:rsidRDefault="0036044B" w:rsidP="0036044B">
      <w:pPr>
        <w:rPr>
          <w:lang w:val="en-US"/>
        </w:rPr>
      </w:pPr>
    </w:p>
    <w:p w:rsidR="00401EA9" w:rsidRPr="0036044B" w:rsidRDefault="0036044B" w:rsidP="0036044B">
      <w:pPr>
        <w:tabs>
          <w:tab w:val="left" w:pos="1910"/>
        </w:tabs>
        <w:rPr>
          <w:lang w:val="en-US"/>
        </w:rPr>
      </w:pPr>
      <w:r>
        <w:rPr>
          <w:lang w:val="en-US"/>
        </w:rPr>
        <w:tab/>
      </w:r>
    </w:p>
    <w:p w:rsidR="00401EA9" w:rsidRDefault="0036044B" w:rsidP="00401EA9">
      <w:pPr>
        <w:keepNext/>
      </w:pPr>
      <w:r w:rsidRPr="0036044B">
        <w:rPr>
          <w:noProof/>
          <w:lang w:eastAsia="tr-TR"/>
        </w:rPr>
        <w:lastRenderedPageBreak/>
        <w:drawing>
          <wp:inline distT="0" distB="0" distL="0" distR="0" wp14:anchorId="306B2C1C" wp14:editId="1A87E94B">
            <wp:extent cx="5760720" cy="2675801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A9" w:rsidRPr="00401EA9" w:rsidRDefault="00401EA9" w:rsidP="00401EA9">
      <w:pPr>
        <w:pStyle w:val="ResimYazs"/>
        <w:jc w:val="center"/>
        <w:rPr>
          <w:lang w:val="en-US"/>
        </w:rPr>
      </w:pPr>
      <w:r w:rsidRPr="00401EA9">
        <w:rPr>
          <w:lang w:val="en-US"/>
        </w:rPr>
        <w:t xml:space="preserve">Figure </w:t>
      </w:r>
      <w:r w:rsidRPr="00401EA9">
        <w:rPr>
          <w:lang w:val="en-US"/>
        </w:rPr>
        <w:fldChar w:fldCharType="begin"/>
      </w:r>
      <w:r w:rsidRPr="00401EA9">
        <w:rPr>
          <w:lang w:val="en-US"/>
        </w:rPr>
        <w:instrText xml:space="preserve"> SEQ Figure \* ARABIC </w:instrText>
      </w:r>
      <w:r w:rsidRPr="00401EA9">
        <w:rPr>
          <w:lang w:val="en-US"/>
        </w:rPr>
        <w:fldChar w:fldCharType="separate"/>
      </w:r>
      <w:r w:rsidR="00275F17">
        <w:rPr>
          <w:noProof/>
          <w:lang w:val="en-US"/>
        </w:rPr>
        <w:t>4</w:t>
      </w:r>
      <w:r w:rsidRPr="00401EA9">
        <w:rPr>
          <w:lang w:val="en-US"/>
        </w:rPr>
        <w:fldChar w:fldCharType="end"/>
      </w:r>
      <w:r w:rsidRPr="00401EA9">
        <w:rPr>
          <w:lang w:val="en-US"/>
        </w:rPr>
        <w:t xml:space="preserve">: Magnetization Current Waveform of the </w:t>
      </w:r>
      <w:proofErr w:type="spellStart"/>
      <w:r w:rsidRPr="00401EA9">
        <w:rPr>
          <w:lang w:val="en-US"/>
        </w:rPr>
        <w:t>Flyback</w:t>
      </w:r>
      <w:proofErr w:type="spellEnd"/>
      <w:r w:rsidRPr="00401EA9">
        <w:rPr>
          <w:lang w:val="en-US"/>
        </w:rPr>
        <w:t xml:space="preserve"> Converter</w:t>
      </w:r>
    </w:p>
    <w:sectPr w:rsidR="00401EA9" w:rsidRPr="00401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51F"/>
    <w:rsid w:val="00275F17"/>
    <w:rsid w:val="003022C3"/>
    <w:rsid w:val="0036044B"/>
    <w:rsid w:val="00401EA9"/>
    <w:rsid w:val="004E151F"/>
    <w:rsid w:val="005E5636"/>
    <w:rsid w:val="0099649F"/>
    <w:rsid w:val="00AE1261"/>
    <w:rsid w:val="00CD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D30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D3097"/>
    <w:rPr>
      <w:color w:val="808080"/>
    </w:rPr>
  </w:style>
  <w:style w:type="character" w:customStyle="1" w:styleId="Balk3Char">
    <w:name w:val="Başlık 3 Char"/>
    <w:basedOn w:val="VarsaylanParagrafYazTipi"/>
    <w:link w:val="Balk3"/>
    <w:uiPriority w:val="9"/>
    <w:rsid w:val="00CD30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rsid w:val="00CD3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6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60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D30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D3097"/>
    <w:rPr>
      <w:color w:val="808080"/>
    </w:rPr>
  </w:style>
  <w:style w:type="character" w:customStyle="1" w:styleId="Balk3Char">
    <w:name w:val="Başlık 3 Char"/>
    <w:basedOn w:val="VarsaylanParagrafYazTipi"/>
    <w:link w:val="Balk3"/>
    <w:uiPriority w:val="9"/>
    <w:rsid w:val="00CD30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rsid w:val="00CD3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6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60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Muhammet Emin CİNALİOĞLU</dc:creator>
  <cp:lastModifiedBy>Hp</cp:lastModifiedBy>
  <cp:revision>3</cp:revision>
  <dcterms:created xsi:type="dcterms:W3CDTF">2018-04-20T16:45:00Z</dcterms:created>
  <dcterms:modified xsi:type="dcterms:W3CDTF">2018-04-20T19:52:00Z</dcterms:modified>
</cp:coreProperties>
</file>