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89" w:rsidRDefault="005513F0">
      <w:pPr>
        <w:rPr>
          <w:lang w:val="tr-TR"/>
        </w:rPr>
      </w:pPr>
      <w:r>
        <w:rPr>
          <w:lang w:val="tr-TR"/>
        </w:rPr>
        <w:t>d)</w:t>
      </w:r>
      <w:bookmarkStart w:id="0" w:name="_GoBack"/>
      <w:bookmarkEnd w:id="0"/>
    </w:p>
    <w:p w:rsidR="004F7589" w:rsidRDefault="004F7589" w:rsidP="004F7589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52E8C693" wp14:editId="4716D277">
            <wp:extent cx="5760720" cy="246083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89" w:rsidRDefault="004F7589" w:rsidP="004F7589">
      <w:pPr>
        <w:pStyle w:val="ResimYazs"/>
        <w:jc w:val="center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36C4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Flyback</w:t>
      </w:r>
      <w:proofErr w:type="spellEnd"/>
      <w:r>
        <w:t xml:space="preserve"> Converter with Leakage Inductance</w:t>
      </w:r>
    </w:p>
    <w:p w:rsidR="004F7589" w:rsidRDefault="004F7589" w:rsidP="004F7589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087E9F4" wp14:editId="29271999">
            <wp:extent cx="2914650" cy="22034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89" t="1400" r="1476" b="1400"/>
                    <a:stretch/>
                  </pic:blipFill>
                  <pic:spPr bwMode="auto">
                    <a:xfrm>
                      <a:off x="0" y="0"/>
                      <a:ext cx="291465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589" w:rsidRDefault="004F7589" w:rsidP="004F7589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36C4">
        <w:rPr>
          <w:noProof/>
        </w:rPr>
        <w:t>2</w:t>
      </w:r>
      <w:r>
        <w:fldChar w:fldCharType="end"/>
      </w:r>
      <w:r w:rsidR="00D87A89">
        <w:t>: Error C</w:t>
      </w:r>
      <w:r>
        <w:t xml:space="preserve">aused by </w:t>
      </w:r>
      <w:r w:rsidR="00D87A89">
        <w:t>Discontinuous Leakage Inductor Current</w:t>
      </w:r>
    </w:p>
    <w:p w:rsidR="004F7589" w:rsidRPr="003936C4" w:rsidRDefault="004F7589" w:rsidP="004F7589">
      <w:r>
        <w:t xml:space="preserve">Leakage inductor current has to be continuous. However, switching </w:t>
      </w:r>
      <w:r w:rsidR="00D87A89">
        <w:t>causes</w:t>
      </w:r>
      <w:r>
        <w:t xml:space="preserve"> discontinuity</w:t>
      </w:r>
      <w:r w:rsidR="00D87A89">
        <w:t xml:space="preserve"> in the current, which results in error in</w:t>
      </w:r>
      <w:r w:rsidR="00D87A89" w:rsidRPr="00D87A89">
        <w:rPr>
          <w:b/>
        </w:rPr>
        <w:t xml:space="preserve"> Figure 2</w:t>
      </w:r>
      <w:r w:rsidR="00D87A89">
        <w:t xml:space="preserve">. In real, abrupt </w:t>
      </w:r>
      <w:r w:rsidR="003936C4">
        <w:t>change</w:t>
      </w:r>
      <w:r w:rsidR="00D87A89">
        <w:t xml:space="preserve"> in the leakage inductance current </w:t>
      </w:r>
      <w:r w:rsidR="003936C4">
        <w:t>cause</w:t>
      </w:r>
      <w:r w:rsidR="00D87A89">
        <w:t xml:space="preserve"> high voltage difference across</w:t>
      </w:r>
      <w:r w:rsidR="003936C4">
        <w:t xml:space="preserve"> the terminals of the switch. Therefore, it is necessary to implement a snubber across the terminals of the primary winding to protect the switch. The snubber will provide a path to current to flow continuously. The snubber seen in </w:t>
      </w:r>
      <w:r w:rsidR="003936C4">
        <w:rPr>
          <w:b/>
        </w:rPr>
        <w:t>Figure 3</w:t>
      </w:r>
      <w:r w:rsidR="003936C4">
        <w:t xml:space="preserve"> </w:t>
      </w:r>
      <w:r w:rsidR="004068F6">
        <w:t>helps the switch voltage to stay limited.</w:t>
      </w:r>
    </w:p>
    <w:p w:rsidR="003936C4" w:rsidRDefault="001A6AA8" w:rsidP="003936C4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04BF8E4B" wp14:editId="43C27317">
            <wp:extent cx="4972050" cy="24574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38" r="9934"/>
                    <a:stretch/>
                  </pic:blipFill>
                  <pic:spPr bwMode="auto">
                    <a:xfrm>
                      <a:off x="0" y="0"/>
                      <a:ext cx="4978891" cy="246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AA8" w:rsidRDefault="003936C4" w:rsidP="003936C4">
      <w:pPr>
        <w:pStyle w:val="ResimYazs"/>
        <w:jc w:val="center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 w:rsidRPr="00526CB6">
        <w:t>Flyback</w:t>
      </w:r>
      <w:proofErr w:type="spellEnd"/>
      <w:r w:rsidRPr="00526CB6">
        <w:t xml:space="preserve"> Converter with Leakage Inductance</w:t>
      </w:r>
      <w:r>
        <w:t xml:space="preserve"> and Snubber</w:t>
      </w:r>
    </w:p>
    <w:p w:rsidR="00801B39" w:rsidRDefault="00801B39">
      <w:pPr>
        <w:rPr>
          <w:lang w:val="tr-TR"/>
        </w:rPr>
      </w:pPr>
    </w:p>
    <w:p w:rsidR="003936C4" w:rsidRDefault="001A6AA8" w:rsidP="003936C4">
      <w:pPr>
        <w:keepNext/>
      </w:pPr>
      <w:r>
        <w:rPr>
          <w:noProof/>
          <w:lang w:val="tr-TR" w:eastAsia="tr-TR"/>
        </w:rPr>
        <w:drawing>
          <wp:inline distT="0" distB="0" distL="0" distR="0" wp14:anchorId="10CF41E6" wp14:editId="7A1FD092">
            <wp:extent cx="5760720" cy="265069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39" w:rsidRDefault="003936C4" w:rsidP="003936C4">
      <w:pPr>
        <w:pStyle w:val="ResimYazs"/>
        <w:jc w:val="center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Switch Voltage</w:t>
      </w:r>
    </w:p>
    <w:p w:rsidR="001A6AA8" w:rsidRPr="00801B39" w:rsidRDefault="001A6AA8">
      <w:pPr>
        <w:rPr>
          <w:lang w:val="tr-TR"/>
        </w:rPr>
      </w:pPr>
    </w:p>
    <w:sectPr w:rsidR="001A6AA8" w:rsidRPr="00801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39"/>
    <w:rsid w:val="001A2E59"/>
    <w:rsid w:val="001A6AA8"/>
    <w:rsid w:val="00362A77"/>
    <w:rsid w:val="003936C4"/>
    <w:rsid w:val="004068F6"/>
    <w:rsid w:val="004F7589"/>
    <w:rsid w:val="005513F0"/>
    <w:rsid w:val="006A3FA4"/>
    <w:rsid w:val="00801B39"/>
    <w:rsid w:val="00D8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0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1B39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4F75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0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1B39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4F75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2018-04-20T15:25:00Z</dcterms:created>
  <dcterms:modified xsi:type="dcterms:W3CDTF">2018-04-20T19:54:00Z</dcterms:modified>
</cp:coreProperties>
</file>