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sz w:val="40"/>
          <w:szCs w:val="40"/>
        </w:rPr>
      </w:pPr>
      <w:r>
        <w:rPr>
          <w:rFonts w:ascii="Times New Roman" w:hAnsi="Times New Roman" w:cs="Times New Roman"/>
          <w:b/>
          <w:sz w:val="40"/>
          <w:szCs w:val="40"/>
        </w:rPr>
        <w:t xml:space="preserve">LABİRENT OYUNU</w:t>
      </w:r>
      <w:r/>
    </w:p>
    <w:p>
      <w:pPr>
        <w:jc w:val="center"/>
        <w:rPr>
          <w:rFonts w:ascii="Times New Roman" w:hAnsi="Times New Roman" w:cs="Times New Roman"/>
          <w:sz w:val="34"/>
          <w:szCs w:val="34"/>
        </w:rPr>
      </w:pPr>
      <w:r>
        <w:rPr>
          <w:rFonts w:ascii="Times New Roman" w:hAnsi="Times New Roman" w:cs="Times New Roman"/>
          <w:sz w:val="34"/>
          <w:szCs w:val="34"/>
        </w:rPr>
        <w:t xml:space="preserve">Ali Recep KARACA, Mehmet Fırat KÖMÜRCÜ</w:t>
      </w:r>
      <w:r/>
    </w:p>
    <w:p>
      <w:pPr>
        <w:jc w:val="center"/>
        <w:rPr>
          <w:rFonts w:ascii="Times New Roman" w:hAnsi="Times New Roman" w:cs="Times New Roman"/>
          <w:sz w:val="34"/>
          <w:szCs w:val="34"/>
        </w:rPr>
      </w:pPr>
      <w:r>
        <w:rPr>
          <w:rFonts w:ascii="Times New Roman" w:hAnsi="Times New Roman" w:cs="Times New Roman"/>
          <w:sz w:val="34"/>
          <w:szCs w:val="34"/>
        </w:rPr>
        <w:t xml:space="preserve">Bilgisayar Mühendisliği Bölümü</w:t>
      </w:r>
      <w:r/>
    </w:p>
    <w:p>
      <w:pPr>
        <w:rPr>
          <w:rFonts w:ascii="Times New Roman" w:hAnsi="Times New Roman" w:cs="Times New Roman"/>
          <w:sz w:val="34"/>
          <w:szCs w:val="34"/>
        </w:rPr>
      </w:pPr>
      <w:r/>
      <w:hyperlink r:id="rId9" w:history="1">
        <w:r>
          <w:rPr>
            <w:rStyle w:val="184"/>
            <w:rFonts w:ascii="Times New Roman" w:hAnsi="Times New Roman" w:cs="Times New Roman"/>
            <w:sz w:val="34"/>
            <w:szCs w:val="34"/>
          </w:rPr>
          <w:t xml:space="preserve">recepkaraca@yandex.com</w:t>
        </w:r>
      </w:hyperlink>
      <w:r>
        <w:rPr>
          <w:rFonts w:ascii="Times New Roman" w:hAnsi="Times New Roman" w:cs="Times New Roman"/>
          <w:sz w:val="34"/>
          <w:szCs w:val="34"/>
        </w:rPr>
        <w:t xml:space="preserve"> , </w:t>
      </w:r>
      <w:hyperlink r:id="rId10" w:history="1">
        <w:r>
          <w:rPr>
            <w:rStyle w:val="184"/>
            <w:rFonts w:ascii="Times New Roman" w:hAnsi="Times New Roman" w:cs="Times New Roman"/>
            <w:sz w:val="34"/>
            <w:szCs w:val="34"/>
          </w:rPr>
          <w:t xml:space="preserve">mehmetfiratkomurcu@hotmail.com</w:t>
        </w:r>
      </w:hyperlink>
      <w:r/>
      <w:r/>
    </w:p>
    <w:p>
      <w:pPr>
        <w:rPr>
          <w:rFonts w:ascii="Times New Roman" w:hAnsi="Times New Roman" w:cs="Times New Roman"/>
          <w:sz w:val="34"/>
          <w:szCs w:val="34"/>
        </w:rPr>
        <w:sectPr>
          <w:footerReference w:type="default" r:id="rId8"/>
          <w:footnotePr/>
          <w:type w:val="nextPage"/>
          <w:pgSz w:w="11906" w:h="16838"/>
          <w:pgMar w:top="1417" w:right="1417" w:bottom="1417" w:left="1417" w:gutter="0" w:header="708" w:footer="708"/>
          <w:cols w:num="1" w:sep="0" w:space="708" w:equalWidth="1"/>
          <w:docGrid w:linePitch="360"/>
        </w:sectPr>
      </w:pPr>
      <w:r>
        <w:rPr>
          <w:rFonts w:ascii="Times New Roman" w:hAnsi="Times New Roman" w:cs="Times New Roman"/>
          <w:sz w:val="34"/>
          <w:szCs w:val="34"/>
        </w:rPr>
      </w:r>
      <w:r/>
    </w:p>
    <w:p>
      <w:pPr>
        <w:rPr>
          <w:rFonts w:ascii="Times New Roman" w:hAnsi="Times New Roman" w:cs="Times New Roman"/>
          <w:sz w:val="34"/>
          <w:szCs w:val="34"/>
        </w:rPr>
      </w:pPr>
      <w:r>
        <w:rPr>
          <w:rFonts w:ascii="Times New Roman" w:hAnsi="Times New Roman" w:cs="Times New Roman"/>
          <w:sz w:val="34"/>
          <w:szCs w:val="34"/>
        </w:rPr>
      </w:r>
      <w:r/>
    </w:p>
    <w:p>
      <w:pPr>
        <w:rPr>
          <w:rFonts w:ascii="Times New Roman" w:hAnsi="Times New Roman" w:cs="Times New Roman"/>
          <w:sz w:val="34"/>
          <w:szCs w:val="34"/>
        </w:rPr>
      </w:pPr>
      <w:r>
        <w:rPr>
          <w:rFonts w:ascii="Times New Roman" w:hAnsi="Times New Roman" w:cs="Times New Roman"/>
          <w:sz w:val="34"/>
          <w:szCs w:val="34"/>
        </w:rPr>
      </w:r>
      <w:r/>
    </w:p>
    <w:p>
      <w:pPr>
        <w:rPr>
          <w:rFonts w:ascii="Times New Roman" w:hAnsi="Times New Roman" w:cs="Times New Roman"/>
          <w:b/>
          <w:sz w:val="34"/>
          <w:szCs w:val="34"/>
        </w:rPr>
      </w:pPr>
      <w:r>
        <w:rPr>
          <w:rFonts w:ascii="Times New Roman" w:hAnsi="Times New Roman" w:cs="Times New Roman"/>
          <w:b/>
          <w:sz w:val="34"/>
          <w:szCs w:val="34"/>
        </w:rPr>
        <w:t xml:space="preserve">Özet</w:t>
      </w:r>
      <w:r/>
    </w:p>
    <w:p>
      <w:pPr>
        <w:ind w:firstLine="284"/>
        <w:rPr>
          <w:rFonts w:ascii="Times New Roman" w:hAnsi="Times New Roman" w:cs="Times New Roman"/>
          <w:i/>
          <w:sz w:val="20"/>
          <w:szCs w:val="20"/>
        </w:rPr>
      </w:pPr>
      <w:r>
        <w:rPr>
          <w:rFonts w:ascii="Times New Roman" w:hAnsi="Times New Roman" w:cs="Times New Roman"/>
          <w:i/>
          <w:sz w:val="20"/>
          <w:szCs w:val="20"/>
        </w:rPr>
        <w:t xml:space="preserve">Bu program; </w:t>
      </w:r>
      <w:r>
        <w:rPr>
          <w:rFonts w:ascii="Times New Roman" w:hAnsi="Times New Roman" w:cs="Times New Roman"/>
          <w:i/>
          <w:sz w:val="20"/>
          <w:szCs w:val="20"/>
        </w:rPr>
        <w:t xml:space="preserve">nxn</w:t>
      </w:r>
      <w:r>
        <w:rPr>
          <w:rFonts w:ascii="Times New Roman" w:hAnsi="Times New Roman" w:cs="Times New Roman"/>
          <w:i/>
          <w:sz w:val="20"/>
          <w:szCs w:val="20"/>
        </w:rPr>
        <w:t xml:space="preserve"> boyutlu, n değeri kullanıcı tarafından girilen bir matris üzerinde rastgele yol ve duvarlar oluşturmakta</w:t>
      </w:r>
      <w:r>
        <w:rPr>
          <w:rFonts w:ascii="Times New Roman" w:hAnsi="Times New Roman" w:cs="Times New Roman"/>
          <w:i/>
          <w:sz w:val="20"/>
          <w:szCs w:val="20"/>
        </w:rPr>
        <w:t xml:space="preserve"> olup</w:t>
      </w:r>
      <w:r>
        <w:rPr>
          <w:rFonts w:ascii="Times New Roman" w:hAnsi="Times New Roman" w:cs="Times New Roman"/>
          <w:i/>
          <w:sz w:val="20"/>
          <w:szCs w:val="20"/>
        </w:rPr>
        <w:t xml:space="preserve">, oluşan bu rastgele yol ve duvarlara göre bağlı liste ve </w:t>
      </w:r>
      <w:r>
        <w:rPr>
          <w:rFonts w:ascii="Times New Roman" w:hAnsi="Times New Roman" w:cs="Times New Roman"/>
          <w:i/>
          <w:sz w:val="20"/>
          <w:szCs w:val="20"/>
        </w:rPr>
        <w:t xml:space="preserve">yığın</w:t>
      </w:r>
      <w:r>
        <w:rPr>
          <w:rFonts w:ascii="Times New Roman" w:hAnsi="Times New Roman" w:cs="Times New Roman"/>
          <w:i/>
          <w:sz w:val="20"/>
          <w:szCs w:val="20"/>
        </w:rPr>
        <w:t xml:space="preserve"> yapısını kullanarak</w:t>
      </w:r>
      <w:r>
        <w:rPr>
          <w:rFonts w:ascii="Times New Roman" w:hAnsi="Times New Roman" w:cs="Times New Roman"/>
          <w:i/>
          <w:sz w:val="20"/>
          <w:szCs w:val="20"/>
        </w:rPr>
        <w:t xml:space="preserve">,</w:t>
      </w:r>
      <w:r>
        <w:rPr>
          <w:rFonts w:ascii="Times New Roman" w:hAnsi="Times New Roman" w:cs="Times New Roman"/>
          <w:i/>
          <w:sz w:val="20"/>
          <w:szCs w:val="20"/>
        </w:rPr>
        <w:t xml:space="preserve"> </w:t>
      </w:r>
      <w:r>
        <w:rPr>
          <w:rFonts w:ascii="Times New Roman" w:hAnsi="Times New Roman" w:cs="Times New Roman"/>
          <w:i/>
          <w:sz w:val="20"/>
          <w:szCs w:val="20"/>
        </w:rPr>
        <w:t xml:space="preserve">kullanıcı tarafından girilmiş olan giriş ve çıkış kapıları arasında yol olup olmadığını bulmaktadır.</w:t>
      </w:r>
      <w:r>
        <w:rPr>
          <w:rFonts w:ascii="Times New Roman" w:hAnsi="Times New Roman" w:cs="Times New Roman"/>
          <w:i/>
          <w:sz w:val="20"/>
          <w:szCs w:val="20"/>
        </w:rPr>
        <w:t xml:space="preserve"> Eğer yol bulunamaz ise kullanıcıya yolun bulunamadığına dair bilgi verilme, yol bulundu ise; bulunan yol kullanıcıya gösterilmektedir.</w:t>
      </w:r>
      <w:r/>
    </w:p>
    <w:p>
      <w:pPr>
        <w:rPr>
          <w:rFonts w:ascii="Times New Roman" w:hAnsi="Times New Roman" w:cs="Times New Roman"/>
          <w:i/>
          <w:sz w:val="20"/>
          <w:szCs w:val="20"/>
        </w:rPr>
      </w:pPr>
      <w:r>
        <w:rPr>
          <w:rFonts w:ascii="Times New Roman" w:hAnsi="Times New Roman" w:cs="Times New Roman"/>
          <w:i/>
          <w:sz w:val="20"/>
          <w:szCs w:val="20"/>
        </w:rPr>
      </w:r>
      <w:r/>
    </w:p>
    <w:p>
      <w:pPr>
        <w:rPr>
          <w:rFonts w:ascii="Times New Roman" w:hAnsi="Times New Roman" w:cs="Times New Roman"/>
          <w:b/>
          <w:sz w:val="34"/>
          <w:szCs w:val="34"/>
        </w:rPr>
      </w:pPr>
      <w:r>
        <w:rPr>
          <w:rFonts w:ascii="Times New Roman" w:hAnsi="Times New Roman" w:cs="Times New Roman"/>
          <w:b/>
          <w:sz w:val="34"/>
          <w:szCs w:val="34"/>
        </w:rPr>
        <w:t xml:space="preserve">1. Problem Tanımı</w:t>
      </w:r>
      <w:r/>
    </w:p>
    <w:p>
      <w:pPr>
        <w:ind w:firstLine="284"/>
        <w:rPr>
          <w:rFonts w:ascii="Times New Roman" w:hAnsi="Times New Roman" w:cs="Times New Roman"/>
          <w:sz w:val="20"/>
          <w:szCs w:val="20"/>
        </w:rPr>
      </w:pPr>
      <w:r>
        <w:rPr>
          <w:rFonts w:ascii="Times New Roman" w:hAnsi="Times New Roman" w:cs="Times New Roman"/>
          <w:sz w:val="20"/>
          <w:szCs w:val="20"/>
        </w:rPr>
        <w:t xml:space="preserve">Bu projede çözümlenmesi gereken sorun; </w:t>
      </w:r>
      <w:r>
        <w:rPr>
          <w:rFonts w:ascii="Times New Roman" w:hAnsi="Times New Roman" w:cs="Times New Roman"/>
          <w:sz w:val="20"/>
          <w:szCs w:val="20"/>
        </w:rPr>
        <w:t xml:space="preserve">nxn</w:t>
      </w:r>
      <w:r>
        <w:rPr>
          <w:rFonts w:ascii="Times New Roman" w:hAnsi="Times New Roman" w:cs="Times New Roman"/>
          <w:sz w:val="20"/>
          <w:szCs w:val="20"/>
        </w:rPr>
        <w:t xml:space="preserve"> boyutlu, n değeri kullanıcı tarafından girilmiş olan bir matris üzerinde, yine giriş ve çıkış kapıları kullanıcı tarafından girilmiş olan rastgele oluşturulmuş bir </w:t>
      </w:r>
      <w:r>
        <w:rPr>
          <w:rFonts w:ascii="Times New Roman" w:hAnsi="Times New Roman" w:cs="Times New Roman"/>
          <w:sz w:val="20"/>
          <w:szCs w:val="20"/>
        </w:rPr>
        <w:t xml:space="preserve">labirent</w:t>
      </w:r>
      <w:r>
        <w:rPr>
          <w:rFonts w:ascii="Times New Roman" w:hAnsi="Times New Roman" w:cs="Times New Roman"/>
          <w:sz w:val="20"/>
          <w:szCs w:val="20"/>
        </w:rPr>
        <w:t xml:space="preserve"> üzerinde, giriş ve çıkış kapıları arasındaki yolun sadece bağlı liste ve yığın yapısı kullanılarak bulunmasıdır.</w:t>
      </w:r>
      <w:r/>
    </w:p>
    <w:p>
      <w:pPr>
        <w:ind w:firstLine="284"/>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b/>
          <w:sz w:val="34"/>
          <w:szCs w:val="34"/>
        </w:rPr>
      </w:pPr>
      <w:r>
        <w:rPr>
          <w:rFonts w:ascii="Times New Roman" w:hAnsi="Times New Roman" w:cs="Times New Roman"/>
          <w:b/>
          <w:sz w:val="34"/>
          <w:szCs w:val="34"/>
        </w:rPr>
        <w:t xml:space="preserve">2. Giriş</w:t>
      </w:r>
      <w:r/>
    </w:p>
    <w:p>
      <w:pPr>
        <w:ind w:firstLine="284"/>
        <w:rPr>
          <w:rFonts w:ascii="Times New Roman" w:hAnsi="Times New Roman" w:cs="Times New Roman"/>
          <w:sz w:val="20"/>
          <w:szCs w:val="20"/>
        </w:rPr>
      </w:pPr>
      <w:r>
        <w:rPr>
          <w:rFonts w:ascii="Times New Roman" w:hAnsi="Times New Roman" w:cs="Times New Roman"/>
          <w:sz w:val="20"/>
          <w:szCs w:val="20"/>
        </w:rPr>
        <w:t xml:space="preserve">Verilen projenin konusu; rastgele oluşturulan bir </w:t>
      </w:r>
      <w:r>
        <w:rPr>
          <w:rFonts w:ascii="Times New Roman" w:hAnsi="Times New Roman" w:cs="Times New Roman"/>
          <w:sz w:val="20"/>
          <w:szCs w:val="20"/>
        </w:rPr>
        <w:t xml:space="preserve">labirent</w:t>
      </w:r>
      <w:r>
        <w:rPr>
          <w:rFonts w:ascii="Times New Roman" w:hAnsi="Times New Roman" w:cs="Times New Roman"/>
          <w:sz w:val="20"/>
          <w:szCs w:val="20"/>
        </w:rPr>
        <w:t xml:space="preserve"> üzerindeki, belirlenen kapılar arasındaki çıkış yolunun bulunmasıdır.</w:t>
      </w:r>
      <w:r/>
    </w:p>
    <w:p>
      <w:pPr>
        <w:ind w:firstLine="284"/>
        <w:rPr>
          <w:rFonts w:ascii="Times New Roman" w:hAnsi="Times New Roman" w:cs="Times New Roman"/>
          <w:sz w:val="20"/>
          <w:szCs w:val="20"/>
        </w:rPr>
      </w:pPr>
      <w:r>
        <w:rPr>
          <w:rFonts w:ascii="Times New Roman" w:hAnsi="Times New Roman" w:cs="Times New Roman"/>
          <w:sz w:val="20"/>
          <w:szCs w:val="20"/>
        </w:rPr>
        <w:t xml:space="preserve">Verilen projenin amacı ise; rastgele oluşturulan </w:t>
      </w:r>
      <w:r>
        <w:rPr>
          <w:rFonts w:ascii="Times New Roman" w:hAnsi="Times New Roman" w:cs="Times New Roman"/>
          <w:sz w:val="20"/>
          <w:szCs w:val="20"/>
        </w:rPr>
        <w:t xml:space="preserve">labirent</w:t>
      </w:r>
      <w:r>
        <w:rPr>
          <w:rFonts w:ascii="Times New Roman" w:hAnsi="Times New Roman" w:cs="Times New Roman"/>
          <w:sz w:val="20"/>
          <w:szCs w:val="20"/>
        </w:rPr>
        <w:t xml:space="preserve"> üzerindeki, belirlenen kapılar arasındaki çıkış yolunun bulunması problemi çözümü sırasında sadece ve sadece bağlı liste ve yığın yapısı kullanılacağından dolayı, öğrencilerin bağlı liste ve yığın yapısına odaklanmalarını sağlamak, dolayısıyla öğrencilerin</w:t>
      </w:r>
      <w:r>
        <w:rPr>
          <w:rFonts w:ascii="Times New Roman" w:hAnsi="Times New Roman" w:cs="Times New Roman"/>
          <w:sz w:val="20"/>
          <w:szCs w:val="20"/>
        </w:rPr>
        <w:t xml:space="preserve"> bu iki konuyu daha iyi anlamalarını ve bunun üzerinde pekiştirme yapmalarını sağlamaktır.</w:t>
      </w:r>
      <w:r/>
    </w:p>
    <w:p>
      <w:pPr>
        <w:ind w:firstLine="284"/>
        <w:rPr>
          <w:rFonts w:ascii="Times New Roman" w:hAnsi="Times New Roman" w:cs="Times New Roman"/>
          <w:sz w:val="20"/>
          <w:szCs w:val="20"/>
        </w:rPr>
      </w:pPr>
      <w:r>
        <w:rPr>
          <w:rFonts w:ascii="Times New Roman" w:hAnsi="Times New Roman" w:cs="Times New Roman"/>
          <w:sz w:val="20"/>
          <w:szCs w:val="20"/>
        </w:rPr>
      </w:r>
      <w:r/>
    </w:p>
    <w:p>
      <w:pPr>
        <w:ind w:firstLine="284"/>
        <w:rPr>
          <w:rFonts w:ascii="Times New Roman" w:hAnsi="Times New Roman" w:cs="Times New Roman"/>
          <w:sz w:val="20"/>
          <w:szCs w:val="20"/>
        </w:rPr>
      </w:pPr>
      <w:r>
        <w:rPr>
          <w:rFonts w:ascii="Times New Roman" w:hAnsi="Times New Roman" w:cs="Times New Roman"/>
          <w:sz w:val="20"/>
          <w:szCs w:val="20"/>
        </w:rPr>
      </w:r>
      <w:r/>
    </w:p>
    <w:p>
      <w:pPr>
        <w:ind w:firstLine="284"/>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b/>
          <w:sz w:val="34"/>
          <w:szCs w:val="34"/>
        </w:rPr>
      </w:pPr>
      <w:r>
        <w:rPr>
          <w:rFonts w:ascii="Times New Roman" w:hAnsi="Times New Roman" w:cs="Times New Roman"/>
          <w:b/>
          <w:sz w:val="34"/>
          <w:szCs w:val="34"/>
        </w:rPr>
        <w:t xml:space="preserve">3. Temel Bilgiler</w:t>
      </w:r>
      <w:r/>
    </w:p>
    <w:p>
      <w:pPr>
        <w:ind w:firstLine="284"/>
        <w:rPr>
          <w:rFonts w:ascii="Times New Roman" w:hAnsi="Times New Roman" w:cs="Times New Roman"/>
          <w:sz w:val="20"/>
          <w:szCs w:val="20"/>
        </w:rPr>
      </w:pPr>
      <w:r>
        <w:rPr>
          <w:rFonts w:ascii="Times New Roman" w:hAnsi="Times New Roman" w:cs="Times New Roman"/>
          <w:sz w:val="20"/>
          <w:szCs w:val="20"/>
        </w:rPr>
        <w:t xml:space="preserve">Projeyi gerçekleştirme aşamasında C programlama dili kullanılmıştır. Yapmış olduğumuz projede C dilinde bulunan “</w:t>
      </w:r>
      <w:r>
        <w:rPr>
          <w:rFonts w:ascii="Times New Roman" w:hAnsi="Times New Roman" w:cs="Times New Roman"/>
          <w:sz w:val="20"/>
          <w:szCs w:val="20"/>
        </w:rPr>
        <w:t xml:space="preserve">graphics.h</w:t>
      </w:r>
      <w:r>
        <w:rPr>
          <w:rFonts w:ascii="Times New Roman" w:hAnsi="Times New Roman" w:cs="Times New Roman"/>
          <w:sz w:val="20"/>
          <w:szCs w:val="20"/>
        </w:rPr>
        <w:t xml:space="preserve">” ve “</w:t>
      </w:r>
      <w:r>
        <w:rPr>
          <w:rFonts w:ascii="Times New Roman" w:hAnsi="Times New Roman" w:cs="Times New Roman"/>
          <w:sz w:val="20"/>
          <w:szCs w:val="20"/>
        </w:rPr>
        <w:t xml:space="preserve">time.h</w:t>
      </w:r>
      <w:r>
        <w:rPr>
          <w:rFonts w:ascii="Times New Roman" w:hAnsi="Times New Roman" w:cs="Times New Roman"/>
          <w:sz w:val="20"/>
          <w:szCs w:val="20"/>
        </w:rPr>
        <w:t xml:space="preserve">”</w:t>
      </w:r>
      <w:r>
        <w:rPr>
          <w:rFonts w:ascii="Times New Roman" w:hAnsi="Times New Roman" w:cs="Times New Roman"/>
          <w:sz w:val="20"/>
          <w:szCs w:val="20"/>
        </w:rPr>
        <w:t xml:space="preserve"> gibi</w:t>
      </w:r>
      <w:r>
        <w:rPr>
          <w:rFonts w:ascii="Times New Roman" w:hAnsi="Times New Roman" w:cs="Times New Roman"/>
          <w:sz w:val="20"/>
          <w:szCs w:val="20"/>
        </w:rPr>
        <w:t xml:space="preserve"> kütüphaneler projeye dahil edilerek, bu kütüphanelerden, bazı sorunların çözülmesi adına yardım alınmıştır.</w:t>
      </w:r>
      <w:r/>
    </w:p>
    <w:p>
      <w:pPr>
        <w:ind w:firstLine="284"/>
        <w:rPr>
          <w:rFonts w:ascii="Times New Roman" w:hAnsi="Times New Roman" w:cs="Times New Roman"/>
          <w:sz w:val="20"/>
          <w:szCs w:val="20"/>
        </w:rPr>
      </w:pPr>
      <w:r>
        <w:rPr>
          <w:rFonts w:ascii="Times New Roman" w:hAnsi="Times New Roman" w:cs="Times New Roman"/>
          <w:sz w:val="20"/>
          <w:szCs w:val="20"/>
        </w:rPr>
        <w:t xml:space="preserve">Yazılan bu program </w:t>
      </w:r>
      <w:r>
        <w:rPr>
          <w:rFonts w:ascii="Times New Roman" w:hAnsi="Times New Roman" w:cs="Times New Roman"/>
          <w:sz w:val="20"/>
          <w:szCs w:val="20"/>
        </w:rPr>
        <w:t xml:space="preserve">Windows 10 üzerindeki </w:t>
      </w:r>
      <w:r>
        <w:rPr>
          <w:rFonts w:ascii="Times New Roman" w:hAnsi="Times New Roman" w:cs="Times New Roman"/>
          <w:sz w:val="20"/>
          <w:szCs w:val="20"/>
        </w:rPr>
        <w:t xml:space="preserve">Codeblocks</w:t>
      </w:r>
      <w:r>
        <w:rPr>
          <w:rFonts w:ascii="Times New Roman" w:hAnsi="Times New Roman" w:cs="Times New Roman"/>
          <w:sz w:val="20"/>
          <w:szCs w:val="20"/>
        </w:rPr>
        <w:t xml:space="preserve"> derleyici</w:t>
      </w:r>
      <w:r>
        <w:rPr>
          <w:rFonts w:ascii="Times New Roman" w:hAnsi="Times New Roman" w:cs="Times New Roman"/>
          <w:sz w:val="20"/>
          <w:szCs w:val="20"/>
        </w:rPr>
        <w:t xml:space="preserve">si</w:t>
      </w:r>
      <w:r>
        <w:rPr>
          <w:rFonts w:ascii="Times New Roman" w:hAnsi="Times New Roman" w:cs="Times New Roman"/>
          <w:sz w:val="20"/>
          <w:szCs w:val="20"/>
        </w:rPr>
        <w:t xml:space="preserve"> üzerinde derlenmiş olup, derleme aşamasında herhangi bir hatayla karşılaşılmamıştır. Ayrıca derlenen bu program yine Windows 10 üzerinde çalıştırılmış ve programın çalışması sırasında yine herhangi bir hatayla karşılaşılmamıştır.</w:t>
      </w:r>
      <w:r/>
    </w:p>
    <w:p>
      <w:pPr>
        <w:ind w:firstLine="284"/>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b/>
          <w:sz w:val="34"/>
          <w:szCs w:val="34"/>
        </w:rPr>
      </w:pPr>
      <w:r>
        <w:rPr>
          <w:rFonts w:ascii="Times New Roman" w:hAnsi="Times New Roman" w:cs="Times New Roman"/>
          <w:b/>
          <w:sz w:val="34"/>
          <w:szCs w:val="34"/>
        </w:rPr>
        <w:t xml:space="preserve">4. Genel Yapı</w:t>
      </w:r>
      <w:r/>
    </w:p>
    <w:p>
      <w:pPr>
        <w:ind w:firstLine="284"/>
        <w:rPr>
          <w:rFonts w:ascii="Times New Roman" w:hAnsi="Times New Roman" w:cs="Times New Roman"/>
          <w:sz w:val="20"/>
          <w:szCs w:val="20"/>
        </w:rPr>
      </w:pPr>
      <w:r>
        <w:rPr>
          <w:rFonts w:ascii="Times New Roman" w:hAnsi="Times New Roman" w:cs="Times New Roman"/>
          <w:sz w:val="20"/>
          <w:szCs w:val="20"/>
        </w:rPr>
        <w:t xml:space="preserve">Yaptığımız projede ilk olarak; </w:t>
      </w:r>
      <w:r>
        <w:rPr>
          <w:rFonts w:ascii="Times New Roman" w:hAnsi="Times New Roman" w:cs="Times New Roman"/>
          <w:sz w:val="20"/>
          <w:szCs w:val="20"/>
        </w:rPr>
        <w:t xml:space="preserve">nxn</w:t>
      </w:r>
      <w:r>
        <w:rPr>
          <w:rFonts w:ascii="Times New Roman" w:hAnsi="Times New Roman" w:cs="Times New Roman"/>
          <w:sz w:val="20"/>
          <w:szCs w:val="20"/>
        </w:rPr>
        <w:t xml:space="preserve"> boyutlu rastgele olarak oluşturulacak olan matrisin n değeri, kullanıcıdan istenmiştir. Bu işlem sırasında kullanıcının girebileceği maksimum n değeri 18 olarak belirtilmiştir. Bunun sebebi 18’den büyük matrislerin ekrana sığamamasıdır ve sığamayan matrisl</w:t>
      </w:r>
      <w:r>
        <w:rPr>
          <w:rFonts w:ascii="Times New Roman" w:hAnsi="Times New Roman" w:cs="Times New Roman"/>
          <w:sz w:val="20"/>
          <w:szCs w:val="20"/>
        </w:rPr>
        <w:t xml:space="preserve">erin ekranda görülememesidir. Ayrıca kullanıcının harf mi sayı mı girdiği de sürekli kontrol edilmektedir, eğer sayı haricinde başka bir karakter girdiyse program kullanıcıdan tekrar tekrar n değerinin girilmesini istemektedir.</w:t>
      </w:r>
      <w:r/>
    </w:p>
    <w:p>
      <w:pPr>
        <w:ind w:firstLine="284"/>
        <w:rPr>
          <w:rFonts w:ascii="Times New Roman" w:hAnsi="Times New Roman" w:cs="Times New Roman"/>
          <w:sz w:val="20"/>
          <w:szCs w:val="20"/>
        </w:rPr>
      </w:pPr>
      <w:r>
        <w:rPr>
          <w:rFonts w:ascii="Times New Roman" w:hAnsi="Times New Roman" w:cs="Times New Roman"/>
          <w:sz w:val="20"/>
          <w:szCs w:val="20"/>
        </w:rPr>
        <w:t xml:space="preserve">Program kullanıcıdan n değerini aldıktan sonra; “</w:t>
      </w:r>
      <w:r>
        <w:rPr>
          <w:rFonts w:ascii="Times New Roman" w:hAnsi="Times New Roman" w:cs="Times New Roman"/>
          <w:sz w:val="20"/>
          <w:szCs w:val="20"/>
        </w:rPr>
        <w:t xml:space="preserve">listeolustur</w:t>
      </w:r>
      <w:r>
        <w:rPr>
          <w:rFonts w:ascii="Times New Roman" w:hAnsi="Times New Roman" w:cs="Times New Roman"/>
          <w:sz w:val="20"/>
          <w:szCs w:val="20"/>
        </w:rPr>
        <w:t xml:space="preserve">” isimli fonksiyona bu n değerini göndererek, bu fonksiyon içerisinde kullanıcı tarafından girilmiş olan n sayısı boyutunda bir bağlı liste oluşturmakta ve bu bağlı liste içerisine rastgele olarak 0 veya 1 değerleri atamaktadır. Burada 0 duvarları, 1 ise yo</w:t>
      </w:r>
      <w:r>
        <w:rPr>
          <w:rFonts w:ascii="Times New Roman" w:hAnsi="Times New Roman" w:cs="Times New Roman"/>
          <w:sz w:val="20"/>
          <w:szCs w:val="20"/>
        </w:rPr>
        <w:t xml:space="preserve">lları belirtmektedir.</w:t>
      </w:r>
      <w:r/>
    </w:p>
    <w:p>
      <w:pPr>
        <w:ind w:firstLine="284"/>
        <w:rPr>
          <w:rFonts w:ascii="Times New Roman" w:hAnsi="Times New Roman" w:cs="Times New Roman"/>
          <w:sz w:val="20"/>
          <w:szCs w:val="20"/>
        </w:rPr>
      </w:pPr>
      <w:r>
        <w:rPr>
          <w:rFonts w:ascii="Times New Roman" w:hAnsi="Times New Roman" w:cs="Times New Roman"/>
          <w:sz w:val="20"/>
          <w:szCs w:val="20"/>
        </w:rPr>
        <w:t xml:space="preserve">Ardından; program kullanıcı tarafından girilmiş olan n değerini “</w:t>
      </w:r>
      <w:r>
        <w:rPr>
          <w:rFonts w:ascii="Times New Roman" w:hAnsi="Times New Roman" w:cs="Times New Roman"/>
          <w:sz w:val="20"/>
          <w:szCs w:val="20"/>
        </w:rPr>
        <w:t xml:space="preserve">listegoster</w:t>
      </w:r>
      <w:r>
        <w:rPr>
          <w:rFonts w:ascii="Times New Roman" w:hAnsi="Times New Roman" w:cs="Times New Roman"/>
          <w:sz w:val="20"/>
          <w:szCs w:val="20"/>
        </w:rPr>
        <w:t xml:space="preserve">” isimli fonksiyona göndermektedir ve bu fonksiyon içerisinde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yararlanarak , kullanıcıya konsol ekranında labirenti göstermek yerine ekstra bir grafik penceresinde, göze daha hoş gelecek bir tasarım içerisinde, rastgele 0 ve 1 </w:t>
      </w:r>
      <w:r>
        <w:rPr>
          <w:rFonts w:ascii="Times New Roman" w:hAnsi="Times New Roman" w:cs="Times New Roman"/>
          <w:sz w:val="20"/>
          <w:szCs w:val="20"/>
        </w:rPr>
        <w:t xml:space="preserve">değerlerinden oluşan labirent, ekrana 0 ve 1 yazdırılmak yerine bu pencere içerisinde renkli kutucuklara dönüştürülmüş olup, burada 0’lar kırmızı kutucuk , 1’ler ise beyaz kutucuk olacak şekilde kullanıcıya gösterilmiştir. Ayrıca yine bu fonksiyonda, giriş </w:t>
      </w:r>
      <w:r>
        <w:rPr>
          <w:rFonts w:ascii="Times New Roman" w:hAnsi="Times New Roman" w:cs="Times New Roman"/>
          <w:sz w:val="20"/>
          <w:szCs w:val="20"/>
        </w:rPr>
        <w:t xml:space="preserve">ve çıkış kapılarının koordinatları ekrana yazdırılarak kullanıcının tek tek koordinat hesaplama sorununun çözümlenmesi amaçlanmıştır.</w:t>
      </w:r>
      <w:r/>
    </w:p>
    <w:p>
      <w:pPr>
        <w:ind w:firstLine="284"/>
        <w:rPr>
          <w:rFonts w:ascii="Times New Roman" w:hAnsi="Times New Roman" w:cs="Times New Roman"/>
          <w:sz w:val="20"/>
          <w:szCs w:val="20"/>
        </w:rPr>
      </w:pPr>
      <w:r>
        <w:rPr>
          <w:rFonts w:ascii="Times New Roman" w:hAnsi="Times New Roman" w:cs="Times New Roman"/>
          <w:sz w:val="20"/>
          <w:szCs w:val="20"/>
        </w:rPr>
        <w:t xml:space="preserve">Oluşturulan labirent kullanıcıya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yararlanılarak hoş bir pencere içerisinde gösterildikten sonra; kullanıcıdan labirent üzerindeki hangi kapılardan giriş ve çıkış yapılacağı bilgisini girmesi istenmiştir. Kullanıcı burada giriş ve çıkış kapılarının x ve y değerlerini girer</w:t>
      </w:r>
      <w:r>
        <w:rPr>
          <w:rFonts w:ascii="Times New Roman" w:hAnsi="Times New Roman" w:cs="Times New Roman"/>
          <w:sz w:val="20"/>
          <w:szCs w:val="20"/>
        </w:rPr>
        <w:t xml:space="preserve">ek giriş ve çıkış yapılacak kapıların hangi kapılar olacağını belirlemektedir. Burada; kullanıcıdan kapıların x ve y değerleri istenmekte olduğundan, daha önce kullanıcıya gösterilen </w:t>
      </w:r>
      <w:r>
        <w:rPr>
          <w:rFonts w:ascii="Times New Roman" w:hAnsi="Times New Roman" w:cs="Times New Roman"/>
          <w:sz w:val="20"/>
          <w:szCs w:val="20"/>
        </w:rPr>
        <w:t xml:space="preserve">labirent</w:t>
      </w:r>
      <w:r>
        <w:rPr>
          <w:rFonts w:ascii="Times New Roman" w:hAnsi="Times New Roman" w:cs="Times New Roman"/>
          <w:sz w:val="20"/>
          <w:szCs w:val="20"/>
        </w:rPr>
        <w:t xml:space="preserve"> üzerinde, her kapının tek tek koordinatları kullanıcıya gösterilmiş olup, ku</w:t>
      </w:r>
      <w:r>
        <w:rPr>
          <w:rFonts w:ascii="Times New Roman" w:hAnsi="Times New Roman" w:cs="Times New Roman"/>
          <w:sz w:val="20"/>
          <w:szCs w:val="20"/>
        </w:rPr>
        <w:t xml:space="preserve">llanıcı x ve y değerlerini tek tek hesaplama zahmetinden kurtulmuştur. Yine burada; kullanıcının gireceği kapının koordinatını unutma ihtimaline karşın; giriş olarak -1 girilmesi durumunda kullanıcıya tekrardan, oluşturulan </w:t>
      </w:r>
      <w:r>
        <w:rPr>
          <w:rFonts w:ascii="Times New Roman" w:hAnsi="Times New Roman" w:cs="Times New Roman"/>
          <w:sz w:val="20"/>
          <w:szCs w:val="20"/>
        </w:rPr>
        <w:t xml:space="preserve">labirent</w:t>
      </w:r>
      <w:r>
        <w:rPr>
          <w:rFonts w:ascii="Times New Roman" w:hAnsi="Times New Roman" w:cs="Times New Roman"/>
          <w:sz w:val="20"/>
          <w:szCs w:val="20"/>
        </w:rPr>
        <w:t xml:space="preserve"> gösterilmekte olup, kullanıcının koordinat bilgisini tekrar hatırlaması sağlanmaktadır. Bu kapı koordinatı girişleri sırasında yine daha önceki kullanıcıdan alınan n girişinde olduğu gibi, kullanıcının girdiği değerin harf mi sayı mı olduğu kontrol edilmek</w:t>
      </w:r>
      <w:r>
        <w:rPr>
          <w:rFonts w:ascii="Times New Roman" w:hAnsi="Times New Roman" w:cs="Times New Roman"/>
          <w:sz w:val="20"/>
          <w:szCs w:val="20"/>
        </w:rPr>
        <w:t xml:space="preserve">te olup, girilen değerin harf olması durumunda kullanıcıdan tekrar giriş istenmektedir. Ayrıca labirente kenarlar üzerinden giriş ve çıkış yapılacağından dolayı kullanıcıdan girilen koordinatlar kontrol edilmekte olup, girilen koordinatların kenar üzerindek</w:t>
      </w:r>
      <w:r>
        <w:rPr>
          <w:rFonts w:ascii="Times New Roman" w:hAnsi="Times New Roman" w:cs="Times New Roman"/>
          <w:sz w:val="20"/>
          <w:szCs w:val="20"/>
        </w:rPr>
        <w:t xml:space="preserve">i bir kapıya ait </w:t>
      </w:r>
      <w:r>
        <w:rPr>
          <w:rFonts w:ascii="Times New Roman" w:hAnsi="Times New Roman" w:cs="Times New Roman"/>
          <w:sz w:val="20"/>
          <w:szCs w:val="20"/>
        </w:rPr>
        <w:t xml:space="preserve">olmaması  durumunda</w:t>
      </w:r>
      <w:r>
        <w:rPr>
          <w:rFonts w:ascii="Times New Roman" w:hAnsi="Times New Roman" w:cs="Times New Roman"/>
          <w:sz w:val="20"/>
          <w:szCs w:val="20"/>
        </w:rPr>
        <w:t xml:space="preserve"> kullanıcıdan tekrar kapı koordinat bilgisi istenmektedir.</w:t>
      </w:r>
      <w:r/>
    </w:p>
    <w:p>
      <w:pPr>
        <w:ind w:firstLine="284"/>
        <w:rPr>
          <w:rFonts w:ascii="Times New Roman" w:hAnsi="Times New Roman" w:cs="Times New Roman"/>
          <w:sz w:val="20"/>
          <w:szCs w:val="20"/>
        </w:rPr>
      </w:pPr>
      <w:r>
        <w:rPr>
          <w:rFonts w:ascii="Times New Roman" w:hAnsi="Times New Roman" w:cs="Times New Roman"/>
          <w:sz w:val="20"/>
          <w:szCs w:val="20"/>
        </w:rPr>
        <w:t xml:space="preserve">Ardından; </w:t>
      </w:r>
      <w:r>
        <w:rPr>
          <w:rFonts w:ascii="Times New Roman" w:hAnsi="Times New Roman" w:cs="Times New Roman"/>
          <w:sz w:val="20"/>
          <w:szCs w:val="20"/>
        </w:rPr>
        <w:t xml:space="preserve">rastgele oluşturulan bu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 yığın ve bağlı liste yapısı kullanılarak yol bulma işlemine geçilmiştir. Burada; </w:t>
      </w:r>
      <w:r>
        <w:rPr>
          <w:rFonts w:ascii="Times New Roman" w:hAnsi="Times New Roman" w:cs="Times New Roman"/>
          <w:sz w:val="20"/>
          <w:szCs w:val="20"/>
        </w:rPr>
        <w:t xml:space="preserve">oluşturulan yığın yapısı içerisine ilk olarak kullanıcının girmiş olduğu giriş kapısının x ve y koordinatları atılmıştır. Ardından; çıkış kapısına ulaşılana kadar bir </w:t>
      </w:r>
      <w:r>
        <w:rPr>
          <w:rFonts w:ascii="Times New Roman" w:hAnsi="Times New Roman" w:cs="Times New Roman"/>
          <w:sz w:val="20"/>
          <w:szCs w:val="20"/>
        </w:rPr>
        <w:t xml:space="preserve">while</w:t>
      </w:r>
      <w:r>
        <w:rPr>
          <w:rFonts w:ascii="Times New Roman" w:hAnsi="Times New Roman" w:cs="Times New Roman"/>
          <w:sz w:val="20"/>
          <w:szCs w:val="20"/>
        </w:rPr>
        <w:t xml:space="preserve"> döngüsü içerisinde sürekli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 dolaşılma işlemi gerçekleştirilmiştir.</w:t>
      </w:r>
      <w:r/>
    </w:p>
    <w:p>
      <w:pPr>
        <w:ind w:firstLine="284"/>
        <w:rPr>
          <w:rFonts w:ascii="Times New Roman" w:hAnsi="Times New Roman" w:cs="Times New Roman"/>
          <w:sz w:val="20"/>
          <w:szCs w:val="20"/>
        </w:rPr>
      </w:pPr>
      <w:r>
        <w:rPr>
          <w:rFonts w:ascii="Times New Roman" w:hAnsi="Times New Roman" w:cs="Times New Roman"/>
          <w:sz w:val="20"/>
          <w:szCs w:val="20"/>
        </w:rPr>
        <w:t xml:space="preserve">Burada; eğer programın şu an bulunduğu koordinat </w:t>
      </w:r>
      <w:r>
        <w:rPr>
          <w:rFonts w:ascii="Times New Roman" w:hAnsi="Times New Roman" w:cs="Times New Roman"/>
          <w:sz w:val="20"/>
          <w:szCs w:val="20"/>
        </w:rPr>
        <w:t xml:space="preserve">labirentin</w:t>
      </w:r>
      <w:r>
        <w:rPr>
          <w:rFonts w:ascii="Times New Roman" w:hAnsi="Times New Roman" w:cs="Times New Roman"/>
          <w:sz w:val="20"/>
          <w:szCs w:val="20"/>
        </w:rPr>
        <w:t xml:space="preserve"> en sol </w:t>
      </w:r>
      <w:r>
        <w:rPr>
          <w:rFonts w:ascii="Times New Roman" w:hAnsi="Times New Roman" w:cs="Times New Roman"/>
          <w:sz w:val="20"/>
          <w:szCs w:val="20"/>
        </w:rPr>
        <w:t xml:space="preserve">kenarı</w:t>
      </w:r>
      <w:r>
        <w:rPr>
          <w:rFonts w:ascii="Times New Roman" w:hAnsi="Times New Roman" w:cs="Times New Roman"/>
          <w:sz w:val="20"/>
          <w:szCs w:val="20"/>
        </w:rPr>
        <w:t xml:space="preserve"> değilse ve şu an </w:t>
      </w:r>
      <w:r>
        <w:rPr>
          <w:rFonts w:ascii="Times New Roman" w:hAnsi="Times New Roman" w:cs="Times New Roman"/>
          <w:sz w:val="20"/>
          <w:szCs w:val="20"/>
        </w:rPr>
        <w:t xml:space="preserve">ki koordinatın bir solundaki kapı</w:t>
      </w:r>
      <w:r>
        <w:rPr>
          <w:rFonts w:ascii="Times New Roman" w:hAnsi="Times New Roman" w:cs="Times New Roman"/>
          <w:sz w:val="20"/>
          <w:szCs w:val="20"/>
        </w:rPr>
        <w:t xml:space="preserve">nın değeri</w:t>
      </w:r>
      <w:r>
        <w:rPr>
          <w:rFonts w:ascii="Times New Roman" w:hAnsi="Times New Roman" w:cs="Times New Roman"/>
          <w:sz w:val="20"/>
          <w:szCs w:val="20"/>
        </w:rPr>
        <w:t xml:space="preserve"> 0 yani kapalı değilse ve değeri 2 değilse (2 değeri o kapının daha önce dolaşılmış olduğu anlamına gelmektedir. Dolaşılmış olan 1 </w:t>
      </w:r>
      <w:r>
        <w:rPr>
          <w:rFonts w:ascii="Times New Roman" w:hAnsi="Times New Roman" w:cs="Times New Roman"/>
          <w:sz w:val="20"/>
          <w:szCs w:val="20"/>
        </w:rPr>
        <w:t xml:space="preserve">ler</w:t>
      </w:r>
      <w:r>
        <w:rPr>
          <w:rFonts w:ascii="Times New Roman" w:hAnsi="Times New Roman" w:cs="Times New Roman"/>
          <w:sz w:val="20"/>
          <w:szCs w:val="20"/>
        </w:rPr>
        <w:t xml:space="preserve"> dolaşıldıktan sonra 2 değerini almaktadır ve bu da programın daha önce bu noktadan geçmiş olduğunu anlamasını sağlamaktadır.) şu an ki koordinat bir sola kaydırılmaktadır yani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içerisindeki bir sol kutucuğa gidilmektedir. Gidilen bu kutucuğun değeri 2 yapılarak tekrar o noktadan geçilmesi engellenmektedir.</w:t>
      </w:r>
      <w:r>
        <w:rPr>
          <w:rFonts w:ascii="Times New Roman" w:hAnsi="Times New Roman" w:cs="Times New Roman"/>
          <w:sz w:val="20"/>
          <w:szCs w:val="20"/>
        </w:rPr>
        <w:t xml:space="preserve"> Ayrıca gidilen her noktanın koordinat bilgisi tek tek yığın yapısı içerisine aktarılmaktadır.</w:t>
      </w:r>
      <w:r/>
    </w:p>
    <w:p>
      <w:pPr>
        <w:ind w:firstLine="284"/>
        <w:rPr>
          <w:rFonts w:ascii="Times New Roman" w:hAnsi="Times New Roman" w:cs="Times New Roman"/>
          <w:sz w:val="20"/>
          <w:szCs w:val="20"/>
        </w:rPr>
      </w:pPr>
      <w:r>
        <w:rPr>
          <w:rFonts w:ascii="Times New Roman" w:hAnsi="Times New Roman" w:cs="Times New Roman"/>
          <w:sz w:val="20"/>
          <w:szCs w:val="20"/>
        </w:rPr>
        <w:t xml:space="preserve">Eğer programın şu an bulunduğu koordinat labirentin en sağ kenarı değilse ve şu an ki koordinatın bir sağındaki kapının değeri 0 yani kapalı değilse ve değeri 2 değilse, şu an ki koordinat bir sağa kaydırılmaktadır yani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içerisindeki bir sağ kutucuğa gidilmektedir. Gidilen bu kutucuğun değeri 2 yapılarak tekrar o noktadan geçilmesi engellenmektedir. Ayrıca gidilen her noktanın koordinat bilgisi tek tek yığın yapısı içerisine aktarılmaktadır.</w:t>
      </w:r>
      <w:r/>
    </w:p>
    <w:p>
      <w:pPr>
        <w:ind w:firstLine="284"/>
        <w:rPr>
          <w:rFonts w:ascii="Times New Roman" w:hAnsi="Times New Roman" w:cs="Times New Roman"/>
          <w:sz w:val="20"/>
          <w:szCs w:val="20"/>
        </w:rPr>
      </w:pPr>
      <w:r>
        <w:rPr>
          <w:rFonts w:ascii="Times New Roman" w:hAnsi="Times New Roman" w:cs="Times New Roman"/>
          <w:sz w:val="20"/>
          <w:szCs w:val="20"/>
        </w:rPr>
        <w:t xml:space="preserve">Eğer programın şu an bulunduğu koordinat labirentin en üst kenarı değilse ve şu an ki koordinatın bir üstündeki kapının değeri 0 yani kapalı değilse ve değeri 2 değilse, şu an ki koordinat bir üste kaydırılmaktadır yani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içerisindeki bir üst kutucuğa gidilmektedir. Gidilen bu kutucuğun değeri 2 yapılarak tekrar o noktadan geçilmesi engellenmektedir. Ayrıca gidilen her noktanın koordinat bilgisi tek tek yığın yapısı içerisine aktarılmaktadır.</w:t>
      </w:r>
      <w:r/>
    </w:p>
    <w:p>
      <w:pPr>
        <w:ind w:firstLine="284"/>
        <w:rPr>
          <w:rFonts w:ascii="Times New Roman" w:hAnsi="Times New Roman" w:cs="Times New Roman"/>
          <w:sz w:val="20"/>
          <w:szCs w:val="20"/>
        </w:rPr>
      </w:pPr>
      <w:r>
        <w:rPr>
          <w:rFonts w:ascii="Times New Roman" w:hAnsi="Times New Roman" w:cs="Times New Roman"/>
          <w:sz w:val="20"/>
          <w:szCs w:val="20"/>
        </w:rPr>
        <w:t xml:space="preserve">Eğer programın şu an bulunduğu koordinat labirentin en alt kenarı değilse ve şu an ki koordinatın bir altındaki kapının değeri 0 yani kapalı değilse ve değeri 2 değilse, şu an ki koordinat bir alta kaydırılmaktadır yani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içerisindeki bir alt kutucuğa gidilmektedir. Gidilen bu kutucuğun değeri 2 yapılarak tekrar o noktadan geçilmesi engellenmektedir. Ayrıca gidilen her noktanın koordinat bilgisi tek tek yığın yapısı içerisine aktarılmaktadır.</w:t>
      </w:r>
      <w:r/>
    </w:p>
    <w:p>
      <w:pPr>
        <w:ind w:firstLine="284"/>
        <w:rPr>
          <w:rFonts w:ascii="Times New Roman" w:hAnsi="Times New Roman" w:cs="Times New Roman"/>
          <w:sz w:val="20"/>
          <w:szCs w:val="20"/>
        </w:rPr>
      </w:pPr>
      <w:r>
        <w:rPr>
          <w:rFonts w:ascii="Times New Roman" w:hAnsi="Times New Roman" w:cs="Times New Roman"/>
          <w:sz w:val="20"/>
          <w:szCs w:val="20"/>
        </w:rPr>
        <w:t xml:space="preserve">Bu tarama işlemleri sağ, sol, yukarı, aşağı yönleri için her seferinde kontrol edilmektedir. Eğer gidilecek hiçbir yön kalmadıysa yani tüm komşu hücrelerin değerleri 0 veya 2 olduysa girilen bu yol yığın yapısından çıkarılarak programın bir önceki adıma dön</w:t>
      </w:r>
      <w:r>
        <w:rPr>
          <w:rFonts w:ascii="Times New Roman" w:hAnsi="Times New Roman" w:cs="Times New Roman"/>
          <w:sz w:val="20"/>
          <w:szCs w:val="20"/>
        </w:rPr>
        <w:t xml:space="preserve">mesi sağlanır. Bu işlem çevre yolları açık olan herhangi bir hücreye gelene kadar tekrarlanır. Program açık olan bir yol algıladığı anda o yöne dönerek bu sefer o yöndeki bütün kutucukları tarayarak bu yollar yığın yapısına atılmaktadır ve </w:t>
      </w:r>
      <w:r>
        <w:rPr>
          <w:rFonts w:ascii="Times New Roman" w:hAnsi="Times New Roman" w:cs="Times New Roman"/>
          <w:sz w:val="20"/>
          <w:szCs w:val="20"/>
        </w:rPr>
        <w:t xml:space="preserve">çıkışa ulaşıl</w:t>
      </w:r>
      <w:r>
        <w:rPr>
          <w:rFonts w:ascii="Times New Roman" w:hAnsi="Times New Roman" w:cs="Times New Roman"/>
          <w:sz w:val="20"/>
          <w:szCs w:val="20"/>
        </w:rPr>
        <w:t xml:space="preserve">maya çalışılmaktadır</w:t>
      </w:r>
      <w:r>
        <w:rPr>
          <w:rFonts w:ascii="Times New Roman" w:hAnsi="Times New Roman" w:cs="Times New Roman"/>
          <w:sz w:val="20"/>
          <w:szCs w:val="20"/>
        </w:rPr>
        <w:t xml:space="preserve">. Eğer yine çıkışa ulaşılamamışsa program girilen yolları </w:t>
      </w:r>
      <w:r>
        <w:rPr>
          <w:rFonts w:ascii="Times New Roman" w:hAnsi="Times New Roman" w:cs="Times New Roman"/>
          <w:sz w:val="20"/>
          <w:szCs w:val="20"/>
        </w:rPr>
        <w:t xml:space="preserve">yine yığın yapısından silerek öndeki adımlara dönmektedir. Bu işlemler sonucunda eğer kullanıcının girmiş olduğu çıkış koordinatına ulaşıldıysa veya yığın yapısı içerisinde hiçbir koordinat kalmadıysa yani program </w:t>
      </w:r>
      <w:r>
        <w:rPr>
          <w:rFonts w:ascii="Times New Roman" w:hAnsi="Times New Roman" w:cs="Times New Roman"/>
          <w:sz w:val="20"/>
          <w:szCs w:val="20"/>
        </w:rPr>
        <w:t xml:space="preserve">labirente</w:t>
      </w:r>
      <w:r>
        <w:rPr>
          <w:rFonts w:ascii="Times New Roman" w:hAnsi="Times New Roman" w:cs="Times New Roman"/>
          <w:sz w:val="20"/>
          <w:szCs w:val="20"/>
        </w:rPr>
        <w:t xml:space="preserve"> giriş noktasına geri döndüyse, bu durumda verilen giriş ve çıkış noktaları arasında bir yol bulunamadığı anlamına geldiğinden, program yol arama algoritmasını durdurmaktadır ve yol bulunup bulunamadığı bilgisini kullanıcıya iletmektedir. Eğer iki nokta ara</w:t>
      </w:r>
      <w:r>
        <w:rPr>
          <w:rFonts w:ascii="Times New Roman" w:hAnsi="Times New Roman" w:cs="Times New Roman"/>
          <w:sz w:val="20"/>
          <w:szCs w:val="20"/>
        </w:rPr>
        <w:t xml:space="preserve">sında bir yol bulunabilmiş ise bu yol kullanıcıya hoş bir grafik penceresi üzerinden gösterilmektedir.</w:t>
      </w:r>
      <w:r/>
    </w:p>
    <w:p>
      <w:pPr>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b/>
          <w:sz w:val="34"/>
          <w:szCs w:val="34"/>
        </w:rPr>
      </w:pPr>
      <w:r>
        <w:rPr>
          <w:rFonts w:ascii="Times New Roman" w:hAnsi="Times New Roman" w:cs="Times New Roman"/>
          <w:b/>
          <w:sz w:val="34"/>
          <w:szCs w:val="34"/>
        </w:rPr>
        <w:t xml:space="preserve">5.Fonksiyonlar ve İşlevleri</w:t>
      </w:r>
      <w:r/>
    </w:p>
    <w:tbl>
      <w:tblPr>
        <w:tblStyle w:val="186"/>
        <w:tblW w:w="0" w:type="auto"/>
        <w:jc w:val="center"/>
        <w:tblLook w:val="04A0" w:firstRow="1" w:lastRow="0" w:firstColumn="1" w:lastColumn="0" w:noHBand="0" w:noVBand="1"/>
      </w:tblPr>
      <w:tblGrid>
        <w:gridCol w:w="2086"/>
        <w:gridCol w:w="2086"/>
      </w:tblGrid>
      <w:tr>
        <w:trPr>
          <w:jc w:val="center"/>
        </w:trPr>
        <w:tc>
          <w:tcPr>
            <w:tcW w:w="2086" w:type="dxa"/>
            <w:vAlign w:val="center"/>
            <w:textDirection w:val="lrTb"/>
            <w:noWrap w:val="false"/>
          </w:tcPr>
          <w:p>
            <w:pPr>
              <w:jc w:val="center"/>
              <w:rPr>
                <w:rFonts w:ascii="Times New Roman" w:hAnsi="Times New Roman" w:cs="Times New Roman"/>
                <w:b/>
                <w:sz w:val="20"/>
                <w:szCs w:val="20"/>
              </w:rPr>
            </w:pPr>
            <w:r>
              <w:rPr>
                <w:rFonts w:ascii="Times New Roman" w:hAnsi="Times New Roman" w:cs="Times New Roman"/>
                <w:b/>
                <w:sz w:val="20"/>
                <w:szCs w:val="20"/>
              </w:rPr>
              <w:t xml:space="preserve">Fonksiyon</w:t>
            </w:r>
            <w:r/>
          </w:p>
        </w:tc>
        <w:tc>
          <w:tcPr>
            <w:tcW w:w="2086" w:type="dxa"/>
            <w:textDirection w:val="lrTb"/>
            <w:noWrap w:val="false"/>
          </w:tcPr>
          <w:p>
            <w:pPr>
              <w:jc w:val="center"/>
              <w:rPr>
                <w:rFonts w:ascii="Times New Roman" w:hAnsi="Times New Roman" w:cs="Times New Roman"/>
                <w:b/>
                <w:sz w:val="20"/>
                <w:szCs w:val="20"/>
              </w:rPr>
            </w:pPr>
            <w:r>
              <w:rPr>
                <w:rFonts w:ascii="Times New Roman" w:hAnsi="Times New Roman" w:cs="Times New Roman"/>
                <w:b/>
                <w:sz w:val="20"/>
                <w:szCs w:val="20"/>
              </w:rPr>
              <w:t xml:space="preserve">İşlevi</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bekle</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Oluşturulmuş olan </w:t>
            </w:r>
            <w:r>
              <w:rPr>
                <w:rFonts w:ascii="Times New Roman" w:hAnsi="Times New Roman" w:cs="Times New Roman"/>
                <w:sz w:val="20"/>
                <w:szCs w:val="20"/>
              </w:rPr>
              <w:t xml:space="preserve">labirent</w:t>
            </w:r>
            <w:r>
              <w:rPr>
                <w:rFonts w:ascii="Times New Roman" w:hAnsi="Times New Roman" w:cs="Times New Roman"/>
                <w:sz w:val="20"/>
                <w:szCs w:val="20"/>
              </w:rPr>
              <w:t xml:space="preserve"> içerisinde yol tarama işlemi yapılırken, gidilen her yolun kullanıcı tarafından görülebilmesi için, her işlem sonrasında bir miktar bekleyerek kullanıcının yapılan işlemleri algılamasının sağlanmasını sağlamak.</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bosmu</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Program içerisinde bolca yığın yapısından yararlanıldığından dolayı, program içerisinde yığından her silme işlemi yapılacağı sırada bu fonksiyon kullanılmakta olup, yığının boş olup olmadığı kontrol edilmektedir, eğer yığın yapısı boşsa silme işleminin gerç</w:t>
            </w:r>
            <w:r>
              <w:rPr>
                <w:rFonts w:ascii="Times New Roman" w:hAnsi="Times New Roman" w:cs="Times New Roman"/>
                <w:sz w:val="20"/>
                <w:szCs w:val="20"/>
              </w:rPr>
              <w:t xml:space="preserve">ekleştirilmemesini sağlamak.</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pop</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w:t>
            </w:r>
            <w:r>
              <w:rPr>
                <w:rFonts w:ascii="Times New Roman" w:hAnsi="Times New Roman" w:cs="Times New Roman"/>
                <w:sz w:val="20"/>
                <w:szCs w:val="20"/>
              </w:rPr>
              <w:t xml:space="preserve">ram içerisinde kullanılan yığın yapısı içerisinden</w:t>
            </w:r>
            <w:r>
              <w:rPr>
                <w:rFonts w:ascii="Times New Roman" w:hAnsi="Times New Roman" w:cs="Times New Roman"/>
                <w:sz w:val="20"/>
                <w:szCs w:val="20"/>
              </w:rPr>
              <w:t xml:space="preserve">, </w:t>
            </w:r>
            <w:r>
              <w:rPr>
                <w:rFonts w:ascii="Times New Roman" w:hAnsi="Times New Roman" w:cs="Times New Roman"/>
                <w:sz w:val="20"/>
                <w:szCs w:val="20"/>
              </w:rPr>
              <w:t xml:space="preserve">bosmu</w:t>
            </w:r>
            <w:r>
              <w:rPr>
                <w:rFonts w:ascii="Times New Roman" w:hAnsi="Times New Roman" w:cs="Times New Roman"/>
                <w:sz w:val="20"/>
                <w:szCs w:val="20"/>
              </w:rPr>
              <w:t xml:space="preserve"> fonksiyonundan dönen sonuca bağlı olarak silme işlemi gerçekleştirmek, eğer </w:t>
            </w:r>
            <w:r>
              <w:rPr>
                <w:rFonts w:ascii="Times New Roman" w:hAnsi="Times New Roman" w:cs="Times New Roman"/>
                <w:sz w:val="20"/>
                <w:szCs w:val="20"/>
              </w:rPr>
              <w:t xml:space="preserve">bosmu</w:t>
            </w:r>
            <w:r>
              <w:rPr>
                <w:rFonts w:ascii="Times New Roman" w:hAnsi="Times New Roman" w:cs="Times New Roman"/>
                <w:sz w:val="20"/>
                <w:szCs w:val="20"/>
              </w:rPr>
              <w:t xml:space="preserve"> fonksiyonundan bos sonucu çıkarsa bu fonksiyon çalıştırılmaz</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push</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Program içerisinde kullanılan yığın yapısı içerisine, program içerisinde belirlenen değerlerin atılmasını sağlamak.</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yigingoster</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Programdaki gidilen tüm yollar yığın içerisine atıldığından dolayı, yığının içerisinde bulunan koordinat bilgilerini ekranda göstermek.</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listegoster</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Program içerisinde rastgele matris oluşturulurken dahi dizi yapısı kullanılmadığından, oluşan değerler bağlı liste yapısı içerisinde tutulduğundan, bu bağlı liste içerisindeki matrisin, matris formunda kullanıcıya gösterilmesini sağlamak, bu gösterme işlemi</w:t>
            </w:r>
            <w:r>
              <w:rPr>
                <w:rFonts w:ascii="Times New Roman" w:hAnsi="Times New Roman" w:cs="Times New Roman"/>
                <w:sz w:val="20"/>
                <w:szCs w:val="20"/>
              </w:rPr>
              <w:t xml:space="preserve"> sırasında kullanıcının gözüne hitap etmesi adına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faydalanarak konsol ekranından bağımsız, göze hoş gözüken bir pencere içerisinde matrisi kullanıcıya göstermek.</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listeolustur</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Kullanıcı tarafından boyutu girilen labirentin boyutunu alarak, belirlenen boyut büyüklüğünde bir bağlı liste oluşturmak ve bu bağlı liste içerisine rastgele 0 ve 1 değerleri </w:t>
            </w:r>
            <w:r>
              <w:rPr>
                <w:rFonts w:ascii="Times New Roman" w:hAnsi="Times New Roman" w:cs="Times New Roman"/>
                <w:sz w:val="20"/>
                <w:szCs w:val="20"/>
              </w:rPr>
              <w:t xml:space="preserve">atamak.Burada</w:t>
            </w:r>
            <w:r>
              <w:rPr>
                <w:rFonts w:ascii="Times New Roman" w:hAnsi="Times New Roman" w:cs="Times New Roman"/>
                <w:sz w:val="20"/>
                <w:szCs w:val="20"/>
              </w:rPr>
              <w:t xml:space="preserve"> 0 duvarları 1 ise yolları belirtmektedir.</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listegosteryenilenen</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Kullanıcıya, programın yol bulma işlemi yapması sırasında gidilen her yolun,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yararlanılarak göze hoş gelecek bir şekilde adım adım gösterilmesini sağlamak</w:t>
            </w:r>
            <w:r>
              <w:rPr>
                <w:rFonts w:ascii="Times New Roman" w:hAnsi="Times New Roman" w:cs="Times New Roman"/>
                <w:sz w:val="20"/>
                <w:szCs w:val="20"/>
              </w:rPr>
              <w:t xml:space="preserve">.</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listegosterson</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Programın yol bulması durumundan, kullanıcıya bulunan bu</w:t>
            </w:r>
            <w:r>
              <w:rPr>
                <w:rFonts w:ascii="Times New Roman" w:hAnsi="Times New Roman" w:cs="Times New Roman"/>
                <w:sz w:val="20"/>
                <w:szCs w:val="20"/>
              </w:rPr>
              <w:t xml:space="preserve"> yolun</w:t>
            </w:r>
            <w:r>
              <w:rPr>
                <w:rFonts w:ascii="Times New Roman" w:hAnsi="Times New Roman" w:cs="Times New Roman"/>
                <w:sz w:val="20"/>
                <w:szCs w:val="20"/>
              </w:rPr>
              <w:t xml:space="preserve">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 kullanılarak gösterilmesini sağlamak.</w:t>
            </w:r>
            <w:r>
              <w:rPr>
                <w:rFonts w:ascii="Times New Roman" w:hAnsi="Times New Roman" w:cs="Times New Roman"/>
                <w:sz w:val="20"/>
                <w:szCs w:val="20"/>
              </w:rPr>
              <w:t xml:space="preserve"> </w:t>
            </w:r>
            <w:r>
              <w:rPr>
                <w:rFonts w:ascii="Times New Roman" w:hAnsi="Times New Roman" w:cs="Times New Roman"/>
                <w:sz w:val="20"/>
                <w:szCs w:val="20"/>
              </w:rPr>
              <w:t xml:space="preserve">Yol </w:t>
            </w:r>
            <w:r>
              <w:rPr>
                <w:rFonts w:ascii="Times New Roman" w:hAnsi="Times New Roman" w:cs="Times New Roman"/>
                <w:sz w:val="20"/>
                <w:szCs w:val="20"/>
              </w:rPr>
              <w:t xml:space="preserve">bulunamaması</w:t>
            </w:r>
            <w:r>
              <w:rPr>
                <w:rFonts w:ascii="Times New Roman" w:hAnsi="Times New Roman" w:cs="Times New Roman"/>
                <w:sz w:val="20"/>
                <w:szCs w:val="20"/>
              </w:rPr>
              <w:t xml:space="preserve"> durumunda bu fonksiyonun bir anlamı olmayacağından, bu durumda çalışmaz.</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kapidondur</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Program içerisinde sürekli, üst, alt, sağ, soldaki </w:t>
            </w:r>
            <w:r>
              <w:rPr>
                <w:rFonts w:ascii="Times New Roman" w:hAnsi="Times New Roman" w:cs="Times New Roman"/>
                <w:sz w:val="20"/>
                <w:szCs w:val="20"/>
              </w:rPr>
              <w:t xml:space="preserve">yoların</w:t>
            </w:r>
            <w:r>
              <w:rPr>
                <w:rFonts w:ascii="Times New Roman" w:hAnsi="Times New Roman" w:cs="Times New Roman"/>
                <w:sz w:val="20"/>
                <w:szCs w:val="20"/>
              </w:rPr>
              <w:t xml:space="preserve"> değerlerinin okunması gerektiğinden, bu </w:t>
            </w:r>
            <w:r>
              <w:rPr>
                <w:rFonts w:ascii="Times New Roman" w:hAnsi="Times New Roman" w:cs="Times New Roman"/>
                <w:sz w:val="20"/>
                <w:szCs w:val="20"/>
              </w:rPr>
              <w:t xml:space="preserve">noktalar</w:t>
            </w:r>
            <w:r>
              <w:rPr>
                <w:rFonts w:ascii="Times New Roman" w:hAnsi="Times New Roman" w:cs="Times New Roman"/>
                <w:sz w:val="20"/>
                <w:szCs w:val="20"/>
              </w:rPr>
              <w:t xml:space="preserve"> içerisinde bulunan değerlerin 0 ve 2 olması durumunda gidilmemesi</w:t>
            </w:r>
            <w:r>
              <w:rPr>
                <w:rFonts w:ascii="Times New Roman" w:hAnsi="Times New Roman" w:cs="Times New Roman"/>
                <w:sz w:val="20"/>
                <w:szCs w:val="20"/>
              </w:rPr>
              <w:t xml:space="preserve">, </w:t>
            </w:r>
            <w:r>
              <w:rPr>
                <w:rFonts w:ascii="Times New Roman" w:hAnsi="Times New Roman" w:cs="Times New Roman"/>
                <w:sz w:val="20"/>
                <w:szCs w:val="20"/>
              </w:rPr>
              <w:t xml:space="preserve">sadece</w:t>
            </w:r>
            <w:r>
              <w:rPr>
                <w:rFonts w:ascii="Times New Roman" w:hAnsi="Times New Roman" w:cs="Times New Roman"/>
                <w:sz w:val="20"/>
                <w:szCs w:val="20"/>
              </w:rPr>
              <w:t xml:space="preserve"> yolun 1 değerinde olması durumunda o noktaya gidilmesi gerektiğinden böyle bir fonksiyona ihtiyaç duyulmuştur. Bu fonksiyon belirlenen koordinattaki noktanın içerisinde hangi değerin olduğunu döndürmektedir.</w:t>
            </w:r>
            <w:r>
              <w:rPr>
                <w:rFonts w:ascii="Times New Roman" w:hAnsi="Times New Roman" w:cs="Times New Roman"/>
                <w:sz w:val="20"/>
                <w:szCs w:val="20"/>
              </w:rPr>
              <w:t xml:space="preserve"> </w:t>
            </w:r>
            <w:r/>
          </w:p>
        </w:tc>
      </w:tr>
      <w:tr>
        <w:trPr>
          <w:jc w:val="center"/>
        </w:trPr>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gitveata</w:t>
            </w:r>
            <w:r/>
          </w:p>
        </w:tc>
        <w:tc>
          <w:tcPr>
            <w:tcW w:w="2086" w:type="dxa"/>
            <w:vAlign w:val="center"/>
            <w:textDirection w:val="lrTb"/>
            <w:noWrap w:val="false"/>
          </w:tcPr>
          <w:p>
            <w:pPr>
              <w:jc w:val="center"/>
              <w:rPr>
                <w:rFonts w:ascii="Times New Roman" w:hAnsi="Times New Roman" w:cs="Times New Roman"/>
                <w:sz w:val="20"/>
                <w:szCs w:val="20"/>
              </w:rPr>
            </w:pPr>
            <w:r>
              <w:rPr>
                <w:rFonts w:ascii="Times New Roman" w:hAnsi="Times New Roman" w:cs="Times New Roman"/>
                <w:sz w:val="20"/>
                <w:szCs w:val="20"/>
              </w:rPr>
              <w:t xml:space="preserve">Labirent üzerinde yol arama işlemi yapılırken gidilen tüm yollara 2 değeri atamaktadır, bu sayede program bir daha o noktadan geçmemektedir, boşa işlem gücü harcamamaktadır. Ayrıca bu fonksiyon bir yol tarandıktan sonra o yolun çıkmaz yol olduğu kanısına va</w:t>
            </w:r>
            <w:r>
              <w:rPr>
                <w:rFonts w:ascii="Times New Roman" w:hAnsi="Times New Roman" w:cs="Times New Roman"/>
                <w:sz w:val="20"/>
                <w:szCs w:val="20"/>
              </w:rPr>
              <w:t xml:space="preserve">rdıktan sonra, o yola bağlı tüm noktaları kapatarak yani sıfır yaparak bir nevi duvar örme işlemi gerçekleştirmektedir. Bu işlemler bir yol ayrımına girene kadar sürmektedir. Çıkmaz yoldan çıkana kadar tüm noktalara 0 değeri ataması yapılmaktadır.</w:t>
            </w:r>
            <w:r/>
          </w:p>
        </w:tc>
      </w:tr>
    </w:tbl>
    <w:p>
      <w:pPr>
        <w:rPr>
          <w:rFonts w:ascii="Times New Roman" w:hAnsi="Times New Roman" w:cs="Times New Roman"/>
          <w:b/>
          <w:sz w:val="34"/>
          <w:szCs w:val="34"/>
        </w:rPr>
      </w:pPr>
      <w:r>
        <w:rPr>
          <w:rFonts w:ascii="Times New Roman" w:hAnsi="Times New Roman" w:cs="Times New Roman"/>
          <w:b/>
          <w:sz w:val="34"/>
          <w:szCs w:val="34"/>
        </w:rPr>
        <w:t xml:space="preserve">7.Programın Çalışma Sırasından Alınan Bazı Görüntüler</w:t>
      </w:r>
      <w:r/>
    </w:p>
    <w:p>
      <w:pPr>
        <w:rPr>
          <w:rFonts w:ascii="Times New Roman" w:hAnsi="Times New Roman" w:cs="Times New Roman"/>
          <w:b/>
          <w:sz w:val="20"/>
          <w:szCs w:val="20"/>
        </w:rPr>
      </w:pPr>
      <w:r>
        <w:rPr>
          <w:rFonts w:ascii="Times New Roman" w:hAnsi="Times New Roman" w:cs="Times New Roman"/>
          <w:b/>
          <w:sz w:val="20"/>
          <w:szCs w:val="20"/>
        </w:rPr>
      </w:r>
      <w:r/>
    </w:p>
    <w:p>
      <w:pPr>
        <w:ind w:firstLine="284"/>
        <w:rPr>
          <w:rFonts w:ascii="Times New Roman" w:hAnsi="Times New Roman" w:cs="Times New Roman"/>
          <w:sz w:val="20"/>
          <w:szCs w:val="20"/>
        </w:rPr>
      </w:pPr>
      <w:r>
        <w:rPr>
          <w:rFonts w:ascii="Times New Roman" w:hAnsi="Times New Roman" w:cs="Times New Roman"/>
          <w:sz w:val="20"/>
          <w:szCs w:val="20"/>
        </w:rPr>
        <w:t xml:space="preserve">Programın giriş kısmı:</w:t>
      </w:r>
      <w:r/>
    </w:p>
    <w:p>
      <w:pPr>
        <w:rPr>
          <w:rFonts w:ascii="Times New Roman" w:hAnsi="Times New Roman" w:cs="Times New Roman"/>
          <w:b/>
          <w:sz w:val="20"/>
          <w:szCs w:val="20"/>
        </w:rPr>
      </w:pPr>
      <w:r>
        <w:rPr>
          <w:lang w:eastAsia="tr-TR"/>
        </w:rPr>
        <mc:AlternateContent>
          <mc:Choice Requires="wpg">
            <w:drawing>
              <wp:inline xmlns:wp="http://schemas.openxmlformats.org/drawingml/2006/wordprocessingDrawing" distT="0" distB="0" distL="0" distR="0">
                <wp:extent cx="3379469" cy="1439185"/>
                <wp:effectExtent l="0" t="0" r="0" b="8889"/>
                <wp:docPr id="1" name="Resim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1"/>
                        <a:stretch/>
                      </pic:blipFill>
                      <pic:spPr bwMode="auto">
                        <a:xfrm>
                          <a:off x="0" y="0"/>
                          <a:ext cx="3401728" cy="1448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66.1pt;height:113.3pt;" stroked="false">
                <v:path textboxrect="0,0,0,0"/>
                <v:imagedata r:id="rId11" o:title=""/>
              </v:shape>
            </w:pict>
          </mc:Fallback>
        </mc:AlternateContent>
      </w:r>
      <w:r/>
    </w:p>
    <w:p>
      <w:pPr>
        <w:ind w:firstLine="284"/>
        <w:rPr>
          <w:rFonts w:ascii="Times New Roman" w:hAnsi="Times New Roman" w:cs="Times New Roman"/>
          <w:sz w:val="20"/>
          <w:szCs w:val="20"/>
        </w:rPr>
      </w:pPr>
      <w:r>
        <w:rPr>
          <w:rFonts w:ascii="Times New Roman" w:hAnsi="Times New Roman" w:cs="Times New Roman"/>
          <w:sz w:val="20"/>
          <w:szCs w:val="20"/>
        </w:rPr>
        <w:t xml:space="preserve">Labirentin kullanıcıya grafiksel olarak gösterilmesi:</w:t>
      </w:r>
      <w:r/>
    </w:p>
    <w:p>
      <w:pPr>
        <w:rPr>
          <w:rFonts w:ascii="Times New Roman" w:hAnsi="Times New Roman" w:cs="Times New Roman"/>
          <w:b/>
          <w:sz w:val="20"/>
          <w:szCs w:val="20"/>
        </w:rPr>
      </w:pPr>
      <w:r>
        <w:rPr>
          <w:lang w:eastAsia="tr-TR"/>
        </w:rPr>
        <mc:AlternateContent>
          <mc:Choice Requires="wpg">
            <w:drawing>
              <wp:inline xmlns:wp="http://schemas.openxmlformats.org/drawingml/2006/wordprocessingDrawing" distT="0" distB="0" distL="0" distR="0">
                <wp:extent cx="3410584" cy="3108960"/>
                <wp:effectExtent l="0" t="0" r="0" b="0"/>
                <wp:docPr id="2" name="Resim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2"/>
                        <a:stretch/>
                      </pic:blipFill>
                      <pic:spPr bwMode="auto">
                        <a:xfrm>
                          <a:off x="0" y="0"/>
                          <a:ext cx="3432125" cy="31285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68.5pt;height:244.8pt;" stroked="false">
                <v:path textboxrect="0,0,0,0"/>
                <v:imagedata r:id="rId12" o:title=""/>
              </v:shape>
            </w:pict>
          </mc:Fallback>
        </mc:AlternateContent>
      </w:r>
      <w:r/>
    </w:p>
    <w:p>
      <w:pPr>
        <w:ind w:firstLine="284"/>
        <w:rPr>
          <w:rFonts w:ascii="Times New Roman" w:hAnsi="Times New Roman" w:cs="Times New Roman"/>
          <w:sz w:val="20"/>
          <w:szCs w:val="20"/>
        </w:rPr>
      </w:pPr>
      <w:r>
        <w:rPr>
          <w:rFonts w:ascii="Times New Roman" w:hAnsi="Times New Roman" w:cs="Times New Roman"/>
          <w:sz w:val="20"/>
          <w:szCs w:val="20"/>
        </w:rPr>
        <w:t xml:space="preserve">Kullanıcıdan giriş ve çıkış kapılarının alınması:</w:t>
      </w:r>
      <w:r/>
    </w:p>
    <w:p>
      <w:pPr>
        <w:rPr>
          <w:rFonts w:ascii="Times New Roman" w:hAnsi="Times New Roman" w:cs="Times New Roman"/>
          <w:sz w:val="20"/>
          <w:szCs w:val="20"/>
        </w:rPr>
      </w:pPr>
      <w:r>
        <w:rPr>
          <w:lang w:eastAsia="tr-TR"/>
        </w:rPr>
        <mc:AlternateContent>
          <mc:Choice Requires="wpg">
            <w:drawing>
              <wp:inline xmlns:wp="http://schemas.openxmlformats.org/drawingml/2006/wordprocessingDrawing" distT="0" distB="0" distL="0" distR="0">
                <wp:extent cx="3434049" cy="1924215"/>
                <wp:effectExtent l="0" t="0" r="0" b="0"/>
                <wp:docPr id="3" name="Resim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3"/>
                        <a:stretch/>
                      </pic:blipFill>
                      <pic:spPr bwMode="auto">
                        <a:xfrm>
                          <a:off x="0" y="0"/>
                          <a:ext cx="3470588" cy="19446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70.4pt;height:151.5pt;" stroked="false">
                <v:path textboxrect="0,0,0,0"/>
                <v:imagedata r:id="rId13" o:title=""/>
              </v:shape>
            </w:pict>
          </mc:Fallback>
        </mc:AlternateContent>
      </w:r>
      <w:r/>
    </w:p>
    <w:p>
      <w:pPr>
        <w:ind w:firstLine="284"/>
        <w:rPr>
          <w:rFonts w:ascii="Times New Roman" w:hAnsi="Times New Roman" w:cs="Times New Roman"/>
          <w:sz w:val="20"/>
          <w:szCs w:val="20"/>
        </w:rPr>
      </w:pPr>
      <w:r>
        <w:rPr>
          <w:rFonts w:ascii="Times New Roman" w:hAnsi="Times New Roman" w:cs="Times New Roman"/>
          <w:sz w:val="20"/>
          <w:szCs w:val="20"/>
        </w:rPr>
        <w:t xml:space="preserve">Programın yol bulma anından bir görüntü:</w:t>
      </w:r>
      <w:r/>
    </w:p>
    <w:p>
      <w:pPr>
        <w:rPr>
          <w:rFonts w:ascii="Times New Roman" w:hAnsi="Times New Roman" w:cs="Times New Roman"/>
          <w:sz w:val="20"/>
          <w:szCs w:val="20"/>
        </w:rPr>
      </w:pPr>
      <w:r>
        <w:rPr>
          <w:lang w:eastAsia="tr-TR"/>
        </w:rPr>
        <mc:AlternateContent>
          <mc:Choice Requires="wpg">
            <w:drawing>
              <wp:inline xmlns:wp="http://schemas.openxmlformats.org/drawingml/2006/wordprocessingDrawing" distT="0" distB="0" distL="0" distR="0">
                <wp:extent cx="2838449" cy="2337683"/>
                <wp:effectExtent l="0" t="0" r="0" b="5715"/>
                <wp:docPr id="4" name="Resim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4"/>
                        <a:stretch/>
                      </pic:blipFill>
                      <pic:spPr bwMode="auto">
                        <a:xfrm>
                          <a:off x="0" y="0"/>
                          <a:ext cx="2868071" cy="2362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23.5pt;height:184.1pt;" stroked="false">
                <v:path textboxrect="0,0,0,0"/>
                <v:imagedata r:id="rId14" o:title=""/>
              </v:shape>
            </w:pict>
          </mc:Fallback>
        </mc:AlternateContent>
      </w:r>
      <w:r/>
    </w:p>
    <w:p>
      <w:pPr>
        <w:ind w:firstLine="284"/>
        <w:rPr>
          <w:rFonts w:ascii="Times New Roman" w:hAnsi="Times New Roman" w:cs="Times New Roman"/>
          <w:sz w:val="20"/>
          <w:szCs w:val="20"/>
        </w:rPr>
      </w:pPr>
      <w:r>
        <w:rPr>
          <w:rFonts w:ascii="Times New Roman" w:hAnsi="Times New Roman" w:cs="Times New Roman"/>
          <w:sz w:val="20"/>
          <w:szCs w:val="20"/>
        </w:rPr>
        <w:t xml:space="preserve">Bulunan yolun kullanıcıya gösterilmesi:</w:t>
      </w:r>
      <w:r/>
    </w:p>
    <w:p>
      <w:pPr>
        <w:rPr>
          <w:rFonts w:ascii="Times New Roman" w:hAnsi="Times New Roman" w:cs="Times New Roman"/>
          <w:sz w:val="20"/>
          <w:szCs w:val="20"/>
        </w:rPr>
      </w:pPr>
      <w:r>
        <w:rPr>
          <w:lang w:eastAsia="tr-TR"/>
        </w:rPr>
        <mc:AlternateContent>
          <mc:Choice Requires="wpg">
            <w:drawing>
              <wp:inline xmlns:wp="http://schemas.openxmlformats.org/drawingml/2006/wordprocessingDrawing" distT="0" distB="0" distL="0" distR="0">
                <wp:extent cx="2869354" cy="2472854"/>
                <wp:effectExtent l="0" t="0" r="7619" b="3809"/>
                <wp:docPr id="5" name="Resim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5"/>
                        <a:stretch/>
                      </pic:blipFill>
                      <pic:spPr bwMode="auto">
                        <a:xfrm>
                          <a:off x="0" y="0"/>
                          <a:ext cx="2902131" cy="25011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5.9pt;height:194.7pt;" stroked="false">
                <v:path textboxrect="0,0,0,0"/>
                <v:imagedata r:id="rId15" o:title=""/>
              </v:shape>
            </w:pict>
          </mc:Fallback>
        </mc:AlternateContent>
      </w:r>
      <w:r/>
    </w:p>
    <w:p>
      <w:pPr>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b/>
          <w:sz w:val="34"/>
          <w:szCs w:val="34"/>
        </w:rPr>
      </w:pPr>
      <w:r>
        <w:rPr>
          <w:rFonts w:ascii="Times New Roman" w:hAnsi="Times New Roman" w:cs="Times New Roman"/>
          <w:b/>
          <w:sz w:val="34"/>
          <w:szCs w:val="34"/>
        </w:rPr>
        <w:t xml:space="preserve">8.Sonuçlar</w:t>
      </w:r>
      <w:r/>
    </w:p>
    <w:p>
      <w:pPr>
        <w:ind w:firstLine="284"/>
        <w:rPr>
          <w:rFonts w:ascii="Times New Roman" w:hAnsi="Times New Roman" w:cs="Times New Roman"/>
          <w:sz w:val="20"/>
          <w:szCs w:val="20"/>
        </w:rPr>
      </w:pPr>
      <w:r>
        <w:rPr>
          <w:rFonts w:ascii="Times New Roman" w:hAnsi="Times New Roman" w:cs="Times New Roman"/>
          <w:sz w:val="20"/>
          <w:szCs w:val="20"/>
        </w:rPr>
        <w:t xml:space="preserve">Yapmış olduğumuz programın başarıyla gerçekleştirdiği işlemler:</w:t>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Rastgele oluşturulacak olan </w:t>
      </w:r>
      <w:r>
        <w:rPr>
          <w:rFonts w:ascii="Times New Roman" w:hAnsi="Times New Roman" w:cs="Times New Roman"/>
          <w:sz w:val="20"/>
          <w:szCs w:val="20"/>
        </w:rPr>
        <w:t xml:space="preserve">labirentin</w:t>
      </w:r>
      <w:r>
        <w:rPr>
          <w:rFonts w:ascii="Times New Roman" w:hAnsi="Times New Roman" w:cs="Times New Roman"/>
          <w:sz w:val="20"/>
          <w:szCs w:val="20"/>
        </w:rPr>
        <w:t xml:space="preserve"> boyutu kullanıcı tarafından </w:t>
      </w:r>
      <w:r>
        <w:rPr>
          <w:rFonts w:ascii="Times New Roman" w:hAnsi="Times New Roman" w:cs="Times New Roman"/>
          <w:sz w:val="20"/>
          <w:szCs w:val="20"/>
        </w:rPr>
        <w:t xml:space="preserve">alınmaktadır</w:t>
      </w:r>
      <w:r>
        <w:rPr>
          <w:rFonts w:ascii="Times New Roman" w:hAnsi="Times New Roman" w:cs="Times New Roman"/>
          <w:sz w:val="20"/>
          <w:szCs w:val="20"/>
        </w:rPr>
        <w:t xml:space="preserve">.</w:t>
      </w:r>
      <w:r>
        <w:rPr>
          <w:rFonts w:ascii="Times New Roman" w:hAnsi="Times New Roman" w:cs="Times New Roman"/>
          <w:sz w:val="20"/>
          <w:szCs w:val="20"/>
        </w:rPr>
        <w:t xml:space="preserve"> Matrisin boyutu ekranda görünebilecek kadar olmaktadır. Bu değer maksimum 18 olarak belirlenmiştir. 18’den büyük bir değer girilmesi durumunda kullanıcıdan tekrar </w:t>
      </w:r>
      <w:r>
        <w:rPr>
          <w:rFonts w:ascii="Times New Roman" w:hAnsi="Times New Roman" w:cs="Times New Roman"/>
          <w:sz w:val="20"/>
          <w:szCs w:val="20"/>
        </w:rPr>
        <w:t xml:space="preserve">labirent</w:t>
      </w:r>
      <w:r>
        <w:rPr>
          <w:rFonts w:ascii="Times New Roman" w:hAnsi="Times New Roman" w:cs="Times New Roman"/>
          <w:sz w:val="20"/>
          <w:szCs w:val="20"/>
        </w:rPr>
        <w:t xml:space="preserve"> boyutu girmesi istenmiştir.</w:t>
      </w:r>
      <w:r/>
    </w:p>
    <w:p>
      <w:pPr>
        <w:pStyle w:val="185"/>
        <w:ind w:left="284"/>
        <w:rPr>
          <w:rFonts w:ascii="Times New Roman" w:hAnsi="Times New Roman" w:cs="Times New Roman"/>
          <w:sz w:val="20"/>
          <w:szCs w:val="20"/>
        </w:rPr>
      </w:pPr>
      <w:r>
        <w:rPr>
          <w:rFonts w:ascii="Times New Roman" w:hAnsi="Times New Roman" w:cs="Times New Roman"/>
          <w:sz w:val="20"/>
          <w:szCs w:val="20"/>
        </w:rPr>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Oluşturulan matrisin elemanları 1 veya 0 olarak rastgele bir şekilde oluşturulmaktadır. Ek olarak; bu matris bağlı liste olarak tutulmaktadır. Rastgele üretilen bu 1 ve 0 değerleri bağlı liste yapısındaki matrise atılmaktadır.</w:t>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Üretilen matris konsol ekranı yerine, daha kullanıcı dostu olduğu gerekçesiyle,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 kullanılarak kullanıcıy</w:t>
      </w:r>
      <w:r>
        <w:rPr>
          <w:rFonts w:ascii="Times New Roman" w:hAnsi="Times New Roman" w:cs="Times New Roman"/>
          <w:sz w:val="20"/>
          <w:szCs w:val="20"/>
        </w:rPr>
        <w:t xml:space="preserve">a gösterilmektedir. Bu </w:t>
      </w:r>
      <w:r>
        <w:rPr>
          <w:rFonts w:ascii="Times New Roman" w:hAnsi="Times New Roman" w:cs="Times New Roman"/>
          <w:sz w:val="20"/>
          <w:szCs w:val="20"/>
        </w:rPr>
        <w:t xml:space="preserve">arayüzde</w:t>
      </w:r>
      <w:r>
        <w:rPr>
          <w:rFonts w:ascii="Times New Roman" w:hAnsi="Times New Roman" w:cs="Times New Roman"/>
          <w:sz w:val="20"/>
          <w:szCs w:val="20"/>
        </w:rPr>
        <w:t xml:space="preserve">,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faydalanılarak renkler ve kutucuklar kullanıldığından dolayı, oluşturulan </w:t>
      </w:r>
      <w:r>
        <w:rPr>
          <w:rFonts w:ascii="Times New Roman" w:hAnsi="Times New Roman" w:cs="Times New Roman"/>
          <w:sz w:val="20"/>
          <w:szCs w:val="20"/>
        </w:rPr>
        <w:t xml:space="preserve">arayüz</w:t>
      </w:r>
      <w:r>
        <w:rPr>
          <w:rFonts w:ascii="Times New Roman" w:hAnsi="Times New Roman" w:cs="Times New Roman"/>
          <w:sz w:val="20"/>
          <w:szCs w:val="20"/>
        </w:rPr>
        <w:t xml:space="preserve"> daha kullanıcı dostu olmaktadır.</w:t>
      </w:r>
      <w:r/>
    </w:p>
    <w:p>
      <w:pPr>
        <w:pStyle w:val="185"/>
        <w:ind w:left="284"/>
        <w:rPr>
          <w:rFonts w:ascii="Times New Roman" w:hAnsi="Times New Roman" w:cs="Times New Roman"/>
          <w:sz w:val="20"/>
          <w:szCs w:val="20"/>
        </w:rPr>
      </w:pPr>
      <w:r>
        <w:rPr>
          <w:rFonts w:ascii="Times New Roman" w:hAnsi="Times New Roman" w:cs="Times New Roman"/>
          <w:sz w:val="20"/>
          <w:szCs w:val="20"/>
        </w:rPr>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Programın çalışması sırasında, giriş ve çıkış kapıları kullanıcı tarafından alınmaktadır. Eğer kullanıcının girmiş olduğu kapılar kapalı ise kullanıcının tekrar giriş yapması istenmektedir. Bu sırada, eğer kullanıcı -1 değeri girerse kullanıcıya tekrar </w:t>
      </w:r>
      <w:r>
        <w:rPr>
          <w:rFonts w:ascii="Times New Roman" w:hAnsi="Times New Roman" w:cs="Times New Roman"/>
          <w:sz w:val="20"/>
          <w:szCs w:val="20"/>
        </w:rPr>
        <w:t xml:space="preserve">labirent</w:t>
      </w:r>
      <w:r>
        <w:rPr>
          <w:rFonts w:ascii="Times New Roman" w:hAnsi="Times New Roman" w:cs="Times New Roman"/>
          <w:sz w:val="20"/>
          <w:szCs w:val="20"/>
        </w:rPr>
        <w:t xml:space="preserve"> gösterilerek giriş ve çıkış koordinatlarını hatırlaması sağlanmaktadır.</w:t>
      </w:r>
      <w:r/>
    </w:p>
    <w:p>
      <w:pPr>
        <w:pStyle w:val="185"/>
        <w:rPr>
          <w:rFonts w:ascii="Times New Roman" w:hAnsi="Times New Roman" w:cs="Times New Roman"/>
          <w:sz w:val="20"/>
          <w:szCs w:val="20"/>
        </w:rPr>
      </w:pPr>
      <w:r>
        <w:rPr>
          <w:rFonts w:ascii="Times New Roman" w:hAnsi="Times New Roman" w:cs="Times New Roman"/>
          <w:sz w:val="20"/>
          <w:szCs w:val="20"/>
        </w:rPr>
      </w:r>
      <w:r/>
    </w:p>
    <w:p>
      <w:pPr>
        <w:pStyle w:val="185"/>
        <w:ind w:left="284"/>
        <w:rPr>
          <w:rFonts w:ascii="Times New Roman" w:hAnsi="Times New Roman" w:cs="Times New Roman"/>
          <w:sz w:val="20"/>
          <w:szCs w:val="20"/>
        </w:rPr>
      </w:pPr>
      <w:r>
        <w:rPr>
          <w:rFonts w:ascii="Times New Roman" w:hAnsi="Times New Roman" w:cs="Times New Roman"/>
          <w:sz w:val="20"/>
          <w:szCs w:val="20"/>
        </w:rPr>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Programın içerisinde, hiçbir yerde dizi yapısı kullanılmamıştır. Programın çalışması sırasında, başta </w:t>
      </w:r>
      <w:r>
        <w:rPr>
          <w:rFonts w:ascii="Times New Roman" w:hAnsi="Times New Roman" w:cs="Times New Roman"/>
          <w:sz w:val="20"/>
          <w:szCs w:val="20"/>
        </w:rPr>
        <w:t xml:space="preserve">rastgele olarak oluşturulan </w:t>
      </w:r>
      <w:r>
        <w:rPr>
          <w:rFonts w:ascii="Times New Roman" w:hAnsi="Times New Roman" w:cs="Times New Roman"/>
          <w:sz w:val="20"/>
          <w:szCs w:val="20"/>
        </w:rPr>
        <w:t xml:space="preserve">labirent</w:t>
      </w:r>
      <w:r>
        <w:rPr>
          <w:rFonts w:ascii="Times New Roman" w:hAnsi="Times New Roman" w:cs="Times New Roman"/>
          <w:sz w:val="20"/>
          <w:szCs w:val="20"/>
        </w:rPr>
        <w:t xml:space="preserve"> bağlı liste yapısı içerisine atılarak matris oluşması sağlanmıştır. Programın ileriki kısımlarında ise yığın ve bağlı liste yapıları birlikte kullanılarak, yol bulma sırasında, her gidilen adım tek tek yığın yapısı içerisine atılmıştır. Labirent içerisinde</w:t>
      </w:r>
      <w:r>
        <w:rPr>
          <w:rFonts w:ascii="Times New Roman" w:hAnsi="Times New Roman" w:cs="Times New Roman"/>
          <w:sz w:val="20"/>
          <w:szCs w:val="20"/>
        </w:rPr>
        <w:t xml:space="preserve"> yığın yapısı kullanılarak dolaşılması sağlanmıştır.</w:t>
      </w:r>
      <w:r/>
    </w:p>
    <w:p>
      <w:pPr>
        <w:pStyle w:val="185"/>
        <w:ind w:left="284"/>
        <w:rPr>
          <w:rFonts w:ascii="Times New Roman" w:hAnsi="Times New Roman" w:cs="Times New Roman"/>
          <w:sz w:val="20"/>
          <w:szCs w:val="20"/>
        </w:rPr>
      </w:pPr>
      <w:r>
        <w:rPr>
          <w:rFonts w:ascii="Times New Roman" w:hAnsi="Times New Roman" w:cs="Times New Roman"/>
          <w:sz w:val="20"/>
          <w:szCs w:val="20"/>
        </w:rPr>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Yığın ve bağlı liste yapısı kullanılarak bulunan yol; en son kullanıcıya gösterilmektedir.</w:t>
      </w:r>
      <w:r>
        <w:rPr>
          <w:rFonts w:ascii="Times New Roman" w:hAnsi="Times New Roman" w:cs="Times New Roman"/>
          <w:sz w:val="20"/>
          <w:szCs w:val="20"/>
        </w:rPr>
        <w:t xml:space="preserve"> Bu yolun kullanıcıya gösterilmesi sırasında; yine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yararlanılarak daha kullanıcı dostu bir </w:t>
      </w:r>
      <w:r>
        <w:rPr>
          <w:rFonts w:ascii="Times New Roman" w:hAnsi="Times New Roman" w:cs="Times New Roman"/>
          <w:sz w:val="20"/>
          <w:szCs w:val="20"/>
        </w:rPr>
        <w:t xml:space="preserve">arayüz</w:t>
      </w:r>
      <w:r>
        <w:rPr>
          <w:rFonts w:ascii="Times New Roman" w:hAnsi="Times New Roman" w:cs="Times New Roman"/>
          <w:sz w:val="20"/>
          <w:szCs w:val="20"/>
        </w:rPr>
        <w:t xml:space="preserve"> içerisinde bulunan yolun kullanıcıya gösterilmesi sağlanmıştır.</w:t>
      </w:r>
      <w:r/>
    </w:p>
    <w:p>
      <w:pPr>
        <w:pStyle w:val="185"/>
        <w:rPr>
          <w:rFonts w:ascii="Times New Roman" w:hAnsi="Times New Roman" w:cs="Times New Roman"/>
          <w:sz w:val="20"/>
          <w:szCs w:val="20"/>
        </w:rPr>
      </w:pPr>
      <w:r>
        <w:rPr>
          <w:rFonts w:ascii="Times New Roman" w:hAnsi="Times New Roman" w:cs="Times New Roman"/>
          <w:sz w:val="20"/>
          <w:szCs w:val="20"/>
        </w:rPr>
      </w:r>
      <w:r/>
    </w:p>
    <w:p>
      <w:pPr>
        <w:pStyle w:val="185"/>
        <w:numPr>
          <w:ilvl w:val="0"/>
          <w:numId w:val="1"/>
        </w:numPr>
        <w:ind w:left="284" w:hanging="283"/>
        <w:rPr>
          <w:rFonts w:ascii="Times New Roman" w:hAnsi="Times New Roman" w:cs="Times New Roman"/>
          <w:sz w:val="20"/>
          <w:szCs w:val="20"/>
        </w:rPr>
      </w:pPr>
      <w:r>
        <w:rPr>
          <w:rFonts w:ascii="Times New Roman" w:hAnsi="Times New Roman" w:cs="Times New Roman"/>
          <w:sz w:val="20"/>
          <w:szCs w:val="20"/>
        </w:rPr>
        <w:t xml:space="preserve">Programdaki tüm grafiksel gösterim gereken yerlerde konsol ekranına göre daha kullanıcı dostu olduğu gerekçesiyle “</w:t>
      </w:r>
      <w:r>
        <w:rPr>
          <w:rFonts w:ascii="Times New Roman" w:hAnsi="Times New Roman" w:cs="Times New Roman"/>
          <w:sz w:val="20"/>
          <w:szCs w:val="20"/>
        </w:rPr>
        <w:t xml:space="preserve">graphics.h</w:t>
      </w:r>
      <w:r>
        <w:rPr>
          <w:rFonts w:ascii="Times New Roman" w:hAnsi="Times New Roman" w:cs="Times New Roman"/>
          <w:sz w:val="20"/>
          <w:szCs w:val="20"/>
        </w:rPr>
        <w:t xml:space="preserve">” kütüphanesinden yararlanılmıştır. Bu kütüphane yardımıyla ekstra bir pencere içerisinde konsol ekranında yapılamayacak şekiller ve renkler kullanılmıştır. Burada kullanıcının gözüne hitap edilmesi amaçlanmıştır. Ayrıca konsol ekranındaki, kapıların koordi</w:t>
      </w:r>
      <w:r>
        <w:rPr>
          <w:rFonts w:ascii="Times New Roman" w:hAnsi="Times New Roman" w:cs="Times New Roman"/>
          <w:sz w:val="20"/>
          <w:szCs w:val="20"/>
        </w:rPr>
        <w:t xml:space="preserve">natlarının kullanıcı tarafından hesaplanması sorunu da grafiksel </w:t>
      </w:r>
      <w:r>
        <w:rPr>
          <w:rFonts w:ascii="Times New Roman" w:hAnsi="Times New Roman" w:cs="Times New Roman"/>
          <w:sz w:val="20"/>
          <w:szCs w:val="20"/>
        </w:rPr>
        <w:t xml:space="preserve">arayüz</w:t>
      </w:r>
      <w:r>
        <w:rPr>
          <w:rFonts w:ascii="Times New Roman" w:hAnsi="Times New Roman" w:cs="Times New Roman"/>
          <w:sz w:val="20"/>
          <w:szCs w:val="20"/>
        </w:rPr>
        <w:t xml:space="preserve"> sayesinde ekranda program tarafından gösterilmiştir. Kullanıcı bu hesaplama yükünden kurtulmuştur.</w:t>
      </w:r>
      <w:r/>
    </w:p>
    <w:p>
      <w:pPr>
        <w:pStyle w:val="185"/>
        <w:rPr>
          <w:rFonts w:ascii="Times New Roman" w:hAnsi="Times New Roman" w:cs="Times New Roman"/>
          <w:sz w:val="20"/>
          <w:szCs w:val="20"/>
        </w:rPr>
      </w:pPr>
      <w:r>
        <w:rPr>
          <w:rFonts w:ascii="Times New Roman" w:hAnsi="Times New Roman" w:cs="Times New Roman"/>
          <w:sz w:val="20"/>
          <w:szCs w:val="20"/>
        </w:rPr>
      </w:r>
      <w:r/>
    </w:p>
    <w:p>
      <w:pPr>
        <w:pStyle w:val="185"/>
        <w:ind w:left="0" w:firstLine="284"/>
        <w:rPr>
          <w:rFonts w:ascii="Times New Roman" w:hAnsi="Times New Roman" w:cs="Times New Roman"/>
          <w:sz w:val="20"/>
          <w:szCs w:val="20"/>
        </w:rPr>
      </w:pPr>
      <w:r>
        <w:rPr>
          <w:rFonts w:ascii="Times New Roman" w:hAnsi="Times New Roman" w:cs="Times New Roman"/>
          <w:sz w:val="20"/>
          <w:szCs w:val="20"/>
        </w:rPr>
        <w:t xml:space="preserve">Yukarıdaki değerlendirmeler ışığında, yapmış olduğumuz program, proje sırasında bizlerden istenen tüm adımları yerine getirmekte olup, hiçbir eksik fonksiyonu bulunmamaktadır. Program, belirlenen hedefe tam anlamıyla ulaşmaktadır.</w:t>
      </w:r>
      <w:r/>
    </w:p>
    <w:p>
      <w:pPr>
        <w:pStyle w:val="185"/>
        <w:ind w:left="0" w:firstLine="284"/>
        <w:rPr>
          <w:rFonts w:ascii="Times New Roman" w:hAnsi="Times New Roman" w:cs="Times New Roman"/>
          <w:sz w:val="20"/>
          <w:szCs w:val="20"/>
        </w:rPr>
        <w:sectPr>
          <w:footnotePr/>
          <w:type w:val="continuous"/>
          <w:pgSz w:w="11906" w:h="16838"/>
          <w:pgMar w:top="1417" w:right="1417" w:bottom="1417" w:left="1417" w:gutter="0" w:header="708" w:footer="708"/>
          <w:cols w:num="2" w:sep="0" w:space="708" w:equalWidth="1"/>
          <w:docGrid w:linePitch="360"/>
        </w:sectPr>
      </w:pPr>
      <w:r>
        <w:rPr>
          <w:rFonts w:ascii="Times New Roman" w:hAnsi="Times New Roman" w:cs="Times New Roman"/>
          <w:sz w:val="20"/>
          <w:szCs w:val="20"/>
        </w:rPr>
      </w:r>
      <w:r/>
    </w:p>
    <w:p>
      <w:pPr>
        <w:pStyle w:val="185"/>
        <w:ind w:left="0" w:firstLine="284"/>
        <w:jc w:val="center"/>
        <w:rPr>
          <w:rFonts w:ascii="Times New Roman" w:hAnsi="Times New Roman" w:cs="Times New Roman"/>
          <w:sz w:val="20"/>
          <w:szCs w:val="20"/>
        </w:rPr>
        <w:sectPr>
          <w:footnotePr/>
          <w:type w:val="continuous"/>
          <w:pgSz w:w="11906" w:h="16838"/>
          <w:pgMar w:top="1417" w:right="1417" w:bottom="1417" w:left="1417" w:gutter="0" w:header="708" w:footer="708"/>
          <w:cols w:num="1" w:sep="0" w:space="708" w:equalWidth="1"/>
          <w:docGrid w:linePitch="360"/>
        </w:sectPr>
      </w:pPr>
      <w:r>
        <w:rPr>
          <w:rFonts w:ascii="Times New Roman" w:hAnsi="Times New Roman" w:cs="Times New Roman"/>
          <w:sz w:val="20"/>
          <w:szCs w:val="20"/>
          <w:lang w:eastAsia="tr-TR"/>
        </w:rPr>
        <mc:AlternateContent>
          <mc:Choice Requires="wpg">
            <w:drawing>
              <wp:inline xmlns:wp="http://schemas.openxmlformats.org/drawingml/2006/wordprocessingDrawing" distT="0" distB="0" distL="0" distR="0">
                <wp:extent cx="5705474" cy="8362949"/>
                <wp:effectExtent l="0" t="0" r="9524" b="0"/>
                <wp:docPr id="6" name="Resim 3" descr="C:\Users\Mehmet Fırat\Desktop\code2flow_8954a.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descr="C:\Users\Mehmet Fırat\Desktop\code2flow_8954a.png" hidden="0"/>
                        <pic:cNvPicPr>
                          <a:picLocks noChangeAspect="1"/>
                        </pic:cNvPicPr>
                      </pic:nvPicPr>
                      <pic:blipFill>
                        <a:blip r:embed="rId16"/>
                        <a:stretch/>
                      </pic:blipFill>
                      <pic:spPr bwMode="auto">
                        <a:xfrm>
                          <a:off x="0" y="0"/>
                          <a:ext cx="5706629" cy="836464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49.2pt;height:658.5pt;">
                <v:path textboxrect="0,0,0,0"/>
                <v:imagedata r:id="rId16" o:title=""/>
              </v:shape>
            </w:pict>
          </mc:Fallback>
        </mc:AlternateContent>
      </w:r>
      <w:r/>
    </w:p>
    <w:p>
      <w:pPr>
        <w:pStyle w:val="185"/>
        <w:ind w:left="0" w:firstLine="284"/>
        <w:rPr>
          <w:rFonts w:ascii="Times New Roman" w:hAnsi="Times New Roman" w:cs="Times New Roman"/>
          <w:sz w:val="20"/>
          <w:szCs w:val="20"/>
        </w:rPr>
      </w:pPr>
      <w:r>
        <w:rPr>
          <w:rFonts w:ascii="Times New Roman" w:hAnsi="Times New Roman" w:cs="Times New Roman"/>
          <w:sz w:val="20"/>
          <w:szCs w:val="20"/>
        </w:rPr>
      </w:r>
      <w:r/>
    </w:p>
    <w:p>
      <w:pPr>
        <w:pStyle w:val="185"/>
        <w:ind w:left="0" w:firstLine="284"/>
        <w:rPr>
          <w:rFonts w:ascii="Times New Roman" w:hAnsi="Times New Roman" w:cs="Times New Roman"/>
          <w:sz w:val="20"/>
          <w:szCs w:val="20"/>
        </w:rPr>
      </w:pPr>
      <w:r>
        <w:rPr>
          <w:rFonts w:ascii="Times New Roman" w:hAnsi="Times New Roman" w:cs="Times New Roman"/>
          <w:sz w:val="20"/>
          <w:szCs w:val="20"/>
        </w:rPr>
      </w:r>
      <w:r/>
    </w:p>
    <w:p>
      <w:pPr>
        <w:pStyle w:val="185"/>
        <w:ind w:left="0" w:firstLine="284"/>
        <w:rPr>
          <w:rFonts w:ascii="Times New Roman" w:hAnsi="Times New Roman" w:cs="Times New Roman"/>
          <w:sz w:val="20"/>
          <w:szCs w:val="20"/>
        </w:rPr>
      </w:pPr>
      <w:r>
        <w:rPr>
          <w:rFonts w:ascii="Times New Roman" w:hAnsi="Times New Roman" w:cs="Times New Roman"/>
          <w:sz w:val="20"/>
          <w:szCs w:val="20"/>
        </w:rPr>
      </w:r>
      <w:r/>
    </w:p>
    <w:p>
      <w:pPr>
        <w:pStyle w:val="185"/>
        <w:ind w:left="0" w:firstLine="284"/>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sz w:val="20"/>
          <w:szCs w:val="20"/>
        </w:rPr>
      </w:pPr>
      <w:r>
        <w:rPr>
          <w:rFonts w:ascii="Times New Roman" w:hAnsi="Times New Roman" w:cs="Times New Roman"/>
          <w:sz w:val="20"/>
          <w:szCs w:val="20"/>
        </w:rPr>
      </w:r>
      <w:r/>
    </w:p>
    <w:p>
      <w:pPr>
        <w:rPr>
          <w:rFonts w:ascii="Times New Roman" w:hAnsi="Times New Roman" w:cs="Times New Roman"/>
          <w:b/>
          <w:sz w:val="34"/>
          <w:szCs w:val="34"/>
        </w:rPr>
      </w:pPr>
      <w:r/>
      <w:bookmarkStart w:id="0" w:name="_GoBack"/>
      <w:r/>
      <w:bookmarkEnd w:id="0"/>
      <w:r>
        <w:rPr>
          <w:rFonts w:ascii="Times New Roman" w:hAnsi="Times New Roman" w:cs="Times New Roman"/>
          <w:b/>
          <w:sz w:val="34"/>
          <w:szCs w:val="34"/>
        </w:rPr>
        <w:t xml:space="preserve">9.Referanslar</w:t>
      </w:r>
      <w:r/>
    </w:p>
    <w:p>
      <w:pPr>
        <w:ind w:firstLine="284"/>
        <w:rPr>
          <w:rFonts w:ascii="Times New Roman" w:hAnsi="Times New Roman" w:cs="Times New Roman"/>
          <w:sz w:val="20"/>
          <w:szCs w:val="20"/>
        </w:rPr>
      </w:pPr>
      <w:r/>
      <w:hyperlink r:id="rId17" w:history="1">
        <w:r>
          <w:rPr>
            <w:rStyle w:val="184"/>
            <w:rFonts w:ascii="Times New Roman" w:hAnsi="Times New Roman" w:cs="Times New Roman"/>
            <w:sz w:val="20"/>
            <w:szCs w:val="20"/>
          </w:rPr>
          <w:t xml:space="preserve">https://www.tutorialspoint.com/c_standard_library/c_function_clock.htm</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w:t>
      </w:r>
      <w:r>
        <w:rPr>
          <w:rFonts w:ascii="Times New Roman" w:hAnsi="Times New Roman" w:cs="Times New Roman"/>
          <w:sz w:val="20"/>
          <w:szCs w:val="20"/>
        </w:rPr>
        <w:t xml:space="preserve"> 19.11.2017)</w:t>
      </w:r>
      <w:r/>
    </w:p>
    <w:p>
      <w:pPr>
        <w:ind w:firstLine="284"/>
        <w:rPr>
          <w:rFonts w:ascii="Times New Roman" w:hAnsi="Times New Roman" w:cs="Times New Roman"/>
          <w:sz w:val="20"/>
          <w:szCs w:val="20"/>
        </w:rPr>
      </w:pPr>
      <w:r/>
      <w:hyperlink r:id="rId18" w:history="1">
        <w:r>
          <w:rPr>
            <w:rStyle w:val="184"/>
            <w:rFonts w:ascii="Times New Roman" w:hAnsi="Times New Roman" w:cs="Times New Roman"/>
            <w:sz w:val="20"/>
            <w:szCs w:val="20"/>
          </w:rPr>
          <w:t xml:space="preserve">http://www.zentut.com/c-tutorial/c-linked-list/</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19.11.2017)</w:t>
      </w:r>
      <w:r/>
    </w:p>
    <w:p>
      <w:pPr>
        <w:ind w:firstLine="284"/>
        <w:rPr>
          <w:rFonts w:ascii="Times New Roman" w:hAnsi="Times New Roman" w:cs="Times New Roman"/>
          <w:sz w:val="20"/>
          <w:szCs w:val="20"/>
        </w:rPr>
      </w:pPr>
      <w:r/>
      <w:hyperlink r:id="rId19" w:history="1">
        <w:r>
          <w:rPr>
            <w:rStyle w:val="184"/>
            <w:rFonts w:ascii="Times New Roman" w:hAnsi="Times New Roman" w:cs="Times New Roman"/>
            <w:sz w:val="20"/>
            <w:szCs w:val="20"/>
          </w:rPr>
          <w:t xml:space="preserve">http://www.learn-c.org/en/Linked_lists</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19.11.2017)</w:t>
      </w:r>
      <w:r/>
    </w:p>
    <w:p>
      <w:pPr>
        <w:ind w:firstLine="284"/>
        <w:rPr>
          <w:rFonts w:ascii="Times New Roman" w:hAnsi="Times New Roman" w:cs="Times New Roman"/>
          <w:sz w:val="20"/>
          <w:szCs w:val="20"/>
        </w:rPr>
      </w:pPr>
      <w:r/>
      <w:hyperlink r:id="rId20" w:history="1">
        <w:r>
          <w:rPr>
            <w:rStyle w:val="184"/>
            <w:rFonts w:ascii="Times New Roman" w:hAnsi="Times New Roman" w:cs="Times New Roman"/>
            <w:sz w:val="20"/>
            <w:szCs w:val="20"/>
          </w:rPr>
          <w:t xml:space="preserve">https://stackoverflow.com/questions/26583717/how-to-scanf-only-integer</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25.11.2017)</w:t>
      </w:r>
      <w:r/>
    </w:p>
    <w:p>
      <w:pPr>
        <w:ind w:firstLine="284"/>
        <w:rPr>
          <w:rFonts w:ascii="Times New Roman" w:hAnsi="Times New Roman" w:cs="Times New Roman"/>
          <w:sz w:val="20"/>
          <w:szCs w:val="20"/>
        </w:rPr>
      </w:pPr>
      <w:r/>
      <w:hyperlink r:id="rId21" w:history="1">
        <w:r>
          <w:rPr>
            <w:rStyle w:val="184"/>
            <w:rFonts w:ascii="Times New Roman" w:hAnsi="Times New Roman" w:cs="Times New Roman"/>
            <w:sz w:val="20"/>
            <w:szCs w:val="20"/>
          </w:rPr>
          <w:t xml:space="preserve">https://stackoverflow.com/questions/28917175/accepting-only-integer-in-c</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25.11.2017)</w:t>
      </w:r>
      <w:r/>
    </w:p>
    <w:p>
      <w:pPr>
        <w:ind w:firstLine="284"/>
        <w:rPr>
          <w:rFonts w:ascii="Times New Roman" w:hAnsi="Times New Roman" w:cs="Times New Roman"/>
          <w:sz w:val="20"/>
          <w:szCs w:val="20"/>
        </w:rPr>
      </w:pPr>
      <w:r/>
      <w:hyperlink r:id="rId22" w:history="1">
        <w:r>
          <w:rPr>
            <w:rStyle w:val="184"/>
            <w:rFonts w:ascii="Times New Roman" w:hAnsi="Times New Roman" w:cs="Times New Roman"/>
            <w:sz w:val="20"/>
            <w:szCs w:val="20"/>
          </w:rPr>
          <w:t xml:space="preserve">https://stackoverflow.com/questions/14099473/how-to-scanf-only-integer-and-repeat-reading-if-the-user-enter-non-numeric-chara</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25.11.2017)</w:t>
      </w:r>
      <w:r/>
    </w:p>
    <w:p>
      <w:pPr>
        <w:ind w:firstLine="284"/>
        <w:rPr>
          <w:rFonts w:ascii="Times New Roman" w:hAnsi="Times New Roman" w:cs="Times New Roman"/>
          <w:sz w:val="20"/>
          <w:szCs w:val="20"/>
        </w:rPr>
      </w:pPr>
      <w:r/>
      <w:hyperlink r:id="rId23" w:history="1">
        <w:r>
          <w:rPr>
            <w:rStyle w:val="184"/>
            <w:rFonts w:ascii="Times New Roman" w:hAnsi="Times New Roman" w:cs="Times New Roman"/>
            <w:sz w:val="20"/>
            <w:szCs w:val="20"/>
          </w:rPr>
          <w:t xml:space="preserve">http://winbgim.codecutter.org/</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p>
      <w:pPr>
        <w:ind w:firstLine="284"/>
        <w:rPr>
          <w:rFonts w:ascii="Times New Roman" w:hAnsi="Times New Roman" w:cs="Times New Roman"/>
          <w:sz w:val="20"/>
          <w:szCs w:val="20"/>
        </w:rPr>
      </w:pPr>
      <w:r/>
      <w:hyperlink r:id="rId24" w:history="1">
        <w:r>
          <w:rPr>
            <w:rStyle w:val="184"/>
          </w:rPr>
          <w:t xml:space="preserve">https://www.youtube.com/watch?v=FxCdMM9H66I</w:t>
        </w:r>
      </w:hyperlink>
      <w:r>
        <w:t xml:space="preserve"> </w:t>
      </w:r>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p>
      <w:pPr>
        <w:ind w:firstLine="284"/>
        <w:rPr>
          <w:rFonts w:ascii="Times New Roman" w:hAnsi="Times New Roman" w:cs="Times New Roman"/>
          <w:sz w:val="20"/>
          <w:szCs w:val="20"/>
        </w:rPr>
      </w:pPr>
      <w:r/>
      <w:hyperlink r:id="rId25" w:history="1">
        <w:r>
          <w:rPr>
            <w:rStyle w:val="184"/>
          </w:rPr>
          <w:t xml:space="preserve">https://www.youtube.com/watch?v=XFounOguGYA</w:t>
        </w:r>
      </w:hyperlink>
      <w:r>
        <w:t xml:space="preserve"> </w:t>
      </w:r>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p>
      <w:pPr>
        <w:ind w:firstLine="284"/>
        <w:rPr>
          <w:rFonts w:ascii="Times New Roman" w:hAnsi="Times New Roman" w:cs="Times New Roman"/>
          <w:sz w:val="20"/>
          <w:szCs w:val="20"/>
        </w:rPr>
      </w:pPr>
      <w:r/>
      <w:hyperlink r:id="rId26" w:history="1">
        <w:r>
          <w:rPr>
            <w:rStyle w:val="184"/>
            <w:rFonts w:ascii="Times New Roman" w:hAnsi="Times New Roman" w:cs="Times New Roman"/>
            <w:sz w:val="20"/>
            <w:szCs w:val="20"/>
          </w:rPr>
          <w:t xml:space="preserve">https://www.youtube.com/watch?v=fWmis4uVCHg</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p>
      <w:pPr>
        <w:ind w:firstLine="284"/>
        <w:rPr>
          <w:rFonts w:ascii="Times New Roman" w:hAnsi="Times New Roman" w:cs="Times New Roman"/>
          <w:sz w:val="20"/>
          <w:szCs w:val="20"/>
        </w:rPr>
      </w:pPr>
      <w:r/>
      <w:hyperlink r:id="rId27" w:history="1">
        <w:r>
          <w:rPr>
            <w:rStyle w:val="184"/>
            <w:rFonts w:ascii="Times New Roman" w:hAnsi="Times New Roman" w:cs="Times New Roman"/>
            <w:sz w:val="20"/>
            <w:szCs w:val="20"/>
          </w:rPr>
          <w:t xml:space="preserve">http://www.codeincodeblock.com/2011/09/how-to-setup-winbgim-library-in.html</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p>
      <w:pPr>
        <w:ind w:firstLine="284"/>
        <w:rPr>
          <w:rFonts w:ascii="Times New Roman" w:hAnsi="Times New Roman" w:cs="Times New Roman"/>
          <w:sz w:val="20"/>
          <w:szCs w:val="20"/>
        </w:rPr>
      </w:pPr>
      <w:r/>
      <w:hyperlink r:id="rId28" w:history="1">
        <w:r>
          <w:rPr>
            <w:rStyle w:val="184"/>
            <w:rFonts w:ascii="Times New Roman" w:hAnsi="Times New Roman" w:cs="Times New Roman"/>
            <w:sz w:val="20"/>
            <w:szCs w:val="20"/>
          </w:rPr>
          <w:t xml:space="preserve">http://www.codewithc.com/how-to-include-graphics-h-in-codeblocks/</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p>
      <w:pPr>
        <w:ind w:firstLine="284"/>
        <w:rPr>
          <w:rFonts w:ascii="Times New Roman" w:hAnsi="Times New Roman" w:cs="Times New Roman"/>
          <w:sz w:val="20"/>
          <w:szCs w:val="20"/>
        </w:rPr>
      </w:pPr>
      <w:r/>
      <w:hyperlink r:id="rId29" w:history="1">
        <w:r>
          <w:rPr>
            <w:rStyle w:val="184"/>
            <w:rFonts w:ascii="Times New Roman" w:hAnsi="Times New Roman" w:cs="Times New Roman"/>
            <w:sz w:val="20"/>
            <w:szCs w:val="20"/>
          </w:rPr>
          <w:t xml:space="preserve">http://www.programmingsimplified.com/c/graphics.h</w:t>
        </w:r>
      </w:hyperlink>
      <w:r>
        <w:rPr>
          <w:rFonts w:ascii="Times New Roman" w:hAnsi="Times New Roman" w:cs="Times New Roman"/>
          <w:sz w:val="20"/>
          <w:szCs w:val="20"/>
        </w:rPr>
        <w:t xml:space="preserve"> (Access </w:t>
      </w:r>
      <w:r>
        <w:rPr>
          <w:rFonts w:ascii="Times New Roman" w:hAnsi="Times New Roman" w:cs="Times New Roman"/>
          <w:sz w:val="20"/>
          <w:szCs w:val="20"/>
        </w:rPr>
        <w:t xml:space="preserve">Date</w:t>
      </w:r>
      <w:r>
        <w:rPr>
          <w:rFonts w:ascii="Times New Roman" w:hAnsi="Times New Roman" w:cs="Times New Roman"/>
          <w:sz w:val="20"/>
          <w:szCs w:val="20"/>
        </w:rPr>
        <w:t xml:space="preserve">: 26.11.2017)</w:t>
      </w:r>
      <w:r/>
    </w:p>
    <w:sectPr>
      <w:footnotePr/>
      <w:type w:val="continuous"/>
      <w:pgSz w:w="11906" w:h="16838"/>
      <w:pgMar w:top="1417" w:right="1417" w:bottom="1417" w:left="1417" w:gutter="0" w:header="708" w:footer="708"/>
      <w:cols w:num="2"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409020205020404"/>
  </w:font>
  <w:font w:name="Symbol">
    <w:panose1 w:val="05050102010706020507"/>
  </w:font>
  <w:font w:name="Arial">
    <w:panose1 w:val="020B0A040201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455450353"/>
      <w:docPartObj>
        <w:docPartGallery w:val="Page Numbers (Bottom of Page)"/>
        <w:docPartUnique w:val="true"/>
      </w:docPartObj>
    </w:sdtPr>
    <w:sdtContent>
      <w:p>
        <w:pPr>
          <w:pStyle w:val="189"/>
          <w:jc w:val="center"/>
        </w:pPr>
        <w:r>
          <w:fldChar w:fldCharType="begin"/>
        </w:r>
        <w:r>
          <w:instrText xml:space="preserve">PAGE   \* MERGEFORMAT</w:instrText>
        </w:r>
        <w:r>
          <w:fldChar w:fldCharType="separate"/>
        </w:r>
        <w:r>
          <w:t xml:space="preserve">7</w:t>
        </w:r>
        <w:r>
          <w:fldChar w:fldCharType="end"/>
        </w:r>
        <w:r/>
      </w:p>
    </w:sdtContent>
  </w:sdt>
  <w:p>
    <w:pPr>
      <w:pStyle w:val="18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59"/>
      </w:pPr>
      <w:rPr>
        <w:rFonts w:ascii="Symbol" w:hAnsi="Symbol" w:hint="default"/>
      </w:rPr>
    </w:lvl>
    <w:lvl w:ilvl="1">
      <w:start w:val="1"/>
      <w:numFmt w:val="bullet"/>
      <w:suff w:val="tab"/>
      <w:lvlText w:val="o"/>
      <w:lvlJc w:val="left"/>
      <w:pPr>
        <w:ind w:left="1440" w:hanging="359"/>
      </w:pPr>
      <w:rPr>
        <w:rFonts w:ascii="Courier New" w:hAnsi="Courier New" w:cs="Courier New" w:hint="default"/>
      </w:rPr>
    </w:lvl>
    <w:lvl w:ilvl="2">
      <w:start w:val="1"/>
      <w:numFmt w:val="bullet"/>
      <w:suff w:val="tab"/>
      <w:lvlText w:val=""/>
      <w:lvlJc w:val="left"/>
      <w:pPr>
        <w:ind w:left="2160" w:hanging="359"/>
      </w:pPr>
      <w:rPr>
        <w:rFonts w:ascii="Wingdings" w:hAnsi="Wingdings" w:hint="default"/>
      </w:rPr>
    </w:lvl>
    <w:lvl w:ilvl="3">
      <w:start w:val="1"/>
      <w:numFmt w:val="bullet"/>
      <w:suff w:val="tab"/>
      <w:lvlText w:val=""/>
      <w:lvlJc w:val="left"/>
      <w:pPr>
        <w:ind w:left="2880" w:hanging="359"/>
      </w:pPr>
      <w:rPr>
        <w:rFonts w:ascii="Symbol" w:hAnsi="Symbol" w:hint="default"/>
      </w:rPr>
    </w:lvl>
    <w:lvl w:ilvl="4">
      <w:start w:val="1"/>
      <w:numFmt w:val="bullet"/>
      <w:suff w:val="tab"/>
      <w:lvlText w:val="o"/>
      <w:lvlJc w:val="left"/>
      <w:pPr>
        <w:ind w:left="3600" w:hanging="359"/>
      </w:pPr>
      <w:rPr>
        <w:rFonts w:ascii="Courier New" w:hAnsi="Courier New" w:cs="Courier New" w:hint="default"/>
      </w:rPr>
    </w:lvl>
    <w:lvl w:ilvl="5">
      <w:start w:val="1"/>
      <w:numFmt w:val="bullet"/>
      <w:suff w:val="tab"/>
      <w:lvlText w:val=""/>
      <w:lvlJc w:val="left"/>
      <w:pPr>
        <w:ind w:left="4320" w:hanging="359"/>
      </w:pPr>
      <w:rPr>
        <w:rFonts w:ascii="Wingdings" w:hAnsi="Wingdings" w:hint="default"/>
      </w:rPr>
    </w:lvl>
    <w:lvl w:ilvl="6">
      <w:start w:val="1"/>
      <w:numFmt w:val="bullet"/>
      <w:suff w:val="tab"/>
      <w:lvlText w:val=""/>
      <w:lvlJc w:val="left"/>
      <w:pPr>
        <w:ind w:left="5040" w:hanging="359"/>
      </w:pPr>
      <w:rPr>
        <w:rFonts w:ascii="Symbol" w:hAnsi="Symbol" w:hint="default"/>
      </w:rPr>
    </w:lvl>
    <w:lvl w:ilvl="7">
      <w:start w:val="1"/>
      <w:numFmt w:val="bullet"/>
      <w:suff w:val="tab"/>
      <w:lvlText w:val="o"/>
      <w:lvlJc w:val="left"/>
      <w:pPr>
        <w:ind w:left="5760" w:hanging="359"/>
      </w:pPr>
      <w:rPr>
        <w:rFonts w:ascii="Courier New" w:hAnsi="Courier New" w:cs="Courier New" w:hint="default"/>
      </w:rPr>
    </w:lvl>
    <w:lvl w:ilvl="8">
      <w:start w:val="1"/>
      <w:numFmt w:val="bullet"/>
      <w:suff w:val="tab"/>
      <w:lvlText w:val=""/>
      <w:lvlJc w:val="left"/>
      <w:pPr>
        <w:ind w:left="6480" w:hanging="359"/>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tr-TR"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80"/>
    <w:next w:val="18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81"/>
    <w:link w:val="11"/>
    <w:uiPriority w:val="9"/>
    <w:rPr>
      <w:rFonts w:ascii="Arial" w:hAnsi="Arial" w:cs="Arial" w:eastAsia="Arial"/>
      <w:sz w:val="40"/>
      <w:szCs w:val="40"/>
    </w:rPr>
  </w:style>
  <w:style w:type="paragraph" w:styleId="13">
    <w:name w:val="Heading 2"/>
    <w:basedOn w:val="180"/>
    <w:next w:val="18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81"/>
    <w:link w:val="13"/>
    <w:uiPriority w:val="9"/>
    <w:rPr>
      <w:rFonts w:ascii="Arial" w:hAnsi="Arial" w:cs="Arial" w:eastAsia="Arial"/>
      <w:sz w:val="34"/>
    </w:rPr>
  </w:style>
  <w:style w:type="paragraph" w:styleId="15">
    <w:name w:val="Heading 3"/>
    <w:basedOn w:val="180"/>
    <w:next w:val="18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81"/>
    <w:link w:val="15"/>
    <w:uiPriority w:val="9"/>
    <w:rPr>
      <w:rFonts w:ascii="Arial" w:hAnsi="Arial" w:cs="Arial" w:eastAsia="Arial"/>
      <w:sz w:val="30"/>
      <w:szCs w:val="30"/>
    </w:rPr>
  </w:style>
  <w:style w:type="paragraph" w:styleId="17">
    <w:name w:val="Heading 4"/>
    <w:basedOn w:val="180"/>
    <w:next w:val="18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81"/>
    <w:link w:val="17"/>
    <w:uiPriority w:val="9"/>
    <w:rPr>
      <w:rFonts w:ascii="Arial" w:hAnsi="Arial" w:cs="Arial" w:eastAsia="Arial"/>
      <w:b/>
      <w:bCs/>
      <w:sz w:val="26"/>
      <w:szCs w:val="26"/>
    </w:rPr>
  </w:style>
  <w:style w:type="paragraph" w:styleId="19">
    <w:name w:val="Heading 5"/>
    <w:basedOn w:val="180"/>
    <w:next w:val="18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81"/>
    <w:link w:val="19"/>
    <w:uiPriority w:val="9"/>
    <w:rPr>
      <w:rFonts w:ascii="Arial" w:hAnsi="Arial" w:cs="Arial" w:eastAsia="Arial"/>
      <w:b/>
      <w:bCs/>
      <w:sz w:val="24"/>
      <w:szCs w:val="24"/>
    </w:rPr>
  </w:style>
  <w:style w:type="paragraph" w:styleId="21">
    <w:name w:val="Heading 6"/>
    <w:basedOn w:val="180"/>
    <w:next w:val="18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81"/>
    <w:link w:val="21"/>
    <w:uiPriority w:val="9"/>
    <w:rPr>
      <w:rFonts w:ascii="Arial" w:hAnsi="Arial" w:cs="Arial" w:eastAsia="Arial"/>
      <w:b/>
      <w:bCs/>
      <w:sz w:val="22"/>
      <w:szCs w:val="22"/>
    </w:rPr>
  </w:style>
  <w:style w:type="paragraph" w:styleId="23">
    <w:name w:val="Heading 7"/>
    <w:basedOn w:val="180"/>
    <w:next w:val="18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81"/>
    <w:link w:val="23"/>
    <w:uiPriority w:val="9"/>
    <w:rPr>
      <w:rFonts w:ascii="Arial" w:hAnsi="Arial" w:cs="Arial" w:eastAsia="Arial"/>
      <w:b/>
      <w:bCs/>
      <w:i/>
      <w:iCs/>
      <w:sz w:val="22"/>
      <w:szCs w:val="22"/>
    </w:rPr>
  </w:style>
  <w:style w:type="paragraph" w:styleId="25">
    <w:name w:val="Heading 8"/>
    <w:basedOn w:val="180"/>
    <w:next w:val="18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81"/>
    <w:link w:val="25"/>
    <w:uiPriority w:val="9"/>
    <w:rPr>
      <w:rFonts w:ascii="Arial" w:hAnsi="Arial" w:cs="Arial" w:eastAsia="Arial"/>
      <w:i/>
      <w:iCs/>
      <w:sz w:val="22"/>
      <w:szCs w:val="22"/>
    </w:rPr>
  </w:style>
  <w:style w:type="paragraph" w:styleId="27">
    <w:name w:val="Heading 9"/>
    <w:basedOn w:val="180"/>
    <w:next w:val="18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8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180"/>
    <w:next w:val="180"/>
    <w:link w:val="33"/>
    <w:qFormat/>
    <w:uiPriority w:val="10"/>
    <w:rPr>
      <w:sz w:val="48"/>
      <w:szCs w:val="48"/>
    </w:rPr>
    <w:pPr>
      <w:contextualSpacing w:val="true"/>
      <w:spacing w:after="200" w:before="300"/>
    </w:pPr>
  </w:style>
  <w:style w:type="character" w:styleId="33">
    <w:name w:val="Title Char"/>
    <w:basedOn w:val="181"/>
    <w:link w:val="32"/>
    <w:uiPriority w:val="10"/>
    <w:rPr>
      <w:sz w:val="48"/>
      <w:szCs w:val="48"/>
    </w:rPr>
  </w:style>
  <w:style w:type="paragraph" w:styleId="34">
    <w:name w:val="Subtitle"/>
    <w:basedOn w:val="180"/>
    <w:next w:val="180"/>
    <w:link w:val="35"/>
    <w:qFormat/>
    <w:uiPriority w:val="11"/>
    <w:rPr>
      <w:sz w:val="24"/>
      <w:szCs w:val="24"/>
    </w:rPr>
    <w:pPr>
      <w:spacing w:after="200" w:before="200"/>
    </w:pPr>
  </w:style>
  <w:style w:type="character" w:styleId="35">
    <w:name w:val="Subtitle Char"/>
    <w:basedOn w:val="181"/>
    <w:link w:val="34"/>
    <w:uiPriority w:val="11"/>
    <w:rPr>
      <w:sz w:val="24"/>
      <w:szCs w:val="24"/>
    </w:rPr>
  </w:style>
  <w:style w:type="paragraph" w:styleId="36">
    <w:name w:val="Quote"/>
    <w:basedOn w:val="180"/>
    <w:next w:val="180"/>
    <w:link w:val="37"/>
    <w:qFormat/>
    <w:uiPriority w:val="29"/>
    <w:rPr>
      <w:i/>
    </w:rPr>
    <w:pPr>
      <w:ind w:left="720" w:right="720"/>
    </w:pPr>
  </w:style>
  <w:style w:type="character" w:styleId="37">
    <w:name w:val="Quote Char"/>
    <w:link w:val="36"/>
    <w:uiPriority w:val="29"/>
    <w:rPr>
      <w:i/>
    </w:rPr>
  </w:style>
  <w:style w:type="paragraph" w:styleId="38">
    <w:name w:val="Intense Quote"/>
    <w:basedOn w:val="180"/>
    <w:next w:val="18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181"/>
    <w:link w:val="187"/>
    <w:uiPriority w:val="99"/>
  </w:style>
  <w:style w:type="character" w:styleId="43">
    <w:name w:val="Footer Char"/>
    <w:basedOn w:val="181"/>
    <w:link w:val="189"/>
    <w:uiPriority w:val="99"/>
  </w:style>
  <w:style w:type="table" w:styleId="45">
    <w:name w:val="Lined"/>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8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8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8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8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8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8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8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8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8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8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8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8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8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8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8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67">
    <w:name w:val="footnote text"/>
    <w:basedOn w:val="180"/>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81"/>
    <w:uiPriority w:val="99"/>
    <w:unhideWhenUsed/>
    <w:rPr>
      <w:vertAlign w:val="superscript"/>
    </w:rPr>
  </w:style>
  <w:style w:type="paragraph" w:styleId="70">
    <w:name w:val="toc 1"/>
    <w:basedOn w:val="180"/>
    <w:next w:val="180"/>
    <w:uiPriority w:val="39"/>
    <w:unhideWhenUsed/>
    <w:pPr>
      <w:ind w:left="0" w:right="0" w:hanging="0"/>
      <w:spacing w:after="57"/>
    </w:pPr>
  </w:style>
  <w:style w:type="paragraph" w:styleId="71">
    <w:name w:val="toc 2"/>
    <w:basedOn w:val="180"/>
    <w:next w:val="180"/>
    <w:uiPriority w:val="39"/>
    <w:unhideWhenUsed/>
    <w:pPr>
      <w:ind w:left="283" w:right="0" w:hanging="0"/>
      <w:spacing w:after="57"/>
    </w:pPr>
  </w:style>
  <w:style w:type="paragraph" w:styleId="72">
    <w:name w:val="toc 3"/>
    <w:basedOn w:val="180"/>
    <w:next w:val="180"/>
    <w:uiPriority w:val="39"/>
    <w:unhideWhenUsed/>
    <w:pPr>
      <w:ind w:left="567" w:right="0" w:hanging="0"/>
      <w:spacing w:after="57"/>
    </w:pPr>
  </w:style>
  <w:style w:type="paragraph" w:styleId="73">
    <w:name w:val="toc 4"/>
    <w:basedOn w:val="180"/>
    <w:next w:val="180"/>
    <w:uiPriority w:val="39"/>
    <w:unhideWhenUsed/>
    <w:pPr>
      <w:ind w:left="850" w:right="0" w:hanging="0"/>
      <w:spacing w:after="57"/>
    </w:pPr>
  </w:style>
  <w:style w:type="paragraph" w:styleId="74">
    <w:name w:val="toc 5"/>
    <w:basedOn w:val="180"/>
    <w:next w:val="180"/>
    <w:uiPriority w:val="39"/>
    <w:unhideWhenUsed/>
    <w:pPr>
      <w:ind w:left="1134" w:right="0" w:hanging="0"/>
      <w:spacing w:after="57"/>
    </w:pPr>
  </w:style>
  <w:style w:type="paragraph" w:styleId="75">
    <w:name w:val="toc 6"/>
    <w:basedOn w:val="180"/>
    <w:next w:val="180"/>
    <w:uiPriority w:val="39"/>
    <w:unhideWhenUsed/>
    <w:pPr>
      <w:ind w:left="1417" w:right="0" w:hanging="0"/>
      <w:spacing w:after="57"/>
    </w:pPr>
  </w:style>
  <w:style w:type="paragraph" w:styleId="76">
    <w:name w:val="toc 7"/>
    <w:basedOn w:val="180"/>
    <w:next w:val="180"/>
    <w:uiPriority w:val="39"/>
    <w:unhideWhenUsed/>
    <w:pPr>
      <w:ind w:left="1701" w:right="0" w:hanging="0"/>
      <w:spacing w:after="57"/>
    </w:pPr>
  </w:style>
  <w:style w:type="paragraph" w:styleId="77">
    <w:name w:val="toc 8"/>
    <w:basedOn w:val="180"/>
    <w:next w:val="180"/>
    <w:uiPriority w:val="39"/>
    <w:unhideWhenUsed/>
    <w:pPr>
      <w:ind w:left="1984" w:right="0" w:hanging="0"/>
      <w:spacing w:after="57"/>
    </w:pPr>
  </w:style>
  <w:style w:type="paragraph" w:styleId="78">
    <w:name w:val="toc 9"/>
    <w:basedOn w:val="180"/>
    <w:next w:val="180"/>
    <w:uiPriority w:val="39"/>
    <w:unhideWhenUsed/>
    <w:pPr>
      <w:ind w:left="2268" w:right="0" w:hanging="0"/>
      <w:spacing w:after="57"/>
    </w:pPr>
  </w:style>
  <w:style w:type="paragraph" w:styleId="79">
    <w:name w:val="TOC Heading"/>
    <w:uiPriority w:val="39"/>
    <w:unhideWhenUsed/>
  </w:style>
  <w:style w:type="paragraph" w:styleId="180" w:default="1">
    <w:name w:val="Normal"/>
    <w:qFormat/>
  </w:style>
  <w:style w:type="character" w:styleId="181" w:default="1">
    <w:name w:val="Default Paragraph Font"/>
    <w:uiPriority w:val="1"/>
    <w:semiHidden/>
    <w:unhideWhenUsed/>
  </w:style>
  <w:style w:type="table" w:styleId="182" w:default="1">
    <w:name w:val="Normal Table"/>
    <w:uiPriority w:val="99"/>
    <w:semiHidden/>
    <w:unhideWhenUsed/>
    <w:tblPr>
      <w:tblInd w:w="0" w:type="dxa"/>
      <w:tblCellMar>
        <w:left w:w="108" w:type="dxa"/>
        <w:top w:w="0" w:type="dxa"/>
        <w:right w:w="108" w:type="dxa"/>
        <w:bottom w:w="0" w:type="dxa"/>
      </w:tblCellMar>
    </w:tblPr>
  </w:style>
  <w:style w:type="numbering" w:styleId="183" w:default="1">
    <w:name w:val="No List"/>
    <w:uiPriority w:val="99"/>
    <w:semiHidden/>
    <w:unhideWhenUsed/>
  </w:style>
  <w:style w:type="character" w:styleId="184">
    <w:name w:val="Hyperlink"/>
    <w:basedOn w:val="181"/>
    <w:uiPriority w:val="99"/>
    <w:unhideWhenUsed/>
    <w:rPr>
      <w:color w:val="0563C1" w:themeColor="hyperlink"/>
      <w:u w:val="single"/>
    </w:rPr>
  </w:style>
  <w:style w:type="paragraph" w:styleId="185">
    <w:name w:val="List Paragraph"/>
    <w:basedOn w:val="180"/>
    <w:qFormat/>
    <w:uiPriority w:val="34"/>
    <w:pPr>
      <w:contextualSpacing w:val="true"/>
      <w:ind w:left="720"/>
    </w:pPr>
  </w:style>
  <w:style w:type="table" w:styleId="186">
    <w:name w:val="Table Grid"/>
    <w:basedOn w:val="182"/>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87">
    <w:name w:val="Header"/>
    <w:basedOn w:val="180"/>
    <w:link w:val="188"/>
    <w:uiPriority w:val="99"/>
    <w:unhideWhenUsed/>
    <w:pPr>
      <w:spacing w:lineRule="auto" w:line="240" w:after="0"/>
      <w:tabs>
        <w:tab w:val="center" w:pos="4536" w:leader="none"/>
        <w:tab w:val="right" w:pos="9072" w:leader="none"/>
      </w:tabs>
    </w:pPr>
  </w:style>
  <w:style w:type="character" w:styleId="188" w:customStyle="1">
    <w:name w:val="Üst Bilgi Char"/>
    <w:basedOn w:val="181"/>
    <w:link w:val="187"/>
    <w:uiPriority w:val="99"/>
  </w:style>
  <w:style w:type="paragraph" w:styleId="189">
    <w:name w:val="Footer"/>
    <w:basedOn w:val="180"/>
    <w:link w:val="190"/>
    <w:uiPriority w:val="99"/>
    <w:unhideWhenUsed/>
    <w:pPr>
      <w:spacing w:lineRule="auto" w:line="240" w:after="0"/>
      <w:tabs>
        <w:tab w:val="center" w:pos="4536" w:leader="none"/>
        <w:tab w:val="right" w:pos="9072" w:leader="none"/>
      </w:tabs>
    </w:pPr>
  </w:style>
  <w:style w:type="character" w:styleId="190" w:customStyle="1">
    <w:name w:val="Alt Bilgi Char"/>
    <w:basedOn w:val="181"/>
    <w:link w:val="189"/>
    <w:uiPriority w:val="99"/>
  </w:style>
  <w:style w:type="character" w:styleId="191">
    <w:name w:val="FollowedHyperlink"/>
    <w:basedOn w:val="181"/>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hyperlink" Target="mailto:recepkaraca@yandx.com" TargetMode="External"/><Relationship Id="rId10" Type="http://schemas.openxmlformats.org/officeDocument/2006/relationships/hyperlink" Target="mailto:mehmetfiratkomurcu@hot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tutorialspoint.com/c_standard_library/c_function_clock.htm" TargetMode="External"/><Relationship Id="rId18" Type="http://schemas.openxmlformats.org/officeDocument/2006/relationships/hyperlink" Target="http://www.zentut.com/c-tutorial/c-linked-list/" TargetMode="External"/><Relationship Id="rId19" Type="http://schemas.openxmlformats.org/officeDocument/2006/relationships/hyperlink" Target="http://www.learn-c.org/en/Linked_lists" TargetMode="External"/><Relationship Id="rId20" Type="http://schemas.openxmlformats.org/officeDocument/2006/relationships/hyperlink" Target="https://stackoverflow.com/questions/26583717/how-to-scanf-only-integer" TargetMode="External"/><Relationship Id="rId21" Type="http://schemas.openxmlformats.org/officeDocument/2006/relationships/hyperlink" Target="https://stackoverflow.com/questions/28917175/accepting-only-integer-in-c" TargetMode="External"/><Relationship Id="rId22" Type="http://schemas.openxmlformats.org/officeDocument/2006/relationships/hyperlink" Target="https://stackoverflow.com/questions/14099473/how-to-scanf-only-integer-and-repeat-reading-if-the-user-enter-non-numeric-chara" TargetMode="External"/><Relationship Id="rId23" Type="http://schemas.openxmlformats.org/officeDocument/2006/relationships/hyperlink" Target="http://winbgim.codecutter.org/" TargetMode="External"/><Relationship Id="rId24" Type="http://schemas.openxmlformats.org/officeDocument/2006/relationships/hyperlink" Target="https://www.youtube.com/watch?v=FxCdMM9H66I" TargetMode="External"/><Relationship Id="rId25" Type="http://schemas.openxmlformats.org/officeDocument/2006/relationships/hyperlink" Target="https://www.youtube.com/watch?v=XFounOguGYA" TargetMode="External"/><Relationship Id="rId26" Type="http://schemas.openxmlformats.org/officeDocument/2006/relationships/hyperlink" Target="https://www.youtube.com/watch?v=fWmis4uVCHg" TargetMode="External"/><Relationship Id="rId27" Type="http://schemas.openxmlformats.org/officeDocument/2006/relationships/hyperlink" Target="http://www.codeincodeblock.com/2011/09/how-to-setup-winbgim-library-in.html" TargetMode="External"/><Relationship Id="rId28" Type="http://schemas.openxmlformats.org/officeDocument/2006/relationships/hyperlink" Target="http://www.codewithc.com/how-to-include-graphics-h-in-codeblocks/" TargetMode="External"/><Relationship Id="rId29" Type="http://schemas.openxmlformats.org/officeDocument/2006/relationships/hyperlink" Target="http://www.programmingsimplified.com/c/graphics.h" TargetMode="External"/></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