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27EE" w:rsidRPr="003B27EE" w:rsidRDefault="003B27EE" w:rsidP="003B27EE">
      <w:pPr>
        <w:spacing w:before="360" w:after="180" w:line="240" w:lineRule="auto"/>
        <w:outlineLvl w:val="0"/>
        <w:rPr>
          <w:rFonts w:ascii="Arial" w:eastAsia="Times New Roman" w:hAnsi="Arial" w:cs="Arial"/>
          <w:b/>
          <w:bCs/>
          <w:kern w:val="36"/>
          <w:sz w:val="36"/>
          <w:szCs w:val="40"/>
          <w:lang w:eastAsia="tr-TR"/>
        </w:rPr>
      </w:pPr>
      <w:r w:rsidRPr="003B27EE">
        <w:rPr>
          <w:rFonts w:ascii="Arial" w:eastAsia="Times New Roman" w:hAnsi="Arial" w:cs="Arial"/>
          <w:b/>
          <w:bCs/>
          <w:kern w:val="36"/>
          <w:sz w:val="36"/>
          <w:szCs w:val="40"/>
          <w:lang w:eastAsia="tr-TR"/>
        </w:rPr>
        <w:t xml:space="preserve">MIDI Dosyalarından Tonalite ve Duygu Analizi için Yapay </w:t>
      </w:r>
      <w:proofErr w:type="gramStart"/>
      <w:r w:rsidRPr="003B27EE">
        <w:rPr>
          <w:rFonts w:ascii="Arial" w:eastAsia="Times New Roman" w:hAnsi="Arial" w:cs="Arial"/>
          <w:b/>
          <w:bCs/>
          <w:kern w:val="36"/>
          <w:sz w:val="36"/>
          <w:szCs w:val="40"/>
          <w:lang w:eastAsia="tr-TR"/>
        </w:rPr>
        <w:t>Zeka</w:t>
      </w:r>
      <w:proofErr w:type="gramEnd"/>
      <w:r w:rsidRPr="003B27EE">
        <w:rPr>
          <w:rFonts w:ascii="Arial" w:eastAsia="Times New Roman" w:hAnsi="Arial" w:cs="Arial"/>
          <w:b/>
          <w:bCs/>
          <w:kern w:val="36"/>
          <w:sz w:val="36"/>
          <w:szCs w:val="40"/>
          <w:lang w:eastAsia="tr-TR"/>
        </w:rPr>
        <w:t xml:space="preserve"> Destekli Bir Sistem Tasarımı</w:t>
      </w:r>
    </w:p>
    <w:p w:rsidR="003B27EE" w:rsidRPr="003B27EE" w:rsidRDefault="003B27EE" w:rsidP="003B27EE">
      <w:pPr>
        <w:spacing w:before="300" w:after="150" w:line="240" w:lineRule="auto"/>
        <w:outlineLvl w:val="1"/>
        <w:rPr>
          <w:rFonts w:ascii="Arial" w:eastAsia="Times New Roman" w:hAnsi="Arial" w:cs="Arial"/>
          <w:b/>
          <w:bCs/>
          <w:sz w:val="32"/>
          <w:szCs w:val="36"/>
          <w:lang w:eastAsia="tr-TR"/>
        </w:rPr>
      </w:pPr>
      <w:r w:rsidRPr="003B27EE">
        <w:rPr>
          <w:rFonts w:ascii="Arial" w:eastAsia="Times New Roman" w:hAnsi="Arial" w:cs="Arial"/>
          <w:b/>
          <w:bCs/>
          <w:sz w:val="32"/>
          <w:szCs w:val="36"/>
          <w:lang w:eastAsia="tr-TR"/>
        </w:rPr>
        <w:t>Özet</w:t>
      </w:r>
    </w:p>
    <w:p w:rsidR="003B27EE" w:rsidRPr="003B27EE" w:rsidRDefault="003B27EE" w:rsidP="003B27EE">
      <w:pPr>
        <w:spacing w:after="0" w:line="240" w:lineRule="auto"/>
        <w:rPr>
          <w:rFonts w:ascii="Arial" w:eastAsia="Times New Roman" w:hAnsi="Arial" w:cs="Arial"/>
          <w:sz w:val="24"/>
          <w:szCs w:val="28"/>
          <w:lang w:eastAsia="tr-TR"/>
        </w:rPr>
      </w:pPr>
      <w:r w:rsidRPr="003B27EE">
        <w:rPr>
          <w:rFonts w:ascii="Arial" w:eastAsia="Times New Roman" w:hAnsi="Arial" w:cs="Arial"/>
          <w:sz w:val="24"/>
          <w:szCs w:val="28"/>
          <w:lang w:eastAsia="tr-TR"/>
        </w:rPr>
        <w:t xml:space="preserve">Bu çalışmada, MIDI formatındaki müzik dosyalarının otomatik olarak analiz edilerek, içerdiği genel tonalite ve yansıttığı duyguların tespit edilmesi amaçlanmıştır. Geliştirilen sistem, hem geleneksel müzik teorisi (tonalite analizi) hem de modern yapay </w:t>
      </w:r>
      <w:proofErr w:type="gramStart"/>
      <w:r w:rsidRPr="003B27EE">
        <w:rPr>
          <w:rFonts w:ascii="Arial" w:eastAsia="Times New Roman" w:hAnsi="Arial" w:cs="Arial"/>
          <w:sz w:val="24"/>
          <w:szCs w:val="28"/>
          <w:lang w:eastAsia="tr-TR"/>
        </w:rPr>
        <w:t>zeka</w:t>
      </w:r>
      <w:proofErr w:type="gramEnd"/>
      <w:r w:rsidRPr="003B27EE">
        <w:rPr>
          <w:rFonts w:ascii="Arial" w:eastAsia="Times New Roman" w:hAnsi="Arial" w:cs="Arial"/>
          <w:sz w:val="24"/>
          <w:szCs w:val="28"/>
          <w:lang w:eastAsia="tr-TR"/>
        </w:rPr>
        <w:t xml:space="preserve"> tekniklerini (çok katmanlı sinir ağları) bir araya getirerek, müzikten duygu çıkarımı konusunda bütüncül bir yaklaşım sunmaktadır. Model, nota dağılımı, </w:t>
      </w:r>
      <w:proofErr w:type="spellStart"/>
      <w:r w:rsidRPr="003B27EE">
        <w:rPr>
          <w:rFonts w:ascii="Arial" w:eastAsia="Times New Roman" w:hAnsi="Arial" w:cs="Arial"/>
          <w:sz w:val="24"/>
          <w:szCs w:val="28"/>
          <w:lang w:eastAsia="tr-TR"/>
        </w:rPr>
        <w:t>velocity</w:t>
      </w:r>
      <w:proofErr w:type="spellEnd"/>
      <w:r w:rsidRPr="003B27EE">
        <w:rPr>
          <w:rFonts w:ascii="Arial" w:eastAsia="Times New Roman" w:hAnsi="Arial" w:cs="Arial"/>
          <w:sz w:val="24"/>
          <w:szCs w:val="28"/>
          <w:lang w:eastAsia="tr-TR"/>
        </w:rPr>
        <w:t> (ses şiddeti), zamanlama gibi özellikleri kullanarak çoklu duygu sınıflandırması yapabilmektedir. Ayrıca, kullanıcı dostu bir web arayüzü ile analiz sonuçları görselleştirilmektedir.</w:t>
      </w:r>
    </w:p>
    <w:p w:rsidR="003B27EE" w:rsidRPr="003B27EE" w:rsidRDefault="003B27EE" w:rsidP="003B27EE">
      <w:pPr>
        <w:spacing w:before="240" w:after="240" w:line="240" w:lineRule="auto"/>
        <w:rPr>
          <w:rFonts w:ascii="Arial" w:eastAsia="Times New Roman" w:hAnsi="Arial" w:cs="Arial"/>
          <w:sz w:val="24"/>
          <w:szCs w:val="28"/>
          <w:lang w:eastAsia="tr-TR"/>
        </w:rPr>
      </w:pPr>
    </w:p>
    <w:p w:rsidR="003B27EE" w:rsidRPr="003B27EE" w:rsidRDefault="003B27EE" w:rsidP="003B27EE">
      <w:pPr>
        <w:spacing w:before="300" w:after="150" w:line="240" w:lineRule="auto"/>
        <w:outlineLvl w:val="1"/>
        <w:rPr>
          <w:rFonts w:ascii="Arial" w:eastAsia="Times New Roman" w:hAnsi="Arial" w:cs="Arial"/>
          <w:b/>
          <w:bCs/>
          <w:sz w:val="32"/>
          <w:szCs w:val="36"/>
          <w:lang w:eastAsia="tr-TR"/>
        </w:rPr>
      </w:pPr>
      <w:r w:rsidRPr="003B27EE">
        <w:rPr>
          <w:rFonts w:ascii="Arial" w:eastAsia="Times New Roman" w:hAnsi="Arial" w:cs="Arial"/>
          <w:b/>
          <w:bCs/>
          <w:sz w:val="32"/>
          <w:szCs w:val="36"/>
          <w:lang w:eastAsia="tr-TR"/>
        </w:rPr>
        <w:t>1. Giriş</w:t>
      </w:r>
    </w:p>
    <w:p w:rsidR="003B27EE" w:rsidRPr="003B27EE" w:rsidRDefault="003B27EE" w:rsidP="003B27EE">
      <w:pPr>
        <w:spacing w:after="0" w:line="240" w:lineRule="auto"/>
        <w:rPr>
          <w:rFonts w:ascii="Arial" w:eastAsia="Times New Roman" w:hAnsi="Arial" w:cs="Arial"/>
          <w:sz w:val="24"/>
          <w:szCs w:val="28"/>
          <w:lang w:eastAsia="tr-TR"/>
        </w:rPr>
      </w:pPr>
      <w:r w:rsidRPr="003B27EE">
        <w:rPr>
          <w:rFonts w:ascii="Arial" w:eastAsia="Times New Roman" w:hAnsi="Arial" w:cs="Arial"/>
          <w:sz w:val="24"/>
          <w:szCs w:val="28"/>
          <w:lang w:eastAsia="tr-TR"/>
        </w:rPr>
        <w:t>Müzik, insan duygularını ifade etmenin en güçlü yollarından biridir. Müzik eserlerinin otomatik olarak analiz edilerek, içerdiği duyguların tespit edilmesi; müzikoloji, psikoloji ve yapay </w:t>
      </w:r>
      <w:proofErr w:type="gramStart"/>
      <w:r w:rsidRPr="003B27EE">
        <w:rPr>
          <w:rFonts w:ascii="Arial" w:eastAsia="Times New Roman" w:hAnsi="Arial" w:cs="Arial"/>
          <w:sz w:val="24"/>
          <w:szCs w:val="28"/>
          <w:lang w:eastAsia="tr-TR"/>
        </w:rPr>
        <w:t>zeka</w:t>
      </w:r>
      <w:proofErr w:type="gramEnd"/>
      <w:r w:rsidRPr="003B27EE">
        <w:rPr>
          <w:rFonts w:ascii="Arial" w:eastAsia="Times New Roman" w:hAnsi="Arial" w:cs="Arial"/>
          <w:sz w:val="24"/>
          <w:szCs w:val="28"/>
          <w:lang w:eastAsia="tr-TR"/>
        </w:rPr>
        <w:t xml:space="preserve"> alanlarında önemli bir araştırma konusudur. MIDI (Musical </w:t>
      </w:r>
      <w:proofErr w:type="spellStart"/>
      <w:r w:rsidRPr="003B27EE">
        <w:rPr>
          <w:rFonts w:ascii="Arial" w:eastAsia="Times New Roman" w:hAnsi="Arial" w:cs="Arial"/>
          <w:sz w:val="24"/>
          <w:szCs w:val="28"/>
          <w:lang w:eastAsia="tr-TR"/>
        </w:rPr>
        <w:t>Instrument</w:t>
      </w:r>
      <w:proofErr w:type="spellEnd"/>
      <w:r w:rsidRPr="003B27EE">
        <w:rPr>
          <w:rFonts w:ascii="Arial" w:eastAsia="Times New Roman" w:hAnsi="Arial" w:cs="Arial"/>
          <w:sz w:val="24"/>
          <w:szCs w:val="28"/>
          <w:lang w:eastAsia="tr-TR"/>
        </w:rPr>
        <w:t xml:space="preserve"> </w:t>
      </w:r>
      <w:proofErr w:type="spellStart"/>
      <w:r w:rsidRPr="003B27EE">
        <w:rPr>
          <w:rFonts w:ascii="Arial" w:eastAsia="Times New Roman" w:hAnsi="Arial" w:cs="Arial"/>
          <w:sz w:val="24"/>
          <w:szCs w:val="28"/>
          <w:lang w:eastAsia="tr-TR"/>
        </w:rPr>
        <w:t>Digital</w:t>
      </w:r>
      <w:proofErr w:type="spellEnd"/>
      <w:r w:rsidRPr="003B27EE">
        <w:rPr>
          <w:rFonts w:ascii="Arial" w:eastAsia="Times New Roman" w:hAnsi="Arial" w:cs="Arial"/>
          <w:sz w:val="24"/>
          <w:szCs w:val="28"/>
          <w:lang w:eastAsia="tr-TR"/>
        </w:rPr>
        <w:t xml:space="preserve"> </w:t>
      </w:r>
      <w:proofErr w:type="spellStart"/>
      <w:r w:rsidRPr="003B27EE">
        <w:rPr>
          <w:rFonts w:ascii="Arial" w:eastAsia="Times New Roman" w:hAnsi="Arial" w:cs="Arial"/>
          <w:sz w:val="24"/>
          <w:szCs w:val="28"/>
          <w:lang w:eastAsia="tr-TR"/>
        </w:rPr>
        <w:t>Interface</w:t>
      </w:r>
      <w:proofErr w:type="spellEnd"/>
      <w:r w:rsidRPr="003B27EE">
        <w:rPr>
          <w:rFonts w:ascii="Arial" w:eastAsia="Times New Roman" w:hAnsi="Arial" w:cs="Arial"/>
          <w:sz w:val="24"/>
          <w:szCs w:val="28"/>
          <w:lang w:eastAsia="tr-TR"/>
        </w:rPr>
        <w:t xml:space="preserve">) formatı, müzikteki notaların, sürelerin ve dinamiklerin dijital olarak temsil edilmesini sağlar ve bu nedenle müzik analizi için ideal bir veri </w:t>
      </w:r>
      <w:proofErr w:type="spellStart"/>
      <w:proofErr w:type="gramStart"/>
      <w:r w:rsidRPr="003B27EE">
        <w:rPr>
          <w:rFonts w:ascii="Arial" w:eastAsia="Times New Roman" w:hAnsi="Arial" w:cs="Arial"/>
          <w:sz w:val="24"/>
          <w:szCs w:val="28"/>
          <w:lang w:eastAsia="tr-TR"/>
        </w:rPr>
        <w:t>kaynağıdır.Bu</w:t>
      </w:r>
      <w:proofErr w:type="spellEnd"/>
      <w:proofErr w:type="gramEnd"/>
      <w:r w:rsidRPr="003B27EE">
        <w:rPr>
          <w:rFonts w:ascii="Arial" w:eastAsia="Times New Roman" w:hAnsi="Arial" w:cs="Arial"/>
          <w:sz w:val="24"/>
          <w:szCs w:val="28"/>
          <w:lang w:eastAsia="tr-TR"/>
        </w:rPr>
        <w:t xml:space="preserve"> çalışmada, MIDI dosyalarından nota ve tonalite tabanlı özellikler çıkarılarak, bir yapay zeka modeli ile duyguların tahmin edilmesi hedeflenmiştir. Sistem, hem geleneksel müzik teorisi (tonalite-duygu eşleştirmeleri) hem de makine öğrenmesi yöntemlerini bir arada kullanmaktadır.</w:t>
      </w:r>
    </w:p>
    <w:p w:rsidR="003B27EE" w:rsidRPr="003B27EE" w:rsidRDefault="003B27EE" w:rsidP="003B27EE">
      <w:pPr>
        <w:spacing w:before="240" w:after="240" w:line="240" w:lineRule="auto"/>
        <w:rPr>
          <w:rFonts w:ascii="Arial" w:eastAsia="Times New Roman" w:hAnsi="Arial" w:cs="Arial"/>
          <w:sz w:val="24"/>
          <w:szCs w:val="28"/>
          <w:lang w:eastAsia="tr-TR"/>
        </w:rPr>
      </w:pPr>
    </w:p>
    <w:p w:rsidR="003B27EE" w:rsidRPr="003B27EE" w:rsidRDefault="003B27EE" w:rsidP="003B27EE">
      <w:pPr>
        <w:spacing w:before="300" w:after="150" w:line="240" w:lineRule="auto"/>
        <w:outlineLvl w:val="1"/>
        <w:rPr>
          <w:rFonts w:ascii="Arial" w:eastAsia="Times New Roman" w:hAnsi="Arial" w:cs="Arial"/>
          <w:b/>
          <w:bCs/>
          <w:sz w:val="32"/>
          <w:szCs w:val="36"/>
          <w:lang w:eastAsia="tr-TR"/>
        </w:rPr>
      </w:pPr>
      <w:r w:rsidRPr="003B27EE">
        <w:rPr>
          <w:rFonts w:ascii="Arial" w:eastAsia="Times New Roman" w:hAnsi="Arial" w:cs="Arial"/>
          <w:b/>
          <w:bCs/>
          <w:sz w:val="32"/>
          <w:szCs w:val="36"/>
          <w:lang w:eastAsia="tr-TR"/>
        </w:rPr>
        <w:t>2. Sistem Mimarisi ve Bileşenler</w:t>
      </w:r>
    </w:p>
    <w:p w:rsidR="003B27EE" w:rsidRPr="003B27EE" w:rsidRDefault="003B27EE" w:rsidP="003B27EE">
      <w:pPr>
        <w:spacing w:before="270" w:after="120" w:line="240" w:lineRule="auto"/>
        <w:outlineLvl w:val="2"/>
        <w:rPr>
          <w:rFonts w:ascii="Arial" w:eastAsia="Times New Roman" w:hAnsi="Arial" w:cs="Arial"/>
          <w:b/>
          <w:bCs/>
          <w:sz w:val="28"/>
          <w:szCs w:val="32"/>
          <w:lang w:eastAsia="tr-TR"/>
        </w:rPr>
      </w:pPr>
      <w:r w:rsidRPr="003B27EE">
        <w:rPr>
          <w:rFonts w:ascii="Arial" w:eastAsia="Times New Roman" w:hAnsi="Arial" w:cs="Arial"/>
          <w:b/>
          <w:bCs/>
          <w:sz w:val="28"/>
          <w:szCs w:val="32"/>
          <w:lang w:eastAsia="tr-TR"/>
        </w:rPr>
        <w:t>2.1. Genel Mimari</w:t>
      </w:r>
    </w:p>
    <w:p w:rsidR="003B27EE" w:rsidRPr="003B27EE" w:rsidRDefault="003B27EE" w:rsidP="003B27EE">
      <w:pPr>
        <w:spacing w:after="0" w:line="240" w:lineRule="auto"/>
        <w:rPr>
          <w:rFonts w:ascii="Arial" w:eastAsia="Times New Roman" w:hAnsi="Arial" w:cs="Arial"/>
          <w:sz w:val="24"/>
          <w:szCs w:val="28"/>
          <w:lang w:eastAsia="tr-TR"/>
        </w:rPr>
      </w:pPr>
      <w:r w:rsidRPr="003B27EE">
        <w:rPr>
          <w:rFonts w:ascii="Arial" w:eastAsia="Times New Roman" w:hAnsi="Arial" w:cs="Arial"/>
          <w:sz w:val="24"/>
          <w:szCs w:val="28"/>
          <w:lang w:eastAsia="tr-TR"/>
        </w:rPr>
        <w:t>Sistem, aşağıdaki ana bileşenlerden oluşmaktadır:</w:t>
      </w:r>
    </w:p>
    <w:p w:rsidR="003B27EE" w:rsidRPr="003B27EE" w:rsidRDefault="003B27EE" w:rsidP="003B27EE">
      <w:pPr>
        <w:numPr>
          <w:ilvl w:val="0"/>
          <w:numId w:val="1"/>
        </w:numPr>
        <w:spacing w:before="100" w:beforeAutospacing="1" w:after="100" w:afterAutospacing="1" w:line="240" w:lineRule="auto"/>
        <w:ind w:left="240"/>
        <w:rPr>
          <w:rFonts w:ascii="Arial" w:eastAsia="Times New Roman" w:hAnsi="Arial" w:cs="Arial"/>
          <w:sz w:val="24"/>
          <w:szCs w:val="28"/>
          <w:lang w:eastAsia="tr-TR"/>
        </w:rPr>
      </w:pPr>
      <w:r w:rsidRPr="00332F31">
        <w:rPr>
          <w:rFonts w:ascii="Arial" w:eastAsia="Times New Roman" w:hAnsi="Arial" w:cs="Arial"/>
          <w:b/>
          <w:bCs/>
          <w:sz w:val="24"/>
          <w:szCs w:val="28"/>
          <w:lang w:eastAsia="tr-TR"/>
        </w:rPr>
        <w:t>Veri Katmanı:</w:t>
      </w:r>
      <w:r w:rsidRPr="003B27EE">
        <w:rPr>
          <w:rFonts w:ascii="Arial" w:eastAsia="Times New Roman" w:hAnsi="Arial" w:cs="Arial"/>
          <w:sz w:val="24"/>
          <w:szCs w:val="28"/>
          <w:lang w:eastAsia="tr-TR"/>
        </w:rPr>
        <w:t> MAESTRO veri seti ve kullanıcıdan yüklenen MIDI dosyaları</w:t>
      </w:r>
    </w:p>
    <w:p w:rsidR="003B27EE" w:rsidRPr="003B27EE" w:rsidRDefault="003B27EE" w:rsidP="003B27EE">
      <w:pPr>
        <w:numPr>
          <w:ilvl w:val="0"/>
          <w:numId w:val="2"/>
        </w:numPr>
        <w:spacing w:before="100" w:beforeAutospacing="1" w:after="100" w:afterAutospacing="1" w:line="240" w:lineRule="auto"/>
        <w:ind w:left="240"/>
        <w:rPr>
          <w:rFonts w:ascii="Arial" w:eastAsia="Times New Roman" w:hAnsi="Arial" w:cs="Arial"/>
          <w:sz w:val="24"/>
          <w:szCs w:val="28"/>
          <w:lang w:eastAsia="tr-TR"/>
        </w:rPr>
      </w:pPr>
      <w:r w:rsidRPr="00332F31">
        <w:rPr>
          <w:rFonts w:ascii="Arial" w:eastAsia="Times New Roman" w:hAnsi="Arial" w:cs="Arial"/>
          <w:b/>
          <w:bCs/>
          <w:sz w:val="24"/>
          <w:szCs w:val="28"/>
          <w:lang w:eastAsia="tr-TR"/>
        </w:rPr>
        <w:t>Özellik Çıkarım Katmanı:</w:t>
      </w:r>
      <w:r w:rsidRPr="003B27EE">
        <w:rPr>
          <w:rFonts w:ascii="Arial" w:eastAsia="Times New Roman" w:hAnsi="Arial" w:cs="Arial"/>
          <w:sz w:val="24"/>
          <w:szCs w:val="28"/>
          <w:lang w:eastAsia="tr-TR"/>
        </w:rPr>
        <w:t> </w:t>
      </w:r>
      <w:proofErr w:type="spellStart"/>
      <w:r w:rsidRPr="003B27EE">
        <w:rPr>
          <w:rFonts w:ascii="Arial" w:eastAsia="Times New Roman" w:hAnsi="Arial" w:cs="Arial"/>
          <w:sz w:val="24"/>
          <w:szCs w:val="28"/>
          <w:lang w:eastAsia="tr-TR"/>
        </w:rPr>
        <w:t>mido</w:t>
      </w:r>
      <w:proofErr w:type="spellEnd"/>
      <w:r w:rsidRPr="003B27EE">
        <w:rPr>
          <w:rFonts w:ascii="Arial" w:eastAsia="Times New Roman" w:hAnsi="Arial" w:cs="Arial"/>
          <w:sz w:val="24"/>
          <w:szCs w:val="28"/>
          <w:lang w:eastAsia="tr-TR"/>
        </w:rPr>
        <w:t xml:space="preserve"> ve music21 kütüphaneleri ile nota, </w:t>
      </w:r>
      <w:proofErr w:type="spellStart"/>
      <w:r w:rsidRPr="003B27EE">
        <w:rPr>
          <w:rFonts w:ascii="Arial" w:eastAsia="Times New Roman" w:hAnsi="Arial" w:cs="Arial"/>
          <w:sz w:val="24"/>
          <w:szCs w:val="28"/>
          <w:lang w:eastAsia="tr-TR"/>
        </w:rPr>
        <w:t>velocity</w:t>
      </w:r>
      <w:proofErr w:type="spellEnd"/>
      <w:r w:rsidRPr="003B27EE">
        <w:rPr>
          <w:rFonts w:ascii="Arial" w:eastAsia="Times New Roman" w:hAnsi="Arial" w:cs="Arial"/>
          <w:sz w:val="24"/>
          <w:szCs w:val="28"/>
          <w:lang w:eastAsia="tr-TR"/>
        </w:rPr>
        <w:t>, zamanlama ve tonalite çıkarımı</w:t>
      </w:r>
    </w:p>
    <w:p w:rsidR="003B27EE" w:rsidRPr="003B27EE" w:rsidRDefault="003B27EE" w:rsidP="003B27EE">
      <w:pPr>
        <w:numPr>
          <w:ilvl w:val="0"/>
          <w:numId w:val="3"/>
        </w:numPr>
        <w:spacing w:before="100" w:beforeAutospacing="1" w:after="100" w:afterAutospacing="1" w:line="240" w:lineRule="auto"/>
        <w:ind w:left="240"/>
        <w:rPr>
          <w:rFonts w:ascii="Arial" w:eastAsia="Times New Roman" w:hAnsi="Arial" w:cs="Arial"/>
          <w:sz w:val="24"/>
          <w:szCs w:val="28"/>
          <w:lang w:eastAsia="tr-TR"/>
        </w:rPr>
      </w:pPr>
      <w:r w:rsidRPr="00332F31">
        <w:rPr>
          <w:rFonts w:ascii="Arial" w:eastAsia="Times New Roman" w:hAnsi="Arial" w:cs="Arial"/>
          <w:b/>
          <w:bCs/>
          <w:sz w:val="24"/>
          <w:szCs w:val="28"/>
          <w:lang w:eastAsia="tr-TR"/>
        </w:rPr>
        <w:t>Duygu Haritalama Katmanı:</w:t>
      </w:r>
      <w:r w:rsidRPr="003B27EE">
        <w:rPr>
          <w:rFonts w:ascii="Arial" w:eastAsia="Times New Roman" w:hAnsi="Arial" w:cs="Arial"/>
          <w:sz w:val="24"/>
          <w:szCs w:val="28"/>
          <w:lang w:eastAsia="tr-TR"/>
        </w:rPr>
        <w:t> Nota ve tonalite-duygu eşleştirmeleri</w:t>
      </w:r>
    </w:p>
    <w:p w:rsidR="003B27EE" w:rsidRPr="003B27EE" w:rsidRDefault="003B27EE" w:rsidP="003B27EE">
      <w:pPr>
        <w:numPr>
          <w:ilvl w:val="0"/>
          <w:numId w:val="4"/>
        </w:numPr>
        <w:spacing w:before="100" w:beforeAutospacing="1" w:after="100" w:afterAutospacing="1" w:line="240" w:lineRule="auto"/>
        <w:ind w:left="240"/>
        <w:rPr>
          <w:rFonts w:ascii="Arial" w:eastAsia="Times New Roman" w:hAnsi="Arial" w:cs="Arial"/>
          <w:sz w:val="24"/>
          <w:szCs w:val="28"/>
          <w:lang w:eastAsia="tr-TR"/>
        </w:rPr>
      </w:pPr>
      <w:r w:rsidRPr="00332F31">
        <w:rPr>
          <w:rFonts w:ascii="Arial" w:eastAsia="Times New Roman" w:hAnsi="Arial" w:cs="Arial"/>
          <w:b/>
          <w:bCs/>
          <w:sz w:val="24"/>
          <w:szCs w:val="28"/>
          <w:lang w:eastAsia="tr-TR"/>
        </w:rPr>
        <w:t>Makine Öğrenmesi Katmanı:</w:t>
      </w:r>
      <w:r w:rsidRPr="003B27EE">
        <w:rPr>
          <w:rFonts w:ascii="Arial" w:eastAsia="Times New Roman" w:hAnsi="Arial" w:cs="Arial"/>
          <w:sz w:val="24"/>
          <w:szCs w:val="28"/>
          <w:lang w:eastAsia="tr-TR"/>
        </w:rPr>
        <w:t> Çok katmanlı sinir ağı (MLP) ile çoklu duygu sınıflandırması</w:t>
      </w:r>
    </w:p>
    <w:p w:rsidR="003B27EE" w:rsidRPr="003B27EE" w:rsidRDefault="003B27EE" w:rsidP="003B27EE">
      <w:pPr>
        <w:numPr>
          <w:ilvl w:val="0"/>
          <w:numId w:val="5"/>
        </w:numPr>
        <w:spacing w:before="100" w:beforeAutospacing="1" w:after="100" w:afterAutospacing="1" w:line="240" w:lineRule="auto"/>
        <w:ind w:left="240"/>
        <w:rPr>
          <w:rFonts w:ascii="Arial" w:eastAsia="Times New Roman" w:hAnsi="Arial" w:cs="Arial"/>
          <w:sz w:val="24"/>
          <w:szCs w:val="28"/>
          <w:lang w:eastAsia="tr-TR"/>
        </w:rPr>
      </w:pPr>
      <w:r w:rsidRPr="00332F31">
        <w:rPr>
          <w:rFonts w:ascii="Arial" w:eastAsia="Times New Roman" w:hAnsi="Arial" w:cs="Arial"/>
          <w:b/>
          <w:bCs/>
          <w:sz w:val="24"/>
          <w:szCs w:val="28"/>
          <w:lang w:eastAsia="tr-TR"/>
        </w:rPr>
        <w:t>Web Arayüzü:</w:t>
      </w:r>
      <w:r w:rsidRPr="003B27EE">
        <w:rPr>
          <w:rFonts w:ascii="Arial" w:eastAsia="Times New Roman" w:hAnsi="Arial" w:cs="Arial"/>
          <w:sz w:val="24"/>
          <w:szCs w:val="28"/>
          <w:lang w:eastAsia="tr-TR"/>
        </w:rPr>
        <w:t> </w:t>
      </w:r>
      <w:proofErr w:type="spellStart"/>
      <w:r w:rsidRPr="003B27EE">
        <w:rPr>
          <w:rFonts w:ascii="Arial" w:eastAsia="Times New Roman" w:hAnsi="Arial" w:cs="Arial"/>
          <w:sz w:val="24"/>
          <w:szCs w:val="28"/>
          <w:lang w:eastAsia="tr-TR"/>
        </w:rPr>
        <w:t>Flask</w:t>
      </w:r>
      <w:proofErr w:type="spellEnd"/>
      <w:r w:rsidRPr="003B27EE">
        <w:rPr>
          <w:rFonts w:ascii="Arial" w:eastAsia="Times New Roman" w:hAnsi="Arial" w:cs="Arial"/>
          <w:sz w:val="24"/>
          <w:szCs w:val="28"/>
          <w:lang w:eastAsia="tr-TR"/>
        </w:rPr>
        <w:t xml:space="preserve"> tabanlı kullanıcı arayüzü ve görselleştirme</w:t>
      </w:r>
    </w:p>
    <w:p w:rsidR="003B27EE" w:rsidRPr="003B27EE" w:rsidRDefault="003B27EE" w:rsidP="003B27EE">
      <w:pPr>
        <w:spacing w:before="270" w:after="120" w:line="240" w:lineRule="auto"/>
        <w:outlineLvl w:val="2"/>
        <w:rPr>
          <w:rFonts w:ascii="Arial" w:eastAsia="Times New Roman" w:hAnsi="Arial" w:cs="Arial"/>
          <w:b/>
          <w:bCs/>
          <w:sz w:val="28"/>
          <w:szCs w:val="32"/>
          <w:lang w:eastAsia="tr-TR"/>
        </w:rPr>
      </w:pPr>
      <w:r w:rsidRPr="003B27EE">
        <w:rPr>
          <w:rFonts w:ascii="Arial" w:eastAsia="Times New Roman" w:hAnsi="Arial" w:cs="Arial"/>
          <w:b/>
          <w:bCs/>
          <w:sz w:val="28"/>
          <w:szCs w:val="32"/>
          <w:lang w:eastAsia="tr-TR"/>
        </w:rPr>
        <w:lastRenderedPageBreak/>
        <w:t>2.2. Kullanılan Kütüphaneler</w:t>
      </w:r>
    </w:p>
    <w:p w:rsidR="003B27EE" w:rsidRPr="003B27EE" w:rsidRDefault="003B27EE" w:rsidP="003B27EE">
      <w:pPr>
        <w:numPr>
          <w:ilvl w:val="0"/>
          <w:numId w:val="6"/>
        </w:numPr>
        <w:spacing w:before="100" w:beforeAutospacing="1" w:after="100" w:afterAutospacing="1" w:line="240" w:lineRule="auto"/>
        <w:ind w:left="240"/>
        <w:rPr>
          <w:rFonts w:ascii="Arial" w:eastAsia="Times New Roman" w:hAnsi="Arial" w:cs="Arial"/>
          <w:sz w:val="24"/>
          <w:szCs w:val="28"/>
          <w:lang w:eastAsia="tr-TR"/>
        </w:rPr>
      </w:pPr>
      <w:proofErr w:type="spellStart"/>
      <w:r w:rsidRPr="00332F31">
        <w:rPr>
          <w:rFonts w:ascii="Arial" w:eastAsia="Times New Roman" w:hAnsi="Arial" w:cs="Arial"/>
          <w:b/>
          <w:bCs/>
          <w:sz w:val="24"/>
          <w:szCs w:val="28"/>
          <w:lang w:eastAsia="tr-TR"/>
        </w:rPr>
        <w:t>mido</w:t>
      </w:r>
      <w:proofErr w:type="spellEnd"/>
      <w:r w:rsidRPr="00332F31">
        <w:rPr>
          <w:rFonts w:ascii="Arial" w:eastAsia="Times New Roman" w:hAnsi="Arial" w:cs="Arial"/>
          <w:b/>
          <w:bCs/>
          <w:sz w:val="24"/>
          <w:szCs w:val="28"/>
          <w:lang w:eastAsia="tr-TR"/>
        </w:rPr>
        <w:t>:</w:t>
      </w:r>
      <w:r w:rsidRPr="003B27EE">
        <w:rPr>
          <w:rFonts w:ascii="Arial" w:eastAsia="Times New Roman" w:hAnsi="Arial" w:cs="Arial"/>
          <w:sz w:val="24"/>
          <w:szCs w:val="28"/>
          <w:lang w:eastAsia="tr-TR"/>
        </w:rPr>
        <w:t> MIDI dosyalarını okumak ve nota bilgilerini çıkarmak için</w:t>
      </w:r>
    </w:p>
    <w:p w:rsidR="003B27EE" w:rsidRPr="003B27EE" w:rsidRDefault="003B27EE" w:rsidP="003B27EE">
      <w:pPr>
        <w:numPr>
          <w:ilvl w:val="0"/>
          <w:numId w:val="7"/>
        </w:numPr>
        <w:spacing w:before="100" w:beforeAutospacing="1" w:after="100" w:afterAutospacing="1" w:line="240" w:lineRule="auto"/>
        <w:ind w:left="240"/>
        <w:rPr>
          <w:rFonts w:ascii="Arial" w:eastAsia="Times New Roman" w:hAnsi="Arial" w:cs="Arial"/>
          <w:sz w:val="24"/>
          <w:szCs w:val="28"/>
          <w:lang w:eastAsia="tr-TR"/>
        </w:rPr>
      </w:pPr>
      <w:r w:rsidRPr="00332F31">
        <w:rPr>
          <w:rFonts w:ascii="Arial" w:eastAsia="Times New Roman" w:hAnsi="Arial" w:cs="Arial"/>
          <w:b/>
          <w:bCs/>
          <w:sz w:val="24"/>
          <w:szCs w:val="28"/>
          <w:lang w:eastAsia="tr-TR"/>
        </w:rPr>
        <w:t>music21:</w:t>
      </w:r>
      <w:r w:rsidRPr="003B27EE">
        <w:rPr>
          <w:rFonts w:ascii="Arial" w:eastAsia="Times New Roman" w:hAnsi="Arial" w:cs="Arial"/>
          <w:sz w:val="24"/>
          <w:szCs w:val="28"/>
          <w:lang w:eastAsia="tr-TR"/>
        </w:rPr>
        <w:t> MIDI dosyalarından tonalite (</w:t>
      </w:r>
      <w:proofErr w:type="spellStart"/>
      <w:r w:rsidRPr="003B27EE">
        <w:rPr>
          <w:rFonts w:ascii="Arial" w:eastAsia="Times New Roman" w:hAnsi="Arial" w:cs="Arial"/>
          <w:sz w:val="24"/>
          <w:szCs w:val="28"/>
          <w:lang w:eastAsia="tr-TR"/>
        </w:rPr>
        <w:t>key</w:t>
      </w:r>
      <w:proofErr w:type="spellEnd"/>
      <w:r w:rsidRPr="003B27EE">
        <w:rPr>
          <w:rFonts w:ascii="Arial" w:eastAsia="Times New Roman" w:hAnsi="Arial" w:cs="Arial"/>
          <w:sz w:val="24"/>
          <w:szCs w:val="28"/>
          <w:lang w:eastAsia="tr-TR"/>
        </w:rPr>
        <w:t>) analizi yapmak için</w:t>
      </w:r>
    </w:p>
    <w:p w:rsidR="003B27EE" w:rsidRPr="003B27EE" w:rsidRDefault="003B27EE" w:rsidP="003B27EE">
      <w:pPr>
        <w:numPr>
          <w:ilvl w:val="0"/>
          <w:numId w:val="8"/>
        </w:numPr>
        <w:spacing w:before="100" w:beforeAutospacing="1" w:after="100" w:afterAutospacing="1" w:line="240" w:lineRule="auto"/>
        <w:ind w:left="240"/>
        <w:rPr>
          <w:rFonts w:ascii="Arial" w:eastAsia="Times New Roman" w:hAnsi="Arial" w:cs="Arial"/>
          <w:sz w:val="24"/>
          <w:szCs w:val="28"/>
          <w:lang w:eastAsia="tr-TR"/>
        </w:rPr>
      </w:pPr>
      <w:proofErr w:type="spellStart"/>
      <w:r w:rsidRPr="00332F31">
        <w:rPr>
          <w:rFonts w:ascii="Arial" w:eastAsia="Times New Roman" w:hAnsi="Arial" w:cs="Arial"/>
          <w:b/>
          <w:bCs/>
          <w:sz w:val="24"/>
          <w:szCs w:val="28"/>
          <w:lang w:eastAsia="tr-TR"/>
        </w:rPr>
        <w:t>numpy</w:t>
      </w:r>
      <w:proofErr w:type="spellEnd"/>
      <w:r w:rsidRPr="00332F31">
        <w:rPr>
          <w:rFonts w:ascii="Arial" w:eastAsia="Times New Roman" w:hAnsi="Arial" w:cs="Arial"/>
          <w:b/>
          <w:bCs/>
          <w:sz w:val="24"/>
          <w:szCs w:val="28"/>
          <w:lang w:eastAsia="tr-TR"/>
        </w:rPr>
        <w:t xml:space="preserve">, </w:t>
      </w:r>
      <w:proofErr w:type="spellStart"/>
      <w:r w:rsidRPr="00332F31">
        <w:rPr>
          <w:rFonts w:ascii="Arial" w:eastAsia="Times New Roman" w:hAnsi="Arial" w:cs="Arial"/>
          <w:b/>
          <w:bCs/>
          <w:sz w:val="24"/>
          <w:szCs w:val="28"/>
          <w:lang w:eastAsia="tr-TR"/>
        </w:rPr>
        <w:t>pandas</w:t>
      </w:r>
      <w:proofErr w:type="spellEnd"/>
      <w:r w:rsidRPr="00332F31">
        <w:rPr>
          <w:rFonts w:ascii="Arial" w:eastAsia="Times New Roman" w:hAnsi="Arial" w:cs="Arial"/>
          <w:b/>
          <w:bCs/>
          <w:sz w:val="24"/>
          <w:szCs w:val="28"/>
          <w:lang w:eastAsia="tr-TR"/>
        </w:rPr>
        <w:t>:</w:t>
      </w:r>
      <w:r w:rsidRPr="003B27EE">
        <w:rPr>
          <w:rFonts w:ascii="Arial" w:eastAsia="Times New Roman" w:hAnsi="Arial" w:cs="Arial"/>
          <w:sz w:val="24"/>
          <w:szCs w:val="28"/>
          <w:lang w:eastAsia="tr-TR"/>
        </w:rPr>
        <w:t xml:space="preserve"> Veri işleme ve </w:t>
      </w:r>
      <w:proofErr w:type="spellStart"/>
      <w:r w:rsidRPr="003B27EE">
        <w:rPr>
          <w:rFonts w:ascii="Arial" w:eastAsia="Times New Roman" w:hAnsi="Arial" w:cs="Arial"/>
          <w:sz w:val="24"/>
          <w:szCs w:val="28"/>
          <w:lang w:eastAsia="tr-TR"/>
        </w:rPr>
        <w:t>vektörizasyon</w:t>
      </w:r>
      <w:proofErr w:type="spellEnd"/>
    </w:p>
    <w:p w:rsidR="003B27EE" w:rsidRPr="003B27EE" w:rsidRDefault="003B27EE" w:rsidP="003B27EE">
      <w:pPr>
        <w:numPr>
          <w:ilvl w:val="0"/>
          <w:numId w:val="9"/>
        </w:numPr>
        <w:spacing w:before="100" w:beforeAutospacing="1" w:after="100" w:afterAutospacing="1" w:line="240" w:lineRule="auto"/>
        <w:ind w:left="240"/>
        <w:rPr>
          <w:rFonts w:ascii="Arial" w:eastAsia="Times New Roman" w:hAnsi="Arial" w:cs="Arial"/>
          <w:sz w:val="24"/>
          <w:szCs w:val="28"/>
          <w:lang w:eastAsia="tr-TR"/>
        </w:rPr>
      </w:pPr>
      <w:proofErr w:type="spellStart"/>
      <w:r w:rsidRPr="00332F31">
        <w:rPr>
          <w:rFonts w:ascii="Arial" w:eastAsia="Times New Roman" w:hAnsi="Arial" w:cs="Arial"/>
          <w:b/>
          <w:bCs/>
          <w:sz w:val="24"/>
          <w:szCs w:val="28"/>
          <w:lang w:eastAsia="tr-TR"/>
        </w:rPr>
        <w:t>scikit-learn</w:t>
      </w:r>
      <w:proofErr w:type="spellEnd"/>
      <w:r w:rsidRPr="00332F31">
        <w:rPr>
          <w:rFonts w:ascii="Arial" w:eastAsia="Times New Roman" w:hAnsi="Arial" w:cs="Arial"/>
          <w:b/>
          <w:bCs/>
          <w:sz w:val="24"/>
          <w:szCs w:val="28"/>
          <w:lang w:eastAsia="tr-TR"/>
        </w:rPr>
        <w:t>:</w:t>
      </w:r>
      <w:r w:rsidRPr="003B27EE">
        <w:rPr>
          <w:rFonts w:ascii="Arial" w:eastAsia="Times New Roman" w:hAnsi="Arial" w:cs="Arial"/>
          <w:sz w:val="24"/>
          <w:szCs w:val="28"/>
          <w:lang w:eastAsia="tr-TR"/>
        </w:rPr>
        <w:t> Etiket kodlama, veri bölme ve ön işleme</w:t>
      </w:r>
    </w:p>
    <w:p w:rsidR="003B27EE" w:rsidRPr="003B27EE" w:rsidRDefault="003B27EE" w:rsidP="003B27EE">
      <w:pPr>
        <w:numPr>
          <w:ilvl w:val="0"/>
          <w:numId w:val="10"/>
        </w:numPr>
        <w:spacing w:before="100" w:beforeAutospacing="1" w:after="100" w:afterAutospacing="1" w:line="240" w:lineRule="auto"/>
        <w:ind w:left="240"/>
        <w:rPr>
          <w:rFonts w:ascii="Arial" w:eastAsia="Times New Roman" w:hAnsi="Arial" w:cs="Arial"/>
          <w:sz w:val="24"/>
          <w:szCs w:val="28"/>
          <w:lang w:eastAsia="tr-TR"/>
        </w:rPr>
      </w:pPr>
      <w:proofErr w:type="spellStart"/>
      <w:r w:rsidRPr="00332F31">
        <w:rPr>
          <w:rFonts w:ascii="Arial" w:eastAsia="Times New Roman" w:hAnsi="Arial" w:cs="Arial"/>
          <w:b/>
          <w:bCs/>
          <w:sz w:val="24"/>
          <w:szCs w:val="28"/>
          <w:lang w:eastAsia="tr-TR"/>
        </w:rPr>
        <w:t>tensorflow</w:t>
      </w:r>
      <w:proofErr w:type="spellEnd"/>
      <w:r w:rsidRPr="00332F31">
        <w:rPr>
          <w:rFonts w:ascii="Arial" w:eastAsia="Times New Roman" w:hAnsi="Arial" w:cs="Arial"/>
          <w:b/>
          <w:bCs/>
          <w:sz w:val="24"/>
          <w:szCs w:val="28"/>
          <w:lang w:eastAsia="tr-TR"/>
        </w:rPr>
        <w:t>/</w:t>
      </w:r>
      <w:proofErr w:type="spellStart"/>
      <w:r w:rsidRPr="00332F31">
        <w:rPr>
          <w:rFonts w:ascii="Arial" w:eastAsia="Times New Roman" w:hAnsi="Arial" w:cs="Arial"/>
          <w:b/>
          <w:bCs/>
          <w:sz w:val="24"/>
          <w:szCs w:val="28"/>
          <w:lang w:eastAsia="tr-TR"/>
        </w:rPr>
        <w:t>keras</w:t>
      </w:r>
      <w:proofErr w:type="spellEnd"/>
      <w:r w:rsidRPr="00332F31">
        <w:rPr>
          <w:rFonts w:ascii="Arial" w:eastAsia="Times New Roman" w:hAnsi="Arial" w:cs="Arial"/>
          <w:b/>
          <w:bCs/>
          <w:sz w:val="24"/>
          <w:szCs w:val="28"/>
          <w:lang w:eastAsia="tr-TR"/>
        </w:rPr>
        <w:t>:</w:t>
      </w:r>
      <w:r w:rsidRPr="003B27EE">
        <w:rPr>
          <w:rFonts w:ascii="Arial" w:eastAsia="Times New Roman" w:hAnsi="Arial" w:cs="Arial"/>
          <w:sz w:val="24"/>
          <w:szCs w:val="28"/>
          <w:lang w:eastAsia="tr-TR"/>
        </w:rPr>
        <w:t> Sinir ağı modeli oluşturma ve eğitme</w:t>
      </w:r>
    </w:p>
    <w:p w:rsidR="003B27EE" w:rsidRPr="003B27EE" w:rsidRDefault="003B27EE" w:rsidP="003B27EE">
      <w:pPr>
        <w:numPr>
          <w:ilvl w:val="0"/>
          <w:numId w:val="11"/>
        </w:numPr>
        <w:spacing w:before="100" w:beforeAutospacing="1" w:after="100" w:afterAutospacing="1" w:line="240" w:lineRule="auto"/>
        <w:ind w:left="240"/>
        <w:rPr>
          <w:rFonts w:ascii="Arial" w:eastAsia="Times New Roman" w:hAnsi="Arial" w:cs="Arial"/>
          <w:sz w:val="24"/>
          <w:szCs w:val="28"/>
          <w:lang w:eastAsia="tr-TR"/>
        </w:rPr>
      </w:pPr>
      <w:proofErr w:type="spellStart"/>
      <w:r w:rsidRPr="00332F31">
        <w:rPr>
          <w:rFonts w:ascii="Arial" w:eastAsia="Times New Roman" w:hAnsi="Arial" w:cs="Arial"/>
          <w:b/>
          <w:bCs/>
          <w:sz w:val="24"/>
          <w:szCs w:val="28"/>
          <w:lang w:eastAsia="tr-TR"/>
        </w:rPr>
        <w:t>matplotlib</w:t>
      </w:r>
      <w:proofErr w:type="spellEnd"/>
      <w:r w:rsidRPr="00332F31">
        <w:rPr>
          <w:rFonts w:ascii="Arial" w:eastAsia="Times New Roman" w:hAnsi="Arial" w:cs="Arial"/>
          <w:b/>
          <w:bCs/>
          <w:sz w:val="24"/>
          <w:szCs w:val="28"/>
          <w:lang w:eastAsia="tr-TR"/>
        </w:rPr>
        <w:t>:</w:t>
      </w:r>
      <w:r w:rsidRPr="003B27EE">
        <w:rPr>
          <w:rFonts w:ascii="Arial" w:eastAsia="Times New Roman" w:hAnsi="Arial" w:cs="Arial"/>
          <w:sz w:val="24"/>
          <w:szCs w:val="28"/>
          <w:lang w:eastAsia="tr-TR"/>
        </w:rPr>
        <w:t> Eğitim geçmişi ve duygu dağılımı görselleştirmeleri</w:t>
      </w:r>
    </w:p>
    <w:p w:rsidR="003B27EE" w:rsidRPr="003B27EE" w:rsidRDefault="003B27EE" w:rsidP="003B27EE">
      <w:pPr>
        <w:numPr>
          <w:ilvl w:val="0"/>
          <w:numId w:val="12"/>
        </w:numPr>
        <w:spacing w:before="100" w:beforeAutospacing="1" w:after="100" w:afterAutospacing="1" w:line="240" w:lineRule="auto"/>
        <w:ind w:left="240"/>
        <w:rPr>
          <w:rFonts w:ascii="Arial" w:eastAsia="Times New Roman" w:hAnsi="Arial" w:cs="Arial"/>
          <w:sz w:val="24"/>
          <w:szCs w:val="28"/>
          <w:lang w:eastAsia="tr-TR"/>
        </w:rPr>
      </w:pPr>
      <w:proofErr w:type="spellStart"/>
      <w:r w:rsidRPr="00332F31">
        <w:rPr>
          <w:rFonts w:ascii="Arial" w:eastAsia="Times New Roman" w:hAnsi="Arial" w:cs="Arial"/>
          <w:b/>
          <w:bCs/>
          <w:sz w:val="24"/>
          <w:szCs w:val="28"/>
          <w:lang w:eastAsia="tr-TR"/>
        </w:rPr>
        <w:t>Flask</w:t>
      </w:r>
      <w:proofErr w:type="spellEnd"/>
      <w:r w:rsidRPr="00332F31">
        <w:rPr>
          <w:rFonts w:ascii="Arial" w:eastAsia="Times New Roman" w:hAnsi="Arial" w:cs="Arial"/>
          <w:b/>
          <w:bCs/>
          <w:sz w:val="24"/>
          <w:szCs w:val="28"/>
          <w:lang w:eastAsia="tr-TR"/>
        </w:rPr>
        <w:t>:</w:t>
      </w:r>
      <w:r w:rsidRPr="003B27EE">
        <w:rPr>
          <w:rFonts w:ascii="Arial" w:eastAsia="Times New Roman" w:hAnsi="Arial" w:cs="Arial"/>
          <w:sz w:val="24"/>
          <w:szCs w:val="28"/>
          <w:lang w:eastAsia="tr-TR"/>
        </w:rPr>
        <w:t> Web arayüzü ve API</w:t>
      </w:r>
    </w:p>
    <w:p w:rsidR="003B27EE" w:rsidRPr="003B27EE" w:rsidRDefault="003B27EE" w:rsidP="003B27EE">
      <w:pPr>
        <w:spacing w:before="240" w:after="240" w:line="240" w:lineRule="auto"/>
        <w:rPr>
          <w:rFonts w:ascii="Arial" w:eastAsia="Times New Roman" w:hAnsi="Arial" w:cs="Arial"/>
          <w:sz w:val="24"/>
          <w:szCs w:val="28"/>
          <w:lang w:eastAsia="tr-TR"/>
        </w:rPr>
      </w:pPr>
    </w:p>
    <w:p w:rsidR="003B27EE" w:rsidRPr="003B27EE" w:rsidRDefault="003B27EE" w:rsidP="003B27EE">
      <w:pPr>
        <w:spacing w:before="300" w:after="150" w:line="240" w:lineRule="auto"/>
        <w:outlineLvl w:val="1"/>
        <w:rPr>
          <w:rFonts w:ascii="Arial" w:eastAsia="Times New Roman" w:hAnsi="Arial" w:cs="Arial"/>
          <w:b/>
          <w:bCs/>
          <w:sz w:val="32"/>
          <w:szCs w:val="36"/>
          <w:lang w:eastAsia="tr-TR"/>
        </w:rPr>
      </w:pPr>
      <w:r w:rsidRPr="003B27EE">
        <w:rPr>
          <w:rFonts w:ascii="Arial" w:eastAsia="Times New Roman" w:hAnsi="Arial" w:cs="Arial"/>
          <w:b/>
          <w:bCs/>
          <w:sz w:val="32"/>
          <w:szCs w:val="36"/>
          <w:lang w:eastAsia="tr-TR"/>
        </w:rPr>
        <w:t>3. Veri İşleme ve Özellik Çıkarımı</w:t>
      </w:r>
    </w:p>
    <w:p w:rsidR="003B27EE" w:rsidRPr="003B27EE" w:rsidRDefault="003B27EE" w:rsidP="003B27EE">
      <w:pPr>
        <w:spacing w:before="270" w:after="120" w:line="240" w:lineRule="auto"/>
        <w:outlineLvl w:val="2"/>
        <w:rPr>
          <w:rFonts w:ascii="Arial" w:eastAsia="Times New Roman" w:hAnsi="Arial" w:cs="Arial"/>
          <w:b/>
          <w:bCs/>
          <w:sz w:val="28"/>
          <w:szCs w:val="32"/>
          <w:lang w:eastAsia="tr-TR"/>
        </w:rPr>
      </w:pPr>
      <w:r w:rsidRPr="003B27EE">
        <w:rPr>
          <w:rFonts w:ascii="Arial" w:eastAsia="Times New Roman" w:hAnsi="Arial" w:cs="Arial"/>
          <w:b/>
          <w:bCs/>
          <w:sz w:val="28"/>
          <w:szCs w:val="32"/>
          <w:lang w:eastAsia="tr-TR"/>
        </w:rPr>
        <w:t>3.1. MIDI Dosyası Okuma</w:t>
      </w:r>
    </w:p>
    <w:p w:rsidR="003B27EE" w:rsidRPr="003B27EE" w:rsidRDefault="003B27EE" w:rsidP="003B27EE">
      <w:pPr>
        <w:spacing w:after="0" w:line="240" w:lineRule="auto"/>
        <w:rPr>
          <w:rFonts w:ascii="Arial" w:eastAsia="Times New Roman" w:hAnsi="Arial" w:cs="Arial"/>
          <w:sz w:val="24"/>
          <w:szCs w:val="28"/>
          <w:lang w:eastAsia="tr-TR"/>
        </w:rPr>
      </w:pPr>
      <w:r w:rsidRPr="003B27EE">
        <w:rPr>
          <w:rFonts w:ascii="Arial" w:eastAsia="Times New Roman" w:hAnsi="Arial" w:cs="Arial"/>
          <w:sz w:val="24"/>
          <w:szCs w:val="28"/>
          <w:lang w:eastAsia="tr-TR"/>
        </w:rPr>
        <w:t xml:space="preserve">Her MIDI dosyası, </w:t>
      </w:r>
      <w:proofErr w:type="spellStart"/>
      <w:r w:rsidRPr="003B27EE">
        <w:rPr>
          <w:rFonts w:ascii="Arial" w:eastAsia="Times New Roman" w:hAnsi="Arial" w:cs="Arial"/>
          <w:sz w:val="24"/>
          <w:szCs w:val="28"/>
          <w:lang w:eastAsia="tr-TR"/>
        </w:rPr>
        <w:t>mido</w:t>
      </w:r>
      <w:proofErr w:type="spellEnd"/>
      <w:r w:rsidRPr="003B27EE">
        <w:rPr>
          <w:rFonts w:ascii="Arial" w:eastAsia="Times New Roman" w:hAnsi="Arial" w:cs="Arial"/>
          <w:sz w:val="24"/>
          <w:szCs w:val="28"/>
          <w:lang w:eastAsia="tr-TR"/>
        </w:rPr>
        <w:t xml:space="preserve"> kütüphanesi ile okunur. Her bir </w:t>
      </w:r>
      <w:proofErr w:type="spellStart"/>
      <w:r w:rsidRPr="00332F31">
        <w:rPr>
          <w:rFonts w:ascii="Arial" w:eastAsia="Times New Roman" w:hAnsi="Arial" w:cs="Arial"/>
          <w:sz w:val="24"/>
          <w:szCs w:val="28"/>
          <w:lang w:eastAsia="tr-TR"/>
        </w:rPr>
        <w:t>note_on</w:t>
      </w:r>
      <w:proofErr w:type="spellEnd"/>
      <w:r w:rsidRPr="003B27EE">
        <w:rPr>
          <w:rFonts w:ascii="Arial" w:eastAsia="Times New Roman" w:hAnsi="Arial" w:cs="Arial"/>
          <w:sz w:val="24"/>
          <w:szCs w:val="28"/>
          <w:lang w:eastAsia="tr-TR"/>
        </w:rPr>
        <w:t xml:space="preserve"> mesajı, nota numarası, </w:t>
      </w:r>
      <w:proofErr w:type="spellStart"/>
      <w:r w:rsidRPr="003B27EE">
        <w:rPr>
          <w:rFonts w:ascii="Arial" w:eastAsia="Times New Roman" w:hAnsi="Arial" w:cs="Arial"/>
          <w:sz w:val="24"/>
          <w:szCs w:val="28"/>
          <w:lang w:eastAsia="tr-TR"/>
        </w:rPr>
        <w:t>velocity</w:t>
      </w:r>
      <w:proofErr w:type="spellEnd"/>
      <w:r w:rsidRPr="003B27EE">
        <w:rPr>
          <w:rFonts w:ascii="Arial" w:eastAsia="Times New Roman" w:hAnsi="Arial" w:cs="Arial"/>
          <w:sz w:val="24"/>
          <w:szCs w:val="28"/>
          <w:lang w:eastAsia="tr-TR"/>
        </w:rPr>
        <w:t xml:space="preserve"> ve zaman bilgisi ile birlikte işlenir.</w:t>
      </w:r>
    </w:p>
    <w:p w:rsidR="003B27EE" w:rsidRPr="003B27EE" w:rsidRDefault="003B27EE" w:rsidP="003B27EE">
      <w:pPr>
        <w:spacing w:before="270" w:after="120" w:line="240" w:lineRule="auto"/>
        <w:outlineLvl w:val="2"/>
        <w:rPr>
          <w:rFonts w:ascii="Arial" w:eastAsia="Times New Roman" w:hAnsi="Arial" w:cs="Arial"/>
          <w:b/>
          <w:bCs/>
          <w:sz w:val="28"/>
          <w:szCs w:val="32"/>
          <w:lang w:eastAsia="tr-TR"/>
        </w:rPr>
      </w:pPr>
      <w:r w:rsidRPr="003B27EE">
        <w:rPr>
          <w:rFonts w:ascii="Arial" w:eastAsia="Times New Roman" w:hAnsi="Arial" w:cs="Arial"/>
          <w:b/>
          <w:bCs/>
          <w:sz w:val="28"/>
          <w:szCs w:val="32"/>
          <w:lang w:eastAsia="tr-TR"/>
        </w:rPr>
        <w:t>3.2. Özellik Vektörü Oluşturma</w:t>
      </w:r>
    </w:p>
    <w:p w:rsidR="003B27EE" w:rsidRPr="003B27EE" w:rsidRDefault="003B27EE" w:rsidP="003B27EE">
      <w:pPr>
        <w:spacing w:after="0" w:line="240" w:lineRule="auto"/>
        <w:rPr>
          <w:rFonts w:ascii="Arial" w:eastAsia="Times New Roman" w:hAnsi="Arial" w:cs="Arial"/>
          <w:sz w:val="24"/>
          <w:szCs w:val="28"/>
          <w:lang w:eastAsia="tr-TR"/>
        </w:rPr>
      </w:pPr>
      <w:r w:rsidRPr="003B27EE">
        <w:rPr>
          <w:rFonts w:ascii="Arial" w:eastAsia="Times New Roman" w:hAnsi="Arial" w:cs="Arial"/>
          <w:sz w:val="24"/>
          <w:szCs w:val="28"/>
          <w:lang w:eastAsia="tr-TR"/>
        </w:rPr>
        <w:t>Her dosya için aşağıdaki özellikl</w:t>
      </w:r>
      <w:bookmarkStart w:id="0" w:name="_GoBack"/>
      <w:r w:rsidRPr="003B27EE">
        <w:rPr>
          <w:rFonts w:ascii="Arial" w:eastAsia="Times New Roman" w:hAnsi="Arial" w:cs="Arial"/>
          <w:sz w:val="24"/>
          <w:szCs w:val="28"/>
          <w:lang w:eastAsia="tr-TR"/>
        </w:rPr>
        <w:t>e</w:t>
      </w:r>
      <w:bookmarkEnd w:id="0"/>
      <w:r w:rsidRPr="003B27EE">
        <w:rPr>
          <w:rFonts w:ascii="Arial" w:eastAsia="Times New Roman" w:hAnsi="Arial" w:cs="Arial"/>
          <w:sz w:val="24"/>
          <w:szCs w:val="28"/>
          <w:lang w:eastAsia="tr-TR"/>
        </w:rPr>
        <w:t>r çıkarılır:</w:t>
      </w:r>
    </w:p>
    <w:p w:rsidR="003B27EE" w:rsidRPr="003B27EE" w:rsidRDefault="003B27EE" w:rsidP="003B27EE">
      <w:pPr>
        <w:numPr>
          <w:ilvl w:val="0"/>
          <w:numId w:val="13"/>
        </w:numPr>
        <w:spacing w:before="100" w:beforeAutospacing="1" w:after="100" w:afterAutospacing="1" w:line="240" w:lineRule="auto"/>
        <w:ind w:left="240"/>
        <w:rPr>
          <w:rFonts w:ascii="Arial" w:eastAsia="Times New Roman" w:hAnsi="Arial" w:cs="Arial"/>
          <w:sz w:val="24"/>
          <w:szCs w:val="28"/>
          <w:lang w:eastAsia="tr-TR"/>
        </w:rPr>
      </w:pPr>
      <w:r w:rsidRPr="003B27EE">
        <w:rPr>
          <w:rFonts w:ascii="Arial" w:eastAsia="Times New Roman" w:hAnsi="Arial" w:cs="Arial"/>
          <w:sz w:val="24"/>
          <w:szCs w:val="28"/>
          <w:lang w:eastAsia="tr-TR"/>
        </w:rPr>
        <w:t xml:space="preserve">12 temel nota için toplam çalınma sayısı ve ortalama </w:t>
      </w:r>
      <w:proofErr w:type="spellStart"/>
      <w:r w:rsidRPr="003B27EE">
        <w:rPr>
          <w:rFonts w:ascii="Arial" w:eastAsia="Times New Roman" w:hAnsi="Arial" w:cs="Arial"/>
          <w:sz w:val="24"/>
          <w:szCs w:val="28"/>
          <w:lang w:eastAsia="tr-TR"/>
        </w:rPr>
        <w:t>velocity</w:t>
      </w:r>
      <w:proofErr w:type="spellEnd"/>
      <w:r w:rsidRPr="003B27EE">
        <w:rPr>
          <w:rFonts w:ascii="Arial" w:eastAsia="Times New Roman" w:hAnsi="Arial" w:cs="Arial"/>
          <w:sz w:val="24"/>
          <w:szCs w:val="28"/>
          <w:lang w:eastAsia="tr-TR"/>
        </w:rPr>
        <w:t> (24 özellik)</w:t>
      </w:r>
    </w:p>
    <w:p w:rsidR="003B27EE" w:rsidRPr="003B27EE" w:rsidRDefault="003B27EE" w:rsidP="003B27EE">
      <w:pPr>
        <w:numPr>
          <w:ilvl w:val="0"/>
          <w:numId w:val="14"/>
        </w:numPr>
        <w:spacing w:before="100" w:beforeAutospacing="1" w:after="100" w:afterAutospacing="1" w:line="240" w:lineRule="auto"/>
        <w:ind w:left="240"/>
        <w:rPr>
          <w:rFonts w:ascii="Arial" w:eastAsia="Times New Roman" w:hAnsi="Arial" w:cs="Arial"/>
          <w:sz w:val="24"/>
          <w:szCs w:val="28"/>
          <w:lang w:eastAsia="tr-TR"/>
        </w:rPr>
      </w:pPr>
      <w:r w:rsidRPr="003B27EE">
        <w:rPr>
          <w:rFonts w:ascii="Arial" w:eastAsia="Times New Roman" w:hAnsi="Arial" w:cs="Arial"/>
          <w:sz w:val="24"/>
          <w:szCs w:val="28"/>
          <w:lang w:eastAsia="tr-TR"/>
        </w:rPr>
        <w:t>Nota aralıklarının ortalaması, standart sapması, minimum ve maksimumu (4 özellik)</w:t>
      </w:r>
    </w:p>
    <w:p w:rsidR="003B27EE" w:rsidRPr="003B27EE" w:rsidRDefault="003B27EE" w:rsidP="003B27EE">
      <w:pPr>
        <w:numPr>
          <w:ilvl w:val="0"/>
          <w:numId w:val="15"/>
        </w:numPr>
        <w:spacing w:before="100" w:beforeAutospacing="1" w:after="100" w:afterAutospacing="1" w:line="240" w:lineRule="auto"/>
        <w:ind w:left="240"/>
        <w:rPr>
          <w:rFonts w:ascii="Arial" w:eastAsia="Times New Roman" w:hAnsi="Arial" w:cs="Arial"/>
          <w:sz w:val="24"/>
          <w:szCs w:val="28"/>
          <w:lang w:eastAsia="tr-TR"/>
        </w:rPr>
      </w:pPr>
      <w:r w:rsidRPr="003B27EE">
        <w:rPr>
          <w:rFonts w:ascii="Arial" w:eastAsia="Times New Roman" w:hAnsi="Arial" w:cs="Arial"/>
          <w:sz w:val="24"/>
          <w:szCs w:val="28"/>
          <w:lang w:eastAsia="tr-TR"/>
        </w:rPr>
        <w:t>Toplamda 28 boyutlu bir özellik vektörü</w:t>
      </w:r>
    </w:p>
    <w:p w:rsidR="003B27EE" w:rsidRPr="003B27EE" w:rsidRDefault="003B27EE" w:rsidP="003B27EE">
      <w:pPr>
        <w:spacing w:after="0" w:line="240" w:lineRule="auto"/>
        <w:rPr>
          <w:rFonts w:ascii="Arial" w:eastAsia="Times New Roman" w:hAnsi="Arial" w:cs="Arial"/>
          <w:sz w:val="24"/>
          <w:szCs w:val="28"/>
          <w:lang w:eastAsia="tr-TR"/>
        </w:rPr>
      </w:pPr>
      <w:r w:rsidRPr="003B27EE">
        <w:rPr>
          <w:rFonts w:ascii="Arial" w:eastAsia="Times New Roman" w:hAnsi="Arial" w:cs="Arial"/>
          <w:sz w:val="24"/>
          <w:szCs w:val="28"/>
          <w:lang w:eastAsia="tr-TR"/>
        </w:rPr>
        <w:t>Bu vektör, modelin girişini oluşturur.</w:t>
      </w:r>
    </w:p>
    <w:p w:rsidR="003B27EE" w:rsidRPr="003B27EE" w:rsidRDefault="003B27EE" w:rsidP="003B27EE">
      <w:pPr>
        <w:spacing w:before="270" w:after="120" w:line="240" w:lineRule="auto"/>
        <w:outlineLvl w:val="2"/>
        <w:rPr>
          <w:rFonts w:ascii="Arial" w:eastAsia="Times New Roman" w:hAnsi="Arial" w:cs="Arial"/>
          <w:b/>
          <w:bCs/>
          <w:sz w:val="28"/>
          <w:szCs w:val="32"/>
          <w:lang w:eastAsia="tr-TR"/>
        </w:rPr>
      </w:pPr>
      <w:r w:rsidRPr="003B27EE">
        <w:rPr>
          <w:rFonts w:ascii="Arial" w:eastAsia="Times New Roman" w:hAnsi="Arial" w:cs="Arial"/>
          <w:b/>
          <w:bCs/>
          <w:sz w:val="28"/>
          <w:szCs w:val="32"/>
          <w:lang w:eastAsia="tr-TR"/>
        </w:rPr>
        <w:t>3.3. Tonalite Analizi</w:t>
      </w:r>
    </w:p>
    <w:p w:rsidR="003B27EE" w:rsidRPr="003B27EE" w:rsidRDefault="003B27EE" w:rsidP="003B27EE">
      <w:pPr>
        <w:spacing w:after="0" w:line="240" w:lineRule="auto"/>
        <w:rPr>
          <w:rFonts w:ascii="Arial" w:eastAsia="Times New Roman" w:hAnsi="Arial" w:cs="Arial"/>
          <w:sz w:val="24"/>
          <w:szCs w:val="28"/>
          <w:lang w:eastAsia="tr-TR"/>
        </w:rPr>
      </w:pPr>
      <w:r w:rsidRPr="003B27EE">
        <w:rPr>
          <w:rFonts w:ascii="Arial" w:eastAsia="Times New Roman" w:hAnsi="Arial" w:cs="Arial"/>
          <w:sz w:val="24"/>
          <w:szCs w:val="28"/>
          <w:lang w:eastAsia="tr-TR"/>
        </w:rPr>
        <w:t>music21 kütüphanesi ile MIDI dosyasının tonalitesi analiz edilir. Tonalite, duygu etiketlemesinde ek bir bilgi olarak kullanılır.</w:t>
      </w:r>
    </w:p>
    <w:p w:rsidR="003B27EE" w:rsidRDefault="003B27EE" w:rsidP="003B27EE">
      <w:pPr>
        <w:spacing w:before="240" w:after="240" w:line="240" w:lineRule="auto"/>
        <w:rPr>
          <w:rFonts w:ascii="Arial" w:eastAsia="Times New Roman" w:hAnsi="Arial" w:cs="Arial"/>
          <w:sz w:val="24"/>
          <w:szCs w:val="28"/>
          <w:lang w:eastAsia="tr-TR"/>
        </w:rPr>
      </w:pPr>
    </w:p>
    <w:p w:rsidR="00EF48BE" w:rsidRDefault="00EF48BE" w:rsidP="003B27EE">
      <w:pPr>
        <w:spacing w:before="240" w:after="240" w:line="240" w:lineRule="auto"/>
        <w:rPr>
          <w:rFonts w:ascii="Arial" w:eastAsia="Times New Roman" w:hAnsi="Arial" w:cs="Arial"/>
          <w:sz w:val="24"/>
          <w:szCs w:val="28"/>
          <w:lang w:eastAsia="tr-TR"/>
        </w:rPr>
      </w:pPr>
    </w:p>
    <w:p w:rsidR="00EF48BE" w:rsidRDefault="00EF48BE" w:rsidP="003B27EE">
      <w:pPr>
        <w:spacing w:before="240" w:after="240" w:line="240" w:lineRule="auto"/>
        <w:rPr>
          <w:rFonts w:ascii="Arial" w:eastAsia="Times New Roman" w:hAnsi="Arial" w:cs="Arial"/>
          <w:sz w:val="24"/>
          <w:szCs w:val="28"/>
          <w:lang w:eastAsia="tr-TR"/>
        </w:rPr>
      </w:pPr>
    </w:p>
    <w:p w:rsidR="00EF48BE" w:rsidRPr="003B27EE" w:rsidRDefault="00EF48BE" w:rsidP="003B27EE">
      <w:pPr>
        <w:spacing w:before="240" w:after="240" w:line="240" w:lineRule="auto"/>
        <w:rPr>
          <w:rFonts w:ascii="Arial" w:eastAsia="Times New Roman" w:hAnsi="Arial" w:cs="Arial"/>
          <w:sz w:val="24"/>
          <w:szCs w:val="28"/>
          <w:lang w:eastAsia="tr-TR"/>
        </w:rPr>
      </w:pPr>
    </w:p>
    <w:p w:rsidR="003B27EE" w:rsidRPr="003B27EE" w:rsidRDefault="003B27EE" w:rsidP="003B27EE">
      <w:pPr>
        <w:spacing w:before="300" w:after="150" w:line="240" w:lineRule="auto"/>
        <w:outlineLvl w:val="1"/>
        <w:rPr>
          <w:rFonts w:ascii="Arial" w:eastAsia="Times New Roman" w:hAnsi="Arial" w:cs="Arial"/>
          <w:b/>
          <w:bCs/>
          <w:sz w:val="32"/>
          <w:szCs w:val="36"/>
          <w:lang w:eastAsia="tr-TR"/>
        </w:rPr>
      </w:pPr>
      <w:r w:rsidRPr="003B27EE">
        <w:rPr>
          <w:rFonts w:ascii="Arial" w:eastAsia="Times New Roman" w:hAnsi="Arial" w:cs="Arial"/>
          <w:b/>
          <w:bCs/>
          <w:sz w:val="32"/>
          <w:szCs w:val="36"/>
          <w:lang w:eastAsia="tr-TR"/>
        </w:rPr>
        <w:lastRenderedPageBreak/>
        <w:t>4. Duygu Haritalama</w:t>
      </w:r>
    </w:p>
    <w:p w:rsidR="003B27EE" w:rsidRPr="003B27EE" w:rsidRDefault="003B27EE" w:rsidP="003B27EE">
      <w:pPr>
        <w:spacing w:before="270" w:after="120" w:line="240" w:lineRule="auto"/>
        <w:outlineLvl w:val="2"/>
        <w:rPr>
          <w:rFonts w:ascii="Arial" w:eastAsia="Times New Roman" w:hAnsi="Arial" w:cs="Arial"/>
          <w:b/>
          <w:bCs/>
          <w:sz w:val="28"/>
          <w:szCs w:val="32"/>
          <w:lang w:eastAsia="tr-TR"/>
        </w:rPr>
      </w:pPr>
      <w:r w:rsidRPr="003B27EE">
        <w:rPr>
          <w:rFonts w:ascii="Arial" w:eastAsia="Times New Roman" w:hAnsi="Arial" w:cs="Arial"/>
          <w:b/>
          <w:bCs/>
          <w:sz w:val="28"/>
          <w:szCs w:val="32"/>
          <w:lang w:eastAsia="tr-TR"/>
        </w:rPr>
        <w:t>4.1. Nota-Duygu Eşleştirmesi</w:t>
      </w:r>
    </w:p>
    <w:p w:rsidR="003B27EE" w:rsidRPr="003B27EE" w:rsidRDefault="003B27EE" w:rsidP="003B27EE">
      <w:pPr>
        <w:spacing w:after="0" w:line="240" w:lineRule="auto"/>
        <w:rPr>
          <w:rFonts w:ascii="Arial" w:eastAsia="Times New Roman" w:hAnsi="Arial" w:cs="Arial"/>
          <w:sz w:val="24"/>
          <w:szCs w:val="28"/>
          <w:lang w:eastAsia="tr-TR"/>
        </w:rPr>
      </w:pPr>
      <w:r w:rsidRPr="003B27EE">
        <w:rPr>
          <w:rFonts w:ascii="Arial" w:eastAsia="Times New Roman" w:hAnsi="Arial" w:cs="Arial"/>
          <w:sz w:val="24"/>
          <w:szCs w:val="28"/>
          <w:lang w:eastAsia="tr-TR"/>
        </w:rPr>
        <w:t>Her nota, müzik teorisine dayalı olarak belirli duygularla eşleştirilmiştir. Örneğin:</w:t>
      </w:r>
    </w:p>
    <w:p w:rsidR="003B27EE" w:rsidRPr="003B27EE" w:rsidRDefault="003B27EE" w:rsidP="003B27EE">
      <w:pPr>
        <w:numPr>
          <w:ilvl w:val="0"/>
          <w:numId w:val="16"/>
        </w:numPr>
        <w:spacing w:before="100" w:beforeAutospacing="1" w:after="100" w:afterAutospacing="1" w:line="240" w:lineRule="auto"/>
        <w:ind w:left="240"/>
        <w:rPr>
          <w:rFonts w:ascii="Arial" w:eastAsia="Times New Roman" w:hAnsi="Arial" w:cs="Arial"/>
          <w:sz w:val="24"/>
          <w:szCs w:val="28"/>
          <w:lang w:eastAsia="tr-TR"/>
        </w:rPr>
      </w:pPr>
      <w:r w:rsidRPr="003B27EE">
        <w:rPr>
          <w:rFonts w:ascii="Arial" w:eastAsia="Times New Roman" w:hAnsi="Arial" w:cs="Arial"/>
          <w:sz w:val="24"/>
          <w:szCs w:val="28"/>
          <w:lang w:eastAsia="tr-TR"/>
        </w:rPr>
        <w:t>C: Mutluluk, Neşe, Enerji</w:t>
      </w:r>
    </w:p>
    <w:p w:rsidR="003B27EE" w:rsidRPr="003B27EE" w:rsidRDefault="003B27EE" w:rsidP="003B27EE">
      <w:pPr>
        <w:numPr>
          <w:ilvl w:val="0"/>
          <w:numId w:val="17"/>
        </w:numPr>
        <w:spacing w:before="100" w:beforeAutospacing="1" w:after="100" w:afterAutospacing="1" w:line="240" w:lineRule="auto"/>
        <w:ind w:left="240"/>
        <w:rPr>
          <w:rFonts w:ascii="Arial" w:eastAsia="Times New Roman" w:hAnsi="Arial" w:cs="Arial"/>
          <w:sz w:val="24"/>
          <w:szCs w:val="28"/>
          <w:lang w:eastAsia="tr-TR"/>
        </w:rPr>
      </w:pPr>
      <w:r w:rsidRPr="003B27EE">
        <w:rPr>
          <w:rFonts w:ascii="Arial" w:eastAsia="Times New Roman" w:hAnsi="Arial" w:cs="Arial"/>
          <w:sz w:val="24"/>
          <w:szCs w:val="28"/>
          <w:lang w:eastAsia="tr-TR"/>
        </w:rPr>
        <w:t>D: Hüzün, Melankoli, Derinlik</w:t>
      </w:r>
    </w:p>
    <w:p w:rsidR="003B27EE" w:rsidRPr="003B27EE" w:rsidRDefault="003B27EE" w:rsidP="003B27EE">
      <w:pPr>
        <w:numPr>
          <w:ilvl w:val="0"/>
          <w:numId w:val="18"/>
        </w:numPr>
        <w:spacing w:before="100" w:beforeAutospacing="1" w:after="100" w:afterAutospacing="1" w:line="240" w:lineRule="auto"/>
        <w:ind w:left="240"/>
        <w:rPr>
          <w:rFonts w:ascii="Arial" w:eastAsia="Times New Roman" w:hAnsi="Arial" w:cs="Arial"/>
          <w:sz w:val="24"/>
          <w:szCs w:val="28"/>
          <w:lang w:eastAsia="tr-TR"/>
        </w:rPr>
      </w:pPr>
      <w:r w:rsidRPr="003B27EE">
        <w:rPr>
          <w:rFonts w:ascii="Arial" w:eastAsia="Times New Roman" w:hAnsi="Arial" w:cs="Arial"/>
          <w:sz w:val="24"/>
          <w:szCs w:val="28"/>
          <w:lang w:eastAsia="tr-TR"/>
        </w:rPr>
        <w:t>F#: Gerginlik, Endişe, Heyecan</w:t>
      </w:r>
    </w:p>
    <w:p w:rsidR="003B27EE" w:rsidRPr="003B27EE" w:rsidRDefault="003B27EE" w:rsidP="003B27EE">
      <w:pPr>
        <w:spacing w:before="270" w:after="120" w:line="240" w:lineRule="auto"/>
        <w:outlineLvl w:val="2"/>
        <w:rPr>
          <w:rFonts w:ascii="Arial" w:eastAsia="Times New Roman" w:hAnsi="Arial" w:cs="Arial"/>
          <w:b/>
          <w:bCs/>
          <w:sz w:val="28"/>
          <w:szCs w:val="32"/>
          <w:lang w:eastAsia="tr-TR"/>
        </w:rPr>
      </w:pPr>
      <w:r w:rsidRPr="003B27EE">
        <w:rPr>
          <w:rFonts w:ascii="Arial" w:eastAsia="Times New Roman" w:hAnsi="Arial" w:cs="Arial"/>
          <w:b/>
          <w:bCs/>
          <w:sz w:val="28"/>
          <w:szCs w:val="32"/>
          <w:lang w:eastAsia="tr-TR"/>
        </w:rPr>
        <w:t>4.2. Tonalite-Duygu Eşleştirmesi</w:t>
      </w:r>
    </w:p>
    <w:p w:rsidR="003B27EE" w:rsidRPr="003B27EE" w:rsidRDefault="003B27EE" w:rsidP="003B27EE">
      <w:pPr>
        <w:spacing w:after="0" w:line="240" w:lineRule="auto"/>
        <w:rPr>
          <w:rFonts w:ascii="Arial" w:eastAsia="Times New Roman" w:hAnsi="Arial" w:cs="Arial"/>
          <w:sz w:val="24"/>
          <w:szCs w:val="28"/>
          <w:lang w:eastAsia="tr-TR"/>
        </w:rPr>
      </w:pPr>
      <w:r w:rsidRPr="003B27EE">
        <w:rPr>
          <w:rFonts w:ascii="Arial" w:eastAsia="Times New Roman" w:hAnsi="Arial" w:cs="Arial"/>
          <w:sz w:val="24"/>
          <w:szCs w:val="28"/>
          <w:lang w:eastAsia="tr-TR"/>
        </w:rPr>
        <w:t xml:space="preserve">Her tonalite </w:t>
      </w:r>
      <w:proofErr w:type="gramStart"/>
      <w:r w:rsidRPr="003B27EE">
        <w:rPr>
          <w:rFonts w:ascii="Arial" w:eastAsia="Times New Roman" w:hAnsi="Arial" w:cs="Arial"/>
          <w:sz w:val="24"/>
          <w:szCs w:val="28"/>
          <w:lang w:eastAsia="tr-TR"/>
        </w:rPr>
        <w:t>(</w:t>
      </w:r>
      <w:proofErr w:type="gramEnd"/>
      <w:r w:rsidRPr="003B27EE">
        <w:rPr>
          <w:rFonts w:ascii="Arial" w:eastAsia="Times New Roman" w:hAnsi="Arial" w:cs="Arial"/>
          <w:sz w:val="24"/>
          <w:szCs w:val="28"/>
          <w:lang w:eastAsia="tr-TR"/>
        </w:rPr>
        <w:t xml:space="preserve">ör. C </w:t>
      </w:r>
      <w:proofErr w:type="spellStart"/>
      <w:r w:rsidRPr="003B27EE">
        <w:rPr>
          <w:rFonts w:ascii="Arial" w:eastAsia="Times New Roman" w:hAnsi="Arial" w:cs="Arial"/>
          <w:sz w:val="24"/>
          <w:szCs w:val="28"/>
          <w:lang w:eastAsia="tr-TR"/>
        </w:rPr>
        <w:t>major</w:t>
      </w:r>
      <w:proofErr w:type="spellEnd"/>
      <w:r w:rsidRPr="003B27EE">
        <w:rPr>
          <w:rFonts w:ascii="Arial" w:eastAsia="Times New Roman" w:hAnsi="Arial" w:cs="Arial"/>
          <w:sz w:val="24"/>
          <w:szCs w:val="28"/>
          <w:lang w:eastAsia="tr-TR"/>
        </w:rPr>
        <w:t xml:space="preserve">, A </w:t>
      </w:r>
      <w:proofErr w:type="spellStart"/>
      <w:r w:rsidRPr="003B27EE">
        <w:rPr>
          <w:rFonts w:ascii="Arial" w:eastAsia="Times New Roman" w:hAnsi="Arial" w:cs="Arial"/>
          <w:sz w:val="24"/>
          <w:szCs w:val="28"/>
          <w:lang w:eastAsia="tr-TR"/>
        </w:rPr>
        <w:t>minor</w:t>
      </w:r>
      <w:proofErr w:type="spellEnd"/>
      <w:proofErr w:type="gramStart"/>
      <w:r w:rsidRPr="003B27EE">
        <w:rPr>
          <w:rFonts w:ascii="Arial" w:eastAsia="Times New Roman" w:hAnsi="Arial" w:cs="Arial"/>
          <w:sz w:val="24"/>
          <w:szCs w:val="28"/>
          <w:lang w:eastAsia="tr-TR"/>
        </w:rPr>
        <w:t>)</w:t>
      </w:r>
      <w:proofErr w:type="gramEnd"/>
      <w:r w:rsidRPr="003B27EE">
        <w:rPr>
          <w:rFonts w:ascii="Arial" w:eastAsia="Times New Roman" w:hAnsi="Arial" w:cs="Arial"/>
          <w:sz w:val="24"/>
          <w:szCs w:val="28"/>
          <w:lang w:eastAsia="tr-TR"/>
        </w:rPr>
        <w:t>, literatürdeki duygusal çağrışımlarına göre etiketlenmiştir:</w:t>
      </w:r>
    </w:p>
    <w:p w:rsidR="003B27EE" w:rsidRPr="003B27EE" w:rsidRDefault="003B27EE" w:rsidP="003B27EE">
      <w:pPr>
        <w:numPr>
          <w:ilvl w:val="0"/>
          <w:numId w:val="19"/>
        </w:numPr>
        <w:spacing w:before="100" w:beforeAutospacing="1" w:after="100" w:afterAutospacing="1" w:line="240" w:lineRule="auto"/>
        <w:ind w:left="240"/>
        <w:rPr>
          <w:rFonts w:ascii="Arial" w:eastAsia="Times New Roman" w:hAnsi="Arial" w:cs="Arial"/>
          <w:sz w:val="24"/>
          <w:szCs w:val="28"/>
          <w:lang w:eastAsia="tr-TR"/>
        </w:rPr>
      </w:pPr>
      <w:r w:rsidRPr="003B27EE">
        <w:rPr>
          <w:rFonts w:ascii="Arial" w:eastAsia="Times New Roman" w:hAnsi="Arial" w:cs="Arial"/>
          <w:sz w:val="24"/>
          <w:szCs w:val="28"/>
          <w:lang w:eastAsia="tr-TR"/>
        </w:rPr>
        <w:t xml:space="preserve">C </w:t>
      </w:r>
      <w:proofErr w:type="spellStart"/>
      <w:r w:rsidRPr="003B27EE">
        <w:rPr>
          <w:rFonts w:ascii="Arial" w:eastAsia="Times New Roman" w:hAnsi="Arial" w:cs="Arial"/>
          <w:sz w:val="24"/>
          <w:szCs w:val="28"/>
          <w:lang w:eastAsia="tr-TR"/>
        </w:rPr>
        <w:t>major</w:t>
      </w:r>
      <w:proofErr w:type="spellEnd"/>
      <w:r w:rsidRPr="003B27EE">
        <w:rPr>
          <w:rFonts w:ascii="Arial" w:eastAsia="Times New Roman" w:hAnsi="Arial" w:cs="Arial"/>
          <w:sz w:val="24"/>
          <w:szCs w:val="28"/>
          <w:lang w:eastAsia="tr-TR"/>
        </w:rPr>
        <w:t>: Mutluluk, Neşe, Enerji</w:t>
      </w:r>
    </w:p>
    <w:p w:rsidR="003B27EE" w:rsidRPr="003B27EE" w:rsidRDefault="003B27EE" w:rsidP="003B27EE">
      <w:pPr>
        <w:numPr>
          <w:ilvl w:val="0"/>
          <w:numId w:val="20"/>
        </w:numPr>
        <w:spacing w:before="100" w:beforeAutospacing="1" w:after="100" w:afterAutospacing="1" w:line="240" w:lineRule="auto"/>
        <w:ind w:left="240"/>
        <w:rPr>
          <w:rFonts w:ascii="Arial" w:eastAsia="Times New Roman" w:hAnsi="Arial" w:cs="Arial"/>
          <w:sz w:val="24"/>
          <w:szCs w:val="28"/>
          <w:lang w:eastAsia="tr-TR"/>
        </w:rPr>
      </w:pPr>
      <w:r w:rsidRPr="003B27EE">
        <w:rPr>
          <w:rFonts w:ascii="Arial" w:eastAsia="Times New Roman" w:hAnsi="Arial" w:cs="Arial"/>
          <w:sz w:val="24"/>
          <w:szCs w:val="28"/>
          <w:lang w:eastAsia="tr-TR"/>
        </w:rPr>
        <w:t xml:space="preserve">A </w:t>
      </w:r>
      <w:proofErr w:type="spellStart"/>
      <w:r w:rsidRPr="003B27EE">
        <w:rPr>
          <w:rFonts w:ascii="Arial" w:eastAsia="Times New Roman" w:hAnsi="Arial" w:cs="Arial"/>
          <w:sz w:val="24"/>
          <w:szCs w:val="28"/>
          <w:lang w:eastAsia="tr-TR"/>
        </w:rPr>
        <w:t>minor</w:t>
      </w:r>
      <w:proofErr w:type="spellEnd"/>
      <w:r w:rsidRPr="003B27EE">
        <w:rPr>
          <w:rFonts w:ascii="Arial" w:eastAsia="Times New Roman" w:hAnsi="Arial" w:cs="Arial"/>
          <w:sz w:val="24"/>
          <w:szCs w:val="28"/>
          <w:lang w:eastAsia="tr-TR"/>
        </w:rPr>
        <w:t>: Hüzün, Melankoli, Derinlik</w:t>
      </w:r>
    </w:p>
    <w:p w:rsidR="003B27EE" w:rsidRPr="003B27EE" w:rsidRDefault="003B27EE" w:rsidP="00EF48BE">
      <w:pPr>
        <w:spacing w:after="0" w:line="240" w:lineRule="auto"/>
        <w:rPr>
          <w:rFonts w:ascii="Arial" w:eastAsia="Times New Roman" w:hAnsi="Arial" w:cs="Arial"/>
          <w:sz w:val="24"/>
          <w:szCs w:val="28"/>
          <w:lang w:eastAsia="tr-TR"/>
        </w:rPr>
      </w:pPr>
      <w:r w:rsidRPr="003B27EE">
        <w:rPr>
          <w:rFonts w:ascii="Arial" w:eastAsia="Times New Roman" w:hAnsi="Arial" w:cs="Arial"/>
          <w:sz w:val="24"/>
          <w:szCs w:val="28"/>
          <w:lang w:eastAsia="tr-TR"/>
        </w:rPr>
        <w:t>Model, tahminlerinde tonaliteye ek ağırlık verir.</w:t>
      </w:r>
    </w:p>
    <w:p w:rsidR="003B27EE" w:rsidRPr="003B27EE" w:rsidRDefault="003B27EE" w:rsidP="003B27EE">
      <w:pPr>
        <w:spacing w:before="300" w:after="150" w:line="240" w:lineRule="auto"/>
        <w:outlineLvl w:val="1"/>
        <w:rPr>
          <w:rFonts w:ascii="Arial" w:eastAsia="Times New Roman" w:hAnsi="Arial" w:cs="Arial"/>
          <w:b/>
          <w:bCs/>
          <w:sz w:val="32"/>
          <w:szCs w:val="36"/>
          <w:lang w:eastAsia="tr-TR"/>
        </w:rPr>
      </w:pPr>
      <w:r w:rsidRPr="003B27EE">
        <w:rPr>
          <w:rFonts w:ascii="Arial" w:eastAsia="Times New Roman" w:hAnsi="Arial" w:cs="Arial"/>
          <w:b/>
          <w:bCs/>
          <w:sz w:val="32"/>
          <w:szCs w:val="36"/>
          <w:lang w:eastAsia="tr-TR"/>
        </w:rPr>
        <w:t>5. Yapay </w:t>
      </w:r>
      <w:proofErr w:type="gramStart"/>
      <w:r w:rsidRPr="003B27EE">
        <w:rPr>
          <w:rFonts w:ascii="Arial" w:eastAsia="Times New Roman" w:hAnsi="Arial" w:cs="Arial"/>
          <w:b/>
          <w:bCs/>
          <w:sz w:val="32"/>
          <w:szCs w:val="36"/>
          <w:lang w:eastAsia="tr-TR"/>
        </w:rPr>
        <w:t>Zeka</w:t>
      </w:r>
      <w:proofErr w:type="gramEnd"/>
      <w:r w:rsidRPr="003B27EE">
        <w:rPr>
          <w:rFonts w:ascii="Arial" w:eastAsia="Times New Roman" w:hAnsi="Arial" w:cs="Arial"/>
          <w:b/>
          <w:bCs/>
          <w:sz w:val="32"/>
          <w:szCs w:val="36"/>
          <w:lang w:eastAsia="tr-TR"/>
        </w:rPr>
        <w:t xml:space="preserve"> Modeli</w:t>
      </w:r>
    </w:p>
    <w:p w:rsidR="003B27EE" w:rsidRPr="003B27EE" w:rsidRDefault="003B27EE" w:rsidP="003B27EE">
      <w:pPr>
        <w:spacing w:before="270" w:after="120" w:line="240" w:lineRule="auto"/>
        <w:outlineLvl w:val="2"/>
        <w:rPr>
          <w:rFonts w:ascii="Arial" w:eastAsia="Times New Roman" w:hAnsi="Arial" w:cs="Arial"/>
          <w:b/>
          <w:bCs/>
          <w:sz w:val="28"/>
          <w:szCs w:val="32"/>
          <w:lang w:eastAsia="tr-TR"/>
        </w:rPr>
      </w:pPr>
      <w:r w:rsidRPr="003B27EE">
        <w:rPr>
          <w:rFonts w:ascii="Arial" w:eastAsia="Times New Roman" w:hAnsi="Arial" w:cs="Arial"/>
          <w:b/>
          <w:bCs/>
          <w:sz w:val="28"/>
          <w:szCs w:val="32"/>
          <w:lang w:eastAsia="tr-TR"/>
        </w:rPr>
        <w:t>5.1. Model Mimarisi</w:t>
      </w:r>
    </w:p>
    <w:p w:rsidR="003B27EE" w:rsidRPr="003B27EE" w:rsidRDefault="003B27EE" w:rsidP="003B27EE">
      <w:pPr>
        <w:spacing w:after="0" w:line="240" w:lineRule="auto"/>
        <w:rPr>
          <w:rFonts w:ascii="Arial" w:eastAsia="Times New Roman" w:hAnsi="Arial" w:cs="Arial"/>
          <w:sz w:val="24"/>
          <w:szCs w:val="28"/>
          <w:lang w:eastAsia="tr-TR"/>
        </w:rPr>
      </w:pPr>
      <w:r w:rsidRPr="003B27EE">
        <w:rPr>
          <w:rFonts w:ascii="Arial" w:eastAsia="Times New Roman" w:hAnsi="Arial" w:cs="Arial"/>
          <w:sz w:val="24"/>
          <w:szCs w:val="28"/>
          <w:lang w:eastAsia="tr-TR"/>
        </w:rPr>
        <w:t>Model, çok katmanlı bir sinir ağıdır (MLP):</w:t>
      </w:r>
    </w:p>
    <w:p w:rsidR="003B27EE" w:rsidRPr="003B27EE" w:rsidRDefault="003B27EE" w:rsidP="003B27EE">
      <w:pPr>
        <w:numPr>
          <w:ilvl w:val="0"/>
          <w:numId w:val="21"/>
        </w:numPr>
        <w:spacing w:before="100" w:beforeAutospacing="1" w:after="100" w:afterAutospacing="1" w:line="240" w:lineRule="auto"/>
        <w:ind w:left="240"/>
        <w:rPr>
          <w:rFonts w:ascii="Arial" w:eastAsia="Times New Roman" w:hAnsi="Arial" w:cs="Arial"/>
          <w:sz w:val="24"/>
          <w:szCs w:val="28"/>
          <w:lang w:eastAsia="tr-TR"/>
        </w:rPr>
      </w:pPr>
      <w:r w:rsidRPr="003B27EE">
        <w:rPr>
          <w:rFonts w:ascii="Arial" w:eastAsia="Times New Roman" w:hAnsi="Arial" w:cs="Arial"/>
          <w:sz w:val="24"/>
          <w:szCs w:val="28"/>
          <w:lang w:eastAsia="tr-TR"/>
        </w:rPr>
        <w:t>Girdi katmanı: 28 boyutlu özellik vektörü</w:t>
      </w:r>
    </w:p>
    <w:p w:rsidR="003B27EE" w:rsidRPr="003B27EE" w:rsidRDefault="003B27EE" w:rsidP="003B27EE">
      <w:pPr>
        <w:numPr>
          <w:ilvl w:val="0"/>
          <w:numId w:val="22"/>
        </w:numPr>
        <w:spacing w:before="100" w:beforeAutospacing="1" w:after="100" w:afterAutospacing="1" w:line="240" w:lineRule="auto"/>
        <w:ind w:left="240"/>
        <w:rPr>
          <w:rFonts w:ascii="Arial" w:eastAsia="Times New Roman" w:hAnsi="Arial" w:cs="Arial"/>
          <w:sz w:val="24"/>
          <w:szCs w:val="28"/>
          <w:lang w:eastAsia="tr-TR"/>
        </w:rPr>
      </w:pPr>
      <w:r w:rsidRPr="003B27EE">
        <w:rPr>
          <w:rFonts w:ascii="Arial" w:eastAsia="Times New Roman" w:hAnsi="Arial" w:cs="Arial"/>
          <w:sz w:val="24"/>
          <w:szCs w:val="28"/>
          <w:lang w:eastAsia="tr-TR"/>
        </w:rPr>
        <w:t xml:space="preserve">1. Gizli katman: 128 nöron, </w:t>
      </w:r>
      <w:proofErr w:type="spellStart"/>
      <w:r w:rsidRPr="003B27EE">
        <w:rPr>
          <w:rFonts w:ascii="Arial" w:eastAsia="Times New Roman" w:hAnsi="Arial" w:cs="Arial"/>
          <w:sz w:val="24"/>
          <w:szCs w:val="28"/>
          <w:lang w:eastAsia="tr-TR"/>
        </w:rPr>
        <w:t>ReLU</w:t>
      </w:r>
      <w:proofErr w:type="spellEnd"/>
      <w:r w:rsidRPr="003B27EE">
        <w:rPr>
          <w:rFonts w:ascii="Arial" w:eastAsia="Times New Roman" w:hAnsi="Arial" w:cs="Arial"/>
          <w:sz w:val="24"/>
          <w:szCs w:val="28"/>
          <w:lang w:eastAsia="tr-TR"/>
        </w:rPr>
        <w:t xml:space="preserve"> aktivasyon, </w:t>
      </w:r>
      <w:proofErr w:type="spellStart"/>
      <w:r w:rsidRPr="003B27EE">
        <w:rPr>
          <w:rFonts w:ascii="Arial" w:eastAsia="Times New Roman" w:hAnsi="Arial" w:cs="Arial"/>
          <w:sz w:val="24"/>
          <w:szCs w:val="28"/>
          <w:lang w:eastAsia="tr-TR"/>
        </w:rPr>
        <w:t>Dropout</w:t>
      </w:r>
      <w:proofErr w:type="spellEnd"/>
      <w:r w:rsidRPr="003B27EE">
        <w:rPr>
          <w:rFonts w:ascii="Arial" w:eastAsia="Times New Roman" w:hAnsi="Arial" w:cs="Arial"/>
          <w:sz w:val="24"/>
          <w:szCs w:val="28"/>
          <w:lang w:eastAsia="tr-TR"/>
        </w:rPr>
        <w:t xml:space="preserve"> (</w:t>
      </w:r>
      <w:proofErr w:type="gramStart"/>
      <w:r w:rsidRPr="003B27EE">
        <w:rPr>
          <w:rFonts w:ascii="Arial" w:eastAsia="Times New Roman" w:hAnsi="Arial" w:cs="Arial"/>
          <w:sz w:val="24"/>
          <w:szCs w:val="28"/>
          <w:lang w:eastAsia="tr-TR"/>
        </w:rPr>
        <w:t>0.3</w:t>
      </w:r>
      <w:proofErr w:type="gramEnd"/>
      <w:r w:rsidRPr="003B27EE">
        <w:rPr>
          <w:rFonts w:ascii="Arial" w:eastAsia="Times New Roman" w:hAnsi="Arial" w:cs="Arial"/>
          <w:sz w:val="24"/>
          <w:szCs w:val="28"/>
          <w:lang w:eastAsia="tr-TR"/>
        </w:rPr>
        <w:t>)</w:t>
      </w:r>
    </w:p>
    <w:p w:rsidR="003B27EE" w:rsidRPr="003B27EE" w:rsidRDefault="003B27EE" w:rsidP="003B27EE">
      <w:pPr>
        <w:numPr>
          <w:ilvl w:val="0"/>
          <w:numId w:val="23"/>
        </w:numPr>
        <w:spacing w:before="100" w:beforeAutospacing="1" w:after="100" w:afterAutospacing="1" w:line="240" w:lineRule="auto"/>
        <w:ind w:left="240"/>
        <w:rPr>
          <w:rFonts w:ascii="Arial" w:eastAsia="Times New Roman" w:hAnsi="Arial" w:cs="Arial"/>
          <w:sz w:val="24"/>
          <w:szCs w:val="28"/>
          <w:lang w:eastAsia="tr-TR"/>
        </w:rPr>
      </w:pPr>
      <w:r w:rsidRPr="003B27EE">
        <w:rPr>
          <w:rFonts w:ascii="Arial" w:eastAsia="Times New Roman" w:hAnsi="Arial" w:cs="Arial"/>
          <w:sz w:val="24"/>
          <w:szCs w:val="28"/>
          <w:lang w:eastAsia="tr-TR"/>
        </w:rPr>
        <w:t xml:space="preserve">2. Gizli katman: 64 nöron, </w:t>
      </w:r>
      <w:proofErr w:type="spellStart"/>
      <w:r w:rsidRPr="003B27EE">
        <w:rPr>
          <w:rFonts w:ascii="Arial" w:eastAsia="Times New Roman" w:hAnsi="Arial" w:cs="Arial"/>
          <w:sz w:val="24"/>
          <w:szCs w:val="28"/>
          <w:lang w:eastAsia="tr-TR"/>
        </w:rPr>
        <w:t>ReLU</w:t>
      </w:r>
      <w:proofErr w:type="spellEnd"/>
      <w:r w:rsidRPr="003B27EE">
        <w:rPr>
          <w:rFonts w:ascii="Arial" w:eastAsia="Times New Roman" w:hAnsi="Arial" w:cs="Arial"/>
          <w:sz w:val="24"/>
          <w:szCs w:val="28"/>
          <w:lang w:eastAsia="tr-TR"/>
        </w:rPr>
        <w:t xml:space="preserve"> aktivasyon, </w:t>
      </w:r>
      <w:proofErr w:type="spellStart"/>
      <w:r w:rsidRPr="003B27EE">
        <w:rPr>
          <w:rFonts w:ascii="Arial" w:eastAsia="Times New Roman" w:hAnsi="Arial" w:cs="Arial"/>
          <w:sz w:val="24"/>
          <w:szCs w:val="28"/>
          <w:lang w:eastAsia="tr-TR"/>
        </w:rPr>
        <w:t>Dropout</w:t>
      </w:r>
      <w:proofErr w:type="spellEnd"/>
      <w:r w:rsidRPr="003B27EE">
        <w:rPr>
          <w:rFonts w:ascii="Arial" w:eastAsia="Times New Roman" w:hAnsi="Arial" w:cs="Arial"/>
          <w:sz w:val="24"/>
          <w:szCs w:val="28"/>
          <w:lang w:eastAsia="tr-TR"/>
        </w:rPr>
        <w:t xml:space="preserve"> (</w:t>
      </w:r>
      <w:proofErr w:type="gramStart"/>
      <w:r w:rsidRPr="003B27EE">
        <w:rPr>
          <w:rFonts w:ascii="Arial" w:eastAsia="Times New Roman" w:hAnsi="Arial" w:cs="Arial"/>
          <w:sz w:val="24"/>
          <w:szCs w:val="28"/>
          <w:lang w:eastAsia="tr-TR"/>
        </w:rPr>
        <w:t>0.2</w:t>
      </w:r>
      <w:proofErr w:type="gramEnd"/>
      <w:r w:rsidRPr="003B27EE">
        <w:rPr>
          <w:rFonts w:ascii="Arial" w:eastAsia="Times New Roman" w:hAnsi="Arial" w:cs="Arial"/>
          <w:sz w:val="24"/>
          <w:szCs w:val="28"/>
          <w:lang w:eastAsia="tr-TR"/>
        </w:rPr>
        <w:t>)</w:t>
      </w:r>
    </w:p>
    <w:p w:rsidR="003B27EE" w:rsidRPr="003B27EE" w:rsidRDefault="003B27EE" w:rsidP="003B27EE">
      <w:pPr>
        <w:numPr>
          <w:ilvl w:val="0"/>
          <w:numId w:val="24"/>
        </w:numPr>
        <w:spacing w:before="100" w:beforeAutospacing="1" w:after="100" w:afterAutospacing="1" w:line="240" w:lineRule="auto"/>
        <w:ind w:left="240"/>
        <w:rPr>
          <w:rFonts w:ascii="Arial" w:eastAsia="Times New Roman" w:hAnsi="Arial" w:cs="Arial"/>
          <w:sz w:val="24"/>
          <w:szCs w:val="28"/>
          <w:lang w:eastAsia="tr-TR"/>
        </w:rPr>
      </w:pPr>
      <w:r w:rsidRPr="003B27EE">
        <w:rPr>
          <w:rFonts w:ascii="Arial" w:eastAsia="Times New Roman" w:hAnsi="Arial" w:cs="Arial"/>
          <w:sz w:val="24"/>
          <w:szCs w:val="28"/>
          <w:lang w:eastAsia="tr-TR"/>
        </w:rPr>
        <w:t xml:space="preserve">3. Gizli katman: 32 nöron, </w:t>
      </w:r>
      <w:proofErr w:type="spellStart"/>
      <w:r w:rsidRPr="003B27EE">
        <w:rPr>
          <w:rFonts w:ascii="Arial" w:eastAsia="Times New Roman" w:hAnsi="Arial" w:cs="Arial"/>
          <w:sz w:val="24"/>
          <w:szCs w:val="28"/>
          <w:lang w:eastAsia="tr-TR"/>
        </w:rPr>
        <w:t>ReLU</w:t>
      </w:r>
      <w:proofErr w:type="spellEnd"/>
      <w:r w:rsidRPr="003B27EE">
        <w:rPr>
          <w:rFonts w:ascii="Arial" w:eastAsia="Times New Roman" w:hAnsi="Arial" w:cs="Arial"/>
          <w:sz w:val="24"/>
          <w:szCs w:val="28"/>
          <w:lang w:eastAsia="tr-TR"/>
        </w:rPr>
        <w:t xml:space="preserve"> aktivasyon</w:t>
      </w:r>
    </w:p>
    <w:p w:rsidR="003B27EE" w:rsidRPr="003B27EE" w:rsidRDefault="003B27EE" w:rsidP="003B27EE">
      <w:pPr>
        <w:numPr>
          <w:ilvl w:val="0"/>
          <w:numId w:val="25"/>
        </w:numPr>
        <w:spacing w:before="100" w:beforeAutospacing="1" w:after="100" w:afterAutospacing="1" w:line="240" w:lineRule="auto"/>
        <w:ind w:left="240"/>
        <w:rPr>
          <w:rFonts w:ascii="Arial" w:eastAsia="Times New Roman" w:hAnsi="Arial" w:cs="Arial"/>
          <w:sz w:val="24"/>
          <w:szCs w:val="28"/>
          <w:lang w:eastAsia="tr-TR"/>
        </w:rPr>
      </w:pPr>
      <w:r w:rsidRPr="003B27EE">
        <w:rPr>
          <w:rFonts w:ascii="Arial" w:eastAsia="Times New Roman" w:hAnsi="Arial" w:cs="Arial"/>
          <w:sz w:val="24"/>
          <w:szCs w:val="28"/>
          <w:lang w:eastAsia="tr-TR"/>
        </w:rPr>
        <w:t xml:space="preserve">Çıkış katmanı: Duygu sayısı kadar nöron, </w:t>
      </w:r>
      <w:proofErr w:type="spellStart"/>
      <w:r w:rsidRPr="003B27EE">
        <w:rPr>
          <w:rFonts w:ascii="Arial" w:eastAsia="Times New Roman" w:hAnsi="Arial" w:cs="Arial"/>
          <w:sz w:val="24"/>
          <w:szCs w:val="28"/>
          <w:lang w:eastAsia="tr-TR"/>
        </w:rPr>
        <w:t>softmax</w:t>
      </w:r>
      <w:proofErr w:type="spellEnd"/>
      <w:r w:rsidRPr="003B27EE">
        <w:rPr>
          <w:rFonts w:ascii="Arial" w:eastAsia="Times New Roman" w:hAnsi="Arial" w:cs="Arial"/>
          <w:sz w:val="24"/>
          <w:szCs w:val="28"/>
          <w:lang w:eastAsia="tr-TR"/>
        </w:rPr>
        <w:t> aktivasyon</w:t>
      </w:r>
    </w:p>
    <w:p w:rsidR="003B27EE" w:rsidRPr="003B27EE" w:rsidRDefault="003B27EE" w:rsidP="003B27EE">
      <w:pPr>
        <w:spacing w:before="270" w:after="120" w:line="240" w:lineRule="auto"/>
        <w:outlineLvl w:val="2"/>
        <w:rPr>
          <w:rFonts w:ascii="Arial" w:eastAsia="Times New Roman" w:hAnsi="Arial" w:cs="Arial"/>
          <w:b/>
          <w:bCs/>
          <w:sz w:val="28"/>
          <w:szCs w:val="32"/>
          <w:lang w:eastAsia="tr-TR"/>
        </w:rPr>
      </w:pPr>
      <w:r w:rsidRPr="003B27EE">
        <w:rPr>
          <w:rFonts w:ascii="Arial" w:eastAsia="Times New Roman" w:hAnsi="Arial" w:cs="Arial"/>
          <w:b/>
          <w:bCs/>
          <w:sz w:val="28"/>
          <w:szCs w:val="32"/>
          <w:lang w:eastAsia="tr-TR"/>
        </w:rPr>
        <w:t>5.2. Eğitim Süreci</w:t>
      </w:r>
    </w:p>
    <w:p w:rsidR="003B27EE" w:rsidRPr="003B27EE" w:rsidRDefault="003B27EE" w:rsidP="003B27EE">
      <w:pPr>
        <w:numPr>
          <w:ilvl w:val="0"/>
          <w:numId w:val="26"/>
        </w:numPr>
        <w:spacing w:before="100" w:beforeAutospacing="1" w:after="100" w:afterAutospacing="1" w:line="240" w:lineRule="auto"/>
        <w:ind w:left="240"/>
        <w:rPr>
          <w:rFonts w:ascii="Arial" w:eastAsia="Times New Roman" w:hAnsi="Arial" w:cs="Arial"/>
          <w:sz w:val="24"/>
          <w:szCs w:val="28"/>
          <w:lang w:eastAsia="tr-TR"/>
        </w:rPr>
      </w:pPr>
      <w:r w:rsidRPr="003B27EE">
        <w:rPr>
          <w:rFonts w:ascii="Arial" w:eastAsia="Times New Roman" w:hAnsi="Arial" w:cs="Arial"/>
          <w:sz w:val="24"/>
          <w:szCs w:val="28"/>
          <w:lang w:eastAsia="tr-TR"/>
        </w:rPr>
        <w:t>Özellikler ve etiketler hazırlanır.</w:t>
      </w:r>
    </w:p>
    <w:p w:rsidR="003B27EE" w:rsidRPr="003B27EE" w:rsidRDefault="003B27EE" w:rsidP="003B27EE">
      <w:pPr>
        <w:numPr>
          <w:ilvl w:val="0"/>
          <w:numId w:val="27"/>
        </w:numPr>
        <w:spacing w:before="100" w:beforeAutospacing="1" w:after="100" w:afterAutospacing="1" w:line="240" w:lineRule="auto"/>
        <w:ind w:left="240"/>
        <w:rPr>
          <w:rFonts w:ascii="Arial" w:eastAsia="Times New Roman" w:hAnsi="Arial" w:cs="Arial"/>
          <w:sz w:val="24"/>
          <w:szCs w:val="28"/>
          <w:lang w:eastAsia="tr-TR"/>
        </w:rPr>
      </w:pPr>
      <w:r w:rsidRPr="003B27EE">
        <w:rPr>
          <w:rFonts w:ascii="Arial" w:eastAsia="Times New Roman" w:hAnsi="Arial" w:cs="Arial"/>
          <w:sz w:val="24"/>
          <w:szCs w:val="28"/>
          <w:lang w:eastAsia="tr-TR"/>
        </w:rPr>
        <w:t>Etiketler, tonaliteye göre çoklu duygu vektörleri olarak atanır.</w:t>
      </w:r>
    </w:p>
    <w:p w:rsidR="003B27EE" w:rsidRPr="003B27EE" w:rsidRDefault="003B27EE" w:rsidP="003B27EE">
      <w:pPr>
        <w:numPr>
          <w:ilvl w:val="0"/>
          <w:numId w:val="28"/>
        </w:numPr>
        <w:spacing w:before="100" w:beforeAutospacing="1" w:after="100" w:afterAutospacing="1" w:line="240" w:lineRule="auto"/>
        <w:ind w:left="240"/>
        <w:rPr>
          <w:rFonts w:ascii="Arial" w:eastAsia="Times New Roman" w:hAnsi="Arial" w:cs="Arial"/>
          <w:sz w:val="24"/>
          <w:szCs w:val="28"/>
          <w:lang w:eastAsia="tr-TR"/>
        </w:rPr>
      </w:pPr>
      <w:r w:rsidRPr="003B27EE">
        <w:rPr>
          <w:rFonts w:ascii="Arial" w:eastAsia="Times New Roman" w:hAnsi="Arial" w:cs="Arial"/>
          <w:sz w:val="24"/>
          <w:szCs w:val="28"/>
          <w:lang w:eastAsia="tr-TR"/>
        </w:rPr>
        <w:t>Veri eğitim ve test setlerine ayrılır.</w:t>
      </w:r>
    </w:p>
    <w:p w:rsidR="003B27EE" w:rsidRPr="003B27EE" w:rsidRDefault="003B27EE" w:rsidP="003B27EE">
      <w:pPr>
        <w:numPr>
          <w:ilvl w:val="0"/>
          <w:numId w:val="29"/>
        </w:numPr>
        <w:spacing w:before="100" w:beforeAutospacing="1" w:after="100" w:afterAutospacing="1" w:line="240" w:lineRule="auto"/>
        <w:ind w:left="240"/>
        <w:rPr>
          <w:rFonts w:ascii="Arial" w:eastAsia="Times New Roman" w:hAnsi="Arial" w:cs="Arial"/>
          <w:sz w:val="24"/>
          <w:szCs w:val="28"/>
          <w:lang w:eastAsia="tr-TR"/>
        </w:rPr>
      </w:pPr>
      <w:r w:rsidRPr="003B27EE">
        <w:rPr>
          <w:rFonts w:ascii="Arial" w:eastAsia="Times New Roman" w:hAnsi="Arial" w:cs="Arial"/>
          <w:sz w:val="24"/>
          <w:szCs w:val="28"/>
          <w:lang w:eastAsia="tr-TR"/>
        </w:rPr>
        <w:t xml:space="preserve">Model, 50 </w:t>
      </w:r>
      <w:proofErr w:type="spellStart"/>
      <w:r w:rsidRPr="003B27EE">
        <w:rPr>
          <w:rFonts w:ascii="Arial" w:eastAsia="Times New Roman" w:hAnsi="Arial" w:cs="Arial"/>
          <w:sz w:val="24"/>
          <w:szCs w:val="28"/>
          <w:lang w:eastAsia="tr-TR"/>
        </w:rPr>
        <w:t>epoch</w:t>
      </w:r>
      <w:proofErr w:type="spellEnd"/>
      <w:r w:rsidRPr="003B27EE">
        <w:rPr>
          <w:rFonts w:ascii="Arial" w:eastAsia="Times New Roman" w:hAnsi="Arial" w:cs="Arial"/>
          <w:sz w:val="24"/>
          <w:szCs w:val="28"/>
          <w:lang w:eastAsia="tr-TR"/>
        </w:rPr>
        <w:t xml:space="preserve"> boyunca eğitilir.</w:t>
      </w:r>
    </w:p>
    <w:p w:rsidR="003B27EE" w:rsidRPr="003B27EE" w:rsidRDefault="003B27EE" w:rsidP="003B27EE">
      <w:pPr>
        <w:numPr>
          <w:ilvl w:val="0"/>
          <w:numId w:val="30"/>
        </w:numPr>
        <w:spacing w:before="100" w:beforeAutospacing="1" w:after="100" w:afterAutospacing="1" w:line="240" w:lineRule="auto"/>
        <w:ind w:left="240"/>
        <w:rPr>
          <w:rFonts w:ascii="Arial" w:eastAsia="Times New Roman" w:hAnsi="Arial" w:cs="Arial"/>
          <w:sz w:val="24"/>
          <w:szCs w:val="28"/>
          <w:lang w:eastAsia="tr-TR"/>
        </w:rPr>
      </w:pPr>
      <w:r w:rsidRPr="003B27EE">
        <w:rPr>
          <w:rFonts w:ascii="Arial" w:eastAsia="Times New Roman" w:hAnsi="Arial" w:cs="Arial"/>
          <w:sz w:val="24"/>
          <w:szCs w:val="28"/>
          <w:lang w:eastAsia="tr-TR"/>
        </w:rPr>
        <w:t>Eğitim ve doğrulama doğruluğu ile kayıp değerleri kaydedilir ve görselleştirilir.</w:t>
      </w:r>
    </w:p>
    <w:p w:rsidR="003B27EE" w:rsidRPr="003B27EE" w:rsidRDefault="003B27EE" w:rsidP="003B27EE">
      <w:pPr>
        <w:spacing w:before="270" w:after="120" w:line="240" w:lineRule="auto"/>
        <w:outlineLvl w:val="2"/>
        <w:rPr>
          <w:rFonts w:ascii="Arial" w:eastAsia="Times New Roman" w:hAnsi="Arial" w:cs="Arial"/>
          <w:b/>
          <w:bCs/>
          <w:sz w:val="28"/>
          <w:szCs w:val="32"/>
          <w:lang w:eastAsia="tr-TR"/>
        </w:rPr>
      </w:pPr>
      <w:r w:rsidRPr="003B27EE">
        <w:rPr>
          <w:rFonts w:ascii="Arial" w:eastAsia="Times New Roman" w:hAnsi="Arial" w:cs="Arial"/>
          <w:b/>
          <w:bCs/>
          <w:sz w:val="28"/>
          <w:szCs w:val="32"/>
          <w:lang w:eastAsia="tr-TR"/>
        </w:rPr>
        <w:lastRenderedPageBreak/>
        <w:t>5.3. Tahmin ve Sonuçların Yorumlanması</w:t>
      </w:r>
    </w:p>
    <w:p w:rsidR="003B27EE" w:rsidRPr="003B27EE" w:rsidRDefault="003B27EE" w:rsidP="003B27EE">
      <w:pPr>
        <w:spacing w:after="0" w:line="240" w:lineRule="auto"/>
        <w:rPr>
          <w:rFonts w:ascii="Arial" w:eastAsia="Times New Roman" w:hAnsi="Arial" w:cs="Arial"/>
          <w:sz w:val="24"/>
          <w:szCs w:val="28"/>
          <w:lang w:eastAsia="tr-TR"/>
        </w:rPr>
      </w:pPr>
      <w:r w:rsidRPr="003B27EE">
        <w:rPr>
          <w:rFonts w:ascii="Arial" w:eastAsia="Times New Roman" w:hAnsi="Arial" w:cs="Arial"/>
          <w:sz w:val="24"/>
          <w:szCs w:val="28"/>
          <w:lang w:eastAsia="tr-TR"/>
        </w:rPr>
        <w:t>Model, yeni bir MIDI dosyası için tahmin yaparken:</w:t>
      </w:r>
    </w:p>
    <w:p w:rsidR="003B27EE" w:rsidRPr="003B27EE" w:rsidRDefault="003B27EE" w:rsidP="003B27EE">
      <w:pPr>
        <w:numPr>
          <w:ilvl w:val="0"/>
          <w:numId w:val="31"/>
        </w:numPr>
        <w:spacing w:before="100" w:beforeAutospacing="1" w:after="100" w:afterAutospacing="1" w:line="240" w:lineRule="auto"/>
        <w:ind w:left="240"/>
        <w:rPr>
          <w:rFonts w:ascii="Arial" w:eastAsia="Times New Roman" w:hAnsi="Arial" w:cs="Arial"/>
          <w:sz w:val="24"/>
          <w:szCs w:val="28"/>
          <w:lang w:eastAsia="tr-TR"/>
        </w:rPr>
      </w:pPr>
      <w:r w:rsidRPr="003B27EE">
        <w:rPr>
          <w:rFonts w:ascii="Arial" w:eastAsia="Times New Roman" w:hAnsi="Arial" w:cs="Arial"/>
          <w:sz w:val="24"/>
          <w:szCs w:val="28"/>
          <w:lang w:eastAsia="tr-TR"/>
        </w:rPr>
        <w:t>Özellik vektörü çıkarılır.</w:t>
      </w:r>
    </w:p>
    <w:p w:rsidR="003B27EE" w:rsidRPr="003B27EE" w:rsidRDefault="003B27EE" w:rsidP="003B27EE">
      <w:pPr>
        <w:numPr>
          <w:ilvl w:val="0"/>
          <w:numId w:val="32"/>
        </w:numPr>
        <w:spacing w:before="100" w:beforeAutospacing="1" w:after="100" w:afterAutospacing="1" w:line="240" w:lineRule="auto"/>
        <w:ind w:left="240"/>
        <w:rPr>
          <w:rFonts w:ascii="Arial" w:eastAsia="Times New Roman" w:hAnsi="Arial" w:cs="Arial"/>
          <w:sz w:val="24"/>
          <w:szCs w:val="28"/>
          <w:lang w:eastAsia="tr-TR"/>
        </w:rPr>
      </w:pPr>
      <w:r w:rsidRPr="003B27EE">
        <w:rPr>
          <w:rFonts w:ascii="Arial" w:eastAsia="Times New Roman" w:hAnsi="Arial" w:cs="Arial"/>
          <w:sz w:val="24"/>
          <w:szCs w:val="28"/>
          <w:lang w:eastAsia="tr-TR"/>
        </w:rPr>
        <w:t>Modelden duygu olasılıkları alınır.</w:t>
      </w:r>
    </w:p>
    <w:p w:rsidR="003B27EE" w:rsidRPr="003B27EE" w:rsidRDefault="003B27EE" w:rsidP="003B27EE">
      <w:pPr>
        <w:numPr>
          <w:ilvl w:val="0"/>
          <w:numId w:val="33"/>
        </w:numPr>
        <w:spacing w:before="100" w:beforeAutospacing="1" w:after="100" w:afterAutospacing="1" w:line="240" w:lineRule="auto"/>
        <w:ind w:left="240"/>
        <w:rPr>
          <w:rFonts w:ascii="Arial" w:eastAsia="Times New Roman" w:hAnsi="Arial" w:cs="Arial"/>
          <w:sz w:val="24"/>
          <w:szCs w:val="28"/>
          <w:lang w:eastAsia="tr-TR"/>
        </w:rPr>
      </w:pPr>
      <w:r w:rsidRPr="003B27EE">
        <w:rPr>
          <w:rFonts w:ascii="Arial" w:eastAsia="Times New Roman" w:hAnsi="Arial" w:cs="Arial"/>
          <w:sz w:val="24"/>
          <w:szCs w:val="28"/>
          <w:lang w:eastAsia="tr-TR"/>
        </w:rPr>
        <w:t>Tonaliteye karşılık gelen duygulara ek ağırlık verilir.</w:t>
      </w:r>
    </w:p>
    <w:p w:rsidR="003B27EE" w:rsidRPr="003B27EE" w:rsidRDefault="003B27EE" w:rsidP="003B27EE">
      <w:pPr>
        <w:numPr>
          <w:ilvl w:val="0"/>
          <w:numId w:val="34"/>
        </w:numPr>
        <w:spacing w:before="100" w:beforeAutospacing="1" w:after="100" w:afterAutospacing="1" w:line="240" w:lineRule="auto"/>
        <w:ind w:left="240"/>
        <w:rPr>
          <w:rFonts w:ascii="Arial" w:eastAsia="Times New Roman" w:hAnsi="Arial" w:cs="Arial"/>
          <w:sz w:val="24"/>
          <w:szCs w:val="28"/>
          <w:lang w:eastAsia="tr-TR"/>
        </w:rPr>
      </w:pPr>
      <w:r w:rsidRPr="003B27EE">
        <w:rPr>
          <w:rFonts w:ascii="Arial" w:eastAsia="Times New Roman" w:hAnsi="Arial" w:cs="Arial"/>
          <w:sz w:val="24"/>
          <w:szCs w:val="28"/>
          <w:lang w:eastAsia="tr-TR"/>
        </w:rPr>
        <w:t xml:space="preserve">Sonuçlar </w:t>
      </w:r>
      <w:proofErr w:type="spellStart"/>
      <w:r w:rsidRPr="003B27EE">
        <w:rPr>
          <w:rFonts w:ascii="Arial" w:eastAsia="Times New Roman" w:hAnsi="Arial" w:cs="Arial"/>
          <w:sz w:val="24"/>
          <w:szCs w:val="28"/>
          <w:lang w:eastAsia="tr-TR"/>
        </w:rPr>
        <w:t>normalize</w:t>
      </w:r>
      <w:proofErr w:type="spellEnd"/>
      <w:r w:rsidRPr="003B27EE">
        <w:rPr>
          <w:rFonts w:ascii="Arial" w:eastAsia="Times New Roman" w:hAnsi="Arial" w:cs="Arial"/>
          <w:sz w:val="24"/>
          <w:szCs w:val="28"/>
          <w:lang w:eastAsia="tr-TR"/>
        </w:rPr>
        <w:t xml:space="preserve"> edilerek yüzde olarak sunulur.</w:t>
      </w:r>
    </w:p>
    <w:p w:rsidR="003B27EE" w:rsidRPr="003B27EE" w:rsidRDefault="003B27EE" w:rsidP="003B27EE">
      <w:pPr>
        <w:spacing w:before="240" w:after="240" w:line="240" w:lineRule="auto"/>
        <w:rPr>
          <w:rFonts w:ascii="Arial" w:eastAsia="Times New Roman" w:hAnsi="Arial" w:cs="Arial"/>
          <w:sz w:val="24"/>
          <w:szCs w:val="28"/>
          <w:lang w:eastAsia="tr-TR"/>
        </w:rPr>
      </w:pPr>
    </w:p>
    <w:p w:rsidR="003B27EE" w:rsidRPr="003B27EE" w:rsidRDefault="003B27EE" w:rsidP="003B27EE">
      <w:pPr>
        <w:spacing w:before="300" w:after="150" w:line="240" w:lineRule="auto"/>
        <w:outlineLvl w:val="1"/>
        <w:rPr>
          <w:rFonts w:ascii="Arial" w:eastAsia="Times New Roman" w:hAnsi="Arial" w:cs="Arial"/>
          <w:b/>
          <w:bCs/>
          <w:sz w:val="32"/>
          <w:szCs w:val="36"/>
          <w:lang w:eastAsia="tr-TR"/>
        </w:rPr>
      </w:pPr>
      <w:r w:rsidRPr="003B27EE">
        <w:rPr>
          <w:rFonts w:ascii="Arial" w:eastAsia="Times New Roman" w:hAnsi="Arial" w:cs="Arial"/>
          <w:b/>
          <w:bCs/>
          <w:sz w:val="32"/>
          <w:szCs w:val="36"/>
          <w:lang w:eastAsia="tr-TR"/>
        </w:rPr>
        <w:t>6. Web Arayüzü ve Sonuçların Sunumu</w:t>
      </w:r>
    </w:p>
    <w:p w:rsidR="003B27EE" w:rsidRPr="003B27EE" w:rsidRDefault="003B27EE" w:rsidP="003B27EE">
      <w:pPr>
        <w:spacing w:before="270" w:after="120" w:line="240" w:lineRule="auto"/>
        <w:outlineLvl w:val="2"/>
        <w:rPr>
          <w:rFonts w:ascii="Arial" w:eastAsia="Times New Roman" w:hAnsi="Arial" w:cs="Arial"/>
          <w:b/>
          <w:bCs/>
          <w:sz w:val="28"/>
          <w:szCs w:val="32"/>
          <w:lang w:eastAsia="tr-TR"/>
        </w:rPr>
      </w:pPr>
      <w:r w:rsidRPr="003B27EE">
        <w:rPr>
          <w:rFonts w:ascii="Arial" w:eastAsia="Times New Roman" w:hAnsi="Arial" w:cs="Arial"/>
          <w:b/>
          <w:bCs/>
          <w:sz w:val="28"/>
          <w:szCs w:val="32"/>
          <w:lang w:eastAsia="tr-TR"/>
        </w:rPr>
        <w:t xml:space="preserve">6.1. </w:t>
      </w:r>
      <w:proofErr w:type="spellStart"/>
      <w:r w:rsidRPr="003B27EE">
        <w:rPr>
          <w:rFonts w:ascii="Arial" w:eastAsia="Times New Roman" w:hAnsi="Arial" w:cs="Arial"/>
          <w:b/>
          <w:bCs/>
          <w:sz w:val="28"/>
          <w:szCs w:val="32"/>
          <w:lang w:eastAsia="tr-TR"/>
        </w:rPr>
        <w:t>Flask</w:t>
      </w:r>
      <w:proofErr w:type="spellEnd"/>
      <w:r w:rsidRPr="003B27EE">
        <w:rPr>
          <w:rFonts w:ascii="Arial" w:eastAsia="Times New Roman" w:hAnsi="Arial" w:cs="Arial"/>
          <w:b/>
          <w:bCs/>
          <w:sz w:val="28"/>
          <w:szCs w:val="32"/>
          <w:lang w:eastAsia="tr-TR"/>
        </w:rPr>
        <w:t xml:space="preserve"> Tabanlı Web Uygulaması</w:t>
      </w:r>
    </w:p>
    <w:p w:rsidR="003B27EE" w:rsidRPr="003B27EE" w:rsidRDefault="003B27EE" w:rsidP="003B27EE">
      <w:pPr>
        <w:spacing w:after="0" w:line="240" w:lineRule="auto"/>
        <w:rPr>
          <w:rFonts w:ascii="Arial" w:eastAsia="Times New Roman" w:hAnsi="Arial" w:cs="Arial"/>
          <w:sz w:val="24"/>
          <w:szCs w:val="28"/>
          <w:lang w:eastAsia="tr-TR"/>
        </w:rPr>
      </w:pPr>
      <w:r w:rsidRPr="003B27EE">
        <w:rPr>
          <w:rFonts w:ascii="Arial" w:eastAsia="Times New Roman" w:hAnsi="Arial" w:cs="Arial"/>
          <w:sz w:val="24"/>
          <w:szCs w:val="28"/>
          <w:lang w:eastAsia="tr-TR"/>
        </w:rPr>
        <w:t>Kullanıcılar, web arayüzü üzerinden MIDI dosyalarını yükleyebilir. Arka planda:</w:t>
      </w:r>
    </w:p>
    <w:p w:rsidR="003B27EE" w:rsidRPr="003B27EE" w:rsidRDefault="003B27EE" w:rsidP="003B27EE">
      <w:pPr>
        <w:numPr>
          <w:ilvl w:val="0"/>
          <w:numId w:val="35"/>
        </w:numPr>
        <w:spacing w:before="100" w:beforeAutospacing="1" w:after="100" w:afterAutospacing="1" w:line="240" w:lineRule="auto"/>
        <w:ind w:left="240"/>
        <w:rPr>
          <w:rFonts w:ascii="Arial" w:eastAsia="Times New Roman" w:hAnsi="Arial" w:cs="Arial"/>
          <w:sz w:val="24"/>
          <w:szCs w:val="28"/>
          <w:lang w:eastAsia="tr-TR"/>
        </w:rPr>
      </w:pPr>
      <w:r w:rsidRPr="003B27EE">
        <w:rPr>
          <w:rFonts w:ascii="Arial" w:eastAsia="Times New Roman" w:hAnsi="Arial" w:cs="Arial"/>
          <w:sz w:val="24"/>
          <w:szCs w:val="28"/>
          <w:lang w:eastAsia="tr-TR"/>
        </w:rPr>
        <w:t>Dosya kaydedilir ve analiz edilir.</w:t>
      </w:r>
    </w:p>
    <w:p w:rsidR="003B27EE" w:rsidRPr="003B27EE" w:rsidRDefault="003B27EE" w:rsidP="003B27EE">
      <w:pPr>
        <w:numPr>
          <w:ilvl w:val="0"/>
          <w:numId w:val="36"/>
        </w:numPr>
        <w:spacing w:before="100" w:beforeAutospacing="1" w:after="100" w:afterAutospacing="1" w:line="240" w:lineRule="auto"/>
        <w:ind w:left="240"/>
        <w:rPr>
          <w:rFonts w:ascii="Arial" w:eastAsia="Times New Roman" w:hAnsi="Arial" w:cs="Arial"/>
          <w:sz w:val="24"/>
          <w:szCs w:val="28"/>
          <w:lang w:eastAsia="tr-TR"/>
        </w:rPr>
      </w:pPr>
      <w:r w:rsidRPr="003B27EE">
        <w:rPr>
          <w:rFonts w:ascii="Arial" w:eastAsia="Times New Roman" w:hAnsi="Arial" w:cs="Arial"/>
          <w:sz w:val="24"/>
          <w:szCs w:val="28"/>
          <w:lang w:eastAsia="tr-TR"/>
        </w:rPr>
        <w:t>En çok kullanılan notalar ve oranları hesaplanır.</w:t>
      </w:r>
    </w:p>
    <w:p w:rsidR="003B27EE" w:rsidRPr="003B27EE" w:rsidRDefault="003B27EE" w:rsidP="003B27EE">
      <w:pPr>
        <w:numPr>
          <w:ilvl w:val="0"/>
          <w:numId w:val="37"/>
        </w:numPr>
        <w:spacing w:before="100" w:beforeAutospacing="1" w:after="100" w:afterAutospacing="1" w:line="240" w:lineRule="auto"/>
        <w:ind w:left="240"/>
        <w:rPr>
          <w:rFonts w:ascii="Arial" w:eastAsia="Times New Roman" w:hAnsi="Arial" w:cs="Arial"/>
          <w:sz w:val="24"/>
          <w:szCs w:val="28"/>
          <w:lang w:eastAsia="tr-TR"/>
        </w:rPr>
      </w:pPr>
      <w:r w:rsidRPr="003B27EE">
        <w:rPr>
          <w:rFonts w:ascii="Arial" w:eastAsia="Times New Roman" w:hAnsi="Arial" w:cs="Arial"/>
          <w:sz w:val="24"/>
          <w:szCs w:val="28"/>
          <w:lang w:eastAsia="tr-TR"/>
        </w:rPr>
        <w:t>Modelden tahmin edilen en baskın duygular ve oranları alınır.</w:t>
      </w:r>
    </w:p>
    <w:p w:rsidR="003B27EE" w:rsidRPr="003B27EE" w:rsidRDefault="003B27EE" w:rsidP="003B27EE">
      <w:pPr>
        <w:numPr>
          <w:ilvl w:val="0"/>
          <w:numId w:val="38"/>
        </w:numPr>
        <w:spacing w:before="100" w:beforeAutospacing="1" w:after="100" w:afterAutospacing="1" w:line="240" w:lineRule="auto"/>
        <w:ind w:left="240"/>
        <w:rPr>
          <w:rFonts w:ascii="Arial" w:eastAsia="Times New Roman" w:hAnsi="Arial" w:cs="Arial"/>
          <w:sz w:val="24"/>
          <w:szCs w:val="28"/>
          <w:lang w:eastAsia="tr-TR"/>
        </w:rPr>
      </w:pPr>
      <w:r w:rsidRPr="003B27EE">
        <w:rPr>
          <w:rFonts w:ascii="Arial" w:eastAsia="Times New Roman" w:hAnsi="Arial" w:cs="Arial"/>
          <w:sz w:val="24"/>
          <w:szCs w:val="28"/>
          <w:lang w:eastAsia="tr-TR"/>
        </w:rPr>
        <w:t>Tonalite ve bu tonalitenin yansıttığı duygular ekrana yazdırılır.</w:t>
      </w:r>
    </w:p>
    <w:p w:rsidR="003B27EE" w:rsidRPr="003B27EE" w:rsidRDefault="003B27EE" w:rsidP="003B27EE">
      <w:pPr>
        <w:numPr>
          <w:ilvl w:val="0"/>
          <w:numId w:val="39"/>
        </w:numPr>
        <w:spacing w:before="100" w:beforeAutospacing="1" w:after="100" w:afterAutospacing="1" w:line="240" w:lineRule="auto"/>
        <w:ind w:left="240"/>
        <w:rPr>
          <w:rFonts w:ascii="Arial" w:eastAsia="Times New Roman" w:hAnsi="Arial" w:cs="Arial"/>
          <w:sz w:val="24"/>
          <w:szCs w:val="28"/>
          <w:lang w:eastAsia="tr-TR"/>
        </w:rPr>
      </w:pPr>
      <w:r w:rsidRPr="003B27EE">
        <w:rPr>
          <w:rFonts w:ascii="Arial" w:eastAsia="Times New Roman" w:hAnsi="Arial" w:cs="Arial"/>
          <w:sz w:val="24"/>
          <w:szCs w:val="28"/>
          <w:lang w:eastAsia="tr-TR"/>
        </w:rPr>
        <w:t>Duygu dağılımı grafiği oluşturulur ve görsel olarak sunulur.</w:t>
      </w:r>
    </w:p>
    <w:p w:rsidR="003B27EE" w:rsidRPr="003B27EE" w:rsidRDefault="003B27EE" w:rsidP="003B27EE">
      <w:pPr>
        <w:spacing w:before="270" w:after="120" w:line="240" w:lineRule="auto"/>
        <w:outlineLvl w:val="2"/>
        <w:rPr>
          <w:rFonts w:ascii="Arial" w:eastAsia="Times New Roman" w:hAnsi="Arial" w:cs="Arial"/>
          <w:b/>
          <w:bCs/>
          <w:sz w:val="28"/>
          <w:szCs w:val="32"/>
          <w:lang w:eastAsia="tr-TR"/>
        </w:rPr>
      </w:pPr>
      <w:r w:rsidRPr="003B27EE">
        <w:rPr>
          <w:rFonts w:ascii="Arial" w:eastAsia="Times New Roman" w:hAnsi="Arial" w:cs="Arial"/>
          <w:b/>
          <w:bCs/>
          <w:sz w:val="28"/>
          <w:szCs w:val="32"/>
          <w:lang w:eastAsia="tr-TR"/>
        </w:rPr>
        <w:t>6.2. Sonuçların Görselleştirilmesi</w:t>
      </w:r>
    </w:p>
    <w:p w:rsidR="003B27EE" w:rsidRPr="003B27EE" w:rsidRDefault="003B27EE" w:rsidP="003B27EE">
      <w:pPr>
        <w:numPr>
          <w:ilvl w:val="0"/>
          <w:numId w:val="40"/>
        </w:numPr>
        <w:spacing w:before="100" w:beforeAutospacing="1" w:after="100" w:afterAutospacing="1" w:line="240" w:lineRule="auto"/>
        <w:ind w:left="240"/>
        <w:rPr>
          <w:rFonts w:ascii="Arial" w:eastAsia="Times New Roman" w:hAnsi="Arial" w:cs="Arial"/>
          <w:sz w:val="24"/>
          <w:szCs w:val="28"/>
          <w:lang w:eastAsia="tr-TR"/>
        </w:rPr>
      </w:pPr>
      <w:r w:rsidRPr="003B27EE">
        <w:rPr>
          <w:rFonts w:ascii="Arial" w:eastAsia="Times New Roman" w:hAnsi="Arial" w:cs="Arial"/>
          <w:sz w:val="24"/>
          <w:szCs w:val="28"/>
          <w:lang w:eastAsia="tr-TR"/>
        </w:rPr>
        <w:t>En çok kullanılan 3 nota ve oranları çubuk grafiklerle gösterilir.</w:t>
      </w:r>
    </w:p>
    <w:p w:rsidR="003B27EE" w:rsidRPr="003B27EE" w:rsidRDefault="003B27EE" w:rsidP="003B27EE">
      <w:pPr>
        <w:numPr>
          <w:ilvl w:val="0"/>
          <w:numId w:val="41"/>
        </w:numPr>
        <w:spacing w:before="100" w:beforeAutospacing="1" w:after="100" w:afterAutospacing="1" w:line="240" w:lineRule="auto"/>
        <w:ind w:left="240"/>
        <w:rPr>
          <w:rFonts w:ascii="Arial" w:eastAsia="Times New Roman" w:hAnsi="Arial" w:cs="Arial"/>
          <w:sz w:val="24"/>
          <w:szCs w:val="28"/>
          <w:lang w:eastAsia="tr-TR"/>
        </w:rPr>
      </w:pPr>
      <w:r w:rsidRPr="003B27EE">
        <w:rPr>
          <w:rFonts w:ascii="Arial" w:eastAsia="Times New Roman" w:hAnsi="Arial" w:cs="Arial"/>
          <w:sz w:val="24"/>
          <w:szCs w:val="28"/>
          <w:lang w:eastAsia="tr-TR"/>
        </w:rPr>
        <w:t>En baskın 3 duygu ve oranları çubuk grafiklerle gösterilir.</w:t>
      </w:r>
    </w:p>
    <w:p w:rsidR="003B27EE" w:rsidRPr="003B27EE" w:rsidRDefault="003B27EE" w:rsidP="003B27EE">
      <w:pPr>
        <w:numPr>
          <w:ilvl w:val="0"/>
          <w:numId w:val="42"/>
        </w:numPr>
        <w:spacing w:before="100" w:beforeAutospacing="1" w:after="100" w:afterAutospacing="1" w:line="240" w:lineRule="auto"/>
        <w:ind w:left="240"/>
        <w:rPr>
          <w:rFonts w:ascii="Arial" w:eastAsia="Times New Roman" w:hAnsi="Arial" w:cs="Arial"/>
          <w:sz w:val="24"/>
          <w:szCs w:val="28"/>
          <w:lang w:eastAsia="tr-TR"/>
        </w:rPr>
      </w:pPr>
      <w:r w:rsidRPr="003B27EE">
        <w:rPr>
          <w:rFonts w:ascii="Arial" w:eastAsia="Times New Roman" w:hAnsi="Arial" w:cs="Arial"/>
          <w:sz w:val="24"/>
          <w:szCs w:val="28"/>
          <w:lang w:eastAsia="tr-TR"/>
        </w:rPr>
        <w:t xml:space="preserve">Tüm duygu dağılımı </w:t>
      </w:r>
      <w:proofErr w:type="spellStart"/>
      <w:r w:rsidRPr="003B27EE">
        <w:rPr>
          <w:rFonts w:ascii="Arial" w:eastAsia="Times New Roman" w:hAnsi="Arial" w:cs="Arial"/>
          <w:sz w:val="24"/>
          <w:szCs w:val="28"/>
          <w:lang w:eastAsia="tr-TR"/>
        </w:rPr>
        <w:t>matplotlib</w:t>
      </w:r>
      <w:proofErr w:type="spellEnd"/>
      <w:r w:rsidRPr="003B27EE">
        <w:rPr>
          <w:rFonts w:ascii="Arial" w:eastAsia="Times New Roman" w:hAnsi="Arial" w:cs="Arial"/>
          <w:sz w:val="24"/>
          <w:szCs w:val="28"/>
          <w:lang w:eastAsia="tr-TR"/>
        </w:rPr>
        <w:t xml:space="preserve"> ile görselleştirilir ve web </w:t>
      </w:r>
      <w:proofErr w:type="spellStart"/>
      <w:r w:rsidRPr="003B27EE">
        <w:rPr>
          <w:rFonts w:ascii="Arial" w:eastAsia="Times New Roman" w:hAnsi="Arial" w:cs="Arial"/>
          <w:sz w:val="24"/>
          <w:szCs w:val="28"/>
          <w:lang w:eastAsia="tr-TR"/>
        </w:rPr>
        <w:t>arayüzünde</w:t>
      </w:r>
      <w:proofErr w:type="spellEnd"/>
      <w:r w:rsidRPr="003B27EE">
        <w:rPr>
          <w:rFonts w:ascii="Arial" w:eastAsia="Times New Roman" w:hAnsi="Arial" w:cs="Arial"/>
          <w:sz w:val="24"/>
          <w:szCs w:val="28"/>
          <w:lang w:eastAsia="tr-TR"/>
        </w:rPr>
        <w:t> sunulur.</w:t>
      </w:r>
    </w:p>
    <w:p w:rsidR="003B27EE" w:rsidRPr="003B27EE" w:rsidRDefault="003B27EE" w:rsidP="003B27EE">
      <w:pPr>
        <w:spacing w:before="240" w:after="240" w:line="240" w:lineRule="auto"/>
        <w:rPr>
          <w:rFonts w:ascii="Arial" w:eastAsia="Times New Roman" w:hAnsi="Arial" w:cs="Arial"/>
          <w:sz w:val="24"/>
          <w:szCs w:val="28"/>
          <w:lang w:eastAsia="tr-TR"/>
        </w:rPr>
      </w:pPr>
    </w:p>
    <w:p w:rsidR="003B27EE" w:rsidRPr="003B27EE" w:rsidRDefault="003B27EE" w:rsidP="003B27EE">
      <w:pPr>
        <w:spacing w:before="300" w:after="150" w:line="240" w:lineRule="auto"/>
        <w:outlineLvl w:val="1"/>
        <w:rPr>
          <w:rFonts w:ascii="Arial" w:eastAsia="Times New Roman" w:hAnsi="Arial" w:cs="Arial"/>
          <w:b/>
          <w:bCs/>
          <w:sz w:val="32"/>
          <w:szCs w:val="36"/>
          <w:lang w:eastAsia="tr-TR"/>
        </w:rPr>
      </w:pPr>
      <w:r w:rsidRPr="003B27EE">
        <w:rPr>
          <w:rFonts w:ascii="Arial" w:eastAsia="Times New Roman" w:hAnsi="Arial" w:cs="Arial"/>
          <w:b/>
          <w:bCs/>
          <w:sz w:val="32"/>
          <w:szCs w:val="36"/>
          <w:lang w:eastAsia="tr-TR"/>
        </w:rPr>
        <w:t>7. Deneyler ve Sonuçlar</w:t>
      </w:r>
    </w:p>
    <w:p w:rsidR="003B27EE" w:rsidRPr="003B27EE" w:rsidRDefault="003B27EE" w:rsidP="003B27EE">
      <w:pPr>
        <w:spacing w:after="0" w:line="240" w:lineRule="auto"/>
        <w:rPr>
          <w:rFonts w:ascii="Arial" w:eastAsia="Times New Roman" w:hAnsi="Arial" w:cs="Arial"/>
          <w:sz w:val="24"/>
          <w:szCs w:val="28"/>
          <w:lang w:eastAsia="tr-TR"/>
        </w:rPr>
      </w:pPr>
      <w:r w:rsidRPr="003B27EE">
        <w:rPr>
          <w:rFonts w:ascii="Arial" w:eastAsia="Times New Roman" w:hAnsi="Arial" w:cs="Arial"/>
          <w:sz w:val="24"/>
          <w:szCs w:val="28"/>
          <w:lang w:eastAsia="tr-TR"/>
        </w:rPr>
        <w:t>Sistem, hem MAESTRO veri setindeki dosyalar hem de kullanıcıdan yüklenen örnek MIDI dosyaları ile test edilmiştir. Sonuçlar, müzik teorisine uygun olarak, majör tonalitelerde daha pozitif duygular, minör tonalitelerde ise daha melankolik duyguların öne çıktığını göstermiştir.</w:t>
      </w:r>
    </w:p>
    <w:p w:rsidR="003B27EE" w:rsidRDefault="003B27EE" w:rsidP="003B27EE">
      <w:pPr>
        <w:spacing w:before="240" w:after="240" w:line="240" w:lineRule="auto"/>
        <w:rPr>
          <w:rFonts w:ascii="Arial" w:eastAsia="Times New Roman" w:hAnsi="Arial" w:cs="Arial"/>
          <w:sz w:val="24"/>
          <w:szCs w:val="28"/>
          <w:lang w:eastAsia="tr-TR"/>
        </w:rPr>
      </w:pPr>
    </w:p>
    <w:p w:rsidR="00EF48BE" w:rsidRPr="003B27EE" w:rsidRDefault="00EF48BE" w:rsidP="003B27EE">
      <w:pPr>
        <w:spacing w:before="240" w:after="240" w:line="240" w:lineRule="auto"/>
        <w:rPr>
          <w:rFonts w:ascii="Arial" w:eastAsia="Times New Roman" w:hAnsi="Arial" w:cs="Arial"/>
          <w:sz w:val="24"/>
          <w:szCs w:val="28"/>
          <w:lang w:eastAsia="tr-TR"/>
        </w:rPr>
      </w:pPr>
    </w:p>
    <w:p w:rsidR="003B27EE" w:rsidRPr="003B27EE" w:rsidRDefault="003B27EE" w:rsidP="003B27EE">
      <w:pPr>
        <w:spacing w:before="300" w:after="150" w:line="240" w:lineRule="auto"/>
        <w:outlineLvl w:val="1"/>
        <w:rPr>
          <w:rFonts w:ascii="Arial" w:eastAsia="Times New Roman" w:hAnsi="Arial" w:cs="Arial"/>
          <w:b/>
          <w:bCs/>
          <w:sz w:val="32"/>
          <w:szCs w:val="36"/>
          <w:lang w:eastAsia="tr-TR"/>
        </w:rPr>
      </w:pPr>
      <w:r w:rsidRPr="003B27EE">
        <w:rPr>
          <w:rFonts w:ascii="Arial" w:eastAsia="Times New Roman" w:hAnsi="Arial" w:cs="Arial"/>
          <w:b/>
          <w:bCs/>
          <w:sz w:val="32"/>
          <w:szCs w:val="36"/>
          <w:lang w:eastAsia="tr-TR"/>
        </w:rPr>
        <w:lastRenderedPageBreak/>
        <w:t>8. Tartışma</w:t>
      </w:r>
    </w:p>
    <w:p w:rsidR="003B27EE" w:rsidRPr="003B27EE" w:rsidRDefault="003B27EE" w:rsidP="003B27EE">
      <w:pPr>
        <w:spacing w:after="0" w:line="240" w:lineRule="auto"/>
        <w:rPr>
          <w:rFonts w:ascii="Arial" w:eastAsia="Times New Roman" w:hAnsi="Arial" w:cs="Arial"/>
          <w:sz w:val="24"/>
          <w:szCs w:val="28"/>
          <w:lang w:eastAsia="tr-TR"/>
        </w:rPr>
      </w:pPr>
      <w:r w:rsidRPr="003B27EE">
        <w:rPr>
          <w:rFonts w:ascii="Arial" w:eastAsia="Times New Roman" w:hAnsi="Arial" w:cs="Arial"/>
          <w:sz w:val="24"/>
          <w:szCs w:val="28"/>
          <w:lang w:eastAsia="tr-TR"/>
        </w:rPr>
        <w:t xml:space="preserve">Çalışmada, hem müzik teorisi hem de makine öğrenmesi yöntemleri bir arada kullanılmıştır. Modelin başarısı, veri setinin çeşitliliği ve etiketlerin doğruluğu ile doğrudan ilişkilidir. Özellikle </w:t>
      </w:r>
      <w:proofErr w:type="spellStart"/>
      <w:r w:rsidRPr="003B27EE">
        <w:rPr>
          <w:rFonts w:ascii="Arial" w:eastAsia="Times New Roman" w:hAnsi="Arial" w:cs="Arial"/>
          <w:sz w:val="24"/>
          <w:szCs w:val="28"/>
          <w:lang w:eastAsia="tr-TR"/>
        </w:rPr>
        <w:t>velocity</w:t>
      </w:r>
      <w:proofErr w:type="spellEnd"/>
      <w:r w:rsidRPr="003B27EE">
        <w:rPr>
          <w:rFonts w:ascii="Arial" w:eastAsia="Times New Roman" w:hAnsi="Arial" w:cs="Arial"/>
          <w:sz w:val="24"/>
          <w:szCs w:val="28"/>
          <w:lang w:eastAsia="tr-TR"/>
        </w:rPr>
        <w:t xml:space="preserve"> ve zamanlama gibi dinamik özelliklerin duygu analizine katkısı, modelin performansını artırmıştır. Gelecekte, daha büyük ve çeşitli veri setleriyle modelin genelleme yeteneği artırılabilir. Ayrıca, ritim, tempo ve armoni gibi ek müzikal özellikler de modele </w:t>
      </w:r>
      <w:proofErr w:type="gramStart"/>
      <w:r w:rsidRPr="003B27EE">
        <w:rPr>
          <w:rFonts w:ascii="Arial" w:eastAsia="Times New Roman" w:hAnsi="Arial" w:cs="Arial"/>
          <w:sz w:val="24"/>
          <w:szCs w:val="28"/>
          <w:lang w:eastAsia="tr-TR"/>
        </w:rPr>
        <w:t>dahil</w:t>
      </w:r>
      <w:proofErr w:type="gramEnd"/>
      <w:r w:rsidRPr="003B27EE">
        <w:rPr>
          <w:rFonts w:ascii="Arial" w:eastAsia="Times New Roman" w:hAnsi="Arial" w:cs="Arial"/>
          <w:sz w:val="24"/>
          <w:szCs w:val="28"/>
          <w:lang w:eastAsia="tr-TR"/>
        </w:rPr>
        <w:t xml:space="preserve"> edilebilir.</w:t>
      </w:r>
    </w:p>
    <w:p w:rsidR="003B27EE" w:rsidRPr="003B27EE" w:rsidRDefault="003B27EE" w:rsidP="003B27EE">
      <w:pPr>
        <w:spacing w:before="240" w:after="240" w:line="240" w:lineRule="auto"/>
        <w:rPr>
          <w:rFonts w:ascii="Arial" w:eastAsia="Times New Roman" w:hAnsi="Arial" w:cs="Arial"/>
          <w:sz w:val="24"/>
          <w:szCs w:val="28"/>
          <w:lang w:eastAsia="tr-TR"/>
        </w:rPr>
      </w:pPr>
    </w:p>
    <w:p w:rsidR="003B27EE" w:rsidRPr="003B27EE" w:rsidRDefault="003B27EE" w:rsidP="003B27EE">
      <w:pPr>
        <w:spacing w:before="300" w:after="150" w:line="240" w:lineRule="auto"/>
        <w:outlineLvl w:val="1"/>
        <w:rPr>
          <w:rFonts w:ascii="Arial" w:eastAsia="Times New Roman" w:hAnsi="Arial" w:cs="Arial"/>
          <w:b/>
          <w:bCs/>
          <w:sz w:val="32"/>
          <w:szCs w:val="36"/>
          <w:lang w:eastAsia="tr-TR"/>
        </w:rPr>
      </w:pPr>
      <w:r w:rsidRPr="003B27EE">
        <w:rPr>
          <w:rFonts w:ascii="Arial" w:eastAsia="Times New Roman" w:hAnsi="Arial" w:cs="Arial"/>
          <w:b/>
          <w:bCs/>
          <w:sz w:val="32"/>
          <w:szCs w:val="36"/>
          <w:lang w:eastAsia="tr-TR"/>
        </w:rPr>
        <w:t>9. Sonuç</w:t>
      </w:r>
    </w:p>
    <w:p w:rsidR="000721D3" w:rsidRPr="00332F31" w:rsidRDefault="003B27EE" w:rsidP="003B27EE">
      <w:pPr>
        <w:rPr>
          <w:rFonts w:ascii="Arial" w:hAnsi="Arial" w:cs="Arial"/>
          <w:sz w:val="24"/>
          <w:szCs w:val="28"/>
        </w:rPr>
      </w:pPr>
      <w:r w:rsidRPr="00332F31">
        <w:rPr>
          <w:rFonts w:ascii="Arial" w:eastAsia="Times New Roman" w:hAnsi="Arial" w:cs="Arial"/>
          <w:sz w:val="24"/>
          <w:szCs w:val="28"/>
          <w:lang w:eastAsia="tr-TR"/>
        </w:rPr>
        <w:t>Bu çalışma, MIDI dosyalarından otomatik duygu analizi için bütüncül bir yaklaşım sunmaktadır. Geliştirilen sistem, müzikteki duyguların hem teorik hem de istatistiksel olarak analiz edilmesini sağlamaktadır. Sonuçlar, müzik bilişimi ve yapay </w:t>
      </w:r>
      <w:proofErr w:type="gramStart"/>
      <w:r w:rsidRPr="00332F31">
        <w:rPr>
          <w:rFonts w:ascii="Arial" w:eastAsia="Times New Roman" w:hAnsi="Arial" w:cs="Arial"/>
          <w:sz w:val="24"/>
          <w:szCs w:val="28"/>
          <w:lang w:eastAsia="tr-TR"/>
        </w:rPr>
        <w:t>zeka</w:t>
      </w:r>
      <w:proofErr w:type="gramEnd"/>
      <w:r w:rsidRPr="00332F31">
        <w:rPr>
          <w:rFonts w:ascii="Arial" w:eastAsia="Times New Roman" w:hAnsi="Arial" w:cs="Arial"/>
          <w:sz w:val="24"/>
          <w:szCs w:val="28"/>
          <w:lang w:eastAsia="tr-TR"/>
        </w:rPr>
        <w:t xml:space="preserve"> alanlarında yeni uygulamalara öncülük edebilir. Web arayüzü sayesinde, kullanıcılar kendi müzik dosyalarını kolayca analiz edebilmektedir.</w:t>
      </w:r>
    </w:p>
    <w:sectPr w:rsidR="000721D3" w:rsidRPr="00332F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D4BC5"/>
    <w:multiLevelType w:val="multilevel"/>
    <w:tmpl w:val="EF506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047E0E"/>
    <w:multiLevelType w:val="multilevel"/>
    <w:tmpl w:val="801C4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2F09A2"/>
    <w:multiLevelType w:val="multilevel"/>
    <w:tmpl w:val="5B1CC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081C39"/>
    <w:multiLevelType w:val="multilevel"/>
    <w:tmpl w:val="BB124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A86D43"/>
    <w:multiLevelType w:val="multilevel"/>
    <w:tmpl w:val="E3642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5530BA"/>
    <w:multiLevelType w:val="multilevel"/>
    <w:tmpl w:val="F5F2D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A550A1"/>
    <w:multiLevelType w:val="multilevel"/>
    <w:tmpl w:val="08EE0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4577EB"/>
    <w:multiLevelType w:val="multilevel"/>
    <w:tmpl w:val="739A5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5E30C6"/>
    <w:multiLevelType w:val="multilevel"/>
    <w:tmpl w:val="CE52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68383F"/>
    <w:multiLevelType w:val="multilevel"/>
    <w:tmpl w:val="0E1C8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E9188F"/>
    <w:multiLevelType w:val="multilevel"/>
    <w:tmpl w:val="C3900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4B38AB"/>
    <w:multiLevelType w:val="multilevel"/>
    <w:tmpl w:val="516E6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2E84881"/>
    <w:multiLevelType w:val="multilevel"/>
    <w:tmpl w:val="6B5AD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37D368F"/>
    <w:multiLevelType w:val="multilevel"/>
    <w:tmpl w:val="73DE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6ED7C03"/>
    <w:multiLevelType w:val="multilevel"/>
    <w:tmpl w:val="A09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7982CC5"/>
    <w:multiLevelType w:val="multilevel"/>
    <w:tmpl w:val="94EEE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8DB07E5"/>
    <w:multiLevelType w:val="multilevel"/>
    <w:tmpl w:val="192A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CA85875"/>
    <w:multiLevelType w:val="multilevel"/>
    <w:tmpl w:val="70C22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1CE5841"/>
    <w:multiLevelType w:val="multilevel"/>
    <w:tmpl w:val="1CEAB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27310B8"/>
    <w:multiLevelType w:val="multilevel"/>
    <w:tmpl w:val="46AA5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55948DB"/>
    <w:multiLevelType w:val="multilevel"/>
    <w:tmpl w:val="7A0ED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55B2537"/>
    <w:multiLevelType w:val="multilevel"/>
    <w:tmpl w:val="B9349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6A35BF8"/>
    <w:multiLevelType w:val="multilevel"/>
    <w:tmpl w:val="27C06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74641D9"/>
    <w:multiLevelType w:val="multilevel"/>
    <w:tmpl w:val="AF5A9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D231DC8"/>
    <w:multiLevelType w:val="multilevel"/>
    <w:tmpl w:val="7C2A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2DB7AF0"/>
    <w:multiLevelType w:val="multilevel"/>
    <w:tmpl w:val="5C34A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3031BE6"/>
    <w:multiLevelType w:val="multilevel"/>
    <w:tmpl w:val="04384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6195F26"/>
    <w:multiLevelType w:val="multilevel"/>
    <w:tmpl w:val="DEDC3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78F704A"/>
    <w:multiLevelType w:val="multilevel"/>
    <w:tmpl w:val="3A24E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AB8471E"/>
    <w:multiLevelType w:val="multilevel"/>
    <w:tmpl w:val="23B08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B8E4E4A"/>
    <w:multiLevelType w:val="multilevel"/>
    <w:tmpl w:val="79644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E2A6897"/>
    <w:multiLevelType w:val="multilevel"/>
    <w:tmpl w:val="50C04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5B015BF"/>
    <w:multiLevelType w:val="multilevel"/>
    <w:tmpl w:val="E08AD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6425B8C"/>
    <w:multiLevelType w:val="multilevel"/>
    <w:tmpl w:val="CCCE9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B6E488E"/>
    <w:multiLevelType w:val="multilevel"/>
    <w:tmpl w:val="4B348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0ED3195"/>
    <w:multiLevelType w:val="multilevel"/>
    <w:tmpl w:val="B3008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62578DE"/>
    <w:multiLevelType w:val="multilevel"/>
    <w:tmpl w:val="3948E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AF87418"/>
    <w:multiLevelType w:val="multilevel"/>
    <w:tmpl w:val="1DF8F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74D26AD"/>
    <w:multiLevelType w:val="multilevel"/>
    <w:tmpl w:val="FB28B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8187028"/>
    <w:multiLevelType w:val="multilevel"/>
    <w:tmpl w:val="1BC6E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82A3A9B"/>
    <w:multiLevelType w:val="multilevel"/>
    <w:tmpl w:val="2952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87324CF"/>
    <w:multiLevelType w:val="multilevel"/>
    <w:tmpl w:val="B76AF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3"/>
  </w:num>
  <w:num w:numId="3">
    <w:abstractNumId w:val="21"/>
  </w:num>
  <w:num w:numId="4">
    <w:abstractNumId w:val="35"/>
  </w:num>
  <w:num w:numId="5">
    <w:abstractNumId w:val="34"/>
  </w:num>
  <w:num w:numId="6">
    <w:abstractNumId w:val="41"/>
  </w:num>
  <w:num w:numId="7">
    <w:abstractNumId w:val="24"/>
  </w:num>
  <w:num w:numId="8">
    <w:abstractNumId w:val="16"/>
  </w:num>
  <w:num w:numId="9">
    <w:abstractNumId w:val="18"/>
  </w:num>
  <w:num w:numId="10">
    <w:abstractNumId w:val="38"/>
  </w:num>
  <w:num w:numId="11">
    <w:abstractNumId w:val="22"/>
  </w:num>
  <w:num w:numId="12">
    <w:abstractNumId w:val="3"/>
  </w:num>
  <w:num w:numId="13">
    <w:abstractNumId w:val="8"/>
  </w:num>
  <w:num w:numId="14">
    <w:abstractNumId w:val="36"/>
  </w:num>
  <w:num w:numId="15">
    <w:abstractNumId w:val="28"/>
  </w:num>
  <w:num w:numId="16">
    <w:abstractNumId w:val="12"/>
  </w:num>
  <w:num w:numId="17">
    <w:abstractNumId w:val="10"/>
  </w:num>
  <w:num w:numId="18">
    <w:abstractNumId w:val="26"/>
  </w:num>
  <w:num w:numId="19">
    <w:abstractNumId w:val="40"/>
  </w:num>
  <w:num w:numId="20">
    <w:abstractNumId w:val="33"/>
  </w:num>
  <w:num w:numId="21">
    <w:abstractNumId w:val="0"/>
  </w:num>
  <w:num w:numId="22">
    <w:abstractNumId w:val="39"/>
  </w:num>
  <w:num w:numId="23">
    <w:abstractNumId w:val="9"/>
  </w:num>
  <w:num w:numId="24">
    <w:abstractNumId w:val="4"/>
  </w:num>
  <w:num w:numId="25">
    <w:abstractNumId w:val="6"/>
  </w:num>
  <w:num w:numId="26">
    <w:abstractNumId w:val="27"/>
  </w:num>
  <w:num w:numId="27">
    <w:abstractNumId w:val="14"/>
  </w:num>
  <w:num w:numId="28">
    <w:abstractNumId w:val="5"/>
  </w:num>
  <w:num w:numId="29">
    <w:abstractNumId w:val="7"/>
  </w:num>
  <w:num w:numId="30">
    <w:abstractNumId w:val="19"/>
  </w:num>
  <w:num w:numId="31">
    <w:abstractNumId w:val="11"/>
  </w:num>
  <w:num w:numId="32">
    <w:abstractNumId w:val="23"/>
  </w:num>
  <w:num w:numId="33">
    <w:abstractNumId w:val="32"/>
  </w:num>
  <w:num w:numId="34">
    <w:abstractNumId w:val="29"/>
  </w:num>
  <w:num w:numId="35">
    <w:abstractNumId w:val="30"/>
  </w:num>
  <w:num w:numId="36">
    <w:abstractNumId w:val="31"/>
  </w:num>
  <w:num w:numId="37">
    <w:abstractNumId w:val="37"/>
  </w:num>
  <w:num w:numId="38">
    <w:abstractNumId w:val="2"/>
  </w:num>
  <w:num w:numId="39">
    <w:abstractNumId w:val="25"/>
  </w:num>
  <w:num w:numId="40">
    <w:abstractNumId w:val="15"/>
  </w:num>
  <w:num w:numId="41">
    <w:abstractNumId w:val="17"/>
  </w:num>
  <w:num w:numId="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CD2"/>
    <w:rsid w:val="000659C4"/>
    <w:rsid w:val="000721D3"/>
    <w:rsid w:val="00332F31"/>
    <w:rsid w:val="003B27EE"/>
    <w:rsid w:val="00E84CD2"/>
    <w:rsid w:val="00EF48B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3B27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link w:val="Balk2Char"/>
    <w:uiPriority w:val="9"/>
    <w:qFormat/>
    <w:rsid w:val="003B27EE"/>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3B27EE"/>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ekiller">
    <w:name w:val="Şekiller"/>
    <w:basedOn w:val="Dizin1"/>
    <w:autoRedefine/>
    <w:qFormat/>
    <w:rsid w:val="000659C4"/>
    <w:pPr>
      <w:spacing w:line="276" w:lineRule="auto"/>
      <w:jc w:val="center"/>
    </w:pPr>
    <w:rPr>
      <w:rFonts w:ascii="Times New Roman" w:hAnsi="Times New Roman" w:cs="Times New Roman"/>
      <w:b/>
      <w:color w:val="000000" w:themeColor="text1"/>
      <w:sz w:val="24"/>
      <w:szCs w:val="24"/>
    </w:rPr>
  </w:style>
  <w:style w:type="paragraph" w:styleId="Dizin1">
    <w:name w:val="index 1"/>
    <w:basedOn w:val="Normal"/>
    <w:next w:val="Normal"/>
    <w:autoRedefine/>
    <w:uiPriority w:val="99"/>
    <w:semiHidden/>
    <w:unhideWhenUsed/>
    <w:rsid w:val="000659C4"/>
    <w:pPr>
      <w:spacing w:after="0" w:line="240" w:lineRule="auto"/>
      <w:ind w:left="220" w:hanging="220"/>
    </w:pPr>
  </w:style>
  <w:style w:type="paragraph" w:customStyle="1" w:styleId="izelgeler">
    <w:name w:val="Çizelgeler"/>
    <w:basedOn w:val="Dizin2"/>
    <w:autoRedefine/>
    <w:qFormat/>
    <w:rsid w:val="000659C4"/>
    <w:pPr>
      <w:spacing w:line="276" w:lineRule="auto"/>
      <w:jc w:val="center"/>
    </w:pPr>
    <w:rPr>
      <w:rFonts w:ascii="Times New Roman" w:hAnsi="Times New Roman" w:cstheme="minorHAnsi"/>
      <w:b/>
      <w:sz w:val="24"/>
      <w:szCs w:val="18"/>
    </w:rPr>
  </w:style>
  <w:style w:type="paragraph" w:styleId="Dizin2">
    <w:name w:val="index 2"/>
    <w:basedOn w:val="Normal"/>
    <w:next w:val="Normal"/>
    <w:autoRedefine/>
    <w:uiPriority w:val="99"/>
    <w:semiHidden/>
    <w:unhideWhenUsed/>
    <w:rsid w:val="000659C4"/>
    <w:pPr>
      <w:spacing w:after="0" w:line="240" w:lineRule="auto"/>
      <w:ind w:left="440" w:hanging="220"/>
    </w:pPr>
  </w:style>
  <w:style w:type="character" w:customStyle="1" w:styleId="Balk1Char">
    <w:name w:val="Başlık 1 Char"/>
    <w:basedOn w:val="VarsaylanParagrafYazTipi"/>
    <w:link w:val="Balk1"/>
    <w:uiPriority w:val="9"/>
    <w:rsid w:val="003B27EE"/>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3B27EE"/>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3B27EE"/>
    <w:rPr>
      <w:rFonts w:ascii="Times New Roman" w:eastAsia="Times New Roman" w:hAnsi="Times New Roman" w:cs="Times New Roman"/>
      <w:b/>
      <w:bCs/>
      <w:sz w:val="27"/>
      <w:szCs w:val="27"/>
      <w:lang w:eastAsia="tr-TR"/>
    </w:rPr>
  </w:style>
  <w:style w:type="character" w:customStyle="1" w:styleId="markdown-bold-text">
    <w:name w:val="markdown-bold-text"/>
    <w:basedOn w:val="VarsaylanParagrafYazTipi"/>
    <w:rsid w:val="003B27EE"/>
  </w:style>
  <w:style w:type="character" w:customStyle="1" w:styleId="markdown-inline-code">
    <w:name w:val="markdown-inline-code"/>
    <w:basedOn w:val="VarsaylanParagrafYazTipi"/>
    <w:rsid w:val="003B27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3B27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link w:val="Balk2Char"/>
    <w:uiPriority w:val="9"/>
    <w:qFormat/>
    <w:rsid w:val="003B27EE"/>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3B27EE"/>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ekiller">
    <w:name w:val="Şekiller"/>
    <w:basedOn w:val="Dizin1"/>
    <w:autoRedefine/>
    <w:qFormat/>
    <w:rsid w:val="000659C4"/>
    <w:pPr>
      <w:spacing w:line="276" w:lineRule="auto"/>
      <w:jc w:val="center"/>
    </w:pPr>
    <w:rPr>
      <w:rFonts w:ascii="Times New Roman" w:hAnsi="Times New Roman" w:cs="Times New Roman"/>
      <w:b/>
      <w:color w:val="000000" w:themeColor="text1"/>
      <w:sz w:val="24"/>
      <w:szCs w:val="24"/>
    </w:rPr>
  </w:style>
  <w:style w:type="paragraph" w:styleId="Dizin1">
    <w:name w:val="index 1"/>
    <w:basedOn w:val="Normal"/>
    <w:next w:val="Normal"/>
    <w:autoRedefine/>
    <w:uiPriority w:val="99"/>
    <w:semiHidden/>
    <w:unhideWhenUsed/>
    <w:rsid w:val="000659C4"/>
    <w:pPr>
      <w:spacing w:after="0" w:line="240" w:lineRule="auto"/>
      <w:ind w:left="220" w:hanging="220"/>
    </w:pPr>
  </w:style>
  <w:style w:type="paragraph" w:customStyle="1" w:styleId="izelgeler">
    <w:name w:val="Çizelgeler"/>
    <w:basedOn w:val="Dizin2"/>
    <w:autoRedefine/>
    <w:qFormat/>
    <w:rsid w:val="000659C4"/>
    <w:pPr>
      <w:spacing w:line="276" w:lineRule="auto"/>
      <w:jc w:val="center"/>
    </w:pPr>
    <w:rPr>
      <w:rFonts w:ascii="Times New Roman" w:hAnsi="Times New Roman" w:cstheme="minorHAnsi"/>
      <w:b/>
      <w:sz w:val="24"/>
      <w:szCs w:val="18"/>
    </w:rPr>
  </w:style>
  <w:style w:type="paragraph" w:styleId="Dizin2">
    <w:name w:val="index 2"/>
    <w:basedOn w:val="Normal"/>
    <w:next w:val="Normal"/>
    <w:autoRedefine/>
    <w:uiPriority w:val="99"/>
    <w:semiHidden/>
    <w:unhideWhenUsed/>
    <w:rsid w:val="000659C4"/>
    <w:pPr>
      <w:spacing w:after="0" w:line="240" w:lineRule="auto"/>
      <w:ind w:left="440" w:hanging="220"/>
    </w:pPr>
  </w:style>
  <w:style w:type="character" w:customStyle="1" w:styleId="Balk1Char">
    <w:name w:val="Başlık 1 Char"/>
    <w:basedOn w:val="VarsaylanParagrafYazTipi"/>
    <w:link w:val="Balk1"/>
    <w:uiPriority w:val="9"/>
    <w:rsid w:val="003B27EE"/>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3B27EE"/>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3B27EE"/>
    <w:rPr>
      <w:rFonts w:ascii="Times New Roman" w:eastAsia="Times New Roman" w:hAnsi="Times New Roman" w:cs="Times New Roman"/>
      <w:b/>
      <w:bCs/>
      <w:sz w:val="27"/>
      <w:szCs w:val="27"/>
      <w:lang w:eastAsia="tr-TR"/>
    </w:rPr>
  </w:style>
  <w:style w:type="character" w:customStyle="1" w:styleId="markdown-bold-text">
    <w:name w:val="markdown-bold-text"/>
    <w:basedOn w:val="VarsaylanParagrafYazTipi"/>
    <w:rsid w:val="003B27EE"/>
  </w:style>
  <w:style w:type="character" w:customStyle="1" w:styleId="markdown-inline-code">
    <w:name w:val="markdown-inline-code"/>
    <w:basedOn w:val="VarsaylanParagrafYazTipi"/>
    <w:rsid w:val="003B27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2666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924</Words>
  <Characters>5267</Characters>
  <Application>Microsoft Office Word</Application>
  <DocSecurity>0</DocSecurity>
  <Lines>43</Lines>
  <Paragraphs>12</Paragraphs>
  <ScaleCrop>false</ScaleCrop>
  <Company/>
  <LinksUpToDate>false</LinksUpToDate>
  <CharactersWithSpaces>6179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dc:creator>
  <cp:keywords/>
  <dc:description/>
  <cp:lastModifiedBy>MP</cp:lastModifiedBy>
  <cp:revision>4</cp:revision>
  <dcterms:created xsi:type="dcterms:W3CDTF">2025-05-08T15:53:00Z</dcterms:created>
  <dcterms:modified xsi:type="dcterms:W3CDTF">2025-05-08T15:58:00Z</dcterms:modified>
</cp:coreProperties>
</file>