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C9C2" w14:textId="20134A7F" w:rsidR="00292BBA" w:rsidRDefault="00F2552D" w:rsidP="00F2552D">
      <w:pPr>
        <w:jc w:val="center"/>
        <w:rPr>
          <w:b/>
          <w:bCs/>
          <w:sz w:val="40"/>
          <w:szCs w:val="40"/>
        </w:rPr>
      </w:pPr>
      <w:r>
        <w:rPr>
          <w:b/>
          <w:bCs/>
          <w:sz w:val="40"/>
          <w:szCs w:val="40"/>
        </w:rPr>
        <w:t>STOK TAKİP PROGRAMI</w:t>
      </w:r>
    </w:p>
    <w:p w14:paraId="50032CE3" w14:textId="7E025F1A" w:rsidR="00F2552D" w:rsidRPr="00F2552D" w:rsidRDefault="00F2552D" w:rsidP="00F2552D">
      <w:pPr>
        <w:jc w:val="center"/>
        <w:rPr>
          <w:sz w:val="40"/>
          <w:szCs w:val="40"/>
        </w:rPr>
      </w:pPr>
      <w:r>
        <w:rPr>
          <w:b/>
          <w:bCs/>
          <w:sz w:val="40"/>
          <w:szCs w:val="40"/>
        </w:rPr>
        <w:t>NEBİL YAZILIM</w:t>
      </w:r>
    </w:p>
    <w:p w14:paraId="4B672D09" w14:textId="77777777" w:rsidR="00292BBA" w:rsidRDefault="00292BBA"/>
    <w:p w14:paraId="7C0736DC" w14:textId="77777777" w:rsidR="00292BBA" w:rsidRDefault="00292BBA"/>
    <w:p w14:paraId="4CBD1421" w14:textId="77777777" w:rsidR="00292BBA" w:rsidRDefault="00292BBA"/>
    <w:p w14:paraId="59E11F78" w14:textId="77777777" w:rsidR="00292BBA" w:rsidRDefault="00292BBA"/>
    <w:p w14:paraId="36E2F208" w14:textId="1A4A07C8" w:rsidR="00292BBA" w:rsidRDefault="00292BBA" w:rsidP="00292BBA">
      <w:pPr>
        <w:pStyle w:val="ListeParagraf"/>
        <w:numPr>
          <w:ilvl w:val="0"/>
          <w:numId w:val="2"/>
        </w:numPr>
        <w:rPr>
          <w:b/>
          <w:bCs/>
          <w:sz w:val="40"/>
          <w:szCs w:val="40"/>
        </w:rPr>
      </w:pPr>
      <w:r>
        <w:rPr>
          <w:b/>
          <w:bCs/>
          <w:sz w:val="40"/>
          <w:szCs w:val="40"/>
        </w:rPr>
        <w:t>GİRİŞ PANELİ</w:t>
      </w:r>
    </w:p>
    <w:p w14:paraId="532E477B" w14:textId="4312EA02" w:rsidR="00292BBA" w:rsidRDefault="00292BBA" w:rsidP="00292BBA">
      <w:pPr>
        <w:ind w:firstLine="360"/>
        <w:rPr>
          <w:sz w:val="24"/>
          <w:szCs w:val="24"/>
        </w:rPr>
      </w:pPr>
      <w:r>
        <w:rPr>
          <w:sz w:val="24"/>
          <w:szCs w:val="24"/>
        </w:rPr>
        <w:t xml:space="preserve">Bir giriş ekranı olacak, kullanıcı adı ve şifre alımı olacak. Normal kullanıcılar sadece ürün ekleme-silme-satma vb işlemleri yapabiliyorken, üstün bir admin kullanıcısı yeni kullanıcılar ekleme gibi ekstra özelliklere sahip olacak. SCALABILITY. Yeni tür kullanıcıların olabileceğine dikkat et. Örneğin bazıları sadece satım yapabiliyorken bazıları sadece alım yapabiliyor olabilir. </w:t>
      </w:r>
    </w:p>
    <w:p w14:paraId="49ECF30F" w14:textId="77777777" w:rsidR="00F2552D" w:rsidRDefault="00F2552D" w:rsidP="00292BBA">
      <w:pPr>
        <w:ind w:firstLine="360"/>
        <w:rPr>
          <w:sz w:val="24"/>
          <w:szCs w:val="24"/>
        </w:rPr>
      </w:pPr>
    </w:p>
    <w:p w14:paraId="74686C4D" w14:textId="77777777" w:rsidR="00F2552D" w:rsidRDefault="00F2552D" w:rsidP="00292BBA">
      <w:pPr>
        <w:ind w:firstLine="360"/>
        <w:rPr>
          <w:sz w:val="24"/>
          <w:szCs w:val="24"/>
        </w:rPr>
      </w:pPr>
    </w:p>
    <w:p w14:paraId="56951747" w14:textId="3C075757" w:rsidR="00292BBA" w:rsidRPr="00F2552D" w:rsidRDefault="00292BBA" w:rsidP="00F2552D">
      <w:pPr>
        <w:pStyle w:val="ListeParagraf"/>
        <w:numPr>
          <w:ilvl w:val="0"/>
          <w:numId w:val="2"/>
        </w:numPr>
        <w:jc w:val="both"/>
        <w:rPr>
          <w:b/>
          <w:bCs/>
          <w:sz w:val="40"/>
          <w:szCs w:val="40"/>
        </w:rPr>
      </w:pPr>
      <w:r w:rsidRPr="00F2552D">
        <w:rPr>
          <w:b/>
          <w:bCs/>
          <w:sz w:val="40"/>
          <w:szCs w:val="40"/>
        </w:rPr>
        <w:t>TABLOLAR</w:t>
      </w:r>
    </w:p>
    <w:p w14:paraId="6934245C" w14:textId="77777777" w:rsidR="00D8331F" w:rsidRDefault="00D8331F" w:rsidP="005F291C">
      <w:pPr>
        <w:ind w:firstLine="360"/>
        <w:jc w:val="both"/>
        <w:rPr>
          <w:b/>
          <w:bCs/>
          <w:sz w:val="32"/>
          <w:szCs w:val="32"/>
        </w:rPr>
      </w:pPr>
      <w:r>
        <w:rPr>
          <w:b/>
          <w:bCs/>
          <w:sz w:val="32"/>
          <w:szCs w:val="32"/>
        </w:rPr>
        <w:t>2.1-CATEGORIES</w:t>
      </w:r>
    </w:p>
    <w:p w14:paraId="08B6526C" w14:textId="2D595839" w:rsidR="00292BBA" w:rsidRDefault="00D8331F" w:rsidP="005F291C">
      <w:pPr>
        <w:jc w:val="both"/>
        <w:rPr>
          <w:sz w:val="24"/>
          <w:szCs w:val="24"/>
        </w:rPr>
      </w:pPr>
      <w:r>
        <w:rPr>
          <w:sz w:val="24"/>
          <w:szCs w:val="24"/>
        </w:rPr>
        <w:tab/>
      </w:r>
      <w:r w:rsidR="00CE0ABB">
        <w:rPr>
          <w:sz w:val="24"/>
          <w:szCs w:val="24"/>
        </w:rPr>
        <w:t xml:space="preserve">Ürün kategorileri ile ilgili bilgilen barındıracak. </w:t>
      </w:r>
      <w:r>
        <w:rPr>
          <w:sz w:val="24"/>
          <w:szCs w:val="24"/>
        </w:rPr>
        <w:t>CategoryId, CategoryName adlı sütunları olacak.</w:t>
      </w:r>
      <w:r>
        <w:rPr>
          <w:b/>
          <w:bCs/>
          <w:sz w:val="32"/>
          <w:szCs w:val="32"/>
        </w:rPr>
        <w:t xml:space="preserve"> PRODUCTS </w:t>
      </w:r>
      <w:r>
        <w:rPr>
          <w:sz w:val="24"/>
          <w:szCs w:val="24"/>
        </w:rPr>
        <w:t>tablosu ile bağlantılı olacak. Siparişler Category Id ve Category Name ile bilgi verecek.</w:t>
      </w:r>
    </w:p>
    <w:p w14:paraId="38B57FA2" w14:textId="228E767B" w:rsidR="00D8331F" w:rsidRDefault="00D8331F" w:rsidP="005F291C">
      <w:pPr>
        <w:jc w:val="both"/>
        <w:rPr>
          <w:b/>
          <w:bCs/>
          <w:sz w:val="32"/>
          <w:szCs w:val="32"/>
        </w:rPr>
      </w:pPr>
      <w:r>
        <w:rPr>
          <w:sz w:val="24"/>
          <w:szCs w:val="24"/>
        </w:rPr>
        <w:t xml:space="preserve">       </w:t>
      </w:r>
      <w:r>
        <w:rPr>
          <w:b/>
          <w:bCs/>
          <w:sz w:val="32"/>
          <w:szCs w:val="32"/>
        </w:rPr>
        <w:t>2.2-PRODUCTS</w:t>
      </w:r>
    </w:p>
    <w:p w14:paraId="72605D46" w14:textId="0E9A2708" w:rsidR="00D8331F" w:rsidRDefault="00D8331F" w:rsidP="005F291C">
      <w:pPr>
        <w:jc w:val="both"/>
        <w:rPr>
          <w:sz w:val="24"/>
          <w:szCs w:val="24"/>
        </w:rPr>
      </w:pPr>
      <w:r>
        <w:rPr>
          <w:sz w:val="24"/>
          <w:szCs w:val="24"/>
        </w:rPr>
        <w:tab/>
      </w:r>
      <w:r w:rsidR="00CE0ABB">
        <w:rPr>
          <w:sz w:val="24"/>
          <w:szCs w:val="24"/>
        </w:rPr>
        <w:t xml:space="preserve">Ürünlerle ilgili genel bilgileri barındıracak. </w:t>
      </w:r>
      <w:r>
        <w:rPr>
          <w:sz w:val="24"/>
          <w:szCs w:val="24"/>
        </w:rPr>
        <w:t xml:space="preserve">ProductId, ProductName, StockCode, Barcode, CategoryId bağlantısı, ProductStock sütunları olacak. CategoryId ile </w:t>
      </w:r>
      <w:r>
        <w:rPr>
          <w:b/>
          <w:bCs/>
          <w:sz w:val="32"/>
          <w:szCs w:val="32"/>
        </w:rPr>
        <w:t xml:space="preserve">CATEGORIES </w:t>
      </w:r>
      <w:r>
        <w:rPr>
          <w:sz w:val="24"/>
          <w:szCs w:val="24"/>
        </w:rPr>
        <w:t xml:space="preserve">tablosuna bağlı olacak. </w:t>
      </w:r>
    </w:p>
    <w:p w14:paraId="1F8CCF52" w14:textId="54B2ED22" w:rsidR="00D8331F" w:rsidRDefault="00D8331F" w:rsidP="005F291C">
      <w:pPr>
        <w:jc w:val="both"/>
        <w:rPr>
          <w:b/>
          <w:bCs/>
          <w:sz w:val="32"/>
          <w:szCs w:val="32"/>
        </w:rPr>
      </w:pPr>
      <w:r>
        <w:rPr>
          <w:sz w:val="24"/>
          <w:szCs w:val="24"/>
        </w:rPr>
        <w:t xml:space="preserve">       </w:t>
      </w:r>
      <w:r>
        <w:rPr>
          <w:b/>
          <w:bCs/>
          <w:sz w:val="32"/>
          <w:szCs w:val="32"/>
        </w:rPr>
        <w:t>2.2-USERS</w:t>
      </w:r>
    </w:p>
    <w:p w14:paraId="261769BE" w14:textId="7AEE3792" w:rsidR="005F291C" w:rsidRDefault="00D8331F" w:rsidP="005F291C">
      <w:pPr>
        <w:jc w:val="both"/>
        <w:rPr>
          <w:sz w:val="24"/>
          <w:szCs w:val="24"/>
        </w:rPr>
      </w:pPr>
      <w:r>
        <w:rPr>
          <w:b/>
          <w:bCs/>
          <w:sz w:val="32"/>
          <w:szCs w:val="32"/>
        </w:rPr>
        <w:tab/>
      </w:r>
      <w:r w:rsidR="00CE0ABB">
        <w:rPr>
          <w:sz w:val="24"/>
          <w:szCs w:val="24"/>
        </w:rPr>
        <w:t>Kullanıc</w:t>
      </w:r>
      <w:r>
        <w:rPr>
          <w:sz w:val="24"/>
          <w:szCs w:val="24"/>
        </w:rPr>
        <w:t>UserId, UserName, UserMail, UserDBName(BIM Ahmet</w:t>
      </w:r>
      <w:r w:rsidR="00F2552D">
        <w:rPr>
          <w:sz w:val="24"/>
          <w:szCs w:val="24"/>
        </w:rPr>
        <w:t>, A101 Mehmet</w:t>
      </w:r>
      <w:r>
        <w:rPr>
          <w:sz w:val="24"/>
          <w:szCs w:val="24"/>
        </w:rPr>
        <w:t xml:space="preserve"> gibi), Passwor</w:t>
      </w:r>
      <w:r w:rsidR="005F291C">
        <w:rPr>
          <w:sz w:val="24"/>
          <w:szCs w:val="24"/>
        </w:rPr>
        <w:t>d</w:t>
      </w:r>
      <w:r>
        <w:rPr>
          <w:sz w:val="24"/>
          <w:szCs w:val="24"/>
        </w:rPr>
        <w:t xml:space="preserve">, PhoneNumber, </w:t>
      </w:r>
      <w:r w:rsidR="005F291C">
        <w:rPr>
          <w:sz w:val="24"/>
          <w:szCs w:val="24"/>
        </w:rPr>
        <w:t xml:space="preserve">UserType isimli sütunları olacak. UserId ile </w:t>
      </w:r>
      <w:r w:rsidR="005F291C" w:rsidRPr="005F291C">
        <w:rPr>
          <w:b/>
          <w:bCs/>
          <w:sz w:val="32"/>
          <w:szCs w:val="32"/>
        </w:rPr>
        <w:t>LOGS</w:t>
      </w:r>
      <w:r w:rsidR="005F291C">
        <w:rPr>
          <w:sz w:val="24"/>
          <w:szCs w:val="24"/>
        </w:rPr>
        <w:t xml:space="preserve"> tablosuna bağlı olacak.</w:t>
      </w:r>
    </w:p>
    <w:p w14:paraId="224BF615" w14:textId="2FED52F3" w:rsidR="005F291C" w:rsidRDefault="005F291C" w:rsidP="005F291C">
      <w:pPr>
        <w:jc w:val="both"/>
        <w:rPr>
          <w:b/>
          <w:bCs/>
          <w:sz w:val="32"/>
          <w:szCs w:val="32"/>
        </w:rPr>
      </w:pPr>
      <w:r>
        <w:rPr>
          <w:sz w:val="24"/>
          <w:szCs w:val="24"/>
        </w:rPr>
        <w:t xml:space="preserve">       </w:t>
      </w:r>
      <w:r>
        <w:rPr>
          <w:b/>
          <w:bCs/>
          <w:sz w:val="32"/>
          <w:szCs w:val="32"/>
        </w:rPr>
        <w:t>2.</w:t>
      </w:r>
      <w:r>
        <w:rPr>
          <w:b/>
          <w:bCs/>
          <w:sz w:val="32"/>
          <w:szCs w:val="32"/>
        </w:rPr>
        <w:t>3-LOGS</w:t>
      </w:r>
    </w:p>
    <w:p w14:paraId="6A8F6338" w14:textId="0131BA0D" w:rsidR="005F291C" w:rsidRDefault="005F291C" w:rsidP="005F291C">
      <w:pPr>
        <w:jc w:val="both"/>
        <w:rPr>
          <w:sz w:val="24"/>
          <w:szCs w:val="24"/>
        </w:rPr>
      </w:pPr>
      <w:r>
        <w:rPr>
          <w:b/>
          <w:bCs/>
          <w:sz w:val="32"/>
          <w:szCs w:val="32"/>
        </w:rPr>
        <w:tab/>
      </w:r>
      <w:r>
        <w:rPr>
          <w:sz w:val="24"/>
          <w:szCs w:val="24"/>
        </w:rPr>
        <w:t xml:space="preserve">UserId, Date ve UserProgressLog(Kişinin ne yaptığı) isminde sütunları olacak. UserId ile </w:t>
      </w:r>
      <w:r w:rsidRPr="005F291C">
        <w:rPr>
          <w:b/>
          <w:bCs/>
          <w:sz w:val="32"/>
          <w:szCs w:val="32"/>
        </w:rPr>
        <w:t>USERS</w:t>
      </w:r>
      <w:r w:rsidRPr="005F291C">
        <w:rPr>
          <w:sz w:val="32"/>
          <w:szCs w:val="32"/>
        </w:rPr>
        <w:t xml:space="preserve"> </w:t>
      </w:r>
      <w:r>
        <w:rPr>
          <w:sz w:val="24"/>
          <w:szCs w:val="24"/>
        </w:rPr>
        <w:t>tablosuna bağlı olacak.</w:t>
      </w:r>
    </w:p>
    <w:p w14:paraId="7F967C1E" w14:textId="2D6DFA5A" w:rsidR="005F291C" w:rsidRPr="005F291C" w:rsidRDefault="005F291C" w:rsidP="005F291C">
      <w:pPr>
        <w:jc w:val="both"/>
        <w:rPr>
          <w:b/>
          <w:bCs/>
          <w:sz w:val="32"/>
          <w:szCs w:val="32"/>
        </w:rPr>
      </w:pPr>
      <w:r>
        <w:rPr>
          <w:b/>
          <w:bCs/>
          <w:sz w:val="32"/>
          <w:szCs w:val="32"/>
        </w:rPr>
        <w:lastRenderedPageBreak/>
        <w:t xml:space="preserve">      2.4-EXCEPTIONS</w:t>
      </w:r>
    </w:p>
    <w:p w14:paraId="5965B268" w14:textId="6BBB429C" w:rsidR="005F291C" w:rsidRDefault="005F291C" w:rsidP="005F291C">
      <w:pPr>
        <w:jc w:val="both"/>
        <w:rPr>
          <w:sz w:val="24"/>
          <w:szCs w:val="24"/>
        </w:rPr>
      </w:pPr>
      <w:r>
        <w:rPr>
          <w:sz w:val="24"/>
          <w:szCs w:val="24"/>
        </w:rPr>
        <w:t xml:space="preserve">       </w:t>
      </w:r>
      <w:r>
        <w:rPr>
          <w:sz w:val="24"/>
          <w:szCs w:val="24"/>
        </w:rPr>
        <w:tab/>
        <w:t xml:space="preserve">UserId, Exception, ExceptionLog(Uygulamayı geliştirmek için hataların kaydını tutma) sütunları olacak. </w:t>
      </w:r>
      <w:r>
        <w:rPr>
          <w:sz w:val="24"/>
          <w:szCs w:val="24"/>
        </w:rPr>
        <w:t xml:space="preserve">UserId ile </w:t>
      </w:r>
      <w:r w:rsidRPr="005F291C">
        <w:rPr>
          <w:b/>
          <w:bCs/>
          <w:sz w:val="32"/>
          <w:szCs w:val="32"/>
        </w:rPr>
        <w:t>USERS</w:t>
      </w:r>
      <w:r w:rsidRPr="005F291C">
        <w:rPr>
          <w:sz w:val="32"/>
          <w:szCs w:val="32"/>
        </w:rPr>
        <w:t xml:space="preserve"> </w:t>
      </w:r>
      <w:r>
        <w:rPr>
          <w:sz w:val="24"/>
          <w:szCs w:val="24"/>
        </w:rPr>
        <w:t>tablosuna bağlı olacak.</w:t>
      </w:r>
    </w:p>
    <w:p w14:paraId="4382D469" w14:textId="5FF2D979" w:rsidR="005F291C" w:rsidRDefault="005F291C" w:rsidP="005F291C">
      <w:pPr>
        <w:jc w:val="both"/>
        <w:rPr>
          <w:b/>
          <w:bCs/>
          <w:sz w:val="32"/>
          <w:szCs w:val="32"/>
        </w:rPr>
      </w:pPr>
      <w:r>
        <w:rPr>
          <w:sz w:val="24"/>
          <w:szCs w:val="24"/>
        </w:rPr>
        <w:t xml:space="preserve">        </w:t>
      </w:r>
      <w:r>
        <w:rPr>
          <w:b/>
          <w:bCs/>
          <w:sz w:val="32"/>
          <w:szCs w:val="32"/>
        </w:rPr>
        <w:t>2.5-STOCKLOGS</w:t>
      </w:r>
    </w:p>
    <w:p w14:paraId="19CE82E6" w14:textId="2B60A8C1" w:rsidR="005F291C" w:rsidRDefault="005F291C" w:rsidP="005F291C">
      <w:pPr>
        <w:jc w:val="both"/>
        <w:rPr>
          <w:sz w:val="24"/>
          <w:szCs w:val="24"/>
        </w:rPr>
      </w:pPr>
      <w:r>
        <w:rPr>
          <w:sz w:val="24"/>
          <w:szCs w:val="24"/>
        </w:rPr>
        <w:tab/>
        <w:t xml:space="preserve">ProductId, UserId, LogType isimli sütunları olacak. ProductId ile </w:t>
      </w:r>
      <w:r w:rsidRPr="005F291C">
        <w:rPr>
          <w:b/>
          <w:bCs/>
          <w:sz w:val="32"/>
          <w:szCs w:val="32"/>
        </w:rPr>
        <w:t>PRODUCTS</w:t>
      </w:r>
      <w:r w:rsidRPr="005F291C">
        <w:rPr>
          <w:sz w:val="32"/>
          <w:szCs w:val="32"/>
        </w:rPr>
        <w:t xml:space="preserve"> </w:t>
      </w:r>
      <w:r>
        <w:rPr>
          <w:sz w:val="24"/>
          <w:szCs w:val="24"/>
        </w:rPr>
        <w:t xml:space="preserve">tablosuna, UserId ile </w:t>
      </w:r>
      <w:r w:rsidRPr="005F291C">
        <w:rPr>
          <w:b/>
          <w:bCs/>
          <w:sz w:val="32"/>
          <w:szCs w:val="32"/>
        </w:rPr>
        <w:t>CATEGORIES</w:t>
      </w:r>
      <w:r>
        <w:rPr>
          <w:sz w:val="24"/>
          <w:szCs w:val="24"/>
        </w:rPr>
        <w:t xml:space="preserve"> tablosuna bağlı olacak.</w:t>
      </w:r>
    </w:p>
    <w:p w14:paraId="7199DE55" w14:textId="77777777" w:rsidR="007A650D" w:rsidRDefault="007A650D" w:rsidP="005F291C">
      <w:pPr>
        <w:jc w:val="both"/>
        <w:rPr>
          <w:sz w:val="24"/>
          <w:szCs w:val="24"/>
        </w:rPr>
      </w:pPr>
    </w:p>
    <w:p w14:paraId="2DA0C2D4" w14:textId="77777777" w:rsidR="007A650D" w:rsidRDefault="007A650D" w:rsidP="005F291C">
      <w:pPr>
        <w:jc w:val="both"/>
        <w:rPr>
          <w:sz w:val="24"/>
          <w:szCs w:val="24"/>
        </w:rPr>
      </w:pPr>
    </w:p>
    <w:p w14:paraId="597784AC" w14:textId="77777777" w:rsidR="007A650D" w:rsidRDefault="007A650D" w:rsidP="005F291C">
      <w:pPr>
        <w:jc w:val="both"/>
        <w:rPr>
          <w:sz w:val="24"/>
          <w:szCs w:val="24"/>
        </w:rPr>
      </w:pPr>
    </w:p>
    <w:p w14:paraId="3A136A88" w14:textId="5F98DD5E" w:rsidR="007A650D" w:rsidRDefault="007A650D" w:rsidP="007A650D">
      <w:pPr>
        <w:pStyle w:val="ListeParagraf"/>
        <w:numPr>
          <w:ilvl w:val="0"/>
          <w:numId w:val="2"/>
        </w:numPr>
        <w:jc w:val="both"/>
        <w:rPr>
          <w:b/>
          <w:bCs/>
          <w:sz w:val="40"/>
          <w:szCs w:val="40"/>
        </w:rPr>
      </w:pPr>
      <w:r>
        <w:rPr>
          <w:b/>
          <w:bCs/>
          <w:sz w:val="40"/>
          <w:szCs w:val="40"/>
        </w:rPr>
        <w:t>UYGULAMANIN ÇALIŞMASI</w:t>
      </w:r>
    </w:p>
    <w:p w14:paraId="42A90F85" w14:textId="77777777" w:rsidR="00330257" w:rsidRDefault="007A650D" w:rsidP="007A650D">
      <w:pPr>
        <w:ind w:firstLine="360"/>
        <w:jc w:val="both"/>
        <w:rPr>
          <w:sz w:val="24"/>
          <w:szCs w:val="24"/>
        </w:rPr>
      </w:pPr>
      <w:r>
        <w:rPr>
          <w:sz w:val="24"/>
          <w:szCs w:val="24"/>
        </w:rPr>
        <w:t xml:space="preserve">Kayıtlı veri tabanından giriş yapan kullanıcının kaydı olup olmadığı kontrol edilecek. Veri tabanı oluşturulması yapımcılar tarafından, veri tabanına yeni kullanıcılar eklenmesi hedef firma tarafındaki bilgi işlem kısmı tarafından yapılacak. Yeni kullanıcıları sadece bilgi işlem admini yapabilecek. Kullanıcı girişine göre farklı işlemler açık olacak. </w:t>
      </w:r>
    </w:p>
    <w:p w14:paraId="4327F69D" w14:textId="29AC95D4" w:rsidR="007A650D" w:rsidRDefault="007A650D" w:rsidP="007A650D">
      <w:pPr>
        <w:ind w:firstLine="360"/>
        <w:jc w:val="both"/>
        <w:rPr>
          <w:sz w:val="24"/>
          <w:szCs w:val="24"/>
        </w:rPr>
      </w:pPr>
      <w:r>
        <w:rPr>
          <w:sz w:val="24"/>
          <w:szCs w:val="24"/>
        </w:rPr>
        <w:t xml:space="preserve"> </w:t>
      </w:r>
      <w:r w:rsidR="00330257">
        <w:rPr>
          <w:sz w:val="24"/>
          <w:szCs w:val="24"/>
        </w:rPr>
        <w:t>Kullanıcı b</w:t>
      </w:r>
      <w:r>
        <w:rPr>
          <w:sz w:val="24"/>
          <w:szCs w:val="24"/>
        </w:rPr>
        <w:t>ir birime ürün geldiğinde ürünün adını, ürünün kategorisini</w:t>
      </w:r>
      <w:r w:rsidR="00330257">
        <w:rPr>
          <w:sz w:val="24"/>
          <w:szCs w:val="24"/>
        </w:rPr>
        <w:t xml:space="preserve">, firmaya özel stok kodunu, ürün alış fiyatını ve barkodunu girecek (Bu işlemler için bir combobox benzeri bir araçla en çok kullanılan kategoriler, stok kodları getirilebilir). </w:t>
      </w:r>
    </w:p>
    <w:p w14:paraId="12FEA3E5" w14:textId="68C66F75" w:rsidR="00330257" w:rsidRDefault="00330257" w:rsidP="007A650D">
      <w:pPr>
        <w:ind w:firstLine="360"/>
        <w:jc w:val="both"/>
        <w:rPr>
          <w:sz w:val="24"/>
          <w:szCs w:val="24"/>
        </w:rPr>
      </w:pPr>
      <w:r>
        <w:rPr>
          <w:sz w:val="24"/>
          <w:szCs w:val="24"/>
        </w:rPr>
        <w:t xml:space="preserve">Kullanıcı bir </w:t>
      </w:r>
      <w:r w:rsidR="00CE0ABB">
        <w:rPr>
          <w:sz w:val="24"/>
          <w:szCs w:val="24"/>
        </w:rPr>
        <w:t xml:space="preserve">ürün satımı gerçekleştireceği zaman ürünü gridlerden seçebilir. En çok satımı yapan ürünler veya en çok bulunan ürünler burada daha yukarıda listelenebilir. </w:t>
      </w:r>
      <w:r w:rsidR="00F2552D">
        <w:rPr>
          <w:sz w:val="24"/>
          <w:szCs w:val="24"/>
        </w:rPr>
        <w:t xml:space="preserve">Ayrıyeten bir arama çubuğu benzeri bir araç eklenebilir. </w:t>
      </w:r>
      <w:r w:rsidR="00CE0ABB">
        <w:rPr>
          <w:sz w:val="24"/>
          <w:szCs w:val="24"/>
        </w:rPr>
        <w:t xml:space="preserve">Satış fiyatını girerek elde edilen kâr miktarı hesaplanır. </w:t>
      </w:r>
    </w:p>
    <w:p w14:paraId="244D7D58" w14:textId="008EE0F4" w:rsidR="00CE0ABB" w:rsidRPr="007A650D" w:rsidRDefault="00CE0ABB" w:rsidP="007A650D">
      <w:pPr>
        <w:ind w:firstLine="360"/>
        <w:jc w:val="both"/>
        <w:rPr>
          <w:sz w:val="24"/>
          <w:szCs w:val="24"/>
        </w:rPr>
      </w:pPr>
      <w:r>
        <w:rPr>
          <w:sz w:val="24"/>
          <w:szCs w:val="24"/>
        </w:rPr>
        <w:t xml:space="preserve">Kullanıcıların yaptığı tüm işlemler bir veritabanında tutulur. Bu şekilde hangi tarihte kimin ne yaptığının kaydı tutulacaktır. Ayrıca yaşanabilecek hatalarla ilgili bir hata loglayan veri tabanı da kullanılacaktır. Böylece uygulama geliştirilmek istendiğinde en çok karşılaşılan hatalar üzerinden bir geliştirme yapılabilir. </w:t>
      </w:r>
    </w:p>
    <w:sectPr w:rsidR="00CE0ABB" w:rsidRPr="007A6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73BF"/>
    <w:multiLevelType w:val="hybridMultilevel"/>
    <w:tmpl w:val="69CADC9C"/>
    <w:lvl w:ilvl="0" w:tplc="35F67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35A13C3"/>
    <w:multiLevelType w:val="hybridMultilevel"/>
    <w:tmpl w:val="64B27006"/>
    <w:lvl w:ilvl="0" w:tplc="A1E8D15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74305561">
    <w:abstractNumId w:val="1"/>
  </w:num>
  <w:num w:numId="2" w16cid:durableId="113517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41"/>
    <w:rsid w:val="000E2682"/>
    <w:rsid w:val="00292BBA"/>
    <w:rsid w:val="00330257"/>
    <w:rsid w:val="005F291C"/>
    <w:rsid w:val="007A650D"/>
    <w:rsid w:val="00CE0ABB"/>
    <w:rsid w:val="00D8331F"/>
    <w:rsid w:val="00EF3241"/>
    <w:rsid w:val="00F255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71DC"/>
  <w15:chartTrackingRefBased/>
  <w15:docId w15:val="{747F2A35-B4BD-4A1B-82A8-7420610D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414</Words>
  <Characters>2364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Muhsin Sezgi</dc:creator>
  <cp:keywords/>
  <dc:description/>
  <cp:lastModifiedBy>Muhsin Sezgi</cp:lastModifiedBy>
  <cp:revision>3</cp:revision>
  <dcterms:created xsi:type="dcterms:W3CDTF">2023-06-22T13:31:00Z</dcterms:created>
  <dcterms:modified xsi:type="dcterms:W3CDTF">2023-06-23T06:37:00Z</dcterms:modified>
</cp:coreProperties>
</file>