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448A" w14:textId="7112C2D7" w:rsidR="00320477" w:rsidRDefault="0097156A" w:rsidP="0097156A">
      <w:pPr>
        <w:jc w:val="center"/>
        <w:rPr>
          <w:b/>
          <w:bCs/>
          <w:color w:val="FF0000"/>
          <w:sz w:val="28"/>
          <w:szCs w:val="28"/>
        </w:rPr>
      </w:pPr>
      <w:r w:rsidRPr="0097156A">
        <w:rPr>
          <w:b/>
          <w:bCs/>
          <w:color w:val="FF0000"/>
          <w:sz w:val="28"/>
          <w:szCs w:val="28"/>
        </w:rPr>
        <w:t>Second Order Derivative (The Laplacian</w:t>
      </w:r>
    </w:p>
    <w:p w14:paraId="595E7476" w14:textId="11D740A4" w:rsidR="0097156A" w:rsidRDefault="0097156A" w:rsidP="0097156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Code:</w:t>
      </w:r>
    </w:p>
    <w:p w14:paraId="4614017C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import cv2</w:t>
      </w:r>
    </w:p>
    <w:p w14:paraId="27C1A7C3" w14:textId="6D919975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import matplotlib.pyplot as plt</w:t>
      </w:r>
    </w:p>
    <w:p w14:paraId="4B4DA8D9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image = cv2.imread('cev.jpg', cv2.IMREAD_GRAYSCALE)</w:t>
      </w:r>
    </w:p>
    <w:p w14:paraId="7D5371D5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laplacian = cv2.Laplacian(image, cv2.CV_64F, ksize=3)</w:t>
      </w:r>
    </w:p>
    <w:p w14:paraId="746CC7B4" w14:textId="0A36A62C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laplacian = cv2.convertScaleAbs(laplacian)</w:t>
      </w:r>
    </w:p>
    <w:p w14:paraId="0C362B0C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plt.figure(figsize=(12, 6))</w:t>
      </w:r>
    </w:p>
    <w:p w14:paraId="151E1925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plt.subplot(1, 2, 1)</w:t>
      </w:r>
    </w:p>
    <w:p w14:paraId="3EB7533E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plt.title("Original Image")</w:t>
      </w:r>
    </w:p>
    <w:p w14:paraId="1A015136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plt.imshow(image, cmap='gray')</w:t>
      </w:r>
    </w:p>
    <w:p w14:paraId="5A53A55D" w14:textId="05B9158B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plt.axis('off')</w:t>
      </w:r>
    </w:p>
    <w:p w14:paraId="55FBCC3B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plt.subplot(1, 2, 2)</w:t>
      </w:r>
    </w:p>
    <w:p w14:paraId="37D6DF68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plt.title("Laplacian Filter (Second Derivative)")</w:t>
      </w:r>
    </w:p>
    <w:p w14:paraId="494568CE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plt.imshow(laplacian, cmap='gray')</w:t>
      </w:r>
    </w:p>
    <w:p w14:paraId="5493BF09" w14:textId="287C28AD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plt.axis('off')</w:t>
      </w:r>
    </w:p>
    <w:p w14:paraId="2F1F7655" w14:textId="4314A625" w:rsid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plt.show()</w:t>
      </w:r>
    </w:p>
    <w:p w14:paraId="7F3DE5D0" w14:textId="7B4A9381" w:rsidR="0097156A" w:rsidRDefault="0097156A" w:rsidP="0097156A">
      <w:pPr>
        <w:rPr>
          <w:b/>
          <w:bCs/>
          <w:sz w:val="28"/>
          <w:szCs w:val="28"/>
        </w:rPr>
      </w:pPr>
    </w:p>
    <w:p w14:paraId="58117318" w14:textId="7F41B49D" w:rsidR="0097156A" w:rsidRPr="0097156A" w:rsidRDefault="0097156A" w:rsidP="0097156A">
      <w:pPr>
        <w:rPr>
          <w:b/>
          <w:bCs/>
          <w:color w:val="FF0000"/>
          <w:sz w:val="32"/>
          <w:szCs w:val="32"/>
        </w:rPr>
      </w:pPr>
      <w:r w:rsidRPr="0097156A">
        <w:rPr>
          <w:b/>
          <w:bCs/>
          <w:color w:val="FF0000"/>
          <w:sz w:val="32"/>
          <w:szCs w:val="32"/>
        </w:rPr>
        <w:t>Code Explanation</w:t>
      </w:r>
      <w:r>
        <w:rPr>
          <w:b/>
          <w:bCs/>
          <w:color w:val="FF0000"/>
          <w:sz w:val="32"/>
          <w:szCs w:val="32"/>
        </w:rPr>
        <w:t>:</w:t>
      </w:r>
    </w:p>
    <w:p w14:paraId="30793C08" w14:textId="77777777" w:rsidR="0097156A" w:rsidRPr="0097156A" w:rsidRDefault="0097156A" w:rsidP="0097156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Loading the Image:</w:t>
      </w:r>
    </w:p>
    <w:p w14:paraId="3600D05B" w14:textId="77777777" w:rsidR="0097156A" w:rsidRPr="0097156A" w:rsidRDefault="0097156A" w:rsidP="0097156A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cv2.imread('cev.jpg', cv2.IMREAD_GRAYSCALE) reads the image in grayscale. Grayscale simplifies the computation of derivatives since color channels are unnecessary for edge detection.</w:t>
      </w:r>
    </w:p>
    <w:p w14:paraId="5845F78B" w14:textId="77777777" w:rsidR="0097156A" w:rsidRPr="0097156A" w:rsidRDefault="0097156A" w:rsidP="0097156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Applying the Laplacian Filter:</w:t>
      </w:r>
    </w:p>
    <w:p w14:paraId="0F366A16" w14:textId="77777777" w:rsidR="0097156A" w:rsidRPr="0097156A" w:rsidRDefault="0097156A" w:rsidP="0097156A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 xml:space="preserve">cv2.Laplacian(image, cv2.CV_64F, ksize=3) computes the second derivative of the image using a 3×33 \times 33×3 </w:t>
      </w:r>
      <w:r w:rsidRPr="0097156A">
        <w:rPr>
          <w:b/>
          <w:bCs/>
          <w:sz w:val="28"/>
          <w:szCs w:val="28"/>
        </w:rPr>
        <w:lastRenderedPageBreak/>
        <w:t>kernel. The cv2.CV_64F ensures high precision for derivative calculations, even with negative values.</w:t>
      </w:r>
    </w:p>
    <w:p w14:paraId="3590989F" w14:textId="77777777" w:rsidR="0097156A" w:rsidRPr="0097156A" w:rsidRDefault="0097156A" w:rsidP="0097156A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cv2.convertScaleAbs(laplacian) converts the result into an 8-bit absolute image for proper visualization, as the Laplacian can produce negative values.</w:t>
      </w:r>
    </w:p>
    <w:p w14:paraId="073BE24F" w14:textId="77777777" w:rsidR="0097156A" w:rsidRPr="0097156A" w:rsidRDefault="0097156A" w:rsidP="0097156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Visualization:</w:t>
      </w:r>
    </w:p>
    <w:p w14:paraId="1F659C4F" w14:textId="77777777" w:rsidR="0097156A" w:rsidRPr="0097156A" w:rsidRDefault="0097156A" w:rsidP="0097156A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original grayscale image is displayed alongside the result of the Laplacian filter using matplotlib.pyplot.</w:t>
      </w:r>
    </w:p>
    <w:p w14:paraId="182A519A" w14:textId="69040F0B" w:rsidR="0097156A" w:rsidRDefault="0097156A" w:rsidP="0097156A">
      <w:pPr>
        <w:rPr>
          <w:b/>
          <w:bCs/>
          <w:color w:val="FF0000"/>
          <w:sz w:val="28"/>
          <w:szCs w:val="28"/>
        </w:rPr>
      </w:pPr>
      <w:r w:rsidRPr="0097156A">
        <w:rPr>
          <w:b/>
          <w:bCs/>
          <w:color w:val="FF0000"/>
          <w:sz w:val="28"/>
          <w:szCs w:val="28"/>
        </w:rPr>
        <w:t>Output:</w:t>
      </w:r>
    </w:p>
    <w:p w14:paraId="3E25A408" w14:textId="56DACCEF" w:rsidR="0097156A" w:rsidRPr="0097156A" w:rsidRDefault="0097156A" w:rsidP="0097156A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4232B071" wp14:editId="63294FD1">
            <wp:extent cx="5425440" cy="3538018"/>
            <wp:effectExtent l="0" t="0" r="3810" b="5715"/>
            <wp:docPr id="5443743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74" cy="35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3EB0" w14:textId="46AB8F19" w:rsidR="0097156A" w:rsidRPr="0097156A" w:rsidRDefault="0097156A" w:rsidP="0097156A">
      <w:pPr>
        <w:jc w:val="center"/>
        <w:rPr>
          <w:b/>
          <w:bCs/>
          <w:color w:val="FF0000"/>
          <w:sz w:val="36"/>
          <w:szCs w:val="36"/>
        </w:rPr>
      </w:pPr>
      <w:r w:rsidRPr="0097156A">
        <w:rPr>
          <w:b/>
          <w:bCs/>
          <w:color w:val="FF0000"/>
          <w:sz w:val="36"/>
          <w:szCs w:val="36"/>
        </w:rPr>
        <w:t>Report</w:t>
      </w:r>
    </w:p>
    <w:p w14:paraId="6E36B330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Objective</w:t>
      </w:r>
    </w:p>
    <w:p w14:paraId="43851CB1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To apply the Laplacian Filter to the image "cev.jpg" for sharpening and edge enhancement using second-order derivatives.</w:t>
      </w:r>
    </w:p>
    <w:p w14:paraId="64AA8DA3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Methodology</w:t>
      </w:r>
    </w:p>
    <w:p w14:paraId="7E089029" w14:textId="77777777" w:rsidR="0097156A" w:rsidRPr="0097156A" w:rsidRDefault="0097156A" w:rsidP="0097156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Laplacian filter computes the second derivative of pixel intensity values. It identifies regions of rapid intensity change, such as edges and corners.</w:t>
      </w:r>
    </w:p>
    <w:p w14:paraId="298F6EF4" w14:textId="77777777" w:rsidR="0097156A" w:rsidRPr="0097156A" w:rsidRDefault="0097156A" w:rsidP="0097156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lastRenderedPageBreak/>
        <w:t>A kernel size of 3×33 \times 33×3 was used to capture finer details while minimizing noise amplification.</w:t>
      </w:r>
    </w:p>
    <w:p w14:paraId="7EA05C6E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Results</w:t>
      </w:r>
    </w:p>
    <w:p w14:paraId="6906E756" w14:textId="77777777" w:rsidR="0097156A" w:rsidRPr="0097156A" w:rsidRDefault="0097156A" w:rsidP="0097156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Original Image:</w:t>
      </w:r>
    </w:p>
    <w:p w14:paraId="48E5C65A" w14:textId="77777777" w:rsidR="0097156A" w:rsidRPr="0097156A" w:rsidRDefault="0097156A" w:rsidP="0097156A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grayscale image serves as the input for Laplacian filtering, reducing computational complexity while preserving intensity variations.</w:t>
      </w:r>
    </w:p>
    <w:p w14:paraId="31F74B0E" w14:textId="77777777" w:rsidR="0097156A" w:rsidRPr="0097156A" w:rsidRDefault="0097156A" w:rsidP="0097156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Laplacian Filter (Second Derivative):</w:t>
      </w:r>
    </w:p>
    <w:p w14:paraId="77072230" w14:textId="77777777" w:rsidR="0097156A" w:rsidRPr="0097156A" w:rsidRDefault="0097156A" w:rsidP="0097156A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Laplacian filter highlighted edges and regions of rapid intensity change. This includes boundaries, fine details, and texture.</w:t>
      </w:r>
    </w:p>
    <w:p w14:paraId="67B77DED" w14:textId="77777777" w:rsidR="0097156A" w:rsidRPr="0097156A" w:rsidRDefault="0097156A" w:rsidP="0097156A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second derivative enhances both horizontal and vertical changes simultaneously, providing a more isotropic edge detection compared to directional filters like Sobel.</w:t>
      </w:r>
    </w:p>
    <w:p w14:paraId="0566DBEC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Advantages</w:t>
      </w:r>
    </w:p>
    <w:p w14:paraId="560F92A6" w14:textId="77777777" w:rsidR="0097156A" w:rsidRPr="0097156A" w:rsidRDefault="0097156A" w:rsidP="0097156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The Laplacian filter is computationally efficient and isotropic, making it suitable for general edge enhancement.</w:t>
      </w:r>
    </w:p>
    <w:p w14:paraId="2E79C0B3" w14:textId="77777777" w:rsidR="0097156A" w:rsidRPr="0097156A" w:rsidRDefault="0097156A" w:rsidP="0097156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It captures finer details compared to first-order derivative methods.</w:t>
      </w:r>
    </w:p>
    <w:p w14:paraId="0FE25711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Limitations</w:t>
      </w:r>
    </w:p>
    <w:p w14:paraId="7932D7F3" w14:textId="77777777" w:rsidR="0097156A" w:rsidRPr="0097156A" w:rsidRDefault="0097156A" w:rsidP="0097156A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It is sensitive to noise due to the second derivative's amplification of high-frequency components. Pre-smoothing with a Gaussian filter can mitigate this.</w:t>
      </w:r>
    </w:p>
    <w:p w14:paraId="2E938EFF" w14:textId="77777777" w:rsidR="0097156A" w:rsidRPr="0097156A" w:rsidRDefault="0097156A" w:rsidP="0097156A">
      <w:p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Applications</w:t>
      </w:r>
    </w:p>
    <w:p w14:paraId="6DE1A114" w14:textId="77777777" w:rsidR="0097156A" w:rsidRPr="0097156A" w:rsidRDefault="0097156A" w:rsidP="0097156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Image sharpening to enhance details in photographs.</w:t>
      </w:r>
    </w:p>
    <w:p w14:paraId="03ED714F" w14:textId="77777777" w:rsidR="0097156A" w:rsidRPr="0097156A" w:rsidRDefault="0097156A" w:rsidP="0097156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Feature extraction in object recognition tasks.</w:t>
      </w:r>
    </w:p>
    <w:p w14:paraId="47208CAF" w14:textId="77777777" w:rsidR="0097156A" w:rsidRPr="0097156A" w:rsidRDefault="0097156A" w:rsidP="0097156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97156A">
        <w:rPr>
          <w:b/>
          <w:bCs/>
          <w:sz w:val="28"/>
          <w:szCs w:val="28"/>
        </w:rPr>
        <w:t>Medical imaging and astronomy for highlighting boundaries and features.</w:t>
      </w:r>
    </w:p>
    <w:p w14:paraId="4A475818" w14:textId="77777777" w:rsidR="0097156A" w:rsidRPr="0097156A" w:rsidRDefault="0097156A" w:rsidP="0097156A">
      <w:pPr>
        <w:rPr>
          <w:b/>
          <w:bCs/>
          <w:sz w:val="28"/>
          <w:szCs w:val="28"/>
        </w:rPr>
      </w:pPr>
    </w:p>
    <w:sectPr w:rsidR="0097156A" w:rsidRPr="00971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0C6"/>
    <w:multiLevelType w:val="multilevel"/>
    <w:tmpl w:val="B65E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12C4D"/>
    <w:multiLevelType w:val="multilevel"/>
    <w:tmpl w:val="99F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25C82"/>
    <w:multiLevelType w:val="multilevel"/>
    <w:tmpl w:val="870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34155"/>
    <w:multiLevelType w:val="multilevel"/>
    <w:tmpl w:val="22C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B0FB9"/>
    <w:multiLevelType w:val="multilevel"/>
    <w:tmpl w:val="D13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910D6"/>
    <w:multiLevelType w:val="multilevel"/>
    <w:tmpl w:val="05F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274995">
    <w:abstractNumId w:val="4"/>
  </w:num>
  <w:num w:numId="2" w16cid:durableId="1801917127">
    <w:abstractNumId w:val="1"/>
  </w:num>
  <w:num w:numId="3" w16cid:durableId="180975269">
    <w:abstractNumId w:val="0"/>
  </w:num>
  <w:num w:numId="4" w16cid:durableId="484861756">
    <w:abstractNumId w:val="5"/>
  </w:num>
  <w:num w:numId="5" w16cid:durableId="116070665">
    <w:abstractNumId w:val="3"/>
  </w:num>
  <w:num w:numId="6" w16cid:durableId="54613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FF"/>
    <w:rsid w:val="00320477"/>
    <w:rsid w:val="0049265D"/>
    <w:rsid w:val="0097156A"/>
    <w:rsid w:val="00B64AF7"/>
    <w:rsid w:val="00DE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BF266"/>
  <w15:chartTrackingRefBased/>
  <w15:docId w15:val="{F2C92FB0-A556-4B58-999E-4A88632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5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5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5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5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5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5A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5A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5A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5A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5A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5A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5A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5A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5A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5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5A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5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2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2024-12-21T23:30:00Z</dcterms:created>
  <dcterms:modified xsi:type="dcterms:W3CDTF">2024-12-21T23:34:00Z</dcterms:modified>
</cp:coreProperties>
</file>