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56D5C6" w14:textId="77777777" w:rsidR="00E039B5" w:rsidRDefault="00000000">
      <w:pPr>
        <w:pStyle w:val="Title"/>
      </w:pPr>
      <w:r>
        <w:t>612303050 Deshmukh Mehmood Rehan’s Assignment 2</w:t>
      </w:r>
    </w:p>
    <w:p w14:paraId="3856D5C7" w14:textId="77777777" w:rsidR="00E039B5" w:rsidRDefault="00000000">
      <w:pPr>
        <w:pStyle w:val="FirstParagraph"/>
      </w:pPr>
      <w:r>
        <w:t>Q1. Use the moviesData. Create a histogram of the object named imdb_num_votes in this file</w:t>
      </w:r>
    </w:p>
    <w:p w14:paraId="3856D5C8" w14:textId="77777777" w:rsidR="00E039B5" w:rsidRDefault="00000000">
      <w:pPr>
        <w:pStyle w:val="SourceCode"/>
      </w:pPr>
      <w:r>
        <w:rPr>
          <w:rStyle w:val="NormalTok"/>
        </w:rPr>
        <w:t xml:space="preserve">moviesData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"moviesData.csv"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(moviesData</w:t>
      </w:r>
      <w:r>
        <w:rPr>
          <w:rStyle w:val="SpecialCharTok"/>
        </w:rPr>
        <w:t>$</w:t>
      </w:r>
      <w:r>
        <w:rPr>
          <w:rStyle w:val="NormalTok"/>
        </w:rPr>
        <w:t xml:space="preserve">imdb_num_votes,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"IMDB Votes"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"No. of votes"</w:t>
      </w:r>
      <w:r>
        <w:rPr>
          <w:rStyle w:val="NormalTok"/>
        </w:rPr>
        <w:t>)</w:t>
      </w:r>
    </w:p>
    <w:p w14:paraId="3856D5C9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ED" wp14:editId="3856D5EE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Assignment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CA" w14:textId="77777777" w:rsidR="00E039B5" w:rsidRDefault="00000000">
      <w:pPr>
        <w:pStyle w:val="BodyText"/>
      </w:pPr>
      <w:r>
        <w:t>Q2. Create a pie chart of the object mpaa_rating and save the plot.</w:t>
      </w:r>
    </w:p>
    <w:p w14:paraId="3856D5CB" w14:textId="77777777" w:rsidR="00E039B5" w:rsidRDefault="00000000">
      <w:pPr>
        <w:pStyle w:val="SourceCode"/>
      </w:pPr>
      <w:r>
        <w:rPr>
          <w:rStyle w:val="NormalTok"/>
        </w:rPr>
        <w:t xml:space="preserve">mpaa_ratings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(moviesData</w:t>
      </w:r>
      <w:r>
        <w:rPr>
          <w:rStyle w:val="SpecialCharTok"/>
        </w:rPr>
        <w:t>$</w:t>
      </w:r>
      <w:r>
        <w:rPr>
          <w:rStyle w:val="NormalTok"/>
        </w:rPr>
        <w:t>mpaa_rating)</w:t>
      </w:r>
      <w:r>
        <w:br/>
      </w:r>
      <w:r>
        <w:rPr>
          <w:rStyle w:val="NormalTok"/>
        </w:rPr>
        <w:t xml:space="preserve">mpaa_ratings_table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(mpaa_ratings)</w:t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(mpaa_ratings_table,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"MPAA Ratings"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"bottomright"</w:t>
      </w:r>
      <w:r>
        <w:rPr>
          <w:rStyle w:val="NormalTok"/>
        </w:rPr>
        <w:t xml:space="preserve">, </w:t>
      </w:r>
      <w:r>
        <w:rPr>
          <w:rStyle w:val="FunctionTok"/>
        </w:rPr>
        <w:t>levels</w:t>
      </w:r>
      <w:r>
        <w:rPr>
          <w:rStyle w:val="NormalTok"/>
        </w:rPr>
        <w:t xml:space="preserve">(mpaa_ratings),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11</w:t>
      </w:r>
      <w:r>
        <w:rPr>
          <w:rStyle w:val="NormalTok"/>
        </w:rPr>
        <w:t xml:space="preserve">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</w:p>
    <w:p w14:paraId="3856D5CC" w14:textId="77777777" w:rsidR="00E039B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56D5EF" wp14:editId="2FE83382">
            <wp:extent cx="4146698" cy="332799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Assignment2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079" cy="3333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CD" w14:textId="77777777" w:rsidR="00E039B5" w:rsidRDefault="00000000">
      <w:pPr>
        <w:pStyle w:val="BodyText"/>
      </w:pPr>
      <w:r>
        <w:t>Q3. Read the file moviesData.csv Create a bar chart of critics_score for the first 10 movies.</w:t>
      </w:r>
    </w:p>
    <w:p w14:paraId="3856D5CE" w14:textId="77777777" w:rsidR="00E039B5" w:rsidRDefault="00000000">
      <w:pPr>
        <w:pStyle w:val="SourceCode"/>
      </w:pPr>
      <w:r>
        <w:rPr>
          <w:rStyle w:val="NormalTok"/>
        </w:rPr>
        <w:t xml:space="preserve">moviesData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"moviesData.csv"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score_of_critics </w:t>
      </w:r>
      <w:r>
        <w:rPr>
          <w:rStyle w:val="OtherTok"/>
        </w:rPr>
        <w:t>=</w:t>
      </w:r>
      <w:r>
        <w:rPr>
          <w:rStyle w:val="NormalTok"/>
        </w:rPr>
        <w:t xml:space="preserve"> (moviesData</w:t>
      </w:r>
      <w:r>
        <w:rPr>
          <w:rStyle w:val="SpecialCharTok"/>
        </w:rPr>
        <w:t>$</w:t>
      </w:r>
      <w:r>
        <w:rPr>
          <w:rStyle w:val="NormalTok"/>
        </w:rPr>
        <w:t>critics_score[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(score_of_critics,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"Critics' Score"</w:t>
      </w:r>
      <w:r>
        <w:rPr>
          <w:rStyle w:val="NormalTok"/>
        </w:rPr>
        <w:t xml:space="preserve">, </w:t>
      </w:r>
      <w:r>
        <w:rPr>
          <w:rStyle w:val="AttributeTok"/>
        </w:rPr>
        <w:t>names.arg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"Movie No."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"Score"</w:t>
      </w:r>
      <w:r>
        <w:rPr>
          <w:rStyle w:val="NormalTok"/>
        </w:rPr>
        <w:t>)</w:t>
      </w:r>
    </w:p>
    <w:p w14:paraId="3856D5CF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F1" wp14:editId="3856D5F2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ssignment2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D0" w14:textId="77777777" w:rsidR="00E039B5" w:rsidRDefault="00000000">
      <w:pPr>
        <w:pStyle w:val="BodyText"/>
      </w:pPr>
      <w:r>
        <w:lastRenderedPageBreak/>
        <w:t>Q4. Create a scatter plot of imdb_rating and imdb_num_votes to see their relation. Also save the plot.</w:t>
      </w:r>
    </w:p>
    <w:p w14:paraId="3856D5D1" w14:textId="77777777" w:rsidR="00E039B5" w:rsidRDefault="00000000">
      <w:pPr>
        <w:pStyle w:val="SourceCode"/>
      </w:pPr>
      <w:r>
        <w:rPr>
          <w:rStyle w:val="NormalTok"/>
        </w:rPr>
        <w:t xml:space="preserve">imdb_rating </w:t>
      </w:r>
      <w:r>
        <w:rPr>
          <w:rStyle w:val="OtherTok"/>
        </w:rPr>
        <w:t>=</w:t>
      </w:r>
      <w:r>
        <w:rPr>
          <w:rStyle w:val="NormalTok"/>
        </w:rPr>
        <w:t xml:space="preserve"> moviesData</w:t>
      </w:r>
      <w:r>
        <w:rPr>
          <w:rStyle w:val="SpecialCharTok"/>
        </w:rPr>
        <w:t>$</w:t>
      </w:r>
      <w:r>
        <w:rPr>
          <w:rStyle w:val="NormalTok"/>
        </w:rPr>
        <w:t>imdb_rating</w:t>
      </w:r>
      <w:r>
        <w:br/>
      </w:r>
      <w:r>
        <w:rPr>
          <w:rStyle w:val="NormalTok"/>
        </w:rPr>
        <w:t xml:space="preserve">imdb_num_votes </w:t>
      </w:r>
      <w:r>
        <w:rPr>
          <w:rStyle w:val="OtherTok"/>
        </w:rPr>
        <w:t>=</w:t>
      </w:r>
      <w:r>
        <w:rPr>
          <w:rStyle w:val="NormalTok"/>
        </w:rPr>
        <w:t xml:space="preserve"> moviesData</w:t>
      </w:r>
      <w:r>
        <w:rPr>
          <w:rStyle w:val="SpecialCharTok"/>
        </w:rPr>
        <w:t>$</w:t>
      </w:r>
      <w:r>
        <w:rPr>
          <w:rStyle w:val="NormalTok"/>
        </w:rPr>
        <w:t>imdb_num_votes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(imdb_rating, imdb_num_votes,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"IMDB Ratings and votes"</w:t>
      </w:r>
      <w:r>
        <w:rPr>
          <w:rStyle w:val="NormalTok"/>
        </w:rPr>
        <w:t xml:space="preserve">, </w:t>
      </w:r>
      <w:r>
        <w:rPr>
          <w:rStyle w:val="AttributeTok"/>
        </w:rPr>
        <w:t>xlab=</w:t>
      </w:r>
      <w:r>
        <w:rPr>
          <w:rStyle w:val="StringTok"/>
        </w:rPr>
        <w:t>"IMDB Rating"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"No. of Votes"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"IMDB Rating"</w:t>
      </w:r>
      <w:r>
        <w:rPr>
          <w:rStyle w:val="NormalTok"/>
        </w:rPr>
        <w:t xml:space="preserve">, </w:t>
      </w:r>
      <w:r>
        <w:rPr>
          <w:rStyle w:val="StringTok"/>
        </w:rPr>
        <w:t>"Number of Votes"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856D5D2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F3" wp14:editId="3856D5F4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ssignment2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D3" w14:textId="77777777" w:rsidR="00E039B5" w:rsidRDefault="00000000">
      <w:pPr>
        <w:pStyle w:val="BodyText"/>
      </w:pPr>
      <w:r>
        <w:t>Q5. Using the mtcars dataset create a barplot using cyl variable</w:t>
      </w:r>
    </w:p>
    <w:p w14:paraId="3856D5D4" w14:textId="77777777" w:rsidR="00E039B5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(mtcars)</w:t>
      </w:r>
      <w:r>
        <w:br/>
      </w:r>
      <w:r>
        <w:rPr>
          <w:rStyle w:val="NormalTok"/>
        </w:rPr>
        <w:t xml:space="preserve">cylinder_table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table</w:t>
      </w:r>
      <w:r>
        <w:rPr>
          <w:rStyle w:val="NormalTok"/>
        </w:rPr>
        <w:t>(mtcars</w:t>
      </w:r>
      <w:r>
        <w:rPr>
          <w:rStyle w:val="SpecialCharTok"/>
        </w:rPr>
        <w:t>$</w:t>
      </w:r>
      <w:r>
        <w:rPr>
          <w:rStyle w:val="NormalTok"/>
        </w:rPr>
        <w:t>cyl)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 xml:space="preserve">(cylinder_table,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"Cylinders"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"Number of Cylinders"</w:t>
      </w:r>
      <w:r>
        <w:rPr>
          <w:rStyle w:val="NormalTok"/>
        </w:rPr>
        <w:t>)</w:t>
      </w:r>
    </w:p>
    <w:p w14:paraId="3856D5D5" w14:textId="77777777" w:rsidR="00E039B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56D5F5" wp14:editId="5F70E545">
            <wp:extent cx="4253023" cy="315787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ssignment2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6197" cy="3160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D6" w14:textId="77777777" w:rsidR="00E039B5" w:rsidRDefault="00000000">
      <w:pPr>
        <w:pStyle w:val="BodyText"/>
      </w:pPr>
      <w:r>
        <w:t>Q6. Represent the following data by pie diagram</w:t>
      </w:r>
    </w:p>
    <w:p w14:paraId="3856D5D7" w14:textId="77777777" w:rsidR="00E039B5" w:rsidRDefault="00000000">
      <w:pPr>
        <w:pStyle w:val="SourceCode"/>
      </w:pPr>
      <w:r>
        <w:rPr>
          <w:rStyle w:val="NormalTok"/>
        </w:rPr>
        <w:t xml:space="preserve">commodity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"Food"</w:t>
      </w:r>
      <w:r>
        <w:rPr>
          <w:rStyle w:val="NormalTok"/>
        </w:rPr>
        <w:t xml:space="preserve">, </w:t>
      </w:r>
      <w:r>
        <w:rPr>
          <w:rStyle w:val="StringTok"/>
        </w:rPr>
        <w:t>"Rent"</w:t>
      </w:r>
      <w:r>
        <w:rPr>
          <w:rStyle w:val="NormalTok"/>
        </w:rPr>
        <w:t xml:space="preserve">, </w:t>
      </w:r>
      <w:r>
        <w:rPr>
          <w:rStyle w:val="StringTok"/>
        </w:rPr>
        <w:t>"Clothes"</w:t>
      </w:r>
      <w:r>
        <w:rPr>
          <w:rStyle w:val="NormalTok"/>
        </w:rPr>
        <w:t xml:space="preserve">, </w:t>
      </w:r>
      <w:r>
        <w:rPr>
          <w:rStyle w:val="StringTok"/>
        </w:rPr>
        <w:t>"Education"</w:t>
      </w:r>
      <w:r>
        <w:rPr>
          <w:rStyle w:val="NormalTok"/>
        </w:rPr>
        <w:t xml:space="preserve">, </w:t>
      </w:r>
      <w:r>
        <w:rPr>
          <w:rStyle w:val="StringTok"/>
        </w:rPr>
        <w:t>"Savings"</w:t>
      </w:r>
      <w:r>
        <w:rPr>
          <w:rStyle w:val="NormalTok"/>
        </w:rPr>
        <w:t xml:space="preserve">, </w:t>
      </w:r>
      <w:r>
        <w:rPr>
          <w:rStyle w:val="StringTok"/>
        </w:rPr>
        <w:t>"Miscellaneous"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expenditure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 xml:space="preserve">, </w:t>
      </w:r>
      <w:r>
        <w:rPr>
          <w:rStyle w:val="DecValTok"/>
        </w:rPr>
        <w:t>200</w:t>
      </w:r>
      <w:r>
        <w:rPr>
          <w:rStyle w:val="NormalTok"/>
        </w:rPr>
        <w:t xml:space="preserve">, </w:t>
      </w:r>
      <w:r>
        <w:rPr>
          <w:rStyle w:val="DecValTok"/>
        </w:rPr>
        <w:t>125</w:t>
      </w:r>
      <w:r>
        <w:rPr>
          <w:rStyle w:val="NormalTok"/>
        </w:rPr>
        <w:t xml:space="preserve">, </w:t>
      </w:r>
      <w:r>
        <w:rPr>
          <w:rStyle w:val="DecValTok"/>
        </w:rPr>
        <w:t>110</w:t>
      </w:r>
      <w:r>
        <w:rPr>
          <w:rStyle w:val="NormalTok"/>
        </w:rPr>
        <w:t xml:space="preserve">, </w:t>
      </w:r>
      <w:r>
        <w:rPr>
          <w:rStyle w:val="DecValTok"/>
        </w:rPr>
        <w:t>90</w:t>
      </w:r>
      <w:r>
        <w:rPr>
          <w:rStyle w:val="NormalTok"/>
        </w:rPr>
        <w:t xml:space="preserve">, </w:t>
      </w:r>
      <w:r>
        <w:rPr>
          <w:rStyle w:val="DecValTok"/>
        </w:rPr>
        <w:t>75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pie</w:t>
      </w:r>
      <w:r>
        <w:rPr>
          <w:rStyle w:val="NormalTok"/>
        </w:rPr>
        <w:t xml:space="preserve">(expenditure, </w:t>
      </w:r>
      <w:r>
        <w:rPr>
          <w:rStyle w:val="AttributeTok"/>
        </w:rPr>
        <w:t>labels =</w:t>
      </w:r>
      <w:r>
        <w:rPr>
          <w:rStyle w:val="NormalTok"/>
        </w:rPr>
        <w:t xml:space="preserve"> commodity,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"Expenditure on Commodities"</w:t>
      </w:r>
      <w:r>
        <w:rPr>
          <w:rStyle w:val="NormalTok"/>
        </w:rPr>
        <w:t>)</w:t>
      </w:r>
    </w:p>
    <w:p w14:paraId="3856D5D8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F7" wp14:editId="3856D5F8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Assignmen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D9" w14:textId="77777777" w:rsidR="00E039B5" w:rsidRDefault="00000000">
      <w:pPr>
        <w:pStyle w:val="BodyText"/>
      </w:pPr>
      <w:r>
        <w:lastRenderedPageBreak/>
        <w:t>Q7. Represent the following data by subdivided bar diagram</w:t>
      </w:r>
    </w:p>
    <w:p w14:paraId="3856D5DA" w14:textId="77777777" w:rsidR="00E039B5" w:rsidRDefault="00000000">
      <w:pPr>
        <w:pStyle w:val="SourceCode"/>
      </w:pPr>
      <w:r>
        <w:rPr>
          <w:rStyle w:val="NormalTok"/>
        </w:rPr>
        <w:t xml:space="preserve">years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2002</w:t>
      </w:r>
      <w:r>
        <w:rPr>
          <w:rStyle w:val="NormalTok"/>
        </w:rPr>
        <w:t xml:space="preserve">, </w:t>
      </w:r>
      <w:r>
        <w:rPr>
          <w:rStyle w:val="DecValTok"/>
        </w:rPr>
        <w:t>2003</w:t>
      </w:r>
      <w:r>
        <w:rPr>
          <w:rStyle w:val="NormalTok"/>
        </w:rPr>
        <w:t xml:space="preserve">, </w:t>
      </w:r>
      <w:r>
        <w:rPr>
          <w:rStyle w:val="DecValTok"/>
        </w:rPr>
        <w:t>2004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raw_materials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21600</w:t>
      </w:r>
      <w:r>
        <w:rPr>
          <w:rStyle w:val="NormalTok"/>
        </w:rPr>
        <w:t xml:space="preserve">, </w:t>
      </w:r>
      <w:r>
        <w:rPr>
          <w:rStyle w:val="DecValTok"/>
        </w:rPr>
        <w:t>26000</w:t>
      </w:r>
      <w:r>
        <w:rPr>
          <w:rStyle w:val="NormalTok"/>
        </w:rPr>
        <w:t xml:space="preserve">, </w:t>
      </w:r>
      <w:r>
        <w:rPr>
          <w:rStyle w:val="DecValTok"/>
        </w:rPr>
        <w:t>27000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labour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5400</w:t>
      </w:r>
      <w:r>
        <w:rPr>
          <w:rStyle w:val="NormalTok"/>
        </w:rPr>
        <w:t xml:space="preserve">, </w:t>
      </w:r>
      <w:r>
        <w:rPr>
          <w:rStyle w:val="DecValTok"/>
        </w:rPr>
        <w:t>7000</w:t>
      </w:r>
      <w:r>
        <w:rPr>
          <w:rStyle w:val="NormalTok"/>
        </w:rPr>
        <w:t xml:space="preserve">, </w:t>
      </w:r>
      <w:r>
        <w:rPr>
          <w:rStyle w:val="DecValTok"/>
        </w:rPr>
        <w:t>8100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direct_expenses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3600</w:t>
      </w:r>
      <w:r>
        <w:rPr>
          <w:rStyle w:val="NormalTok"/>
        </w:rPr>
        <w:t xml:space="preserve">, </w:t>
      </w:r>
      <w:r>
        <w:rPr>
          <w:rStyle w:val="DecValTok"/>
        </w:rPr>
        <w:t>3000</w:t>
      </w:r>
      <w:r>
        <w:rPr>
          <w:rStyle w:val="NormalTok"/>
        </w:rPr>
        <w:t xml:space="preserve">, </w:t>
      </w:r>
      <w:r>
        <w:rPr>
          <w:rStyle w:val="DecValTok"/>
        </w:rPr>
        <w:t>3500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office_expenses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2700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factory_expenses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3600</w:t>
      </w:r>
      <w:r>
        <w:rPr>
          <w:rStyle w:val="NormalTok"/>
        </w:rPr>
        <w:t xml:space="preserve">, </w:t>
      </w:r>
      <w:r>
        <w:rPr>
          <w:rStyle w:val="DecValTok"/>
        </w:rPr>
        <w:t>2000</w:t>
      </w:r>
      <w:r>
        <w:rPr>
          <w:rStyle w:val="NormalTok"/>
        </w:rPr>
        <w:t xml:space="preserve">, </w:t>
      </w:r>
      <w:r>
        <w:rPr>
          <w:rStyle w:val="DecValTok"/>
        </w:rPr>
        <w:t>3600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scooter_row_names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"Raw materials"</w:t>
      </w:r>
      <w:r>
        <w:rPr>
          <w:rStyle w:val="NormalTok"/>
        </w:rPr>
        <w:t xml:space="preserve">, </w:t>
      </w:r>
      <w:r>
        <w:rPr>
          <w:rStyle w:val="StringTok"/>
        </w:rPr>
        <w:t>"Labour"</w:t>
      </w:r>
      <w:r>
        <w:rPr>
          <w:rStyle w:val="NormalTok"/>
        </w:rPr>
        <w:t xml:space="preserve">, </w:t>
      </w:r>
      <w:r>
        <w:rPr>
          <w:rStyle w:val="StringTok"/>
        </w:rPr>
        <w:t>"Direct expenses"</w:t>
      </w:r>
      <w:r>
        <w:rPr>
          <w:rStyle w:val="NormalTok"/>
        </w:rPr>
        <w:t>,</w:t>
      </w:r>
      <w:r>
        <w:rPr>
          <w:rStyle w:val="StringTok"/>
        </w:rPr>
        <w:t>"Office expenses"</w:t>
      </w:r>
      <w:r>
        <w:rPr>
          <w:rStyle w:val="NormalTok"/>
        </w:rPr>
        <w:t xml:space="preserve">, </w:t>
      </w:r>
      <w:r>
        <w:rPr>
          <w:rStyle w:val="StringTok"/>
        </w:rPr>
        <w:t>"Factory expenses"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cost_df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(raw_materials, labour, direct_expenses, office_expenses, factory_expenses)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(cost_df) </w:t>
      </w:r>
      <w:r>
        <w:rPr>
          <w:rStyle w:val="OtherTok"/>
        </w:rPr>
        <w:t>&lt;-</w:t>
      </w:r>
      <w:r>
        <w:rPr>
          <w:rStyle w:val="NormalTok"/>
        </w:rPr>
        <w:t xml:space="preserve"> scooter_row_names</w:t>
      </w:r>
      <w:r>
        <w:br/>
      </w:r>
      <w:r>
        <w:rPr>
          <w:rStyle w:val="FunctionTok"/>
        </w:rPr>
        <w:t>barplot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(cost_df),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"Cost Per Scooter by Category and Year"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"Cost (₹)"</w:t>
      </w:r>
      <w:r>
        <w:rPr>
          <w:rStyle w:val="NormalTok"/>
        </w:rPr>
        <w:t>,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"Expenses"</w:t>
      </w:r>
      <w:r>
        <w:rPr>
          <w:rStyle w:val="NormalTok"/>
        </w:rPr>
        <w:t xml:space="preserve"> ,</w:t>
      </w:r>
      <w:r>
        <w:rPr>
          <w:rStyle w:val="AttributeTok"/>
        </w:rPr>
        <w:t>names.arg =</w:t>
      </w:r>
      <w:r>
        <w:rPr>
          <w:rStyle w:val="NormalTok"/>
        </w:rPr>
        <w:t xml:space="preserve"> scooter_row_names, </w:t>
      </w:r>
      <w:r>
        <w:rPr>
          <w:rStyle w:val="AttributeTok"/>
        </w:rPr>
        <w:t>cex.axis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cex.names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"topright"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years,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SpecialCharTok"/>
        </w:rPr>
        <w:t>:</w:t>
      </w:r>
      <w:r>
        <w:rPr>
          <w:rStyle w:val="DecValTok"/>
        </w:rPr>
        <w:t>7</w:t>
      </w:r>
      <w:r>
        <w:rPr>
          <w:rStyle w:val="NormalTok"/>
        </w:rPr>
        <w:t>)</w:t>
      </w:r>
    </w:p>
    <w:p w14:paraId="3856D5DB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F9" wp14:editId="3856D5FA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Assignment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DC" w14:textId="77777777" w:rsidR="00E039B5" w:rsidRDefault="00000000">
      <w:pPr>
        <w:pStyle w:val="BodyText"/>
      </w:pPr>
      <w:r>
        <w:t>Q8. The following frequency distribution table gives age distribution gives the age of drivers who were at fault in accidents during a 1-week period in a city Draw a histogram</w:t>
      </w:r>
    </w:p>
    <w:p w14:paraId="3856D5DD" w14:textId="77777777" w:rsidR="00E039B5" w:rsidRDefault="00000000">
      <w:pPr>
        <w:pStyle w:val="SourceCode"/>
      </w:pPr>
      <w:r>
        <w:rPr>
          <w:rStyle w:val="NormalTok"/>
        </w:rPr>
        <w:t xml:space="preserve">age_groups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"18-20"</w:t>
      </w:r>
      <w:r>
        <w:rPr>
          <w:rStyle w:val="NormalTok"/>
        </w:rPr>
        <w:t xml:space="preserve">, </w:t>
      </w:r>
      <w:r>
        <w:rPr>
          <w:rStyle w:val="StringTok"/>
        </w:rPr>
        <w:t>"20-25"</w:t>
      </w:r>
      <w:r>
        <w:rPr>
          <w:rStyle w:val="NormalTok"/>
        </w:rPr>
        <w:t xml:space="preserve">, </w:t>
      </w:r>
      <w:r>
        <w:rPr>
          <w:rStyle w:val="StringTok"/>
        </w:rPr>
        <w:t>"25-30"</w:t>
      </w:r>
      <w:r>
        <w:rPr>
          <w:rStyle w:val="NormalTok"/>
        </w:rPr>
        <w:t xml:space="preserve">, </w:t>
      </w:r>
      <w:r>
        <w:rPr>
          <w:rStyle w:val="StringTok"/>
        </w:rPr>
        <w:t>"30-40"</w:t>
      </w:r>
      <w:r>
        <w:rPr>
          <w:rStyle w:val="NormalTok"/>
        </w:rPr>
        <w:t xml:space="preserve">, </w:t>
      </w:r>
      <w:r>
        <w:rPr>
          <w:rStyle w:val="StringTok"/>
        </w:rPr>
        <w:t>"40-50"</w:t>
      </w:r>
      <w:r>
        <w:rPr>
          <w:rStyle w:val="NormalTok"/>
        </w:rPr>
        <w:t xml:space="preserve">, </w:t>
      </w:r>
      <w:r>
        <w:rPr>
          <w:rStyle w:val="StringTok"/>
        </w:rPr>
        <w:t>"50-60"</w:t>
      </w:r>
      <w:r>
        <w:rPr>
          <w:rStyle w:val="NormalTok"/>
        </w:rPr>
        <w:t xml:space="preserve">, </w:t>
      </w:r>
      <w:r>
        <w:rPr>
          <w:rStyle w:val="StringTok"/>
        </w:rPr>
        <w:t>"60-70"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lowerbound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upperbound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25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40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age_freq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28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breaks</w:t>
      </w:r>
      <w:r>
        <w:rPr>
          <w:rStyle w:val="Other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18</w:t>
      </w:r>
      <w:r>
        <w:rPr>
          <w:rStyle w:val="NormalTok"/>
        </w:rPr>
        <w:t>,upperbound)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NormalTok"/>
        </w:rPr>
        <w:t>(lowerbound</w:t>
      </w:r>
      <w:r>
        <w:rPr>
          <w:rStyle w:val="SpecialCharTok"/>
        </w:rPr>
        <w:t>+</w:t>
      </w:r>
      <w:r>
        <w:rPr>
          <w:rStyle w:val="NormalTok"/>
        </w:rPr>
        <w:t>upperbound)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x</w:t>
      </w:r>
    </w:p>
    <w:p w14:paraId="3856D5DE" w14:textId="77777777" w:rsidR="00E039B5" w:rsidRDefault="00000000">
      <w:pPr>
        <w:pStyle w:val="SourceCode"/>
      </w:pPr>
      <w:r>
        <w:rPr>
          <w:rStyle w:val="VerbatimChar"/>
        </w:rPr>
        <w:t>## [1] 19.0 22.5 27.5 35.0 45.0 55.0 65.0</w:t>
      </w:r>
    </w:p>
    <w:p w14:paraId="3856D5DF" w14:textId="77777777" w:rsidR="00E039B5" w:rsidRDefault="00000000">
      <w:pPr>
        <w:pStyle w:val="SourceCode"/>
      </w:pPr>
      <w:r>
        <w:rPr>
          <w:rStyle w:val="NormalTok"/>
        </w:rPr>
        <w:t>y</w:t>
      </w:r>
      <w:r>
        <w:rPr>
          <w:rStyle w:val="OtherTok"/>
        </w:rPr>
        <w:t>=</w:t>
      </w:r>
      <w:r>
        <w:rPr>
          <w:rStyle w:val="FunctionTok"/>
        </w:rPr>
        <w:t>rep</w:t>
      </w:r>
      <w:r>
        <w:rPr>
          <w:rStyle w:val="NormalTok"/>
        </w:rPr>
        <w:t>(x,age_freq)</w:t>
      </w:r>
      <w:r>
        <w:br/>
      </w:r>
      <w:r>
        <w:rPr>
          <w:rStyle w:val="NormalTok"/>
        </w:rPr>
        <w:t>y</w:t>
      </w:r>
    </w:p>
    <w:p w14:paraId="3856D5E0" w14:textId="77777777" w:rsidR="00E039B5" w:rsidRDefault="00000000">
      <w:pPr>
        <w:pStyle w:val="SourceCode"/>
      </w:pPr>
      <w:r>
        <w:rPr>
          <w:rStyle w:val="VerbatimChar"/>
        </w:rPr>
        <w:t>##  [1] 19.0 19.0 19.0 19.0 19.0 19.0 19.0 22.5 22.5 22.5 22.5 22.5 22.5 22.5 22.5</w:t>
      </w:r>
      <w:r>
        <w:br/>
      </w:r>
      <w:r>
        <w:rPr>
          <w:rStyle w:val="VerbatimChar"/>
        </w:rPr>
        <w:t>## [16] 22.5 22.5 22.5 22.5 27.5 27.5 27.5 27.5 27.5 27.5 27.5 27.5 27.5 27.5 27.5</w:t>
      </w:r>
      <w:r>
        <w:br/>
      </w:r>
      <w:r>
        <w:rPr>
          <w:rStyle w:val="VerbatimChar"/>
        </w:rPr>
        <w:t>## [31] 27.5 27.5 27.5 27.5 27.5 27.5 27.5 27.5 27.5 27.5 27.5 27.5 27.5 27.5 27.5</w:t>
      </w:r>
      <w:r>
        <w:br/>
      </w:r>
      <w:r>
        <w:rPr>
          <w:rStyle w:val="VerbatimChar"/>
        </w:rPr>
        <w:t>## [46] 27.5 27.5 35.0 35.0 35.0 35.0 35.0 35.0 35.0 35.0 35.0 35.0 35.0 35.0 35.0</w:t>
      </w:r>
      <w:r>
        <w:br/>
      </w:r>
      <w:r>
        <w:rPr>
          <w:rStyle w:val="VerbatimChar"/>
        </w:rPr>
        <w:t>## [61] 35.0 45.0 45.0 45.0 45.0 45.0 45.0 45.0 45.0 55.0 55.0 55.0 65.0 65.0</w:t>
      </w:r>
    </w:p>
    <w:p w14:paraId="3856D5E1" w14:textId="77777777" w:rsidR="00E039B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(y,breaks,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"Age Distribution of Drivers at Fault in Accidents"</w:t>
      </w:r>
      <w:r>
        <w:rPr>
          <w:rStyle w:val="NormalTok"/>
        </w:rPr>
        <w:t xml:space="preserve">,  </w:t>
      </w:r>
      <w:r>
        <w:rPr>
          <w:rStyle w:val="Attribut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</w:p>
    <w:p w14:paraId="3856D5E2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FB" wp14:editId="3856D5FC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Assignmen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E3" w14:textId="77777777" w:rsidR="00E039B5" w:rsidRDefault="00000000">
      <w:pPr>
        <w:pStyle w:val="BodyText"/>
      </w:pPr>
      <w:r>
        <w:t>Q9.Create a heatmap using LifeCycleSavings dataset</w:t>
      </w:r>
    </w:p>
    <w:p w14:paraId="3856D5E4" w14:textId="77777777" w:rsidR="00E039B5" w:rsidRDefault="00000000">
      <w:pPr>
        <w:pStyle w:val="SourceCode"/>
      </w:pPr>
      <w:r>
        <w:rPr>
          <w:rStyle w:val="FunctionTok"/>
        </w:rPr>
        <w:lastRenderedPageBreak/>
        <w:t>data</w:t>
      </w:r>
      <w:r>
        <w:rPr>
          <w:rStyle w:val="NormalTok"/>
        </w:rPr>
        <w:t>(</w:t>
      </w:r>
      <w:r>
        <w:rPr>
          <w:rStyle w:val="StringTok"/>
        </w:rPr>
        <w:t>"LifeCycleSavings"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</w:t>
      </w:r>
      <w:r>
        <w:rPr>
          <w:rStyle w:val="OtherTok"/>
        </w:rPr>
        <w:t>=</w:t>
      </w:r>
      <w:r>
        <w:rPr>
          <w:rStyle w:val="FunctionTok"/>
        </w:rPr>
        <w:t>as.matrix</w:t>
      </w:r>
      <w:r>
        <w:rPr>
          <w:rStyle w:val="NormalTok"/>
        </w:rPr>
        <w:t>(LifeCycleSavings)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 xml:space="preserve">(data, </w:t>
      </w:r>
      <w:r>
        <w:rPr>
          <w:rStyle w:val="AttributeTok"/>
        </w:rPr>
        <w:t>scale =</w:t>
      </w:r>
      <w:r>
        <w:rPr>
          <w:rStyle w:val="NormalTok"/>
        </w:rPr>
        <w:t xml:space="preserve"> 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AttributeTok"/>
        </w:rPr>
        <w:t>Colv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Rowv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 )</w:t>
      </w:r>
    </w:p>
    <w:p w14:paraId="3856D5E5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5FD" wp14:editId="3856D5FE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Assignment2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E6" w14:textId="77777777" w:rsidR="00E039B5" w:rsidRDefault="00000000">
      <w:pPr>
        <w:pStyle w:val="BodyText"/>
      </w:pPr>
      <w:r>
        <w:t>Q10. Create a heatmap using following datasets.</w:t>
      </w:r>
    </w:p>
    <w:p w14:paraId="3856D5E7" w14:textId="77777777" w:rsidR="00E039B5" w:rsidRDefault="00000000">
      <w:pPr>
        <w:pStyle w:val="SourceCode"/>
      </w:pPr>
      <w:r>
        <w:rPr>
          <w:rStyle w:val="NormalTok"/>
        </w:rPr>
        <w:t xml:space="preserve">var1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0.094</w:t>
      </w:r>
      <w:r>
        <w:rPr>
          <w:rStyle w:val="NormalTok"/>
        </w:rPr>
        <w:t xml:space="preserve">, </w:t>
      </w:r>
      <w:r>
        <w:rPr>
          <w:rStyle w:val="FloatTok"/>
        </w:rPr>
        <w:t>0.1138</w:t>
      </w:r>
      <w:r>
        <w:rPr>
          <w:rStyle w:val="NormalTok"/>
        </w:rPr>
        <w:t xml:space="preserve">, </w:t>
      </w:r>
      <w:r>
        <w:rPr>
          <w:rStyle w:val="FloatTok"/>
        </w:rPr>
        <w:t>0.1893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0.0102</w:t>
      </w:r>
      <w:r>
        <w:rPr>
          <w:rStyle w:val="NormalTok"/>
        </w:rPr>
        <w:t xml:space="preserve">, </w:t>
      </w:r>
      <w:r>
        <w:rPr>
          <w:rStyle w:val="FloatTok"/>
        </w:rPr>
        <w:t>0.1587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0.4558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0.6241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0.227</w:t>
      </w:r>
      <w:r>
        <w:rPr>
          <w:rStyle w:val="NormalTok"/>
        </w:rPr>
        <w:t xml:space="preserve">, </w:t>
      </w:r>
      <w:r>
        <w:rPr>
          <w:rStyle w:val="FloatTok"/>
        </w:rPr>
        <w:t>0.7365</w:t>
      </w:r>
      <w:r>
        <w:rPr>
          <w:rStyle w:val="NormalTok"/>
        </w:rPr>
        <w:t xml:space="preserve">, </w:t>
      </w:r>
      <w:r>
        <w:rPr>
          <w:rStyle w:val="FloatTok"/>
        </w:rPr>
        <w:t>0.9761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var2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0.668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0.3847</w:t>
      </w:r>
      <w:r>
        <w:rPr>
          <w:rStyle w:val="NormalTok"/>
        </w:rPr>
        <w:t xml:space="preserve">, </w:t>
      </w:r>
      <w:r>
        <w:rPr>
          <w:rStyle w:val="FloatTok"/>
        </w:rPr>
        <w:t>0.3303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0.4259</w:t>
      </w:r>
      <w:r>
        <w:rPr>
          <w:rStyle w:val="NormalTok"/>
        </w:rPr>
        <w:t xml:space="preserve">, </w:t>
      </w:r>
      <w:r>
        <w:rPr>
          <w:rStyle w:val="FloatTok"/>
        </w:rPr>
        <w:t>0.2948</w:t>
      </w:r>
      <w:r>
        <w:rPr>
          <w:rStyle w:val="NormalTok"/>
        </w:rPr>
        <w:t xml:space="preserve">, </w:t>
      </w:r>
      <w:r>
        <w:rPr>
          <w:rStyle w:val="FloatTok"/>
        </w:rPr>
        <w:t>0.2244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0.3119</w:t>
      </w:r>
      <w:r>
        <w:rPr>
          <w:rStyle w:val="NormalTok"/>
        </w:rPr>
        <w:t xml:space="preserve">, </w:t>
      </w:r>
      <w:r>
        <w:rPr>
          <w:rStyle w:val="FloatTok"/>
        </w:rPr>
        <w:t>0.499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0.0872</w:t>
      </w:r>
      <w:r>
        <w:rPr>
          <w:rStyle w:val="NormalTok"/>
        </w:rPr>
        <w:t xml:space="preserve">, </w:t>
      </w:r>
      <w:r>
        <w:rPr>
          <w:rStyle w:val="FloatTok"/>
        </w:rPr>
        <w:t>0.4355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var3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0.4153</w:t>
      </w:r>
      <w:r>
        <w:rPr>
          <w:rStyle w:val="NormalTok"/>
        </w:rPr>
        <w:t xml:space="preserve">, </w:t>
      </w:r>
      <w:r>
        <w:rPr>
          <w:rStyle w:val="FloatTok"/>
        </w:rPr>
        <w:t>0.2671</w:t>
      </w:r>
      <w:r>
        <w:rPr>
          <w:rStyle w:val="NormalTok"/>
        </w:rPr>
        <w:t xml:space="preserve">, </w:t>
      </w:r>
      <w:r>
        <w:rPr>
          <w:rStyle w:val="FloatTok"/>
        </w:rPr>
        <w:t>0.5821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0.5967</w:t>
      </w:r>
      <w:r>
        <w:rPr>
          <w:rStyle w:val="NormalTok"/>
        </w:rPr>
        <w:t xml:space="preserve">, </w:t>
      </w:r>
      <w:r>
        <w:rPr>
          <w:rStyle w:val="FloatTok"/>
        </w:rPr>
        <w:t>0.153</w:t>
      </w:r>
      <w:r>
        <w:rPr>
          <w:rStyle w:val="NormalTok"/>
        </w:rPr>
        <w:t xml:space="preserve">, </w:t>
      </w:r>
      <w:r>
        <w:rPr>
          <w:rStyle w:val="FloatTok"/>
        </w:rPr>
        <w:t>0.6619</w:t>
      </w:r>
      <w:r>
        <w:rPr>
          <w:rStyle w:val="NormalTok"/>
        </w:rPr>
        <w:t xml:space="preserve">, </w:t>
      </w:r>
      <w:r>
        <w:rPr>
          <w:rStyle w:val="FloatTok"/>
        </w:rPr>
        <w:t>0.3642</w:t>
      </w:r>
      <w:r>
        <w:rPr>
          <w:rStyle w:val="NormalTok"/>
        </w:rPr>
        <w:t xml:space="preserve">, </w:t>
      </w:r>
      <w:r>
        <w:rPr>
          <w:rStyle w:val="FloatTok"/>
        </w:rPr>
        <w:t>0.3067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0.069</w:t>
      </w:r>
      <w:r>
        <w:rPr>
          <w:rStyle w:val="NormalTok"/>
        </w:rPr>
        <w:t xml:space="preserve">, </w:t>
      </w:r>
      <w:r>
        <w:rPr>
          <w:rStyle w:val="FloatTok"/>
        </w:rPr>
        <w:t>0.8663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var4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0.4613</w:t>
      </w:r>
      <w:r>
        <w:rPr>
          <w:rStyle w:val="NormalTok"/>
        </w:rPr>
        <w:t xml:space="preserve">, </w:t>
      </w:r>
      <w:r>
        <w:rPr>
          <w:rStyle w:val="FloatTok"/>
        </w:rPr>
        <w:t>0.1529</w:t>
      </w:r>
      <w:r>
        <w:rPr>
          <w:rStyle w:val="NormalTok"/>
        </w:rPr>
        <w:t xml:space="preserve">, </w:t>
      </w:r>
      <w:r>
        <w:rPr>
          <w:rStyle w:val="FloatTok"/>
        </w:rPr>
        <w:t>0.2632</w:t>
      </w:r>
      <w:r>
        <w:rPr>
          <w:rStyle w:val="NormalTok"/>
        </w:rPr>
        <w:t xml:space="preserve">, </w:t>
      </w:r>
      <w:r>
        <w:rPr>
          <w:rStyle w:val="FloatTok"/>
        </w:rPr>
        <w:t>0.18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0.2208</w:t>
      </w:r>
      <w:r>
        <w:rPr>
          <w:rStyle w:val="NormalTok"/>
        </w:rPr>
        <w:t xml:space="preserve">, </w:t>
      </w:r>
      <w:r>
        <w:rPr>
          <w:rStyle w:val="FloatTok"/>
        </w:rPr>
        <w:t>0.0457</w:t>
      </w:r>
      <w:r>
        <w:rPr>
          <w:rStyle w:val="NormalTok"/>
        </w:rPr>
        <w:t xml:space="preserve">, </w:t>
      </w:r>
      <w:r>
        <w:rPr>
          <w:rStyle w:val="FloatTok"/>
        </w:rPr>
        <w:t>0.2003</w:t>
      </w:r>
      <w:r>
        <w:rPr>
          <w:rStyle w:val="NormalTok"/>
        </w:rPr>
        <w:t xml:space="preserve">, </w:t>
      </w:r>
      <w:r>
        <w:rPr>
          <w:rStyle w:val="FloatTok"/>
        </w:rPr>
        <w:t>0.3289</w:t>
      </w:r>
      <w:r>
        <w:rPr>
          <w:rStyle w:val="NormalTok"/>
        </w:rPr>
        <w:t xml:space="preserve">, </w:t>
      </w:r>
      <w:r>
        <w:rPr>
          <w:rStyle w:val="SpecialCharTok"/>
        </w:rPr>
        <w:t>-</w:t>
      </w:r>
      <w:r>
        <w:rPr>
          <w:rStyle w:val="FloatTok"/>
        </w:rPr>
        <w:t>0.4252</w:t>
      </w:r>
      <w:r>
        <w:rPr>
          <w:rStyle w:val="NormalTok"/>
        </w:rPr>
        <w:t xml:space="preserve">, </w:t>
      </w:r>
      <w:r>
        <w:rPr>
          <w:rStyle w:val="FloatTok"/>
        </w:rPr>
        <w:t>0.8107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dataframe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(var1, var2, var3, var4)</w:t>
      </w:r>
      <w:r>
        <w:br/>
      </w:r>
      <w:r>
        <w:rPr>
          <w:rStyle w:val="FunctionTok"/>
        </w:rPr>
        <w:t>rownames</w:t>
      </w:r>
      <w:r>
        <w:rPr>
          <w:rStyle w:val="NormalTok"/>
        </w:rPr>
        <w:t xml:space="preserve">(dataframe)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"measurement1"</w:t>
      </w:r>
      <w:r>
        <w:rPr>
          <w:rStyle w:val="NormalTok"/>
        </w:rPr>
        <w:t xml:space="preserve">, </w:t>
      </w:r>
      <w:r>
        <w:rPr>
          <w:rStyle w:val="StringTok"/>
        </w:rPr>
        <w:t>"measurement2"</w:t>
      </w:r>
      <w:r>
        <w:rPr>
          <w:rStyle w:val="NormalTok"/>
        </w:rPr>
        <w:t xml:space="preserve">, </w:t>
      </w:r>
      <w:r>
        <w:rPr>
          <w:rStyle w:val="StringTok"/>
        </w:rPr>
        <w:t>"measurement3"</w:t>
      </w:r>
      <w:r>
        <w:rPr>
          <w:rStyle w:val="NormalTok"/>
        </w:rPr>
        <w:t xml:space="preserve">, </w:t>
      </w:r>
      <w:r>
        <w:rPr>
          <w:rStyle w:val="StringTok"/>
        </w:rPr>
        <w:t>"measurement4"</w:t>
      </w:r>
      <w:r>
        <w:rPr>
          <w:rStyle w:val="NormalTok"/>
        </w:rPr>
        <w:t xml:space="preserve">, </w:t>
      </w:r>
      <w:r>
        <w:rPr>
          <w:rStyle w:val="StringTok"/>
        </w:rPr>
        <w:t>"measurement5"</w:t>
      </w:r>
      <w:r>
        <w:rPr>
          <w:rStyle w:val="NormalTok"/>
        </w:rPr>
        <w:t xml:space="preserve">, </w:t>
      </w:r>
      <w:r>
        <w:rPr>
          <w:rStyle w:val="StringTok"/>
        </w:rPr>
        <w:t>"measurement6"</w:t>
      </w:r>
      <w:r>
        <w:rPr>
          <w:rStyle w:val="NormalTok"/>
        </w:rPr>
        <w:t xml:space="preserve">, </w:t>
      </w:r>
      <w:r>
        <w:rPr>
          <w:rStyle w:val="StringTok"/>
        </w:rPr>
        <w:t>"measurement7"</w:t>
      </w:r>
      <w:r>
        <w:rPr>
          <w:rStyle w:val="NormalTok"/>
        </w:rPr>
        <w:t xml:space="preserve">, </w:t>
      </w:r>
      <w:r>
        <w:rPr>
          <w:rStyle w:val="StringTok"/>
        </w:rPr>
        <w:t>"measurement8"</w:t>
      </w:r>
      <w:r>
        <w:rPr>
          <w:rStyle w:val="NormalTok"/>
        </w:rPr>
        <w:t xml:space="preserve">, </w:t>
      </w:r>
      <w:r>
        <w:rPr>
          <w:rStyle w:val="StringTok"/>
        </w:rPr>
        <w:t>"measurement9"</w:t>
      </w:r>
      <w:r>
        <w:rPr>
          <w:rStyle w:val="NormalTok"/>
        </w:rPr>
        <w:t xml:space="preserve">, </w:t>
      </w:r>
      <w:r>
        <w:rPr>
          <w:rStyle w:val="StringTok"/>
        </w:rPr>
        <w:t>"measurement10"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>(dataframe))</w:t>
      </w:r>
    </w:p>
    <w:p w14:paraId="3856D5E8" w14:textId="77777777" w:rsidR="00E039B5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856D5FF" wp14:editId="3856D60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Assignment2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E9" w14:textId="77777777" w:rsidR="00E039B5" w:rsidRDefault="00000000">
      <w:pPr>
        <w:pStyle w:val="SourceCode"/>
      </w:pPr>
      <w:r>
        <w:rPr>
          <w:rStyle w:val="CommentTok"/>
        </w:rPr>
        <w:t>#a) Write code to remove row dendogram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(dataframe), </w:t>
      </w:r>
      <w:r>
        <w:rPr>
          <w:rStyle w:val="AttributeTok"/>
        </w:rPr>
        <w:t>Rowv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14:paraId="3856D5EA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601" wp14:editId="3856D602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Assignment2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856D5EB" w14:textId="77777777" w:rsidR="00E039B5" w:rsidRDefault="00000000">
      <w:pPr>
        <w:pStyle w:val="SourceCode"/>
      </w:pPr>
      <w:r>
        <w:rPr>
          <w:rStyle w:val="CommentTok"/>
        </w:rPr>
        <w:lastRenderedPageBreak/>
        <w:t>#b) Write code to remove column dendograms</w:t>
      </w:r>
      <w:r>
        <w:br/>
      </w:r>
      <w:r>
        <w:br/>
      </w:r>
      <w:r>
        <w:rPr>
          <w:rStyle w:val="FunctionTok"/>
        </w:rPr>
        <w:t>heatmap</w:t>
      </w:r>
      <w:r>
        <w:rPr>
          <w:rStyle w:val="NormalTok"/>
        </w:rPr>
        <w:t>(</w:t>
      </w:r>
      <w:r>
        <w:rPr>
          <w:rStyle w:val="FunctionTok"/>
        </w:rPr>
        <w:t>as.matrix</w:t>
      </w:r>
      <w:r>
        <w:rPr>
          <w:rStyle w:val="NormalTok"/>
        </w:rPr>
        <w:t xml:space="preserve">(dataframe), </w:t>
      </w:r>
      <w:r>
        <w:rPr>
          <w:rStyle w:val="AttributeTok"/>
        </w:rPr>
        <w:t>Colv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14:paraId="3856D5EC" w14:textId="77777777" w:rsidR="00E039B5" w:rsidRDefault="00000000">
      <w:pPr>
        <w:pStyle w:val="FirstParagraph"/>
      </w:pPr>
      <w:r>
        <w:rPr>
          <w:noProof/>
        </w:rPr>
        <w:drawing>
          <wp:inline distT="0" distB="0" distL="0" distR="0" wp14:anchorId="3856D603" wp14:editId="3856D604">
            <wp:extent cx="4620126" cy="3696101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Assignment2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39B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B3D83E" w14:textId="77777777" w:rsidR="00991695" w:rsidRDefault="00991695">
      <w:pPr>
        <w:spacing w:after="0"/>
      </w:pPr>
      <w:r>
        <w:separator/>
      </w:r>
    </w:p>
  </w:endnote>
  <w:endnote w:type="continuationSeparator" w:id="0">
    <w:p w14:paraId="76734F48" w14:textId="77777777" w:rsidR="00991695" w:rsidRDefault="0099169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363CC1" w14:textId="77777777" w:rsidR="00991695" w:rsidRDefault="00991695">
      <w:r>
        <w:separator/>
      </w:r>
    </w:p>
  </w:footnote>
  <w:footnote w:type="continuationSeparator" w:id="0">
    <w:p w14:paraId="51E7A9EE" w14:textId="77777777" w:rsidR="00991695" w:rsidRDefault="00991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ECA4101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94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9B5"/>
    <w:rsid w:val="00991695"/>
    <w:rsid w:val="00E039B5"/>
    <w:rsid w:val="00EF6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6D5C6"/>
  <w15:docId w15:val="{2C44CC19-7029-4741-A045-46E7EC39F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664</Words>
  <Characters>3790</Characters>
  <Application>Microsoft Office Word</Application>
  <DocSecurity>0</DocSecurity>
  <Lines>31</Lines>
  <Paragraphs>8</Paragraphs>
  <ScaleCrop>false</ScaleCrop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612303050 Deshmukh Mehmood Rehan’s Assignment 2</dc:title>
  <dc:creator/>
  <cp:keywords/>
  <cp:lastModifiedBy>Mehmood Deshmukh</cp:lastModifiedBy>
  <cp:revision>2</cp:revision>
  <dcterms:created xsi:type="dcterms:W3CDTF">2024-04-19T06:49:00Z</dcterms:created>
  <dcterms:modified xsi:type="dcterms:W3CDTF">2024-04-19T06:50:00Z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