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3143F" w14:textId="16707D85" w:rsidR="001B42CD" w:rsidRPr="001B42CD" w:rsidRDefault="001B42CD" w:rsidP="001B42CD">
      <w:pPr>
        <w:jc w:val="center"/>
        <w:rPr>
          <w:sz w:val="24"/>
          <w:lang w:val="ru-RU"/>
        </w:rPr>
      </w:pPr>
      <w:r w:rsidRPr="001B42CD">
        <w:rPr>
          <w:b/>
          <w:sz w:val="28"/>
          <w:lang w:val="ru-RU"/>
        </w:rPr>
        <w:t xml:space="preserve">Лабораторная работа </w:t>
      </w:r>
      <w:r w:rsidR="00A767DF">
        <w:rPr>
          <w:b/>
          <w:sz w:val="28"/>
          <w:lang w:val="ru-RU"/>
        </w:rPr>
        <w:t>3</w:t>
      </w:r>
      <w:r>
        <w:rPr>
          <w:b/>
          <w:sz w:val="28"/>
          <w:lang w:val="ru-RU"/>
        </w:rPr>
        <w:br/>
      </w:r>
      <w:r w:rsidRPr="001B42CD">
        <w:rPr>
          <w:sz w:val="24"/>
          <w:lang w:val="ru-RU"/>
        </w:rPr>
        <w:t>Выполнил: Дорохов Михаил, ПММ, 3 курс, 62 группа</w:t>
      </w:r>
    </w:p>
    <w:p w14:paraId="548395B5" w14:textId="794E503A" w:rsidR="001B42CD" w:rsidRDefault="001B42CD" w:rsidP="001B42CD">
      <w:pPr>
        <w:jc w:val="center"/>
        <w:rPr>
          <w:b/>
          <w:sz w:val="28"/>
          <w:lang w:val="ru-RU"/>
        </w:rPr>
      </w:pPr>
      <w:r w:rsidRPr="001B42CD">
        <w:rPr>
          <w:b/>
          <w:sz w:val="28"/>
          <w:lang w:val="ru-RU"/>
        </w:rPr>
        <w:t>Вариант 1</w:t>
      </w:r>
    </w:p>
    <w:p w14:paraId="574359B3" w14:textId="77777777" w:rsidR="001B42CD" w:rsidRDefault="001B42CD" w:rsidP="001B42CD">
      <w:pPr>
        <w:jc w:val="center"/>
        <w:rPr>
          <w:sz w:val="28"/>
          <w:lang w:val="ru-RU"/>
        </w:rPr>
      </w:pPr>
    </w:p>
    <w:p w14:paraId="4C68B74F" w14:textId="4DD51306" w:rsidR="001B42CD" w:rsidRDefault="001B42CD" w:rsidP="001B42CD">
      <w:pPr>
        <w:jc w:val="center"/>
        <w:rPr>
          <w:sz w:val="28"/>
          <w:lang w:val="ru-RU"/>
        </w:rPr>
      </w:pPr>
      <w:r w:rsidRPr="001B42CD">
        <w:rPr>
          <w:sz w:val="28"/>
          <w:lang w:val="ru-RU"/>
        </w:rPr>
        <w:t>Х</w:t>
      </w:r>
      <w:r>
        <w:rPr>
          <w:sz w:val="28"/>
          <w:lang w:val="ru-RU"/>
        </w:rPr>
        <w:t>од работы</w:t>
      </w:r>
    </w:p>
    <w:p w14:paraId="0247B5B5" w14:textId="01B3CB4D" w:rsidR="001B42CD" w:rsidRPr="001B42CD" w:rsidRDefault="001B42CD" w:rsidP="001B42C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Ознакомиться с требованиями в </w:t>
      </w:r>
      <w:r>
        <w:rPr>
          <w:sz w:val="24"/>
          <w:lang w:val="en-US"/>
        </w:rPr>
        <w:t>Moodle</w:t>
      </w:r>
      <w:r w:rsidRPr="001B42CD">
        <w:rPr>
          <w:sz w:val="24"/>
          <w:lang w:val="ru-RU"/>
        </w:rPr>
        <w:t>:</w:t>
      </w:r>
      <w:r>
        <w:rPr>
          <w:sz w:val="24"/>
          <w:lang w:val="ru-RU"/>
        </w:rPr>
        <w:br/>
      </w:r>
      <w:r w:rsidRPr="001B42CD">
        <w:rPr>
          <w:i/>
          <w:sz w:val="24"/>
          <w:lang w:val="ru-RU"/>
        </w:rPr>
        <w:t>“</w:t>
      </w:r>
      <w:r w:rsidR="00A767DF" w:rsidRPr="00A767DF">
        <w:rPr>
          <w:i/>
          <w:lang w:val="ru-RU"/>
        </w:rPr>
        <w:t xml:space="preserve">Построить модель сети, конфигурация которой изображена на рисунке (вариант соответствует номеру по списку в подгруппе.). Дополнить сеть рабочими станциями (общее количество должно быть не менее 15 и присутствовать они должны в каждой подсети, кроме подсетей, которые связывают маршрутизаторы между собой). Предусмотреть хотя бы один участок сети, имеющий альтернативные маршруты. Все маршрутизаторы должны использовать динамическую маршрутизацию (протокол </w:t>
      </w:r>
      <w:r w:rsidR="00A767DF" w:rsidRPr="00A767DF">
        <w:rPr>
          <w:i/>
          <w:lang w:val="en-US"/>
        </w:rPr>
        <w:t>RIP</w:t>
      </w:r>
      <w:r w:rsidR="00A767DF" w:rsidRPr="00A767DF">
        <w:rPr>
          <w:i/>
          <w:lang w:val="ru-RU"/>
        </w:rPr>
        <w:t xml:space="preserve">). Настроить службы </w:t>
      </w:r>
      <w:r w:rsidR="00A767DF" w:rsidRPr="00A767DF">
        <w:rPr>
          <w:i/>
          <w:lang w:val="en-US"/>
        </w:rPr>
        <w:t>DNS</w:t>
      </w:r>
      <w:r w:rsidR="00A767DF" w:rsidRPr="00A767DF">
        <w:rPr>
          <w:i/>
          <w:lang w:val="ru-RU"/>
        </w:rPr>
        <w:t xml:space="preserve">, </w:t>
      </w:r>
      <w:r w:rsidR="00A767DF" w:rsidRPr="00A767DF">
        <w:rPr>
          <w:i/>
          <w:lang w:val="en-US"/>
        </w:rPr>
        <w:t>Email</w:t>
      </w:r>
      <w:r w:rsidR="00A767DF" w:rsidRPr="00A767DF">
        <w:rPr>
          <w:i/>
          <w:lang w:val="ru-RU"/>
        </w:rPr>
        <w:t xml:space="preserve">, </w:t>
      </w:r>
      <w:r w:rsidR="00A767DF" w:rsidRPr="00A767DF">
        <w:rPr>
          <w:i/>
          <w:lang w:val="en-US"/>
        </w:rPr>
        <w:t>HTTP</w:t>
      </w:r>
      <w:r w:rsidR="00A767DF" w:rsidRPr="00A767DF">
        <w:rPr>
          <w:i/>
          <w:lang w:val="ru-RU"/>
        </w:rPr>
        <w:t>. Провести настройку сети, проверить работоспособность и объяснить прохождения пакетов при работе</w:t>
      </w:r>
      <w:r w:rsidRPr="005272CA">
        <w:rPr>
          <w:i/>
          <w:lang w:val="ru-RU"/>
        </w:rPr>
        <w:t>”.</w:t>
      </w:r>
    </w:p>
    <w:p w14:paraId="4FE08D1B" w14:textId="204DB6D8" w:rsidR="00B47B44" w:rsidRPr="005272CA" w:rsidRDefault="001B42CD" w:rsidP="005272CA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Открыть</w:t>
      </w:r>
      <w:r w:rsidR="005272CA" w:rsidRPr="005272CA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программу </w:t>
      </w:r>
      <w:r>
        <w:rPr>
          <w:sz w:val="24"/>
          <w:lang w:val="en-US"/>
        </w:rPr>
        <w:t>Cisco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Packet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Tracer</w:t>
      </w:r>
      <w:r>
        <w:rPr>
          <w:sz w:val="24"/>
          <w:lang w:val="ru-RU"/>
        </w:rPr>
        <w:t xml:space="preserve"> и создать новый файл</w:t>
      </w:r>
      <w:r w:rsidR="00344101">
        <w:rPr>
          <w:sz w:val="24"/>
          <w:lang w:val="ru-RU"/>
        </w:rPr>
        <w:t>.</w:t>
      </w:r>
    </w:p>
    <w:p w14:paraId="07AF7C6A" w14:textId="024B1EBB" w:rsidR="005648AF" w:rsidRDefault="00B53968" w:rsidP="00A767DF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Расположить и соединить все необходимые элементы (коммутаторы, маршрутизаторы</w:t>
      </w:r>
      <w:r w:rsidRPr="00B53968">
        <w:rPr>
          <w:sz w:val="24"/>
          <w:lang w:val="ru-RU"/>
        </w:rPr>
        <w:t>/</w:t>
      </w:r>
      <w:r>
        <w:rPr>
          <w:sz w:val="24"/>
          <w:lang w:val="ru-RU"/>
        </w:rPr>
        <w:t xml:space="preserve">роутеры, ноутбуки и </w:t>
      </w:r>
      <w:r w:rsidR="00A767DF">
        <w:rPr>
          <w:sz w:val="24"/>
          <w:lang w:val="ru-RU"/>
        </w:rPr>
        <w:t>сервера</w:t>
      </w:r>
      <w:r>
        <w:rPr>
          <w:sz w:val="24"/>
          <w:lang w:val="ru-RU"/>
        </w:rPr>
        <w:t>) в соответствие с исходной схемой.</w:t>
      </w:r>
      <w:r>
        <w:rPr>
          <w:sz w:val="24"/>
          <w:lang w:val="ru-RU"/>
        </w:rPr>
        <w:br/>
      </w:r>
      <w:r w:rsidR="00A767DF">
        <w:rPr>
          <w:sz w:val="24"/>
          <w:lang w:val="ru-RU"/>
        </w:rPr>
        <w:t xml:space="preserve">Необходимо </w:t>
      </w:r>
      <w:r w:rsidR="00A767DF" w:rsidRPr="00A767DF">
        <w:rPr>
          <w:b/>
          <w:sz w:val="24"/>
          <w:lang w:val="ru-RU"/>
        </w:rPr>
        <w:t>дополнить схему</w:t>
      </w:r>
      <w:r>
        <w:rPr>
          <w:sz w:val="24"/>
          <w:lang w:val="ru-RU"/>
        </w:rPr>
        <w:t xml:space="preserve">, т.к. на ней </w:t>
      </w:r>
      <w:r w:rsidR="00A767DF">
        <w:rPr>
          <w:sz w:val="24"/>
          <w:lang w:val="ru-RU"/>
        </w:rPr>
        <w:t xml:space="preserve">меньше </w:t>
      </w:r>
      <w:r>
        <w:rPr>
          <w:sz w:val="24"/>
          <w:lang w:val="ru-RU"/>
        </w:rPr>
        <w:t>15 рабочих станций</w:t>
      </w:r>
      <w:r w:rsidR="00357D9F" w:rsidRPr="00357D9F">
        <w:rPr>
          <w:sz w:val="24"/>
          <w:lang w:val="ru-RU"/>
        </w:rPr>
        <w:t xml:space="preserve">: </w:t>
      </w:r>
      <w:r w:rsidR="00357D9F">
        <w:rPr>
          <w:sz w:val="24"/>
          <w:lang w:val="ru-RU"/>
        </w:rPr>
        <w:t>расположим справа ещё один коммутатор, подключим его к правому нижнему роутеру</w:t>
      </w:r>
      <w:r w:rsidR="00357D9F" w:rsidRPr="00357D9F">
        <w:rPr>
          <w:sz w:val="24"/>
          <w:lang w:val="ru-RU"/>
        </w:rPr>
        <w:t>;</w:t>
      </w:r>
      <w:r w:rsidR="00357D9F">
        <w:rPr>
          <w:sz w:val="24"/>
          <w:lang w:val="ru-RU"/>
        </w:rPr>
        <w:t xml:space="preserve"> к этому же коммутатору подключим: 4 ПК снизу, 1 сервер справа, 1 точку доступа сверху</w:t>
      </w:r>
      <w:r w:rsidR="00357D9F" w:rsidRPr="00357D9F">
        <w:rPr>
          <w:sz w:val="24"/>
          <w:lang w:val="ru-RU"/>
        </w:rPr>
        <w:t xml:space="preserve">; </w:t>
      </w:r>
      <w:r w:rsidR="00357D9F">
        <w:rPr>
          <w:sz w:val="24"/>
          <w:lang w:val="ru-RU"/>
        </w:rPr>
        <w:t>к этой же точке доступа подключим: 3 ПК, 2 ноутбука, 1 планшет (для ПК и ноутбуков заменим интернет-модуль на беспроводной).</w:t>
      </w:r>
    </w:p>
    <w:p w14:paraId="2F359332" w14:textId="1A5CB1EF" w:rsidR="00344101" w:rsidRDefault="00357D9F" w:rsidP="00357D9F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357D9F">
        <w:rPr>
          <w:sz w:val="24"/>
          <w:szCs w:val="24"/>
          <w:lang w:val="ru-RU"/>
        </w:rPr>
        <w:t>Из задания: “</w:t>
      </w:r>
      <w:r w:rsidRPr="00357D9F">
        <w:rPr>
          <w:sz w:val="24"/>
          <w:szCs w:val="24"/>
          <w:lang w:val="ru-RU"/>
        </w:rPr>
        <w:t>Предусмотреть хотя бы один участок сети</w:t>
      </w:r>
      <w:r>
        <w:rPr>
          <w:sz w:val="24"/>
          <w:szCs w:val="24"/>
          <w:lang w:val="ru-RU"/>
        </w:rPr>
        <w:t>, имеющий альтернативные маршруты</w:t>
      </w:r>
      <w:r w:rsidRPr="00357D9F">
        <w:rPr>
          <w:sz w:val="24"/>
          <w:szCs w:val="24"/>
          <w:lang w:val="ru-RU"/>
        </w:rPr>
        <w:t>”. Для</w:t>
      </w:r>
      <w:r>
        <w:rPr>
          <w:sz w:val="24"/>
          <w:szCs w:val="24"/>
          <w:lang w:val="ru-RU"/>
        </w:rPr>
        <w:t xml:space="preserve"> этого соединим напрямую два роутера: например, соединим нижний роутер посередине с самых верхним роутером (предварительно в оба роутера необходимо добавить дополнительный модуль для подключения: пусть, это будет </w:t>
      </w:r>
      <w:r w:rsidRPr="00357D9F">
        <w:rPr>
          <w:sz w:val="24"/>
          <w:szCs w:val="24"/>
          <w:lang w:val="ru-RU"/>
        </w:rPr>
        <w:t>“</w:t>
      </w:r>
      <w:r>
        <w:rPr>
          <w:sz w:val="24"/>
          <w:szCs w:val="24"/>
          <w:lang w:val="en-US"/>
        </w:rPr>
        <w:t>HWIC</w:t>
      </w:r>
      <w:r w:rsidRPr="00357D9F">
        <w:rPr>
          <w:sz w:val="24"/>
          <w:szCs w:val="24"/>
          <w:lang w:val="ru-RU"/>
        </w:rPr>
        <w:t>-1</w:t>
      </w:r>
      <w:r>
        <w:rPr>
          <w:sz w:val="24"/>
          <w:szCs w:val="24"/>
          <w:lang w:val="en-US"/>
        </w:rPr>
        <w:t>GE</w:t>
      </w:r>
      <w:r w:rsidRPr="00357D9F">
        <w:rPr>
          <w:sz w:val="24"/>
          <w:szCs w:val="24"/>
          <w:lang w:val="ru-RU"/>
        </w:rPr>
        <w:t>-</w:t>
      </w:r>
      <w:r>
        <w:rPr>
          <w:sz w:val="24"/>
          <w:szCs w:val="24"/>
          <w:lang w:val="en-US"/>
        </w:rPr>
        <w:t>SFP</w:t>
      </w:r>
      <w:r w:rsidRPr="00357D9F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 </w:t>
      </w:r>
      <w:r w:rsidRPr="00357D9F">
        <w:rPr>
          <w:sz w:val="24"/>
          <w:szCs w:val="24"/>
          <w:lang w:val="ru-RU"/>
        </w:rPr>
        <w:t>+</w:t>
      </w:r>
      <w:r>
        <w:rPr>
          <w:sz w:val="24"/>
          <w:szCs w:val="24"/>
          <w:lang w:val="ru-RU"/>
        </w:rPr>
        <w:t xml:space="preserve"> </w:t>
      </w:r>
      <w:r w:rsidRPr="00357D9F">
        <w:rPr>
          <w:sz w:val="24"/>
          <w:szCs w:val="24"/>
          <w:lang w:val="ru-RU"/>
        </w:rPr>
        <w:t>”</w:t>
      </w:r>
      <w:r>
        <w:rPr>
          <w:sz w:val="24"/>
          <w:szCs w:val="24"/>
          <w:lang w:val="en-US"/>
        </w:rPr>
        <w:t>GLC</w:t>
      </w:r>
      <w:r w:rsidRPr="00357D9F">
        <w:rPr>
          <w:sz w:val="24"/>
          <w:szCs w:val="24"/>
          <w:lang w:val="ru-RU"/>
        </w:rPr>
        <w:t>-</w:t>
      </w:r>
      <w:r>
        <w:rPr>
          <w:sz w:val="24"/>
          <w:szCs w:val="24"/>
          <w:lang w:val="en-US"/>
        </w:rPr>
        <w:t>LH</w:t>
      </w:r>
      <w:r w:rsidRPr="00357D9F">
        <w:rPr>
          <w:sz w:val="24"/>
          <w:szCs w:val="24"/>
          <w:lang w:val="ru-RU"/>
        </w:rPr>
        <w:t>-</w:t>
      </w:r>
      <w:r>
        <w:rPr>
          <w:sz w:val="24"/>
          <w:szCs w:val="24"/>
          <w:lang w:val="en-US"/>
        </w:rPr>
        <w:t>SMD</w:t>
      </w:r>
      <w:r w:rsidRPr="00357D9F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>).</w:t>
      </w:r>
      <w:r>
        <w:rPr>
          <w:sz w:val="24"/>
          <w:szCs w:val="24"/>
          <w:lang w:val="ru-RU"/>
        </w:rPr>
        <w:br/>
        <w:t>Таким образом, нижняя левая подсеть сможет обмениваться данными с верхней левой подсетью, даже если самый правый или средний роутеры будут отключены.</w:t>
      </w:r>
    </w:p>
    <w:p w14:paraId="71DA5A7A" w14:textId="31F88B05" w:rsidR="00357D9F" w:rsidRDefault="00357D9F" w:rsidP="00357D9F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Настроим адреса сетей. </w:t>
      </w:r>
      <w:r>
        <w:rPr>
          <w:sz w:val="24"/>
          <w:szCs w:val="24"/>
          <w:lang w:val="ru-RU"/>
        </w:rPr>
        <w:br/>
        <w:t xml:space="preserve">Для сетей соединяющих роутера будем использовать адреса: </w:t>
      </w:r>
      <w:r w:rsidRPr="00357D9F">
        <w:rPr>
          <w:sz w:val="24"/>
          <w:szCs w:val="24"/>
          <w:lang w:val="ru-RU"/>
        </w:rPr>
        <w:t>10.0.0.</w:t>
      </w:r>
      <w:r>
        <w:rPr>
          <w:sz w:val="24"/>
          <w:szCs w:val="24"/>
          <w:lang w:val="en-US"/>
        </w:rPr>
        <w:t>x</w:t>
      </w:r>
      <w:r w:rsidRPr="00357D9F">
        <w:rPr>
          <w:sz w:val="24"/>
          <w:szCs w:val="24"/>
          <w:lang w:val="ru-RU"/>
        </w:rPr>
        <w:t>, 11.0.0.</w:t>
      </w:r>
      <w:r>
        <w:rPr>
          <w:sz w:val="24"/>
          <w:szCs w:val="24"/>
          <w:lang w:val="en-US"/>
        </w:rPr>
        <w:t>x</w:t>
      </w:r>
      <w:r w:rsidRPr="00357D9F">
        <w:rPr>
          <w:sz w:val="24"/>
          <w:szCs w:val="24"/>
          <w:lang w:val="ru-RU"/>
        </w:rPr>
        <w:t>, 12.0.0.</w:t>
      </w:r>
      <w:r>
        <w:rPr>
          <w:sz w:val="24"/>
          <w:szCs w:val="24"/>
          <w:lang w:val="en-US"/>
        </w:rPr>
        <w:t>x</w:t>
      </w:r>
      <w:r w:rsidRPr="00357D9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 w:rsidRPr="00357D9F">
        <w:rPr>
          <w:sz w:val="24"/>
          <w:szCs w:val="24"/>
          <w:lang w:val="ru-RU"/>
        </w:rPr>
        <w:t>20.0.0.</w:t>
      </w:r>
      <w:r>
        <w:rPr>
          <w:sz w:val="24"/>
          <w:szCs w:val="24"/>
          <w:lang w:val="en-US"/>
        </w:rPr>
        <w:t>x</w:t>
      </w:r>
      <w:r w:rsidRPr="00357D9F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дополнительная сеть из п. 4). </w:t>
      </w:r>
      <w:r>
        <w:rPr>
          <w:sz w:val="24"/>
          <w:szCs w:val="24"/>
          <w:lang w:val="ru-RU"/>
        </w:rPr>
        <w:br/>
        <w:t xml:space="preserve">Для подсетей, которые образуют устройства, связанный с верхним и нижним роутерами будем использовать адреса: </w:t>
      </w:r>
      <w:r w:rsidRPr="00357D9F">
        <w:rPr>
          <w:sz w:val="24"/>
          <w:szCs w:val="24"/>
          <w:lang w:val="ru-RU"/>
        </w:rPr>
        <w:t>192.168.1.</w:t>
      </w:r>
      <w:r>
        <w:rPr>
          <w:sz w:val="24"/>
          <w:szCs w:val="24"/>
          <w:lang w:val="en-US"/>
        </w:rPr>
        <w:t>x</w:t>
      </w:r>
      <w:r w:rsidRPr="00357D9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для нижней и </w:t>
      </w:r>
      <w:r w:rsidRPr="00357D9F">
        <w:rPr>
          <w:sz w:val="24"/>
          <w:szCs w:val="24"/>
          <w:lang w:val="ru-RU"/>
        </w:rPr>
        <w:t>192.168.2.</w:t>
      </w:r>
      <w:r>
        <w:rPr>
          <w:sz w:val="24"/>
          <w:szCs w:val="24"/>
          <w:lang w:val="en-US"/>
        </w:rPr>
        <w:t>x</w:t>
      </w:r>
      <w:r w:rsidRPr="00357D9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для верхней. </w:t>
      </w:r>
      <w:r w:rsidR="0021458F">
        <w:rPr>
          <w:sz w:val="24"/>
          <w:szCs w:val="24"/>
          <w:lang w:val="ru-RU"/>
        </w:rPr>
        <w:t xml:space="preserve">Для правой подсети (дополнительные устройства) будем использовать адрес </w:t>
      </w:r>
      <w:r w:rsidR="0021458F" w:rsidRPr="0021458F">
        <w:rPr>
          <w:sz w:val="24"/>
          <w:szCs w:val="24"/>
          <w:lang w:val="ru-RU"/>
        </w:rPr>
        <w:t>192.168.3.</w:t>
      </w:r>
      <w:r w:rsidR="0021458F">
        <w:rPr>
          <w:sz w:val="24"/>
          <w:szCs w:val="24"/>
          <w:lang w:val="en-US"/>
        </w:rPr>
        <w:t>x</w:t>
      </w:r>
      <w:r w:rsidR="0021458F" w:rsidRPr="0021458F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br/>
        <w:t xml:space="preserve">Основными шлюзами этих подсетей будут являться адреса </w:t>
      </w:r>
      <w:r w:rsidRPr="00357D9F">
        <w:rPr>
          <w:sz w:val="24"/>
          <w:szCs w:val="24"/>
          <w:lang w:val="ru-RU"/>
        </w:rPr>
        <w:t xml:space="preserve">192.168.1.1 </w:t>
      </w:r>
      <w:r>
        <w:rPr>
          <w:sz w:val="24"/>
          <w:szCs w:val="24"/>
          <w:lang w:val="ru-RU"/>
        </w:rPr>
        <w:t xml:space="preserve">и </w:t>
      </w:r>
      <w:r w:rsidRPr="00357D9F">
        <w:rPr>
          <w:sz w:val="24"/>
          <w:szCs w:val="24"/>
          <w:lang w:val="ru-RU"/>
        </w:rPr>
        <w:t xml:space="preserve">192.168.2.1 </w:t>
      </w:r>
      <w:r>
        <w:rPr>
          <w:sz w:val="24"/>
          <w:szCs w:val="24"/>
          <w:lang w:val="ru-RU"/>
        </w:rPr>
        <w:t>соответственно (адреса роутеров, соединяющихся с коммутаторами).</w:t>
      </w:r>
      <w:r>
        <w:rPr>
          <w:sz w:val="24"/>
          <w:szCs w:val="24"/>
          <w:lang w:val="ru-RU"/>
        </w:rPr>
        <w:br/>
        <w:t>Для всех устройств схожим образом зададим разные адреса.</w:t>
      </w:r>
    </w:p>
    <w:p w14:paraId="5F9EEA53" w14:textId="26FA0ACC" w:rsidR="00357D9F" w:rsidRDefault="00357D9F" w:rsidP="00357D9F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Настроим протокол </w:t>
      </w:r>
      <w:r>
        <w:rPr>
          <w:sz w:val="24"/>
          <w:szCs w:val="24"/>
          <w:lang w:val="en-US"/>
        </w:rPr>
        <w:t>RIP</w:t>
      </w:r>
      <w:r w:rsidRPr="00357D9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 динамической маршрутизации. Для этого достаточно указать адреса всех сетей в каждом роутере</w:t>
      </w:r>
      <w:r w:rsidR="0004546D">
        <w:rPr>
          <w:sz w:val="24"/>
          <w:szCs w:val="24"/>
          <w:lang w:val="ru-RU"/>
        </w:rPr>
        <w:t xml:space="preserve">: вкладка </w:t>
      </w:r>
      <w:r w:rsidR="0004546D">
        <w:rPr>
          <w:sz w:val="24"/>
          <w:szCs w:val="24"/>
          <w:lang w:val="en-US"/>
        </w:rPr>
        <w:t>Config</w:t>
      </w:r>
      <w:r w:rsidR="0004546D" w:rsidRPr="0004546D">
        <w:rPr>
          <w:sz w:val="24"/>
          <w:szCs w:val="24"/>
          <w:lang w:val="ru-RU"/>
        </w:rPr>
        <w:t xml:space="preserve"> -&gt; </w:t>
      </w:r>
      <w:r w:rsidR="0004546D">
        <w:rPr>
          <w:sz w:val="24"/>
          <w:szCs w:val="24"/>
          <w:lang w:val="en-US"/>
        </w:rPr>
        <w:t>RIP</w:t>
      </w:r>
      <w:r w:rsidR="0004546D" w:rsidRPr="0004546D">
        <w:rPr>
          <w:sz w:val="24"/>
          <w:szCs w:val="24"/>
          <w:lang w:val="ru-RU"/>
        </w:rPr>
        <w:t xml:space="preserve"> (</w:t>
      </w:r>
      <w:r w:rsidR="0004546D">
        <w:rPr>
          <w:sz w:val="24"/>
          <w:szCs w:val="24"/>
          <w:lang w:val="ru-RU"/>
        </w:rPr>
        <w:t xml:space="preserve">в </w:t>
      </w:r>
      <w:r w:rsidR="0004546D">
        <w:rPr>
          <w:sz w:val="24"/>
          <w:szCs w:val="24"/>
          <w:lang w:val="en-US"/>
        </w:rPr>
        <w:t>ROUTING</w:t>
      </w:r>
      <w:r w:rsidR="0004546D" w:rsidRPr="0004546D">
        <w:rPr>
          <w:sz w:val="24"/>
          <w:szCs w:val="24"/>
          <w:lang w:val="ru-RU"/>
        </w:rPr>
        <w:t>)</w:t>
      </w:r>
      <w:r w:rsidR="0021458F">
        <w:rPr>
          <w:sz w:val="24"/>
          <w:szCs w:val="24"/>
          <w:lang w:val="ru-RU"/>
        </w:rPr>
        <w:t>, добавим все сети:</w:t>
      </w:r>
      <w:r w:rsidR="0021458F">
        <w:rPr>
          <w:sz w:val="24"/>
          <w:szCs w:val="24"/>
          <w:lang w:val="ru-RU"/>
        </w:rPr>
        <w:br/>
      </w:r>
      <w:r w:rsidR="0021458F" w:rsidRPr="0021458F">
        <w:rPr>
          <w:b/>
          <w:bCs/>
          <w:sz w:val="24"/>
          <w:szCs w:val="24"/>
          <w:lang w:val="ru-RU"/>
        </w:rPr>
        <w:t>10.0.0.0</w:t>
      </w:r>
      <w:r w:rsidRPr="0021458F">
        <w:rPr>
          <w:b/>
          <w:bCs/>
          <w:sz w:val="24"/>
          <w:szCs w:val="24"/>
          <w:lang w:val="ru-RU"/>
        </w:rPr>
        <w:br/>
      </w:r>
      <w:r w:rsidR="0021458F" w:rsidRPr="0021458F">
        <w:rPr>
          <w:b/>
          <w:bCs/>
          <w:sz w:val="24"/>
          <w:szCs w:val="24"/>
          <w:lang w:val="ru-RU"/>
        </w:rPr>
        <w:t>11.0.0.0</w:t>
      </w:r>
      <w:r w:rsidR="0021458F" w:rsidRPr="0021458F">
        <w:rPr>
          <w:b/>
          <w:bCs/>
          <w:sz w:val="24"/>
          <w:szCs w:val="24"/>
          <w:lang w:val="ru-RU"/>
        </w:rPr>
        <w:br/>
      </w:r>
      <w:r w:rsidR="0021458F" w:rsidRPr="0021458F">
        <w:rPr>
          <w:b/>
          <w:bCs/>
          <w:sz w:val="24"/>
          <w:szCs w:val="24"/>
          <w:lang w:val="ru-RU"/>
        </w:rPr>
        <w:lastRenderedPageBreak/>
        <w:t>12.0.0.0</w:t>
      </w:r>
      <w:r w:rsidR="0021458F" w:rsidRPr="0021458F">
        <w:rPr>
          <w:b/>
          <w:bCs/>
          <w:sz w:val="24"/>
          <w:szCs w:val="24"/>
          <w:lang w:val="ru-RU"/>
        </w:rPr>
        <w:br/>
        <w:t>20.0.0.0</w:t>
      </w:r>
      <w:r w:rsidR="0021458F" w:rsidRPr="0021458F">
        <w:rPr>
          <w:b/>
          <w:bCs/>
          <w:sz w:val="24"/>
          <w:szCs w:val="24"/>
          <w:lang w:val="ru-RU"/>
        </w:rPr>
        <w:br/>
        <w:t>192.168.1.0</w:t>
      </w:r>
      <w:r w:rsidR="0021458F" w:rsidRPr="0021458F">
        <w:rPr>
          <w:b/>
          <w:bCs/>
          <w:sz w:val="24"/>
          <w:szCs w:val="24"/>
          <w:lang w:val="ru-RU"/>
        </w:rPr>
        <w:br/>
      </w:r>
      <w:r w:rsidR="0021458F" w:rsidRPr="0021458F">
        <w:rPr>
          <w:b/>
          <w:bCs/>
          <w:sz w:val="24"/>
          <w:szCs w:val="24"/>
          <w:lang w:val="ru-RU"/>
        </w:rPr>
        <w:t>192.168.</w:t>
      </w:r>
      <w:r w:rsidR="0021458F" w:rsidRPr="0021458F">
        <w:rPr>
          <w:b/>
          <w:bCs/>
          <w:sz w:val="24"/>
          <w:szCs w:val="24"/>
          <w:lang w:val="ru-RU"/>
        </w:rPr>
        <w:t>2</w:t>
      </w:r>
      <w:r w:rsidR="0021458F" w:rsidRPr="0021458F">
        <w:rPr>
          <w:b/>
          <w:bCs/>
          <w:sz w:val="24"/>
          <w:szCs w:val="24"/>
          <w:lang w:val="ru-RU"/>
        </w:rPr>
        <w:t>.0</w:t>
      </w:r>
      <w:r w:rsidR="0021458F" w:rsidRPr="0021458F">
        <w:rPr>
          <w:b/>
          <w:bCs/>
          <w:sz w:val="24"/>
          <w:szCs w:val="24"/>
          <w:lang w:val="ru-RU"/>
        </w:rPr>
        <w:br/>
        <w:t>192.168.</w:t>
      </w:r>
      <w:r w:rsidR="0021458F" w:rsidRPr="0021458F">
        <w:rPr>
          <w:b/>
          <w:bCs/>
          <w:sz w:val="24"/>
          <w:szCs w:val="24"/>
          <w:lang w:val="ru-RU"/>
        </w:rPr>
        <w:t>3</w:t>
      </w:r>
      <w:r w:rsidR="0021458F" w:rsidRPr="0021458F">
        <w:rPr>
          <w:b/>
          <w:bCs/>
          <w:sz w:val="24"/>
          <w:szCs w:val="24"/>
          <w:lang w:val="ru-RU"/>
        </w:rPr>
        <w:t>.0</w:t>
      </w:r>
    </w:p>
    <w:p w14:paraId="10DB6B03" w14:textId="5777A447" w:rsidR="0021458F" w:rsidRDefault="0021458F" w:rsidP="00357D9F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Проверим корректность настройки с помощью инструмента </w:t>
      </w:r>
      <w:r w:rsidRPr="0021458F">
        <w:rPr>
          <w:sz w:val="24"/>
          <w:szCs w:val="24"/>
          <w:lang w:val="ru-RU"/>
        </w:rPr>
        <w:t>“</w:t>
      </w:r>
      <w:r>
        <w:rPr>
          <w:sz w:val="24"/>
          <w:szCs w:val="24"/>
          <w:lang w:val="en-US"/>
        </w:rPr>
        <w:t>Add</w:t>
      </w:r>
      <w:r w:rsidRPr="0021458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Simple</w:t>
      </w:r>
      <w:r w:rsidRPr="0021458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PDU</w:t>
      </w:r>
      <w:r w:rsidRPr="0021458F">
        <w:rPr>
          <w:sz w:val="24"/>
          <w:szCs w:val="24"/>
          <w:lang w:val="ru-RU"/>
        </w:rPr>
        <w:t>” (</w:t>
      </w:r>
      <w:r>
        <w:rPr>
          <w:sz w:val="24"/>
          <w:szCs w:val="24"/>
          <w:lang w:val="en-US"/>
        </w:rPr>
        <w:t>P</w:t>
      </w:r>
      <w:r w:rsidRPr="0021458F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. Если у всех устройств указаны их адреса и шлюзы, то пакеты должны доходить успешно из любой точки одной сети, до любой точки другой.</w:t>
      </w:r>
    </w:p>
    <w:p w14:paraId="47BE5AF8" w14:textId="6E4C868D" w:rsidR="00F8237E" w:rsidRPr="0006186F" w:rsidRDefault="00F8237E" w:rsidP="00F8237E">
      <w:pPr>
        <w:pStyle w:val="ListParagraph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Проверим корректность настройки </w:t>
      </w:r>
      <w:r w:rsidRPr="00F8237E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альтернативного маршрута</w:t>
      </w:r>
      <w:r w:rsidRPr="00F8237E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>. Для этого отключим питание у самого правого роутера, который изначально соединял нижнюю подсеть с верхней, через два других роутера. Если альтернативный маршрут настроен корректно, то нижняя подсеть сможет по-прежнему пинговать верхнюю, но не сможет пинговать правую.</w:t>
      </w:r>
    </w:p>
    <w:p w14:paraId="1550D2F3" w14:textId="4F0ADE3B" w:rsidR="0006186F" w:rsidRDefault="0006186F" w:rsidP="00357D9F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Настроим службу </w:t>
      </w:r>
      <w:r>
        <w:rPr>
          <w:sz w:val="24"/>
          <w:szCs w:val="24"/>
          <w:lang w:val="en-US"/>
        </w:rPr>
        <w:t>DNS</w:t>
      </w:r>
      <w:r w:rsidRPr="0006186F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Для каждой последующей службы (сервиса) будем использовать отдельный сервер для удобства. Пусть самый нижний сервер (подсеть </w:t>
      </w:r>
      <w:r w:rsidRPr="0006186F">
        <w:rPr>
          <w:sz w:val="24"/>
          <w:szCs w:val="24"/>
          <w:lang w:val="ru-RU"/>
        </w:rPr>
        <w:t xml:space="preserve">192.168.1.0) </w:t>
      </w:r>
      <w:r>
        <w:rPr>
          <w:sz w:val="24"/>
          <w:szCs w:val="24"/>
          <w:lang w:val="ru-RU"/>
        </w:rPr>
        <w:t xml:space="preserve">будет </w:t>
      </w:r>
      <w:r>
        <w:rPr>
          <w:sz w:val="24"/>
          <w:szCs w:val="24"/>
          <w:lang w:val="en-US"/>
        </w:rPr>
        <w:t>DNS</w:t>
      </w:r>
      <w:r w:rsidRPr="0006186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сервером. Для этого зайдём во вкладку </w:t>
      </w:r>
      <w:r>
        <w:rPr>
          <w:sz w:val="24"/>
          <w:szCs w:val="24"/>
          <w:lang w:val="en-US"/>
        </w:rPr>
        <w:t>Services</w:t>
      </w:r>
      <w:r w:rsidRPr="0006186F">
        <w:rPr>
          <w:sz w:val="24"/>
          <w:szCs w:val="24"/>
          <w:lang w:val="ru-RU"/>
        </w:rPr>
        <w:t xml:space="preserve"> -&gt; </w:t>
      </w:r>
      <w:r>
        <w:rPr>
          <w:sz w:val="24"/>
          <w:szCs w:val="24"/>
          <w:lang w:val="en-US"/>
        </w:rPr>
        <w:t>DNS</w:t>
      </w:r>
      <w:r>
        <w:rPr>
          <w:sz w:val="24"/>
          <w:szCs w:val="24"/>
          <w:lang w:val="ru-RU"/>
        </w:rPr>
        <w:t xml:space="preserve">, и включим его (радио-кнопка </w:t>
      </w:r>
      <w:r w:rsidRPr="0006186F">
        <w:rPr>
          <w:sz w:val="24"/>
          <w:szCs w:val="24"/>
          <w:lang w:val="ru-RU"/>
        </w:rPr>
        <w:t>“</w:t>
      </w:r>
      <w:r>
        <w:rPr>
          <w:sz w:val="24"/>
          <w:szCs w:val="24"/>
          <w:lang w:val="en-US"/>
        </w:rPr>
        <w:t>On</w:t>
      </w:r>
      <w:r w:rsidRPr="0006186F">
        <w:rPr>
          <w:sz w:val="24"/>
          <w:szCs w:val="24"/>
          <w:lang w:val="ru-RU"/>
        </w:rPr>
        <w:t>”)</w:t>
      </w:r>
      <w:r>
        <w:rPr>
          <w:sz w:val="24"/>
          <w:szCs w:val="24"/>
          <w:lang w:val="ru-RU"/>
        </w:rPr>
        <w:t xml:space="preserve">. Далее необходимо задать для необходимых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06186F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адресов уникальные имена. Например, зададим адреса для каждого ПК из нижней подсети. Для этого введём название ресурса: </w:t>
      </w:r>
      <w:r>
        <w:rPr>
          <w:sz w:val="24"/>
          <w:szCs w:val="24"/>
          <w:lang w:val="en-US"/>
        </w:rPr>
        <w:t>down</w:t>
      </w:r>
      <w:r w:rsidRPr="0006186F">
        <w:rPr>
          <w:sz w:val="24"/>
          <w:szCs w:val="24"/>
          <w:lang w:val="ru-RU"/>
        </w:rPr>
        <w:t>-</w:t>
      </w:r>
      <w:r>
        <w:rPr>
          <w:sz w:val="24"/>
          <w:szCs w:val="24"/>
          <w:lang w:val="en-US"/>
        </w:rPr>
        <w:t>pc</w:t>
      </w:r>
      <w:r w:rsidRPr="0006186F">
        <w:rPr>
          <w:sz w:val="24"/>
          <w:szCs w:val="24"/>
          <w:lang w:val="ru-RU"/>
        </w:rPr>
        <w:t>0.</w:t>
      </w:r>
      <w:r>
        <w:rPr>
          <w:sz w:val="24"/>
          <w:szCs w:val="24"/>
          <w:lang w:val="en-US"/>
        </w:rPr>
        <w:t>net</w:t>
      </w:r>
      <w:r w:rsidRPr="0006186F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  <w:lang w:val="ru-RU"/>
        </w:rPr>
        <w:t xml:space="preserve">и его адрес: </w:t>
      </w:r>
      <w:r w:rsidRPr="0006186F">
        <w:rPr>
          <w:sz w:val="24"/>
          <w:szCs w:val="24"/>
          <w:lang w:val="ru-RU"/>
        </w:rPr>
        <w:t>192.168.1.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lang w:val="ru-RU"/>
        </w:rPr>
        <w:t xml:space="preserve">, где </w:t>
      </w:r>
      <w:r>
        <w:rPr>
          <w:sz w:val="24"/>
          <w:szCs w:val="24"/>
          <w:lang w:val="en-US"/>
        </w:rPr>
        <w:t>x</w:t>
      </w:r>
      <w:r w:rsidRPr="0006186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– это последняя цифра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>
        <w:rPr>
          <w:sz w:val="24"/>
          <w:szCs w:val="24"/>
          <w:lang w:val="ru-RU"/>
        </w:rPr>
        <w:t xml:space="preserve">-адреса ПК с именем </w:t>
      </w:r>
      <w:r>
        <w:rPr>
          <w:sz w:val="24"/>
          <w:szCs w:val="24"/>
          <w:lang w:val="en-US"/>
        </w:rPr>
        <w:t>PC</w:t>
      </w:r>
      <w:r w:rsidRPr="0006186F">
        <w:rPr>
          <w:sz w:val="24"/>
          <w:szCs w:val="24"/>
          <w:lang w:val="ru-RU"/>
        </w:rPr>
        <w:t>0</w:t>
      </w:r>
      <w:r>
        <w:rPr>
          <w:sz w:val="24"/>
          <w:szCs w:val="24"/>
          <w:lang w:val="ru-RU"/>
        </w:rPr>
        <w:t>. Аналогично повторим для остальных ПК этой подсети и для всех ПК из верхней подсети.</w:t>
      </w:r>
    </w:p>
    <w:p w14:paraId="506AFA56" w14:textId="4F41D832" w:rsidR="0006186F" w:rsidRDefault="0006186F" w:rsidP="00357D9F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всех устройств зададим адрес </w:t>
      </w:r>
      <w:r>
        <w:rPr>
          <w:sz w:val="24"/>
          <w:szCs w:val="24"/>
          <w:lang w:val="en-US"/>
        </w:rPr>
        <w:t>DNS</w:t>
      </w:r>
      <w:r w:rsidRPr="0006186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сервера, настроенного в предыдущем пункте (например, </w:t>
      </w:r>
      <w:r w:rsidRPr="0006186F">
        <w:rPr>
          <w:sz w:val="24"/>
          <w:szCs w:val="24"/>
          <w:lang w:val="ru-RU"/>
        </w:rPr>
        <w:t>192.168.1.2</w:t>
      </w:r>
      <w:r w:rsidRPr="0006186F">
        <w:rPr>
          <w:sz w:val="24"/>
          <w:szCs w:val="24"/>
          <w:lang w:val="ru-RU"/>
        </w:rPr>
        <w:t xml:space="preserve">). </w:t>
      </w:r>
      <w:r>
        <w:rPr>
          <w:sz w:val="24"/>
          <w:szCs w:val="24"/>
          <w:lang w:val="ru-RU"/>
        </w:rPr>
        <w:t>Он задаётся там же, где и шлюз.</w:t>
      </w:r>
    </w:p>
    <w:p w14:paraId="74EDD091" w14:textId="45B020DF" w:rsidR="0006186F" w:rsidRDefault="0006186F" w:rsidP="00357D9F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Проверим работу </w:t>
      </w:r>
      <w:r>
        <w:rPr>
          <w:sz w:val="24"/>
          <w:szCs w:val="24"/>
          <w:lang w:val="en-US"/>
        </w:rPr>
        <w:t>DNS</w:t>
      </w:r>
      <w:r>
        <w:rPr>
          <w:sz w:val="24"/>
          <w:szCs w:val="24"/>
          <w:lang w:val="ru-RU"/>
        </w:rPr>
        <w:t xml:space="preserve">. Зайдём во вкладку </w:t>
      </w:r>
      <w:r>
        <w:rPr>
          <w:sz w:val="24"/>
          <w:szCs w:val="24"/>
          <w:lang w:val="en-US"/>
        </w:rPr>
        <w:t>Desktop</w:t>
      </w:r>
      <w:r w:rsidRPr="0006186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на любом ПК верхней подсети и выберем </w:t>
      </w:r>
      <w:r w:rsidRPr="0006186F">
        <w:rPr>
          <w:sz w:val="24"/>
          <w:szCs w:val="24"/>
          <w:lang w:val="ru-RU"/>
        </w:rPr>
        <w:t>“</w:t>
      </w:r>
      <w:r>
        <w:rPr>
          <w:sz w:val="24"/>
          <w:szCs w:val="24"/>
          <w:lang w:val="en-US"/>
        </w:rPr>
        <w:t>Command</w:t>
      </w:r>
      <w:r w:rsidRPr="0006186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Prompt</w:t>
      </w:r>
      <w:r w:rsidRPr="0006186F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. Напишем команду </w:t>
      </w:r>
      <w:r w:rsidRPr="0006186F">
        <w:rPr>
          <w:b/>
          <w:bCs/>
          <w:sz w:val="24"/>
          <w:szCs w:val="24"/>
          <w:lang w:val="en-US"/>
        </w:rPr>
        <w:t>ping</w:t>
      </w:r>
      <w:r w:rsidRPr="0006186F">
        <w:rPr>
          <w:b/>
          <w:bCs/>
          <w:sz w:val="24"/>
          <w:szCs w:val="24"/>
          <w:lang w:val="ru-RU"/>
        </w:rPr>
        <w:t xml:space="preserve"> </w:t>
      </w:r>
      <w:r w:rsidRPr="0006186F">
        <w:rPr>
          <w:b/>
          <w:bCs/>
          <w:sz w:val="24"/>
          <w:szCs w:val="24"/>
          <w:lang w:val="en-US"/>
        </w:rPr>
        <w:t>down</w:t>
      </w:r>
      <w:r w:rsidRPr="0006186F">
        <w:rPr>
          <w:b/>
          <w:bCs/>
          <w:sz w:val="24"/>
          <w:szCs w:val="24"/>
          <w:lang w:val="ru-RU"/>
        </w:rPr>
        <w:t>-</w:t>
      </w:r>
      <w:r w:rsidRPr="0006186F">
        <w:rPr>
          <w:b/>
          <w:bCs/>
          <w:sz w:val="24"/>
          <w:szCs w:val="24"/>
          <w:lang w:val="en-US"/>
        </w:rPr>
        <w:t>pc</w:t>
      </w:r>
      <w:r w:rsidRPr="0006186F">
        <w:rPr>
          <w:b/>
          <w:bCs/>
          <w:sz w:val="24"/>
          <w:szCs w:val="24"/>
          <w:lang w:val="ru-RU"/>
        </w:rPr>
        <w:t>0.</w:t>
      </w:r>
      <w:r w:rsidRPr="0006186F">
        <w:rPr>
          <w:b/>
          <w:bCs/>
          <w:sz w:val="24"/>
          <w:szCs w:val="24"/>
          <w:lang w:val="en-US"/>
        </w:rPr>
        <w:t>net</w:t>
      </w:r>
      <w:r>
        <w:rPr>
          <w:sz w:val="24"/>
          <w:szCs w:val="24"/>
          <w:lang w:val="ru-RU"/>
        </w:rPr>
        <w:t xml:space="preserve">. Если всё настроено правильно, то выбранный ПК должен отправить несколько пакетов на пк с адресом </w:t>
      </w:r>
      <w:r>
        <w:rPr>
          <w:sz w:val="24"/>
          <w:szCs w:val="24"/>
          <w:lang w:val="en-US"/>
        </w:rPr>
        <w:t>down</w:t>
      </w:r>
      <w:r w:rsidRPr="0006186F">
        <w:rPr>
          <w:sz w:val="24"/>
          <w:szCs w:val="24"/>
          <w:lang w:val="ru-RU"/>
        </w:rPr>
        <w:t>-</w:t>
      </w:r>
      <w:r>
        <w:rPr>
          <w:sz w:val="24"/>
          <w:szCs w:val="24"/>
          <w:lang w:val="en-US"/>
        </w:rPr>
        <w:t>pc</w:t>
      </w:r>
      <w:r w:rsidRPr="0006186F">
        <w:rPr>
          <w:sz w:val="24"/>
          <w:szCs w:val="24"/>
          <w:lang w:val="ru-RU"/>
        </w:rPr>
        <w:t>0.</w:t>
      </w:r>
      <w:r>
        <w:rPr>
          <w:sz w:val="24"/>
          <w:szCs w:val="24"/>
          <w:lang w:val="en-US"/>
        </w:rPr>
        <w:t>net</w:t>
      </w:r>
      <w:r w:rsidRPr="0006186F">
        <w:rPr>
          <w:sz w:val="24"/>
          <w:szCs w:val="24"/>
          <w:lang w:val="ru-RU"/>
        </w:rPr>
        <w:t xml:space="preserve"> (192.168.1.</w:t>
      </w:r>
      <w:r>
        <w:rPr>
          <w:sz w:val="24"/>
          <w:szCs w:val="24"/>
          <w:lang w:val="en-US"/>
        </w:rPr>
        <w:t>x</w:t>
      </w:r>
      <w:r w:rsidRPr="0006186F">
        <w:rPr>
          <w:sz w:val="24"/>
          <w:szCs w:val="24"/>
          <w:lang w:val="ru-RU"/>
        </w:rPr>
        <w:t>).</w:t>
      </w:r>
      <w:r w:rsidR="00DA5332">
        <w:rPr>
          <w:sz w:val="24"/>
          <w:szCs w:val="24"/>
          <w:lang w:val="ru-RU"/>
        </w:rPr>
        <w:t xml:space="preserve"> Аналогично можем попробовать </w:t>
      </w:r>
      <w:r w:rsidR="00DA5332">
        <w:rPr>
          <w:sz w:val="24"/>
          <w:szCs w:val="24"/>
          <w:lang w:val="en-US"/>
        </w:rPr>
        <w:t>“</w:t>
      </w:r>
      <w:r w:rsidR="00DA5332">
        <w:rPr>
          <w:sz w:val="24"/>
          <w:szCs w:val="24"/>
          <w:lang w:val="ru-RU"/>
        </w:rPr>
        <w:t>пропинговать</w:t>
      </w:r>
      <w:r w:rsidR="00DA5332">
        <w:rPr>
          <w:sz w:val="24"/>
          <w:szCs w:val="24"/>
          <w:lang w:val="en-US"/>
        </w:rPr>
        <w:t>”</w:t>
      </w:r>
      <w:r w:rsidR="00DA5332">
        <w:rPr>
          <w:sz w:val="24"/>
          <w:szCs w:val="24"/>
          <w:lang w:val="ru-RU"/>
        </w:rPr>
        <w:t xml:space="preserve"> ПК из верхней подсети.</w:t>
      </w:r>
    </w:p>
    <w:p w14:paraId="3FF6339B" w14:textId="046B94D2" w:rsidR="00344101" w:rsidRDefault="00DA5332" w:rsidP="00664B7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Настроим службу </w:t>
      </w:r>
      <w:r>
        <w:rPr>
          <w:sz w:val="24"/>
          <w:szCs w:val="24"/>
          <w:lang w:val="en-US"/>
        </w:rPr>
        <w:t>Email</w:t>
      </w:r>
      <w:r w:rsidRPr="00DA5332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Для этого будем использовать верхний сервер (для него надо также указать дефолтный </w:t>
      </w:r>
      <w:proofErr w:type="spellStart"/>
      <w:r>
        <w:rPr>
          <w:sz w:val="24"/>
          <w:szCs w:val="24"/>
          <w:lang w:val="en-US"/>
        </w:rPr>
        <w:t>dns</w:t>
      </w:r>
      <w:proofErr w:type="spellEnd"/>
      <w:r w:rsidRPr="00DA533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сервер). Перейдём во вкладку </w:t>
      </w:r>
      <w:r>
        <w:rPr>
          <w:sz w:val="24"/>
          <w:szCs w:val="24"/>
          <w:lang w:val="en-US"/>
        </w:rPr>
        <w:t>Services</w:t>
      </w:r>
      <w:r w:rsidRPr="00DA5332">
        <w:rPr>
          <w:sz w:val="24"/>
          <w:szCs w:val="24"/>
          <w:lang w:val="ru-RU"/>
        </w:rPr>
        <w:t xml:space="preserve"> -&gt; 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  <w:lang w:val="ru-RU"/>
        </w:rPr>
        <w:t xml:space="preserve"> и включим </w:t>
      </w:r>
      <w:r>
        <w:rPr>
          <w:sz w:val="24"/>
          <w:szCs w:val="24"/>
          <w:lang w:val="en-US"/>
        </w:rPr>
        <w:t>SMTP</w:t>
      </w:r>
      <w:r w:rsidRPr="00DA533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  <w:lang w:val="en-US"/>
        </w:rPr>
        <w:t>POP</w:t>
      </w:r>
      <w:r w:rsidRPr="00DA5332">
        <w:rPr>
          <w:sz w:val="24"/>
          <w:szCs w:val="24"/>
          <w:lang w:val="ru-RU"/>
        </w:rPr>
        <w:t xml:space="preserve">3 </w:t>
      </w:r>
      <w:r>
        <w:rPr>
          <w:sz w:val="24"/>
          <w:szCs w:val="24"/>
          <w:lang w:val="en-US"/>
        </w:rPr>
        <w:t>Service</w:t>
      </w:r>
      <w:r>
        <w:rPr>
          <w:sz w:val="24"/>
          <w:szCs w:val="24"/>
          <w:lang w:val="ru-RU"/>
        </w:rPr>
        <w:t xml:space="preserve">, если </w:t>
      </w:r>
      <w:r w:rsidR="00360C56">
        <w:rPr>
          <w:sz w:val="24"/>
          <w:szCs w:val="24"/>
          <w:lang w:val="ru-RU"/>
        </w:rPr>
        <w:t>они выключены</w:t>
      </w:r>
      <w:r>
        <w:rPr>
          <w:sz w:val="24"/>
          <w:szCs w:val="24"/>
          <w:lang w:val="ru-RU"/>
        </w:rPr>
        <w:t xml:space="preserve">. Далее, зададим название домена почтового сервиса, например: </w:t>
      </w:r>
      <w:r w:rsidRPr="00DA5332">
        <w:rPr>
          <w:b/>
          <w:bCs/>
          <w:sz w:val="24"/>
          <w:szCs w:val="24"/>
          <w:lang w:val="en-US"/>
        </w:rPr>
        <w:t>email</w:t>
      </w:r>
      <w:r w:rsidRPr="00DA5332">
        <w:rPr>
          <w:b/>
          <w:bCs/>
          <w:sz w:val="24"/>
          <w:szCs w:val="24"/>
          <w:lang w:val="ru-RU"/>
        </w:rPr>
        <w:t>.</w:t>
      </w:r>
      <w:r w:rsidRPr="00DA5332">
        <w:rPr>
          <w:b/>
          <w:bCs/>
          <w:sz w:val="24"/>
          <w:szCs w:val="24"/>
          <w:lang w:val="en-US"/>
        </w:rPr>
        <w:t>net</w:t>
      </w:r>
      <w:r w:rsidRPr="00DA5332">
        <w:rPr>
          <w:sz w:val="24"/>
          <w:szCs w:val="24"/>
          <w:lang w:val="ru-RU"/>
        </w:rPr>
        <w:t xml:space="preserve">. </w:t>
      </w:r>
      <w:r w:rsidR="00664B72">
        <w:rPr>
          <w:sz w:val="24"/>
          <w:szCs w:val="24"/>
          <w:lang w:val="ru-RU"/>
        </w:rPr>
        <w:t xml:space="preserve">После, ниже добавим нескольких пользователей, например: </w:t>
      </w:r>
      <w:r w:rsidR="00664B72">
        <w:rPr>
          <w:sz w:val="24"/>
          <w:szCs w:val="24"/>
          <w:lang w:val="en-US"/>
        </w:rPr>
        <w:t>bob</w:t>
      </w:r>
      <w:r w:rsidR="00664B72" w:rsidRPr="00664B72">
        <w:rPr>
          <w:sz w:val="24"/>
          <w:szCs w:val="24"/>
          <w:lang w:val="ru-RU"/>
        </w:rPr>
        <w:t>-</w:t>
      </w:r>
      <w:r w:rsidR="00664B72">
        <w:rPr>
          <w:sz w:val="24"/>
          <w:szCs w:val="24"/>
          <w:lang w:val="en-US"/>
        </w:rPr>
        <w:t>bob</w:t>
      </w:r>
      <w:r w:rsidR="00664B72" w:rsidRPr="00664B72">
        <w:rPr>
          <w:sz w:val="24"/>
          <w:szCs w:val="24"/>
          <w:lang w:val="ru-RU"/>
        </w:rPr>
        <w:t xml:space="preserve">, </w:t>
      </w:r>
      <w:r w:rsidR="00664B72">
        <w:rPr>
          <w:sz w:val="24"/>
          <w:szCs w:val="24"/>
          <w:lang w:val="en-US"/>
        </w:rPr>
        <w:t>john</w:t>
      </w:r>
      <w:r w:rsidR="00664B72" w:rsidRPr="00664B72">
        <w:rPr>
          <w:sz w:val="24"/>
          <w:szCs w:val="24"/>
          <w:lang w:val="ru-RU"/>
        </w:rPr>
        <w:t>-</w:t>
      </w:r>
      <w:r w:rsidR="00664B72">
        <w:rPr>
          <w:sz w:val="24"/>
          <w:szCs w:val="24"/>
          <w:lang w:val="en-US"/>
        </w:rPr>
        <w:t>john</w:t>
      </w:r>
      <w:r w:rsidR="00664B72" w:rsidRPr="00664B72">
        <w:rPr>
          <w:sz w:val="24"/>
          <w:szCs w:val="24"/>
          <w:lang w:val="ru-RU"/>
        </w:rPr>
        <w:t xml:space="preserve"> (&lt;</w:t>
      </w:r>
      <w:r w:rsidR="00664B72">
        <w:rPr>
          <w:sz w:val="24"/>
          <w:szCs w:val="24"/>
          <w:lang w:val="ru-RU"/>
        </w:rPr>
        <w:t>пользователь</w:t>
      </w:r>
      <w:r w:rsidR="00664B72" w:rsidRPr="00664B72">
        <w:rPr>
          <w:sz w:val="24"/>
          <w:szCs w:val="24"/>
          <w:lang w:val="ru-RU"/>
        </w:rPr>
        <w:t>&gt;-&lt;</w:t>
      </w:r>
      <w:r w:rsidR="00664B72">
        <w:rPr>
          <w:sz w:val="24"/>
          <w:szCs w:val="24"/>
          <w:lang w:val="ru-RU"/>
        </w:rPr>
        <w:t>пароль</w:t>
      </w:r>
      <w:r w:rsidR="00664B72" w:rsidRPr="00664B72">
        <w:rPr>
          <w:sz w:val="24"/>
          <w:szCs w:val="24"/>
          <w:lang w:val="ru-RU"/>
        </w:rPr>
        <w:t>&gt;</w:t>
      </w:r>
      <w:r w:rsidR="00664B72">
        <w:rPr>
          <w:sz w:val="24"/>
          <w:szCs w:val="24"/>
          <w:lang w:val="ru-RU"/>
        </w:rPr>
        <w:t>).</w:t>
      </w:r>
    </w:p>
    <w:p w14:paraId="0C5BBB61" w14:textId="30DD7A7E" w:rsidR="00664B72" w:rsidRDefault="00664B72" w:rsidP="00664B7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Проверим работу 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  <w:lang w:val="ru-RU"/>
        </w:rPr>
        <w:t xml:space="preserve">. Откроем интерфейс одного ПК из верхней сети и одного из нижней. На каждом перейдём в </w:t>
      </w:r>
      <w:r>
        <w:rPr>
          <w:sz w:val="24"/>
          <w:szCs w:val="24"/>
          <w:lang w:val="en-US"/>
        </w:rPr>
        <w:t>Desktop</w:t>
      </w:r>
      <w:r w:rsidRPr="00664B72">
        <w:rPr>
          <w:sz w:val="24"/>
          <w:szCs w:val="24"/>
          <w:lang w:val="ru-RU"/>
        </w:rPr>
        <w:t xml:space="preserve"> -&gt; 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  <w:lang w:val="ru-RU"/>
        </w:rPr>
        <w:t>. Выполним настройку почтовых сервисов. На</w:t>
      </w:r>
      <w:r w:rsidRPr="00664B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одном</w:t>
      </w:r>
      <w:r w:rsidRPr="00664B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из</w:t>
      </w:r>
      <w:r w:rsidRPr="00664B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ПК</w:t>
      </w:r>
      <w:r w:rsidRPr="00664B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укажем</w:t>
      </w:r>
      <w:r w:rsidRPr="00664B72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Your Name </w:t>
      </w:r>
      <w:r w:rsidRPr="00664B72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John</w:t>
      </w:r>
      <w:r w:rsidRPr="00664B72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Email Address – </w:t>
      </w:r>
      <w:hyperlink r:id="rId8" w:history="1">
        <w:r w:rsidRPr="00656D98">
          <w:rPr>
            <w:rStyle w:val="Hyperlink"/>
            <w:sz w:val="24"/>
            <w:szCs w:val="24"/>
            <w:lang w:val="en-US"/>
          </w:rPr>
          <w:t>john@email.net</w:t>
        </w:r>
      </w:hyperlink>
      <w:r>
        <w:rPr>
          <w:sz w:val="24"/>
          <w:szCs w:val="24"/>
          <w:lang w:val="en-US"/>
        </w:rPr>
        <w:t>, Incoming/Outcoming Mail Server – email.net, User Name – john, Password – john</w:t>
      </w:r>
      <w:r w:rsidRPr="00664B72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ru-RU"/>
        </w:rPr>
        <w:t>Настроим сервис на</w:t>
      </w:r>
      <w:r w:rsidRPr="00664B7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втором</w:t>
      </w:r>
      <w:r w:rsidRPr="00664B7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ПК аналогичным образом, заменив </w:t>
      </w:r>
      <w:r w:rsidRPr="00664B72">
        <w:rPr>
          <w:sz w:val="24"/>
          <w:szCs w:val="24"/>
          <w:lang w:val="ru-RU"/>
        </w:rPr>
        <w:t>“</w:t>
      </w:r>
      <w:r>
        <w:rPr>
          <w:sz w:val="24"/>
          <w:szCs w:val="24"/>
          <w:lang w:val="en-US"/>
        </w:rPr>
        <w:t>john</w:t>
      </w:r>
      <w:r w:rsidRPr="00664B72">
        <w:rPr>
          <w:sz w:val="24"/>
          <w:szCs w:val="24"/>
          <w:lang w:val="ru-RU"/>
        </w:rPr>
        <w:t xml:space="preserve">” </w:t>
      </w:r>
      <w:r>
        <w:rPr>
          <w:sz w:val="24"/>
          <w:szCs w:val="24"/>
          <w:lang w:val="ru-RU"/>
        </w:rPr>
        <w:t xml:space="preserve">на </w:t>
      </w:r>
      <w:r w:rsidRPr="00664B72">
        <w:rPr>
          <w:sz w:val="24"/>
          <w:szCs w:val="24"/>
          <w:lang w:val="ru-RU"/>
        </w:rPr>
        <w:t>“</w:t>
      </w:r>
      <w:r>
        <w:rPr>
          <w:sz w:val="24"/>
          <w:szCs w:val="24"/>
          <w:lang w:val="en-US"/>
        </w:rPr>
        <w:t>bob</w:t>
      </w:r>
      <w:r w:rsidRPr="00664B72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ru-RU"/>
        </w:rPr>
        <w:t xml:space="preserve">Попробуем отправить по одному письму с каждого ПК. С аккаунта </w:t>
      </w:r>
      <w:r>
        <w:rPr>
          <w:sz w:val="24"/>
          <w:szCs w:val="24"/>
          <w:lang w:val="en-US"/>
        </w:rPr>
        <w:t>bob</w:t>
      </w:r>
      <w:r w:rsidRPr="00664B7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отправим письмо на адрес </w:t>
      </w:r>
      <w:r>
        <w:rPr>
          <w:b/>
          <w:bCs/>
          <w:sz w:val="24"/>
          <w:szCs w:val="24"/>
          <w:lang w:val="en-US"/>
        </w:rPr>
        <w:fldChar w:fldCharType="begin"/>
      </w:r>
      <w:r>
        <w:rPr>
          <w:b/>
          <w:bCs/>
          <w:sz w:val="24"/>
          <w:szCs w:val="24"/>
          <w:lang w:val="en-US"/>
        </w:rPr>
        <w:instrText>HYPERLINK</w:instrText>
      </w:r>
      <w:r w:rsidRPr="00664B72">
        <w:rPr>
          <w:b/>
          <w:bCs/>
          <w:sz w:val="24"/>
          <w:szCs w:val="24"/>
          <w:lang w:val="ru-RU"/>
        </w:rPr>
        <w:instrText xml:space="preserve"> "</w:instrText>
      </w:r>
      <w:r>
        <w:rPr>
          <w:b/>
          <w:bCs/>
          <w:sz w:val="24"/>
          <w:szCs w:val="24"/>
          <w:lang w:val="en-US"/>
        </w:rPr>
        <w:instrText>mailto</w:instrText>
      </w:r>
      <w:r w:rsidRPr="00664B72">
        <w:rPr>
          <w:b/>
          <w:bCs/>
          <w:sz w:val="24"/>
          <w:szCs w:val="24"/>
          <w:lang w:val="ru-RU"/>
        </w:rPr>
        <w:instrText>:</w:instrText>
      </w:r>
      <w:r w:rsidRPr="00664B72">
        <w:rPr>
          <w:b/>
          <w:bCs/>
          <w:sz w:val="24"/>
          <w:szCs w:val="24"/>
          <w:lang w:val="en-US"/>
        </w:rPr>
        <w:instrText>john</w:instrText>
      </w:r>
      <w:r w:rsidRPr="00664B72">
        <w:rPr>
          <w:b/>
          <w:bCs/>
          <w:sz w:val="24"/>
          <w:szCs w:val="24"/>
          <w:lang w:val="ru-RU"/>
        </w:rPr>
        <w:instrText>@</w:instrText>
      </w:r>
      <w:r w:rsidRPr="00664B72">
        <w:rPr>
          <w:b/>
          <w:bCs/>
          <w:sz w:val="24"/>
          <w:szCs w:val="24"/>
          <w:lang w:val="en-US"/>
        </w:rPr>
        <w:instrText>email</w:instrText>
      </w:r>
      <w:r w:rsidRPr="00664B72">
        <w:rPr>
          <w:b/>
          <w:bCs/>
          <w:sz w:val="24"/>
          <w:szCs w:val="24"/>
          <w:lang w:val="ru-RU"/>
        </w:rPr>
        <w:instrText>.</w:instrText>
      </w:r>
      <w:r w:rsidRPr="00664B72">
        <w:rPr>
          <w:b/>
          <w:bCs/>
          <w:sz w:val="24"/>
          <w:szCs w:val="24"/>
          <w:lang w:val="en-US"/>
        </w:rPr>
        <w:instrText>net</w:instrText>
      </w:r>
      <w:r w:rsidRPr="00664B72">
        <w:rPr>
          <w:b/>
          <w:bCs/>
          <w:sz w:val="24"/>
          <w:szCs w:val="24"/>
          <w:lang w:val="ru-RU"/>
        </w:rPr>
        <w:instrText>"</w:instrText>
      </w:r>
      <w:r>
        <w:rPr>
          <w:b/>
          <w:bCs/>
          <w:sz w:val="24"/>
          <w:szCs w:val="24"/>
          <w:lang w:val="en-US"/>
        </w:rPr>
        <w:fldChar w:fldCharType="separate"/>
      </w:r>
      <w:r w:rsidRPr="00656D98">
        <w:rPr>
          <w:rStyle w:val="Hyperlink"/>
          <w:b/>
          <w:bCs/>
          <w:sz w:val="24"/>
          <w:szCs w:val="24"/>
          <w:lang w:val="en-US"/>
        </w:rPr>
        <w:t>john</w:t>
      </w:r>
      <w:r w:rsidRPr="00656D98">
        <w:rPr>
          <w:rStyle w:val="Hyperlink"/>
          <w:b/>
          <w:bCs/>
          <w:sz w:val="24"/>
          <w:szCs w:val="24"/>
          <w:lang w:val="ru-RU"/>
        </w:rPr>
        <w:t>@</w:t>
      </w:r>
      <w:r w:rsidRPr="00656D98">
        <w:rPr>
          <w:rStyle w:val="Hyperlink"/>
          <w:b/>
          <w:bCs/>
          <w:sz w:val="24"/>
          <w:szCs w:val="24"/>
          <w:lang w:val="en-US"/>
        </w:rPr>
        <w:t>email</w:t>
      </w:r>
      <w:r w:rsidRPr="00656D98">
        <w:rPr>
          <w:rStyle w:val="Hyperlink"/>
          <w:b/>
          <w:bCs/>
          <w:sz w:val="24"/>
          <w:szCs w:val="24"/>
          <w:lang w:val="ru-RU"/>
        </w:rPr>
        <w:t>.</w:t>
      </w:r>
      <w:r w:rsidRPr="00656D98">
        <w:rPr>
          <w:rStyle w:val="Hyperlink"/>
          <w:b/>
          <w:bCs/>
          <w:sz w:val="24"/>
          <w:szCs w:val="24"/>
          <w:lang w:val="en-US"/>
        </w:rPr>
        <w:t>net</w:t>
      </w:r>
      <w:r>
        <w:rPr>
          <w:b/>
          <w:bCs/>
          <w:sz w:val="24"/>
          <w:szCs w:val="24"/>
          <w:lang w:val="en-US"/>
        </w:rPr>
        <w:fldChar w:fldCharType="end"/>
      </w:r>
      <w:r>
        <w:rPr>
          <w:b/>
          <w:bCs/>
          <w:sz w:val="24"/>
          <w:szCs w:val="24"/>
          <w:lang w:val="ru-RU"/>
        </w:rPr>
        <w:t xml:space="preserve"> </w:t>
      </w:r>
      <w:r w:rsidRPr="00664B72">
        <w:rPr>
          <w:sz w:val="24"/>
          <w:szCs w:val="24"/>
          <w:lang w:val="ru-RU"/>
        </w:rPr>
        <w:t>с</w:t>
      </w:r>
      <w:r>
        <w:rPr>
          <w:sz w:val="24"/>
          <w:szCs w:val="24"/>
          <w:lang w:val="ru-RU"/>
        </w:rPr>
        <w:t xml:space="preserve"> произвольной темой и текстом. </w:t>
      </w:r>
      <w:r w:rsidR="00AE094E">
        <w:rPr>
          <w:sz w:val="24"/>
          <w:szCs w:val="24"/>
          <w:lang w:val="ru-RU"/>
        </w:rPr>
        <w:t xml:space="preserve">На аккаунте </w:t>
      </w:r>
      <w:r w:rsidR="00AE094E">
        <w:rPr>
          <w:sz w:val="24"/>
          <w:szCs w:val="24"/>
          <w:lang w:val="en-US"/>
        </w:rPr>
        <w:t>john</w:t>
      </w:r>
      <w:r w:rsidR="00AE094E" w:rsidRPr="00AE094E">
        <w:rPr>
          <w:sz w:val="24"/>
          <w:szCs w:val="24"/>
          <w:lang w:val="ru-RU"/>
        </w:rPr>
        <w:t xml:space="preserve"> </w:t>
      </w:r>
      <w:r w:rsidR="00AE094E">
        <w:rPr>
          <w:sz w:val="24"/>
          <w:szCs w:val="24"/>
          <w:lang w:val="ru-RU"/>
        </w:rPr>
        <w:t xml:space="preserve">нажмём на кнопку </w:t>
      </w:r>
      <w:r w:rsidR="00AE094E" w:rsidRPr="00AE094E">
        <w:rPr>
          <w:sz w:val="24"/>
          <w:szCs w:val="24"/>
          <w:lang w:val="ru-RU"/>
        </w:rPr>
        <w:t>“</w:t>
      </w:r>
      <w:r w:rsidR="00AE094E">
        <w:rPr>
          <w:sz w:val="24"/>
          <w:szCs w:val="24"/>
          <w:lang w:val="en-US"/>
        </w:rPr>
        <w:t>Receive</w:t>
      </w:r>
      <w:r w:rsidR="00AE094E" w:rsidRPr="00AE094E">
        <w:rPr>
          <w:sz w:val="24"/>
          <w:szCs w:val="24"/>
          <w:lang w:val="ru-RU"/>
        </w:rPr>
        <w:t xml:space="preserve">” </w:t>
      </w:r>
      <w:r w:rsidR="00AE094E">
        <w:rPr>
          <w:sz w:val="24"/>
          <w:szCs w:val="24"/>
          <w:lang w:val="ru-RU"/>
        </w:rPr>
        <w:t xml:space="preserve">чтобы получить письма. Если всё настроено верно, то в интерфейсе должно отобразиться одно письмо, где </w:t>
      </w:r>
      <w:r w:rsidR="00AE094E">
        <w:rPr>
          <w:sz w:val="24"/>
          <w:szCs w:val="24"/>
          <w:lang w:val="en-US"/>
        </w:rPr>
        <w:t>From</w:t>
      </w:r>
      <w:r w:rsidR="00AE094E" w:rsidRPr="00AE094E">
        <w:rPr>
          <w:sz w:val="24"/>
          <w:szCs w:val="24"/>
          <w:lang w:val="ru-RU"/>
        </w:rPr>
        <w:t xml:space="preserve"> </w:t>
      </w:r>
      <w:r w:rsidR="00AE094E">
        <w:rPr>
          <w:sz w:val="24"/>
          <w:szCs w:val="24"/>
          <w:lang w:val="ru-RU"/>
        </w:rPr>
        <w:t>–</w:t>
      </w:r>
      <w:r w:rsidR="00AE094E" w:rsidRPr="00AE094E">
        <w:rPr>
          <w:sz w:val="24"/>
          <w:szCs w:val="24"/>
          <w:lang w:val="ru-RU"/>
        </w:rPr>
        <w:t xml:space="preserve"> </w:t>
      </w:r>
      <w:r w:rsidR="00AE094E">
        <w:rPr>
          <w:sz w:val="24"/>
          <w:szCs w:val="24"/>
          <w:lang w:val="en-US"/>
        </w:rPr>
        <w:t>bob</w:t>
      </w:r>
      <w:r w:rsidR="00AE094E" w:rsidRPr="00AE094E">
        <w:rPr>
          <w:sz w:val="24"/>
          <w:szCs w:val="24"/>
          <w:lang w:val="ru-RU"/>
        </w:rPr>
        <w:t>@</w:t>
      </w:r>
      <w:r w:rsidR="00AE094E">
        <w:rPr>
          <w:sz w:val="24"/>
          <w:szCs w:val="24"/>
          <w:lang w:val="en-US"/>
        </w:rPr>
        <w:t>email</w:t>
      </w:r>
      <w:r w:rsidR="00AE094E" w:rsidRPr="00AE094E">
        <w:rPr>
          <w:sz w:val="24"/>
          <w:szCs w:val="24"/>
          <w:lang w:val="ru-RU"/>
        </w:rPr>
        <w:t>.</w:t>
      </w:r>
      <w:r w:rsidR="00AE094E">
        <w:rPr>
          <w:sz w:val="24"/>
          <w:szCs w:val="24"/>
          <w:lang w:val="en-US"/>
        </w:rPr>
        <w:t>net</w:t>
      </w:r>
      <w:r w:rsidR="00AE094E">
        <w:rPr>
          <w:sz w:val="24"/>
          <w:szCs w:val="24"/>
          <w:lang w:val="ru-RU"/>
        </w:rPr>
        <w:t>.</w:t>
      </w:r>
      <w:r w:rsidR="00AE094E">
        <w:rPr>
          <w:sz w:val="24"/>
          <w:szCs w:val="24"/>
          <w:lang w:val="ru-RU"/>
        </w:rPr>
        <w:br/>
        <w:t xml:space="preserve">Аналогично отправим письмо от </w:t>
      </w:r>
      <w:r w:rsidR="00AE094E">
        <w:rPr>
          <w:sz w:val="24"/>
          <w:szCs w:val="24"/>
          <w:lang w:val="en-US"/>
        </w:rPr>
        <w:t>john</w:t>
      </w:r>
      <w:r w:rsidR="00AE094E" w:rsidRPr="00AE094E">
        <w:rPr>
          <w:sz w:val="24"/>
          <w:szCs w:val="24"/>
          <w:lang w:val="ru-RU"/>
        </w:rPr>
        <w:t xml:space="preserve"> </w:t>
      </w:r>
      <w:r w:rsidR="00AE094E">
        <w:rPr>
          <w:sz w:val="24"/>
          <w:szCs w:val="24"/>
          <w:lang w:val="ru-RU"/>
        </w:rPr>
        <w:t xml:space="preserve">– к </w:t>
      </w:r>
      <w:r w:rsidR="00AE094E">
        <w:rPr>
          <w:sz w:val="24"/>
          <w:szCs w:val="24"/>
          <w:lang w:val="en-US"/>
        </w:rPr>
        <w:t>bob</w:t>
      </w:r>
      <w:r w:rsidR="00AE094E" w:rsidRPr="00AE094E">
        <w:rPr>
          <w:sz w:val="24"/>
          <w:szCs w:val="24"/>
          <w:lang w:val="ru-RU"/>
        </w:rPr>
        <w:t>.</w:t>
      </w:r>
    </w:p>
    <w:p w14:paraId="7FFC3794" w14:textId="5D54B15E" w:rsidR="00664B72" w:rsidRPr="000E4A13" w:rsidRDefault="00360C56" w:rsidP="00E35457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DE448B">
        <w:rPr>
          <w:sz w:val="24"/>
          <w:szCs w:val="24"/>
          <w:lang w:val="ru-RU"/>
        </w:rPr>
        <w:lastRenderedPageBreak/>
        <w:t xml:space="preserve">Настроим службу </w:t>
      </w:r>
      <w:r w:rsidRPr="00DE448B">
        <w:rPr>
          <w:sz w:val="24"/>
          <w:szCs w:val="24"/>
          <w:lang w:val="en-US"/>
        </w:rPr>
        <w:t>HTTP</w:t>
      </w:r>
      <w:r w:rsidRPr="00DE448B">
        <w:rPr>
          <w:sz w:val="24"/>
          <w:szCs w:val="24"/>
          <w:lang w:val="ru-RU"/>
        </w:rPr>
        <w:t xml:space="preserve">. Для этого будет использовать правый сервер. </w:t>
      </w:r>
      <w:r w:rsidRPr="00DE448B">
        <w:rPr>
          <w:sz w:val="24"/>
          <w:szCs w:val="24"/>
          <w:lang w:val="ru-RU"/>
        </w:rPr>
        <w:t xml:space="preserve">Перейдём во вкладку </w:t>
      </w:r>
      <w:r w:rsidRPr="00DE448B">
        <w:rPr>
          <w:sz w:val="24"/>
          <w:szCs w:val="24"/>
          <w:lang w:val="en-US"/>
        </w:rPr>
        <w:t>Services</w:t>
      </w:r>
      <w:r w:rsidRPr="00DE448B">
        <w:rPr>
          <w:sz w:val="24"/>
          <w:szCs w:val="24"/>
          <w:lang w:val="ru-RU"/>
        </w:rPr>
        <w:t xml:space="preserve"> -&gt; </w:t>
      </w:r>
      <w:r w:rsidRPr="00DE448B">
        <w:rPr>
          <w:sz w:val="24"/>
          <w:szCs w:val="24"/>
          <w:lang w:val="en-US"/>
        </w:rPr>
        <w:t>HTTP</w:t>
      </w:r>
      <w:r w:rsidRPr="00DE448B">
        <w:rPr>
          <w:sz w:val="24"/>
          <w:szCs w:val="24"/>
          <w:lang w:val="ru-RU"/>
        </w:rPr>
        <w:t xml:space="preserve"> и включим протоколы </w:t>
      </w:r>
      <w:r w:rsidRPr="00DE448B">
        <w:rPr>
          <w:sz w:val="24"/>
          <w:szCs w:val="24"/>
          <w:lang w:val="en-US"/>
        </w:rPr>
        <w:t>HTTP</w:t>
      </w:r>
      <w:r w:rsidRPr="00DE448B">
        <w:rPr>
          <w:sz w:val="24"/>
          <w:szCs w:val="24"/>
          <w:lang w:val="ru-RU"/>
        </w:rPr>
        <w:t xml:space="preserve"> и </w:t>
      </w:r>
      <w:r w:rsidRPr="00DE448B">
        <w:rPr>
          <w:sz w:val="24"/>
          <w:szCs w:val="24"/>
          <w:lang w:val="en-US"/>
        </w:rPr>
        <w:t>HTTPS</w:t>
      </w:r>
      <w:r w:rsidRPr="00DE448B">
        <w:rPr>
          <w:sz w:val="24"/>
          <w:szCs w:val="24"/>
          <w:lang w:val="ru-RU"/>
        </w:rPr>
        <w:t>, если они выключены.</w:t>
      </w:r>
      <w:r w:rsidR="00DE448B" w:rsidRPr="00DE448B">
        <w:rPr>
          <w:sz w:val="24"/>
          <w:szCs w:val="24"/>
          <w:lang w:val="ru-RU"/>
        </w:rPr>
        <w:br/>
        <w:t>Для показательности примера можем слегка отредактировать какой-нибудь файл, например “</w:t>
      </w:r>
      <w:proofErr w:type="spellStart"/>
      <w:r w:rsidR="00DE448B" w:rsidRPr="00DE448B">
        <w:rPr>
          <w:sz w:val="24"/>
          <w:szCs w:val="24"/>
          <w:lang w:val="en-US"/>
        </w:rPr>
        <w:t>helloword</w:t>
      </w:r>
      <w:proofErr w:type="spellEnd"/>
      <w:r w:rsidR="00DE448B" w:rsidRPr="00DE448B">
        <w:rPr>
          <w:sz w:val="24"/>
          <w:szCs w:val="24"/>
          <w:lang w:val="ru-RU"/>
        </w:rPr>
        <w:t>.</w:t>
      </w:r>
      <w:r w:rsidR="00DE448B" w:rsidRPr="00DE448B">
        <w:rPr>
          <w:sz w:val="24"/>
          <w:szCs w:val="24"/>
          <w:lang w:val="en-US"/>
        </w:rPr>
        <w:t>html</w:t>
      </w:r>
      <w:r w:rsidR="00DE448B" w:rsidRPr="00DE448B">
        <w:rPr>
          <w:sz w:val="24"/>
          <w:szCs w:val="24"/>
          <w:lang w:val="ru-RU"/>
        </w:rPr>
        <w:t>”, где мы можем заменить обычно “</w:t>
      </w:r>
      <w:r w:rsidR="00DE448B" w:rsidRPr="00DE448B">
        <w:rPr>
          <w:sz w:val="24"/>
          <w:szCs w:val="24"/>
          <w:lang w:val="en-US"/>
        </w:rPr>
        <w:t>Hello</w:t>
      </w:r>
      <w:r w:rsidR="00DE448B" w:rsidRPr="00DE448B">
        <w:rPr>
          <w:sz w:val="24"/>
          <w:szCs w:val="24"/>
          <w:lang w:val="ru-RU"/>
        </w:rPr>
        <w:t xml:space="preserve">, </w:t>
      </w:r>
      <w:r w:rsidR="00DE448B" w:rsidRPr="00DE448B">
        <w:rPr>
          <w:sz w:val="24"/>
          <w:szCs w:val="24"/>
          <w:lang w:val="en-US"/>
        </w:rPr>
        <w:t>world</w:t>
      </w:r>
      <w:r w:rsidR="00DE448B" w:rsidRPr="00DE448B">
        <w:rPr>
          <w:sz w:val="24"/>
          <w:szCs w:val="24"/>
          <w:lang w:val="ru-RU"/>
        </w:rPr>
        <w:t>!” на:</w:t>
      </w:r>
      <w:r w:rsidR="00DE448B" w:rsidRPr="00DE448B">
        <w:rPr>
          <w:sz w:val="24"/>
          <w:szCs w:val="24"/>
          <w:lang w:val="ru-RU"/>
        </w:rPr>
        <w:br/>
      </w:r>
      <w:r w:rsidR="00DE448B">
        <w:rPr>
          <w:sz w:val="24"/>
          <w:szCs w:val="24"/>
          <w:lang w:val="ru-RU"/>
        </w:rPr>
        <w:br/>
      </w:r>
      <w:r w:rsidR="00DE448B">
        <w:rPr>
          <w:sz w:val="24"/>
          <w:szCs w:val="24"/>
          <w:lang w:val="ru-RU"/>
        </w:rPr>
        <w:br/>
      </w:r>
      <w:r w:rsidR="00DE448B" w:rsidRPr="00DE448B">
        <w:rPr>
          <w:sz w:val="24"/>
          <w:szCs w:val="24"/>
          <w:lang w:val="ru-RU"/>
        </w:rPr>
        <w:t>&lt;h1 style="color: blue;"&gt;</w:t>
      </w:r>
      <w:r w:rsidR="00DE448B" w:rsidRPr="00DE448B">
        <w:rPr>
          <w:sz w:val="24"/>
          <w:szCs w:val="24"/>
          <w:lang w:val="ru-RU"/>
        </w:rPr>
        <w:br/>
      </w:r>
      <w:r w:rsidR="00DE448B">
        <w:rPr>
          <w:sz w:val="24"/>
          <w:szCs w:val="24"/>
          <w:lang w:val="ru-RU"/>
        </w:rPr>
        <w:tab/>
      </w:r>
      <w:r w:rsidR="00DE448B" w:rsidRPr="00DE448B">
        <w:rPr>
          <w:sz w:val="24"/>
          <w:szCs w:val="24"/>
          <w:lang w:val="ru-RU"/>
        </w:rPr>
        <w:t>Hello, world!</w:t>
      </w:r>
      <w:r w:rsidR="00DE448B">
        <w:rPr>
          <w:sz w:val="24"/>
          <w:szCs w:val="24"/>
          <w:lang w:val="ru-RU"/>
        </w:rPr>
        <w:br/>
      </w:r>
      <w:r w:rsidR="00DE448B" w:rsidRPr="00DE448B">
        <w:rPr>
          <w:sz w:val="24"/>
          <w:szCs w:val="24"/>
          <w:lang w:val="ru-RU"/>
        </w:rPr>
        <w:t>&lt;/h1&gt;</w:t>
      </w:r>
      <w:r w:rsidR="00DE448B">
        <w:rPr>
          <w:sz w:val="24"/>
          <w:szCs w:val="24"/>
          <w:lang w:val="ru-RU"/>
        </w:rPr>
        <w:br/>
        <w:t>после чего сохраним изменения.</w:t>
      </w:r>
      <w:r w:rsidR="00DE448B">
        <w:rPr>
          <w:sz w:val="24"/>
          <w:szCs w:val="24"/>
          <w:lang w:val="ru-RU"/>
        </w:rPr>
        <w:br/>
        <w:t xml:space="preserve">Добавим адрес </w:t>
      </w:r>
      <w:r w:rsidR="00DE448B">
        <w:rPr>
          <w:sz w:val="24"/>
          <w:szCs w:val="24"/>
          <w:lang w:val="en-US"/>
        </w:rPr>
        <w:t>HTTP</w:t>
      </w:r>
      <w:r w:rsidR="00DE448B" w:rsidRPr="000E4A13">
        <w:rPr>
          <w:sz w:val="24"/>
          <w:szCs w:val="24"/>
          <w:lang w:val="ru-RU"/>
        </w:rPr>
        <w:t xml:space="preserve"> </w:t>
      </w:r>
      <w:r w:rsidR="00DE448B">
        <w:rPr>
          <w:sz w:val="24"/>
          <w:szCs w:val="24"/>
          <w:lang w:val="ru-RU"/>
        </w:rPr>
        <w:t xml:space="preserve">сервера </w:t>
      </w:r>
      <w:r w:rsidR="000E4A13">
        <w:rPr>
          <w:sz w:val="24"/>
          <w:szCs w:val="24"/>
          <w:lang w:val="ru-RU"/>
        </w:rPr>
        <w:t xml:space="preserve">в список </w:t>
      </w:r>
      <w:r w:rsidR="000E4A13">
        <w:rPr>
          <w:sz w:val="24"/>
          <w:szCs w:val="24"/>
          <w:lang w:val="en-US"/>
        </w:rPr>
        <w:t>DNS</w:t>
      </w:r>
      <w:r w:rsidR="000E4A13" w:rsidRPr="000E4A13">
        <w:rPr>
          <w:sz w:val="24"/>
          <w:szCs w:val="24"/>
          <w:lang w:val="ru-RU"/>
        </w:rPr>
        <w:t xml:space="preserve"> </w:t>
      </w:r>
      <w:r w:rsidR="000E4A13">
        <w:rPr>
          <w:sz w:val="24"/>
          <w:szCs w:val="24"/>
          <w:lang w:val="ru-RU"/>
        </w:rPr>
        <w:t xml:space="preserve">сервера. Назовём его, например, </w:t>
      </w:r>
      <w:r w:rsidR="000E4A13" w:rsidRPr="000E4A13">
        <w:rPr>
          <w:b/>
          <w:bCs/>
          <w:sz w:val="24"/>
          <w:szCs w:val="24"/>
          <w:lang w:val="en-US"/>
        </w:rPr>
        <w:t>website.com</w:t>
      </w:r>
      <w:r w:rsidR="000E4A13">
        <w:rPr>
          <w:sz w:val="24"/>
          <w:szCs w:val="24"/>
          <w:lang w:val="en-US"/>
        </w:rPr>
        <w:t>.</w:t>
      </w:r>
    </w:p>
    <w:p w14:paraId="521456E6" w14:textId="48C8C569" w:rsidR="000E4A13" w:rsidRPr="00DE448B" w:rsidRDefault="000E4A13" w:rsidP="00E35457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Проверим работу </w:t>
      </w:r>
      <w:r>
        <w:rPr>
          <w:sz w:val="24"/>
          <w:szCs w:val="24"/>
          <w:lang w:val="en-US"/>
        </w:rPr>
        <w:t>HTTP</w:t>
      </w:r>
      <w:r w:rsidRPr="000E4A1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сервера. Для этого откроем произвольный ПК из произвольной подсети, перейдём в </w:t>
      </w:r>
      <w:r>
        <w:rPr>
          <w:sz w:val="24"/>
          <w:szCs w:val="24"/>
          <w:lang w:val="en-US"/>
        </w:rPr>
        <w:t>Desktop</w:t>
      </w:r>
      <w:r w:rsidRPr="000E4A13">
        <w:rPr>
          <w:sz w:val="24"/>
          <w:szCs w:val="24"/>
          <w:lang w:val="ru-RU"/>
        </w:rPr>
        <w:t xml:space="preserve"> -&gt; </w:t>
      </w:r>
      <w:r>
        <w:rPr>
          <w:sz w:val="24"/>
          <w:szCs w:val="24"/>
          <w:lang w:val="en-US"/>
        </w:rPr>
        <w:t>Web</w:t>
      </w:r>
      <w:r w:rsidRPr="000E4A1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Browser</w:t>
      </w:r>
      <w:r w:rsidRPr="000E4A13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В адресной строке браузера (</w:t>
      </w:r>
      <w:r>
        <w:rPr>
          <w:sz w:val="24"/>
          <w:szCs w:val="24"/>
          <w:lang w:val="en-US"/>
        </w:rPr>
        <w:t>URL</w:t>
      </w:r>
      <w:r w:rsidRPr="000E4A13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>введём</w:t>
      </w:r>
      <w:r w:rsidRPr="000E4A13">
        <w:rPr>
          <w:sz w:val="24"/>
          <w:szCs w:val="24"/>
          <w:lang w:val="ru-RU"/>
        </w:rPr>
        <w:t>: “</w:t>
      </w:r>
      <w:r>
        <w:rPr>
          <w:sz w:val="24"/>
          <w:szCs w:val="24"/>
          <w:lang w:val="en-US"/>
        </w:rPr>
        <w:t>website</w:t>
      </w:r>
      <w:r w:rsidRPr="000E4A13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com</w:t>
      </w:r>
      <w:r w:rsidRPr="000E4A13">
        <w:rPr>
          <w:sz w:val="24"/>
          <w:szCs w:val="24"/>
          <w:lang w:val="ru-RU"/>
        </w:rPr>
        <w:t>/</w:t>
      </w:r>
      <w:proofErr w:type="spellStart"/>
      <w:r>
        <w:rPr>
          <w:sz w:val="24"/>
          <w:szCs w:val="24"/>
          <w:lang w:val="en-US"/>
        </w:rPr>
        <w:t>helloworld</w:t>
      </w:r>
      <w:proofErr w:type="spellEnd"/>
      <w:r w:rsidRPr="000E4A13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html</w:t>
      </w:r>
      <w:r w:rsidRPr="000E4A13">
        <w:rPr>
          <w:sz w:val="24"/>
          <w:szCs w:val="24"/>
          <w:lang w:val="ru-RU"/>
        </w:rPr>
        <w:t xml:space="preserve">”. </w:t>
      </w:r>
      <w:r>
        <w:rPr>
          <w:sz w:val="24"/>
          <w:szCs w:val="24"/>
          <w:lang w:val="ru-RU"/>
        </w:rPr>
        <w:t xml:space="preserve">Если настройка выполнена верно, то в окне должно отобразиться большим синим текстом фраза </w:t>
      </w:r>
      <w:r w:rsidRPr="000E4A13">
        <w:rPr>
          <w:sz w:val="24"/>
          <w:szCs w:val="24"/>
          <w:lang w:val="ru-RU"/>
        </w:rPr>
        <w:t>“</w:t>
      </w:r>
      <w:r>
        <w:rPr>
          <w:sz w:val="24"/>
          <w:szCs w:val="24"/>
          <w:lang w:val="en-US"/>
        </w:rPr>
        <w:t>Hello</w:t>
      </w:r>
      <w:r w:rsidRPr="000E4A13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world</w:t>
      </w:r>
      <w:r w:rsidRPr="000E4A13">
        <w:rPr>
          <w:sz w:val="24"/>
          <w:szCs w:val="24"/>
          <w:lang w:val="ru-RU"/>
        </w:rPr>
        <w:t>!”</w:t>
      </w:r>
      <w:r>
        <w:rPr>
          <w:sz w:val="24"/>
          <w:szCs w:val="24"/>
          <w:lang w:val="ru-RU"/>
        </w:rPr>
        <w:t>.</w:t>
      </w:r>
    </w:p>
    <w:p w14:paraId="5D653818" w14:textId="77777777" w:rsidR="00344101" w:rsidRPr="00664B72" w:rsidRDefault="00344101" w:rsidP="001B42CD">
      <w:pPr>
        <w:jc w:val="center"/>
        <w:rPr>
          <w:b/>
          <w:sz w:val="28"/>
          <w:lang w:val="ru-RU"/>
        </w:rPr>
      </w:pPr>
    </w:p>
    <w:p w14:paraId="3845DCB5" w14:textId="77777777" w:rsidR="00344101" w:rsidRPr="00664B72" w:rsidRDefault="00344101" w:rsidP="001B42CD">
      <w:pPr>
        <w:jc w:val="center"/>
        <w:rPr>
          <w:b/>
          <w:sz w:val="28"/>
          <w:lang w:val="ru-RU"/>
        </w:rPr>
      </w:pPr>
    </w:p>
    <w:p w14:paraId="4D5AD019" w14:textId="77777777" w:rsidR="00344101" w:rsidRPr="00664B72" w:rsidRDefault="00344101" w:rsidP="001B42CD">
      <w:pPr>
        <w:jc w:val="center"/>
        <w:rPr>
          <w:b/>
          <w:sz w:val="28"/>
          <w:lang w:val="ru-RU"/>
        </w:rPr>
      </w:pPr>
    </w:p>
    <w:p w14:paraId="5F7F2D93" w14:textId="77777777" w:rsidR="00344101" w:rsidRPr="00664B72" w:rsidRDefault="00344101" w:rsidP="001B42CD">
      <w:pPr>
        <w:jc w:val="center"/>
        <w:rPr>
          <w:b/>
          <w:sz w:val="28"/>
          <w:lang w:val="ru-RU"/>
        </w:rPr>
      </w:pPr>
    </w:p>
    <w:p w14:paraId="1AF8379F" w14:textId="77777777" w:rsidR="00344101" w:rsidRPr="00664B72" w:rsidRDefault="00344101" w:rsidP="001B42CD">
      <w:pPr>
        <w:jc w:val="center"/>
        <w:rPr>
          <w:b/>
          <w:sz w:val="28"/>
          <w:lang w:val="ru-RU"/>
        </w:rPr>
      </w:pPr>
    </w:p>
    <w:p w14:paraId="5DA90461" w14:textId="77777777" w:rsidR="00344101" w:rsidRPr="00664B72" w:rsidRDefault="00344101" w:rsidP="001B42CD">
      <w:pPr>
        <w:jc w:val="center"/>
        <w:rPr>
          <w:b/>
          <w:sz w:val="28"/>
          <w:lang w:val="ru-RU"/>
        </w:rPr>
      </w:pPr>
    </w:p>
    <w:p w14:paraId="51C1B2EC" w14:textId="77777777" w:rsidR="00344101" w:rsidRPr="00664B72" w:rsidRDefault="00344101" w:rsidP="001B42CD">
      <w:pPr>
        <w:jc w:val="center"/>
        <w:rPr>
          <w:b/>
          <w:sz w:val="28"/>
          <w:lang w:val="ru-RU"/>
        </w:rPr>
      </w:pPr>
    </w:p>
    <w:p w14:paraId="2219240B" w14:textId="77777777" w:rsidR="00344101" w:rsidRPr="00664B72" w:rsidRDefault="00344101" w:rsidP="001B42CD">
      <w:pPr>
        <w:jc w:val="center"/>
        <w:rPr>
          <w:b/>
          <w:sz w:val="28"/>
          <w:lang w:val="ru-RU"/>
        </w:rPr>
      </w:pPr>
    </w:p>
    <w:p w14:paraId="4540A593" w14:textId="77777777" w:rsidR="00344101" w:rsidRPr="00664B72" w:rsidRDefault="00344101" w:rsidP="001B42CD">
      <w:pPr>
        <w:jc w:val="center"/>
        <w:rPr>
          <w:b/>
          <w:sz w:val="28"/>
          <w:lang w:val="ru-RU"/>
        </w:rPr>
      </w:pPr>
    </w:p>
    <w:p w14:paraId="561F8433" w14:textId="77777777" w:rsidR="00344101" w:rsidRPr="00664B72" w:rsidRDefault="00344101" w:rsidP="001B42CD">
      <w:pPr>
        <w:jc w:val="center"/>
        <w:rPr>
          <w:b/>
          <w:sz w:val="28"/>
          <w:lang w:val="ru-RU"/>
        </w:rPr>
      </w:pPr>
    </w:p>
    <w:p w14:paraId="5AEF17C5" w14:textId="77777777" w:rsidR="00344101" w:rsidRPr="00664B72" w:rsidRDefault="00344101" w:rsidP="001B42CD">
      <w:pPr>
        <w:jc w:val="center"/>
        <w:rPr>
          <w:b/>
          <w:sz w:val="28"/>
          <w:lang w:val="ru-RU"/>
        </w:rPr>
      </w:pPr>
    </w:p>
    <w:p w14:paraId="55E77E1C" w14:textId="77777777" w:rsidR="00344101" w:rsidRPr="00664B72" w:rsidRDefault="00344101" w:rsidP="001B42CD">
      <w:pPr>
        <w:jc w:val="center"/>
        <w:rPr>
          <w:b/>
          <w:sz w:val="28"/>
          <w:lang w:val="ru-RU"/>
        </w:rPr>
      </w:pPr>
    </w:p>
    <w:p w14:paraId="53F9D855" w14:textId="77777777" w:rsidR="00344101" w:rsidRPr="00664B72" w:rsidRDefault="00344101" w:rsidP="001B42CD">
      <w:pPr>
        <w:jc w:val="center"/>
        <w:rPr>
          <w:b/>
          <w:sz w:val="28"/>
          <w:lang w:val="ru-RU"/>
        </w:rPr>
      </w:pPr>
    </w:p>
    <w:p w14:paraId="4AFE7EA7" w14:textId="77777777" w:rsidR="00344101" w:rsidRPr="00664B72" w:rsidRDefault="00344101" w:rsidP="001B42CD">
      <w:pPr>
        <w:jc w:val="center"/>
        <w:rPr>
          <w:b/>
          <w:sz w:val="28"/>
          <w:lang w:val="ru-RU"/>
        </w:rPr>
      </w:pPr>
    </w:p>
    <w:p w14:paraId="122B4A3F" w14:textId="376C2E18" w:rsidR="001B42CD" w:rsidRPr="001B42CD" w:rsidRDefault="001B42CD" w:rsidP="001B42CD">
      <w:pPr>
        <w:jc w:val="center"/>
        <w:rPr>
          <w:i/>
          <w:sz w:val="28"/>
          <w:lang w:val="ru-RU"/>
        </w:rPr>
      </w:pPr>
      <w:r w:rsidRPr="001B42CD">
        <w:rPr>
          <w:i/>
          <w:sz w:val="28"/>
          <w:lang w:val="ru-RU"/>
        </w:rPr>
        <w:t>Исходная схема:</w:t>
      </w:r>
    </w:p>
    <w:p w14:paraId="716FB71D" w14:textId="51A3A413" w:rsidR="001B42CD" w:rsidRPr="007A4FF3" w:rsidRDefault="00A767DF" w:rsidP="001B42CD">
      <w:pPr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DA3FC7" wp14:editId="08CD64BA">
            <wp:extent cx="3281045" cy="3218180"/>
            <wp:effectExtent l="0" t="0" r="0" b="1270"/>
            <wp:docPr id="1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9BE3" w14:textId="671FDC40" w:rsidR="001B42CD" w:rsidRPr="001B42CD" w:rsidRDefault="001B42CD" w:rsidP="001B42CD">
      <w:pPr>
        <w:jc w:val="center"/>
        <w:rPr>
          <w:i/>
          <w:sz w:val="28"/>
          <w:lang w:val="ru-RU"/>
        </w:rPr>
      </w:pPr>
      <w:r w:rsidRPr="001B42CD">
        <w:rPr>
          <w:i/>
          <w:sz w:val="28"/>
          <w:lang w:val="ru-RU"/>
        </w:rPr>
        <w:t>Итоговая схема:</w:t>
      </w:r>
    </w:p>
    <w:p w14:paraId="4C516867" w14:textId="2DF99E28" w:rsidR="001B42CD" w:rsidRPr="001B42CD" w:rsidRDefault="00357D9F" w:rsidP="001B42CD">
      <w:pPr>
        <w:jc w:val="center"/>
        <w:rPr>
          <w:sz w:val="28"/>
          <w:lang w:val="ru-RU"/>
        </w:rPr>
      </w:pPr>
      <w:r w:rsidRPr="00357D9F">
        <w:rPr>
          <w:sz w:val="28"/>
          <w:lang w:val="ru-RU"/>
        </w:rPr>
        <w:drawing>
          <wp:inline distT="0" distB="0" distL="0" distR="0" wp14:anchorId="4BC1B4A3" wp14:editId="4E2342DD">
            <wp:extent cx="5940425" cy="3078480"/>
            <wp:effectExtent l="0" t="0" r="3175" b="7620"/>
            <wp:docPr id="95562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25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B72">
        <w:rPr>
          <w:sz w:val="28"/>
          <w:lang w:val="ru-RU"/>
        </w:rPr>
        <w:t xml:space="preserve"> </w:t>
      </w:r>
    </w:p>
    <w:sectPr w:rsidR="001B42CD" w:rsidRPr="001B42CD" w:rsidSect="00B9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8F0F9" w14:textId="77777777" w:rsidR="00A973F7" w:rsidRDefault="00A973F7" w:rsidP="001B42CD">
      <w:pPr>
        <w:spacing w:after="0" w:line="240" w:lineRule="auto"/>
      </w:pPr>
      <w:r>
        <w:separator/>
      </w:r>
    </w:p>
  </w:endnote>
  <w:endnote w:type="continuationSeparator" w:id="0">
    <w:p w14:paraId="1BF94185" w14:textId="77777777" w:rsidR="00A973F7" w:rsidRDefault="00A973F7" w:rsidP="001B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ECC8B" w14:textId="77777777" w:rsidR="00A973F7" w:rsidRDefault="00A973F7" w:rsidP="001B42CD">
      <w:pPr>
        <w:spacing w:after="0" w:line="240" w:lineRule="auto"/>
      </w:pPr>
      <w:r>
        <w:separator/>
      </w:r>
    </w:p>
  </w:footnote>
  <w:footnote w:type="continuationSeparator" w:id="0">
    <w:p w14:paraId="35585D45" w14:textId="77777777" w:rsidR="00A973F7" w:rsidRDefault="00A973F7" w:rsidP="001B4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D7785"/>
    <w:multiLevelType w:val="hybridMultilevel"/>
    <w:tmpl w:val="36A4A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373904">
    <w:abstractNumId w:val="0"/>
  </w:num>
  <w:num w:numId="2" w16cid:durableId="4977733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30"/>
    <w:rsid w:val="0004546D"/>
    <w:rsid w:val="0006186F"/>
    <w:rsid w:val="000E4A13"/>
    <w:rsid w:val="0013644B"/>
    <w:rsid w:val="001B42CD"/>
    <w:rsid w:val="001B6B28"/>
    <w:rsid w:val="001F64E4"/>
    <w:rsid w:val="0021303F"/>
    <w:rsid w:val="0021458F"/>
    <w:rsid w:val="002E39F1"/>
    <w:rsid w:val="00323E17"/>
    <w:rsid w:val="00335EBA"/>
    <w:rsid w:val="00344101"/>
    <w:rsid w:val="00357D9F"/>
    <w:rsid w:val="00360C56"/>
    <w:rsid w:val="005272CA"/>
    <w:rsid w:val="005648AF"/>
    <w:rsid w:val="00600B03"/>
    <w:rsid w:val="00664B72"/>
    <w:rsid w:val="006A7FBE"/>
    <w:rsid w:val="00707A6D"/>
    <w:rsid w:val="00710349"/>
    <w:rsid w:val="007528FF"/>
    <w:rsid w:val="00787298"/>
    <w:rsid w:val="007A4FF3"/>
    <w:rsid w:val="008120A7"/>
    <w:rsid w:val="00814809"/>
    <w:rsid w:val="00967ED7"/>
    <w:rsid w:val="00A767DF"/>
    <w:rsid w:val="00A973F7"/>
    <w:rsid w:val="00AE094E"/>
    <w:rsid w:val="00B216EF"/>
    <w:rsid w:val="00B47B44"/>
    <w:rsid w:val="00B53968"/>
    <w:rsid w:val="00B56DA0"/>
    <w:rsid w:val="00B910FE"/>
    <w:rsid w:val="00BD0030"/>
    <w:rsid w:val="00CB1214"/>
    <w:rsid w:val="00CC680C"/>
    <w:rsid w:val="00D46EDB"/>
    <w:rsid w:val="00DA5332"/>
    <w:rsid w:val="00DE448B"/>
    <w:rsid w:val="00F06604"/>
    <w:rsid w:val="00F8237E"/>
    <w:rsid w:val="00F8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A2AE"/>
  <w15:chartTrackingRefBased/>
  <w15:docId w15:val="{0E637A66-FC88-4993-8B78-50AF4A6B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2CD"/>
  </w:style>
  <w:style w:type="paragraph" w:styleId="Footer">
    <w:name w:val="footer"/>
    <w:basedOn w:val="Normal"/>
    <w:link w:val="FooterChar"/>
    <w:uiPriority w:val="99"/>
    <w:unhideWhenUsed/>
    <w:rsid w:val="001B4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2CD"/>
  </w:style>
  <w:style w:type="character" w:styleId="Hyperlink">
    <w:name w:val="Hyperlink"/>
    <w:basedOn w:val="DefaultParagraphFont"/>
    <w:uiPriority w:val="99"/>
    <w:unhideWhenUsed/>
    <w:rsid w:val="00664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email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25364-69A1-40B6-A31A-A6FF10A5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931</Words>
  <Characters>5311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Dorokhov</dc:creator>
  <cp:keywords/>
  <dc:description/>
  <cp:lastModifiedBy>mehoil</cp:lastModifiedBy>
  <cp:revision>23</cp:revision>
  <dcterms:created xsi:type="dcterms:W3CDTF">2024-10-02T19:56:00Z</dcterms:created>
  <dcterms:modified xsi:type="dcterms:W3CDTF">2024-11-22T16:55:00Z</dcterms:modified>
</cp:coreProperties>
</file>