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2886" w14:textId="43D84A69" w:rsidR="00474576" w:rsidRPr="00B06D1D" w:rsidRDefault="00474576" w:rsidP="00474576">
      <w:pPr>
        <w:pStyle w:val="Paragraphedeliste"/>
        <w:numPr>
          <w:ilvl w:val="0"/>
          <w:numId w:val="6"/>
        </w:numPr>
        <w:rPr>
          <w:rFonts w:ascii="Times New Roman" w:hAnsi="Times New Roman" w:cs="Times New Roman"/>
          <w:b/>
          <w:bCs/>
        </w:rPr>
      </w:pPr>
      <w:r w:rsidRPr="00B06D1D">
        <w:rPr>
          <w:rFonts w:ascii="Times New Roman" w:hAnsi="Times New Roman" w:cs="Times New Roman"/>
          <w:b/>
          <w:bCs/>
        </w:rPr>
        <w:t xml:space="preserve">Project Title: </w:t>
      </w:r>
      <w:r w:rsidRPr="00B06D1D">
        <w:rPr>
          <w:rFonts w:ascii="Times New Roman" w:hAnsi="Times New Roman" w:cs="Times New Roman"/>
        </w:rPr>
        <w:t>A</w:t>
      </w:r>
      <w:r w:rsidRPr="00B06D1D">
        <w:rPr>
          <w:rFonts w:ascii="Times New Roman" w:hAnsi="Times New Roman" w:cs="Times New Roman"/>
        </w:rPr>
        <w:t>utonomous Smart Home Energy Management System</w:t>
      </w:r>
    </w:p>
    <w:p w14:paraId="400FE7F4" w14:textId="4D31C523" w:rsidR="00474576" w:rsidRPr="00B06D1D" w:rsidRDefault="00474576" w:rsidP="00474576">
      <w:pPr>
        <w:pStyle w:val="Paragraphedeliste"/>
        <w:numPr>
          <w:ilvl w:val="0"/>
          <w:numId w:val="6"/>
        </w:numPr>
        <w:rPr>
          <w:rFonts w:ascii="Times New Roman" w:hAnsi="Times New Roman" w:cs="Times New Roman"/>
          <w:b/>
          <w:bCs/>
        </w:rPr>
      </w:pPr>
      <w:r w:rsidRPr="00B06D1D">
        <w:rPr>
          <w:rFonts w:ascii="Times New Roman" w:hAnsi="Times New Roman" w:cs="Times New Roman"/>
          <w:b/>
          <w:bCs/>
        </w:rPr>
        <w:t>Team members:</w:t>
      </w:r>
    </w:p>
    <w:p w14:paraId="74A44B72" w14:textId="078410A0" w:rsidR="00474576" w:rsidRPr="00B06D1D" w:rsidRDefault="00474576" w:rsidP="00474576">
      <w:pPr>
        <w:pStyle w:val="Paragraphedeliste"/>
        <w:numPr>
          <w:ilvl w:val="0"/>
          <w:numId w:val="7"/>
        </w:numPr>
        <w:rPr>
          <w:rFonts w:ascii="Times New Roman" w:hAnsi="Times New Roman" w:cs="Times New Roman"/>
        </w:rPr>
      </w:pPr>
      <w:r w:rsidRPr="00B06D1D">
        <w:rPr>
          <w:rFonts w:ascii="Times New Roman" w:hAnsi="Times New Roman" w:cs="Times New Roman"/>
        </w:rPr>
        <w:t>Federico Siciliani</w:t>
      </w:r>
      <w:r w:rsidRPr="00B06D1D">
        <w:rPr>
          <w:rFonts w:ascii="Times New Roman" w:hAnsi="Times New Roman" w:cs="Times New Roman"/>
        </w:rPr>
        <w:t xml:space="preserve"> – </w:t>
      </w:r>
      <w:r w:rsidRPr="00B06D1D">
        <w:rPr>
          <w:rFonts w:ascii="Times New Roman" w:hAnsi="Times New Roman" w:cs="Times New Roman"/>
        </w:rPr>
        <w:t>2203896</w:t>
      </w:r>
    </w:p>
    <w:p w14:paraId="5416A41A" w14:textId="46DA6AE2" w:rsidR="00474576" w:rsidRPr="00B06D1D" w:rsidRDefault="00474576" w:rsidP="00474576">
      <w:pPr>
        <w:pStyle w:val="Paragraphedeliste"/>
        <w:numPr>
          <w:ilvl w:val="0"/>
          <w:numId w:val="7"/>
        </w:numPr>
        <w:rPr>
          <w:rFonts w:ascii="Times New Roman" w:hAnsi="Times New Roman" w:cs="Times New Roman"/>
        </w:rPr>
      </w:pPr>
      <w:r w:rsidRPr="00B06D1D">
        <w:rPr>
          <w:rFonts w:ascii="Times New Roman" w:hAnsi="Times New Roman" w:cs="Times New Roman"/>
        </w:rPr>
        <w:t xml:space="preserve">Karim Ellithy </w:t>
      </w:r>
      <w:r w:rsidRPr="00B06D1D">
        <w:rPr>
          <w:rFonts w:ascii="Times New Roman" w:hAnsi="Times New Roman" w:cs="Times New Roman"/>
        </w:rPr>
        <w:t xml:space="preserve">– </w:t>
      </w:r>
      <w:r w:rsidRPr="00B06D1D">
        <w:rPr>
          <w:rFonts w:ascii="Times New Roman" w:hAnsi="Times New Roman" w:cs="Times New Roman"/>
        </w:rPr>
        <w:t>2188256</w:t>
      </w:r>
    </w:p>
    <w:p w14:paraId="6BB964F7" w14:textId="3B26861B" w:rsidR="00474576" w:rsidRPr="00B06D1D" w:rsidRDefault="00474576" w:rsidP="00B320FD">
      <w:pPr>
        <w:pStyle w:val="Paragraphedeliste"/>
        <w:numPr>
          <w:ilvl w:val="0"/>
          <w:numId w:val="7"/>
        </w:numPr>
        <w:rPr>
          <w:rFonts w:ascii="Times New Roman" w:hAnsi="Times New Roman" w:cs="Times New Roman"/>
        </w:rPr>
      </w:pPr>
      <w:r w:rsidRPr="00B06D1D">
        <w:rPr>
          <w:rFonts w:ascii="Times New Roman" w:hAnsi="Times New Roman" w:cs="Times New Roman"/>
        </w:rPr>
        <w:t>Mohamed Zakaria Benjelloun Tuimy – 2190452</w:t>
      </w:r>
    </w:p>
    <w:p w14:paraId="7EFDF941" w14:textId="4DFCC1A5" w:rsidR="00474576" w:rsidRPr="00B06D1D" w:rsidRDefault="00474576" w:rsidP="00474576">
      <w:pPr>
        <w:ind w:left="1080"/>
        <w:rPr>
          <w:rFonts w:ascii="Times New Roman" w:hAnsi="Times New Roman" w:cs="Times New Roman"/>
        </w:rPr>
      </w:pPr>
    </w:p>
    <w:p w14:paraId="158DB203" w14:textId="54729252" w:rsidR="00474576" w:rsidRPr="00B06D1D" w:rsidRDefault="00474576" w:rsidP="00474576">
      <w:pPr>
        <w:rPr>
          <w:rFonts w:ascii="Times New Roman" w:hAnsi="Times New Roman" w:cs="Times New Roman"/>
          <w:b/>
          <w:bCs/>
        </w:rPr>
      </w:pPr>
      <w:r w:rsidRPr="00B06D1D">
        <w:rPr>
          <w:rFonts w:ascii="Times New Roman" w:hAnsi="Times New Roman" w:cs="Times New Roman"/>
          <w:b/>
          <w:bCs/>
        </w:rPr>
        <w:t xml:space="preserve">PROJECT PROPOSAL: </w:t>
      </w:r>
    </w:p>
    <w:p w14:paraId="198F08EE" w14:textId="0E01878A" w:rsidR="00B320FD" w:rsidRPr="00B06D1D" w:rsidRDefault="001F7329" w:rsidP="00B320FD">
      <w:pPr>
        <w:rPr>
          <w:rFonts w:ascii="Times New Roman" w:hAnsi="Times New Roman" w:cs="Times New Roman"/>
          <w:b/>
          <w:bCs/>
        </w:rPr>
      </w:pPr>
      <w:r w:rsidRPr="00B06D1D">
        <w:rPr>
          <w:rFonts w:ascii="Times New Roman" w:hAnsi="Times New Roman" w:cs="Times New Roman"/>
          <w:b/>
          <w:bCs/>
        </w:rPr>
        <w:t>1</w:t>
      </w:r>
      <w:r w:rsidR="00B320FD" w:rsidRPr="00B06D1D">
        <w:rPr>
          <w:rFonts w:ascii="Times New Roman" w:hAnsi="Times New Roman" w:cs="Times New Roman"/>
          <w:b/>
          <w:bCs/>
        </w:rPr>
        <w:t>. Domain Description</w:t>
      </w:r>
    </w:p>
    <w:p w14:paraId="1F5642F1" w14:textId="5EFFDE62" w:rsidR="00B320FD" w:rsidRPr="00B06D1D" w:rsidRDefault="00B320FD" w:rsidP="00B320FD">
      <w:pPr>
        <w:rPr>
          <w:rFonts w:ascii="Times New Roman" w:hAnsi="Times New Roman" w:cs="Times New Roman"/>
        </w:rPr>
      </w:pPr>
      <w:r w:rsidRPr="00B06D1D">
        <w:rPr>
          <w:rFonts w:ascii="Times New Roman" w:hAnsi="Times New Roman" w:cs="Times New Roman"/>
        </w:rPr>
        <w:t xml:space="preserve">We aim to </w:t>
      </w:r>
      <w:r w:rsidR="001F7329" w:rsidRPr="00B06D1D">
        <w:rPr>
          <w:rFonts w:ascii="Times New Roman" w:hAnsi="Times New Roman" w:cs="Times New Roman"/>
        </w:rPr>
        <w:t>model for</w:t>
      </w:r>
      <w:r w:rsidRPr="00B06D1D">
        <w:rPr>
          <w:rFonts w:ascii="Times New Roman" w:hAnsi="Times New Roman" w:cs="Times New Roman"/>
        </w:rPr>
        <w:t xml:space="preserve"> an </w:t>
      </w:r>
      <w:r w:rsidR="00474576" w:rsidRPr="00B06D1D">
        <w:rPr>
          <w:rFonts w:ascii="Times New Roman" w:hAnsi="Times New Roman" w:cs="Times New Roman"/>
          <w:b/>
          <w:bCs/>
        </w:rPr>
        <w:t>A</w:t>
      </w:r>
      <w:r w:rsidRPr="00B06D1D">
        <w:rPr>
          <w:rFonts w:ascii="Times New Roman" w:hAnsi="Times New Roman" w:cs="Times New Roman"/>
          <w:b/>
          <w:bCs/>
        </w:rPr>
        <w:t>utonomous Smart Home Energy Management System (SHEMS)</w:t>
      </w:r>
      <w:r w:rsidRPr="00B06D1D">
        <w:rPr>
          <w:rFonts w:ascii="Times New Roman" w:hAnsi="Times New Roman" w:cs="Times New Roman"/>
        </w:rPr>
        <w:t>. The system acts as an intelligent agent responsible for scheduling household appliances and managing energy storage to minimize electricity costs while maintaining user comfort and safety.</w:t>
      </w:r>
    </w:p>
    <w:p w14:paraId="4B52DF08" w14:textId="77777777" w:rsidR="00B320FD" w:rsidRPr="00B06D1D" w:rsidRDefault="00B320FD" w:rsidP="00B320FD">
      <w:pPr>
        <w:rPr>
          <w:rFonts w:ascii="Times New Roman" w:hAnsi="Times New Roman" w:cs="Times New Roman"/>
        </w:rPr>
      </w:pPr>
      <w:r w:rsidRPr="00B06D1D">
        <w:rPr>
          <w:rFonts w:ascii="Times New Roman" w:hAnsi="Times New Roman" w:cs="Times New Roman"/>
          <w:b/>
          <w:bCs/>
        </w:rPr>
        <w:t>Realistic Context:</w:t>
      </w:r>
      <w:r w:rsidRPr="00B06D1D">
        <w:rPr>
          <w:rFonts w:ascii="Times New Roman" w:hAnsi="Times New Roman" w:cs="Times New Roman"/>
        </w:rPr>
        <w:t xml:space="preserve"> Modern homes produce energy (Solar PV), store it (Batteries), and consume it via "Critical Loads" (Fridge, Wi-Fi) and "Shiftable Loads" (Washing Machine, EV Charging). The complexity arises because the agent must decide when to buy from the grid (expensive during peak hours), when to store solar energy, and when to run tasks to avoid blackouts (exceeding grid power limits).</w:t>
      </w:r>
    </w:p>
    <w:p w14:paraId="45431AAF" w14:textId="2F3D4B44" w:rsidR="00B320FD" w:rsidRPr="00B06D1D" w:rsidRDefault="001F7329" w:rsidP="00B320FD">
      <w:pPr>
        <w:rPr>
          <w:rFonts w:ascii="Times New Roman" w:hAnsi="Times New Roman" w:cs="Times New Roman"/>
          <w:lang w:val="en-GB"/>
        </w:rPr>
      </w:pPr>
      <w:r w:rsidRPr="00B06D1D">
        <w:rPr>
          <w:rFonts w:ascii="Times New Roman" w:hAnsi="Times New Roman" w:cs="Times New Roman"/>
          <w:lang w:val="en-GB"/>
        </w:rPr>
        <w:t>The system can take the energy from the battery or from the power grid, it can also power on the loads automatically if requested by the user.</w:t>
      </w:r>
    </w:p>
    <w:p w14:paraId="3A63912D" w14:textId="78604FFD" w:rsidR="00B320FD" w:rsidRPr="00B06D1D" w:rsidRDefault="001F7329" w:rsidP="00B320FD">
      <w:pPr>
        <w:rPr>
          <w:rFonts w:ascii="Times New Roman" w:hAnsi="Times New Roman" w:cs="Times New Roman"/>
          <w:b/>
          <w:bCs/>
        </w:rPr>
      </w:pPr>
      <w:r w:rsidRPr="00B06D1D">
        <w:rPr>
          <w:rFonts w:ascii="Times New Roman" w:hAnsi="Times New Roman" w:cs="Times New Roman"/>
          <w:b/>
          <w:bCs/>
        </w:rPr>
        <w:t>2</w:t>
      </w:r>
      <w:r w:rsidR="00B320FD" w:rsidRPr="00B06D1D">
        <w:rPr>
          <w:rFonts w:ascii="Times New Roman" w:hAnsi="Times New Roman" w:cs="Times New Roman"/>
          <w:b/>
          <w:bCs/>
        </w:rPr>
        <w:t>. PDDL Problem Instances</w:t>
      </w:r>
    </w:p>
    <w:p w14:paraId="18C550E1" w14:textId="77777777" w:rsidR="00B320FD" w:rsidRPr="00B06D1D" w:rsidRDefault="00B320FD" w:rsidP="00B320FD">
      <w:pPr>
        <w:rPr>
          <w:rFonts w:ascii="Times New Roman" w:hAnsi="Times New Roman" w:cs="Times New Roman"/>
        </w:rPr>
      </w:pPr>
      <w:r w:rsidRPr="00B06D1D">
        <w:rPr>
          <w:rFonts w:ascii="Times New Roman" w:hAnsi="Times New Roman" w:cs="Times New Roman"/>
        </w:rPr>
        <w:t xml:space="preserve">We will model the domain using </w:t>
      </w:r>
      <w:r w:rsidRPr="00B06D1D">
        <w:rPr>
          <w:rFonts w:ascii="Times New Roman" w:hAnsi="Times New Roman" w:cs="Times New Roman"/>
          <w:b/>
          <w:bCs/>
        </w:rPr>
        <w:t>PDDL 2.1 (Numeric PDDL)</w:t>
      </w:r>
      <w:r w:rsidRPr="00B06D1D">
        <w:rPr>
          <w:rFonts w:ascii="Times New Roman" w:hAnsi="Times New Roman" w:cs="Times New Roman"/>
        </w:rPr>
        <w:t xml:space="preserve"> to handle continuous values like battery charge and monetary cost.</w:t>
      </w:r>
    </w:p>
    <w:p w14:paraId="64BC7FEF" w14:textId="77777777" w:rsidR="00B320FD" w:rsidRPr="00B06D1D" w:rsidRDefault="00B320FD" w:rsidP="00B320FD">
      <w:pPr>
        <w:numPr>
          <w:ilvl w:val="0"/>
          <w:numId w:val="1"/>
        </w:numPr>
        <w:rPr>
          <w:rFonts w:ascii="Times New Roman" w:hAnsi="Times New Roman" w:cs="Times New Roman"/>
        </w:rPr>
      </w:pPr>
      <w:r w:rsidRPr="00B06D1D">
        <w:rPr>
          <w:rFonts w:ascii="Times New Roman" w:hAnsi="Times New Roman" w:cs="Times New Roman"/>
          <w:b/>
          <w:bCs/>
        </w:rPr>
        <w:t>Instance 1 (Basic - "</w:t>
      </w:r>
      <w:r w:rsidRPr="00B06D1D">
        <w:rPr>
          <w:rFonts w:ascii="Times New Roman" w:hAnsi="Times New Roman" w:cs="Times New Roman"/>
          <w:b/>
          <w:bCs/>
          <w:i/>
          <w:iCs/>
        </w:rPr>
        <w:t>The Battery Manager</w:t>
      </w:r>
      <w:r w:rsidRPr="00B06D1D">
        <w:rPr>
          <w:rFonts w:ascii="Times New Roman" w:hAnsi="Times New Roman" w:cs="Times New Roman"/>
          <w:b/>
          <w:bCs/>
        </w:rPr>
        <w:t>"):</w:t>
      </w:r>
    </w:p>
    <w:p w14:paraId="2E84D682" w14:textId="72C37DF5" w:rsidR="00B320FD" w:rsidRPr="00B06D1D" w:rsidRDefault="00B320FD" w:rsidP="00B320FD">
      <w:pPr>
        <w:numPr>
          <w:ilvl w:val="1"/>
          <w:numId w:val="1"/>
        </w:numPr>
        <w:rPr>
          <w:rFonts w:ascii="Times New Roman" w:hAnsi="Times New Roman" w:cs="Times New Roman"/>
        </w:rPr>
      </w:pPr>
      <w:r w:rsidRPr="00B06D1D">
        <w:rPr>
          <w:rFonts w:ascii="Times New Roman" w:hAnsi="Times New Roman" w:cs="Times New Roman"/>
          <w:b/>
          <w:bCs/>
        </w:rPr>
        <w:t>Goal:</w:t>
      </w:r>
      <w:r w:rsidRPr="00B06D1D">
        <w:rPr>
          <w:rFonts w:ascii="Times New Roman" w:hAnsi="Times New Roman" w:cs="Times New Roman"/>
        </w:rPr>
        <w:t xml:space="preserve"> Complete a set of fixed </w:t>
      </w:r>
      <w:r w:rsidR="00474110" w:rsidRPr="00B06D1D">
        <w:rPr>
          <w:rFonts w:ascii="Times New Roman" w:hAnsi="Times New Roman" w:cs="Times New Roman"/>
        </w:rPr>
        <w:t>tasks,</w:t>
      </w:r>
      <w:r w:rsidRPr="00B06D1D">
        <w:rPr>
          <w:rFonts w:ascii="Times New Roman" w:hAnsi="Times New Roman" w:cs="Times New Roman"/>
        </w:rPr>
        <w:t xml:space="preserve"> </w:t>
      </w:r>
      <w:r w:rsidR="001F7329" w:rsidRPr="00B06D1D">
        <w:rPr>
          <w:rFonts w:ascii="Times New Roman" w:hAnsi="Times New Roman" w:cs="Times New Roman"/>
        </w:rPr>
        <w:t xml:space="preserve">for example </w:t>
      </w:r>
      <w:r w:rsidRPr="00B06D1D">
        <w:rPr>
          <w:rFonts w:ascii="Times New Roman" w:hAnsi="Times New Roman" w:cs="Times New Roman"/>
        </w:rPr>
        <w:t>("Wash Clothes") using a limited solar supply.</w:t>
      </w:r>
    </w:p>
    <w:p w14:paraId="3925F52C" w14:textId="7DE2C668" w:rsidR="00B320FD" w:rsidRPr="00B06D1D" w:rsidRDefault="00B320FD" w:rsidP="00B320FD">
      <w:pPr>
        <w:numPr>
          <w:ilvl w:val="1"/>
          <w:numId w:val="1"/>
        </w:numPr>
        <w:rPr>
          <w:rFonts w:ascii="Times New Roman" w:hAnsi="Times New Roman" w:cs="Times New Roman"/>
        </w:rPr>
      </w:pPr>
      <w:r w:rsidRPr="00B06D1D">
        <w:rPr>
          <w:rFonts w:ascii="Times New Roman" w:hAnsi="Times New Roman" w:cs="Times New Roman"/>
          <w:b/>
          <w:bCs/>
        </w:rPr>
        <w:t>Complexity:</w:t>
      </w:r>
      <w:r w:rsidRPr="00B06D1D">
        <w:rPr>
          <w:rFonts w:ascii="Times New Roman" w:hAnsi="Times New Roman" w:cs="Times New Roman"/>
        </w:rPr>
        <w:t xml:space="preserve"> Simple </w:t>
      </w:r>
      <w:r w:rsidR="001F7329" w:rsidRPr="00B06D1D">
        <w:rPr>
          <w:rFonts w:ascii="Times New Roman" w:hAnsi="Times New Roman" w:cs="Times New Roman"/>
        </w:rPr>
        <w:t>numerical</w:t>
      </w:r>
      <w:r w:rsidRPr="00B06D1D">
        <w:rPr>
          <w:rFonts w:ascii="Times New Roman" w:hAnsi="Times New Roman" w:cs="Times New Roman"/>
        </w:rPr>
        <w:t xml:space="preserve"> constraints. </w:t>
      </w:r>
      <w:r w:rsidR="00474110" w:rsidRPr="00B06D1D">
        <w:rPr>
          <w:rFonts w:ascii="Times New Roman" w:hAnsi="Times New Roman" w:cs="Times New Roman"/>
        </w:rPr>
        <w:t>The battery cannot exceed a maximum capacity (no “overcharging”), and the washer task must be executed as two sequential steps (</w:t>
      </w:r>
      <w:r w:rsidR="00474576" w:rsidRPr="00B06D1D">
        <w:rPr>
          <w:rFonts w:ascii="Times New Roman" w:hAnsi="Times New Roman" w:cs="Times New Roman"/>
        </w:rPr>
        <w:t xml:space="preserve">for example </w:t>
      </w:r>
      <w:r w:rsidR="00474110" w:rsidRPr="00B06D1D">
        <w:rPr>
          <w:rFonts w:ascii="Times New Roman" w:hAnsi="Times New Roman" w:cs="Times New Roman"/>
        </w:rPr>
        <w:t xml:space="preserve">heat-water then wash-cycle), each consuming energy. The planner must schedule these steps while respecting 0 ≤ </w:t>
      </w:r>
      <w:proofErr w:type="spellStart"/>
      <w:r w:rsidR="00474110" w:rsidRPr="00B06D1D">
        <w:rPr>
          <w:rFonts w:ascii="Times New Roman" w:hAnsi="Times New Roman" w:cs="Times New Roman"/>
        </w:rPr>
        <w:t>battery_charge</w:t>
      </w:r>
      <w:proofErr w:type="spellEnd"/>
      <w:r w:rsidR="00474110" w:rsidRPr="00B06D1D">
        <w:rPr>
          <w:rFonts w:ascii="Times New Roman" w:hAnsi="Times New Roman" w:cs="Times New Roman"/>
        </w:rPr>
        <w:t xml:space="preserve"> ≤ </w:t>
      </w:r>
      <w:proofErr w:type="spellStart"/>
      <w:r w:rsidR="00474110" w:rsidRPr="00B06D1D">
        <w:rPr>
          <w:rFonts w:ascii="Times New Roman" w:hAnsi="Times New Roman" w:cs="Times New Roman"/>
        </w:rPr>
        <w:t>max_capacity</w:t>
      </w:r>
      <w:proofErr w:type="spellEnd"/>
      <w:r w:rsidR="00474110" w:rsidRPr="00B06D1D">
        <w:rPr>
          <w:rFonts w:ascii="Times New Roman" w:hAnsi="Times New Roman" w:cs="Times New Roman"/>
        </w:rPr>
        <w:t xml:space="preserve"> and ensuring enough solar energy is captured before running the high-consumption step.</w:t>
      </w:r>
    </w:p>
    <w:p w14:paraId="003B5874" w14:textId="77777777" w:rsidR="00B320FD" w:rsidRPr="00B06D1D" w:rsidRDefault="00B320FD" w:rsidP="00B320FD">
      <w:pPr>
        <w:numPr>
          <w:ilvl w:val="0"/>
          <w:numId w:val="1"/>
        </w:numPr>
        <w:rPr>
          <w:rFonts w:ascii="Times New Roman" w:hAnsi="Times New Roman" w:cs="Times New Roman"/>
        </w:rPr>
      </w:pPr>
      <w:r w:rsidRPr="00B06D1D">
        <w:rPr>
          <w:rFonts w:ascii="Times New Roman" w:hAnsi="Times New Roman" w:cs="Times New Roman"/>
          <w:b/>
          <w:bCs/>
        </w:rPr>
        <w:t>Instance 2 (Intermediate - "</w:t>
      </w:r>
      <w:r w:rsidRPr="00B06D1D">
        <w:rPr>
          <w:rFonts w:ascii="Times New Roman" w:hAnsi="Times New Roman" w:cs="Times New Roman"/>
          <w:b/>
          <w:bCs/>
          <w:i/>
          <w:iCs/>
        </w:rPr>
        <w:t>Time-of-Use Optimization</w:t>
      </w:r>
      <w:r w:rsidRPr="00B06D1D">
        <w:rPr>
          <w:rFonts w:ascii="Times New Roman" w:hAnsi="Times New Roman" w:cs="Times New Roman"/>
          <w:b/>
          <w:bCs/>
        </w:rPr>
        <w:t>"):</w:t>
      </w:r>
    </w:p>
    <w:p w14:paraId="7FBD07D8" w14:textId="21367389" w:rsidR="00B320FD" w:rsidRPr="00B06D1D" w:rsidRDefault="00B320FD" w:rsidP="00F41138">
      <w:pPr>
        <w:numPr>
          <w:ilvl w:val="1"/>
          <w:numId w:val="1"/>
        </w:numPr>
        <w:rPr>
          <w:rFonts w:ascii="Times New Roman" w:hAnsi="Times New Roman" w:cs="Times New Roman"/>
        </w:rPr>
      </w:pPr>
      <w:r w:rsidRPr="00B06D1D">
        <w:rPr>
          <w:rFonts w:ascii="Times New Roman" w:hAnsi="Times New Roman" w:cs="Times New Roman"/>
          <w:b/>
          <w:bCs/>
        </w:rPr>
        <w:t>Goal:</w:t>
      </w:r>
      <w:r w:rsidRPr="00B06D1D">
        <w:rPr>
          <w:rFonts w:ascii="Times New Roman" w:hAnsi="Times New Roman" w:cs="Times New Roman"/>
        </w:rPr>
        <w:t xml:space="preserve"> Schedule multiple shiftable loads (Dishwasher, EV Charger) during a 24-hour cycle</w:t>
      </w:r>
      <w:r w:rsidR="00F41138" w:rsidRPr="00B06D1D">
        <w:rPr>
          <w:rFonts w:ascii="Times New Roman" w:hAnsi="Times New Roman" w:cs="Times New Roman"/>
        </w:rPr>
        <w:t xml:space="preserve"> while meeting their deadlines (for example, dishwasher finished by night and EV charged to a target level by morning).</w:t>
      </w:r>
    </w:p>
    <w:p w14:paraId="11E2E208" w14:textId="2020226A" w:rsidR="00B320FD" w:rsidRPr="00B06D1D" w:rsidRDefault="00B320FD" w:rsidP="00B320FD">
      <w:pPr>
        <w:numPr>
          <w:ilvl w:val="1"/>
          <w:numId w:val="1"/>
        </w:numPr>
        <w:rPr>
          <w:rFonts w:ascii="Times New Roman" w:hAnsi="Times New Roman" w:cs="Times New Roman"/>
        </w:rPr>
      </w:pPr>
      <w:r w:rsidRPr="00B06D1D">
        <w:rPr>
          <w:rFonts w:ascii="Times New Roman" w:hAnsi="Times New Roman" w:cs="Times New Roman"/>
          <w:b/>
          <w:bCs/>
        </w:rPr>
        <w:lastRenderedPageBreak/>
        <w:t>Complexity:</w:t>
      </w:r>
      <w:r w:rsidRPr="00B06D1D">
        <w:rPr>
          <w:rFonts w:ascii="Times New Roman" w:hAnsi="Times New Roman" w:cs="Times New Roman"/>
        </w:rPr>
        <w:t xml:space="preserve"> Introduction of Variable Costs (Grid tariffs change between Day/Night). </w:t>
      </w:r>
      <w:r w:rsidR="00F41138" w:rsidRPr="00B06D1D">
        <w:rPr>
          <w:rFonts w:ascii="Times New Roman" w:hAnsi="Times New Roman" w:cs="Times New Roman"/>
        </w:rPr>
        <w:t xml:space="preserve">The battery must respect capacity and minimum SOC limits, and charging/discharging the battery has a small degradation cost to prevent unrealistic cycling. </w:t>
      </w:r>
      <w:r w:rsidRPr="00B06D1D">
        <w:rPr>
          <w:rFonts w:ascii="Times New Roman" w:hAnsi="Times New Roman" w:cs="Times New Roman"/>
        </w:rPr>
        <w:t xml:space="preserve">The planner must optimize the metric (minimize (total-cost)) by waiting for cheaper windows or </w:t>
      </w:r>
      <w:r w:rsidR="00F41138" w:rsidRPr="00B06D1D">
        <w:rPr>
          <w:rFonts w:ascii="Times New Roman" w:hAnsi="Times New Roman" w:cs="Times New Roman"/>
        </w:rPr>
        <w:t xml:space="preserve">discharge the battery during expensive periods. </w:t>
      </w:r>
    </w:p>
    <w:p w14:paraId="480618CF" w14:textId="77777777" w:rsidR="00B320FD" w:rsidRPr="00B06D1D" w:rsidRDefault="00B320FD" w:rsidP="00B320FD">
      <w:pPr>
        <w:numPr>
          <w:ilvl w:val="0"/>
          <w:numId w:val="1"/>
        </w:numPr>
        <w:rPr>
          <w:rFonts w:ascii="Times New Roman" w:hAnsi="Times New Roman" w:cs="Times New Roman"/>
        </w:rPr>
      </w:pPr>
      <w:r w:rsidRPr="00B06D1D">
        <w:rPr>
          <w:rFonts w:ascii="Times New Roman" w:hAnsi="Times New Roman" w:cs="Times New Roman"/>
          <w:b/>
          <w:bCs/>
        </w:rPr>
        <w:t>Instance 3 (Complex - "</w:t>
      </w:r>
      <w:r w:rsidRPr="00B06D1D">
        <w:rPr>
          <w:rFonts w:ascii="Times New Roman" w:hAnsi="Times New Roman" w:cs="Times New Roman"/>
          <w:b/>
          <w:bCs/>
          <w:i/>
          <w:iCs/>
        </w:rPr>
        <w:t>Comfort &amp; Constraints</w:t>
      </w:r>
      <w:r w:rsidRPr="00B06D1D">
        <w:rPr>
          <w:rFonts w:ascii="Times New Roman" w:hAnsi="Times New Roman" w:cs="Times New Roman"/>
          <w:b/>
          <w:bCs/>
        </w:rPr>
        <w:t>"):</w:t>
      </w:r>
    </w:p>
    <w:p w14:paraId="2CF2971D" w14:textId="7B582BB7" w:rsidR="00B320FD" w:rsidRPr="00B06D1D" w:rsidRDefault="00B320FD" w:rsidP="00B320FD">
      <w:pPr>
        <w:numPr>
          <w:ilvl w:val="1"/>
          <w:numId w:val="1"/>
        </w:numPr>
        <w:rPr>
          <w:rFonts w:ascii="Times New Roman" w:hAnsi="Times New Roman" w:cs="Times New Roman"/>
        </w:rPr>
      </w:pPr>
      <w:r w:rsidRPr="00B06D1D">
        <w:rPr>
          <w:rFonts w:ascii="Times New Roman" w:hAnsi="Times New Roman" w:cs="Times New Roman"/>
          <w:b/>
          <w:bCs/>
        </w:rPr>
        <w:t>Goal:</w:t>
      </w:r>
      <w:r w:rsidRPr="00B06D1D">
        <w:rPr>
          <w:rFonts w:ascii="Times New Roman" w:hAnsi="Times New Roman" w:cs="Times New Roman"/>
        </w:rPr>
        <w:t xml:space="preserve"> Maintain indoor temperature (HVAC control) within a comfort range (20°C - 24°C) while handling standard tasks.</w:t>
      </w:r>
    </w:p>
    <w:p w14:paraId="0A8BEF9F" w14:textId="1215600F" w:rsidR="00B320FD" w:rsidRPr="00B06D1D" w:rsidRDefault="00B320FD" w:rsidP="00B320FD">
      <w:pPr>
        <w:numPr>
          <w:ilvl w:val="1"/>
          <w:numId w:val="1"/>
        </w:numPr>
        <w:rPr>
          <w:rFonts w:ascii="Times New Roman" w:hAnsi="Times New Roman" w:cs="Times New Roman"/>
        </w:rPr>
      </w:pPr>
      <w:r w:rsidRPr="00B06D1D">
        <w:rPr>
          <w:rFonts w:ascii="Times New Roman" w:hAnsi="Times New Roman" w:cs="Times New Roman"/>
          <w:b/>
          <w:bCs/>
        </w:rPr>
        <w:t>Complexity:</w:t>
      </w:r>
      <w:r w:rsidRPr="00B06D1D">
        <w:rPr>
          <w:rFonts w:ascii="Times New Roman" w:hAnsi="Times New Roman" w:cs="Times New Roman"/>
        </w:rPr>
        <w:t xml:space="preserve"> This instance introduces Power Limits. The total power drawn by all active devices cannot exceed the main breaker limit (3kW</w:t>
      </w:r>
      <w:r w:rsidR="00247B6B" w:rsidRPr="00B06D1D">
        <w:rPr>
          <w:rFonts w:ascii="Times New Roman" w:hAnsi="Times New Roman" w:cs="Times New Roman"/>
        </w:rPr>
        <w:t xml:space="preserve"> for example</w:t>
      </w:r>
      <w:r w:rsidRPr="00B06D1D">
        <w:rPr>
          <w:rFonts w:ascii="Times New Roman" w:hAnsi="Times New Roman" w:cs="Times New Roman"/>
        </w:rPr>
        <w:t xml:space="preserve">). The agent must perform "load shedding" (turning off non-essential devices) if the HVAC needs to run during </w:t>
      </w:r>
      <w:r w:rsidR="00134D6B" w:rsidRPr="00B06D1D">
        <w:rPr>
          <w:rFonts w:ascii="Times New Roman" w:hAnsi="Times New Roman" w:cs="Times New Roman"/>
        </w:rPr>
        <w:t>peak</w:t>
      </w:r>
      <w:r w:rsidRPr="00B06D1D">
        <w:rPr>
          <w:rFonts w:ascii="Times New Roman" w:hAnsi="Times New Roman" w:cs="Times New Roman"/>
        </w:rPr>
        <w:t xml:space="preserve"> usage time.</w:t>
      </w:r>
    </w:p>
    <w:p w14:paraId="35744F26" w14:textId="23406925" w:rsidR="00B320FD" w:rsidRPr="00B06D1D" w:rsidRDefault="00474576" w:rsidP="00B320FD">
      <w:pPr>
        <w:rPr>
          <w:rFonts w:ascii="Times New Roman" w:hAnsi="Times New Roman" w:cs="Times New Roman"/>
          <w:b/>
          <w:bCs/>
        </w:rPr>
      </w:pPr>
      <w:r w:rsidRPr="00B06D1D">
        <w:rPr>
          <w:rFonts w:ascii="Times New Roman" w:hAnsi="Times New Roman" w:cs="Times New Roman"/>
          <w:b/>
          <w:bCs/>
        </w:rPr>
        <w:t>3</w:t>
      </w:r>
      <w:r w:rsidR="00B320FD" w:rsidRPr="00B06D1D">
        <w:rPr>
          <w:rFonts w:ascii="Times New Roman" w:hAnsi="Times New Roman" w:cs="Times New Roman"/>
          <w:b/>
          <w:bCs/>
        </w:rPr>
        <w:t>. Planners and Search Heuristics</w:t>
      </w:r>
    </w:p>
    <w:p w14:paraId="4A0D3AF9" w14:textId="77777777" w:rsidR="00B320FD" w:rsidRPr="00B06D1D" w:rsidRDefault="00B320FD" w:rsidP="00B320FD">
      <w:pPr>
        <w:rPr>
          <w:rFonts w:ascii="Times New Roman" w:hAnsi="Times New Roman" w:cs="Times New Roman"/>
        </w:rPr>
      </w:pPr>
      <w:r w:rsidRPr="00B06D1D">
        <w:rPr>
          <w:rFonts w:ascii="Times New Roman" w:hAnsi="Times New Roman" w:cs="Times New Roman"/>
        </w:rPr>
        <w:t>Since our domain relies heavily on numeric variables (battery level, temperature, cost), we will select planners capable of Numeric Planning.</w:t>
      </w:r>
    </w:p>
    <w:p w14:paraId="789C37F2" w14:textId="77777777" w:rsidR="00B320FD" w:rsidRPr="00B06D1D" w:rsidRDefault="00B320FD" w:rsidP="00B320FD">
      <w:pPr>
        <w:numPr>
          <w:ilvl w:val="0"/>
          <w:numId w:val="2"/>
        </w:numPr>
        <w:rPr>
          <w:rFonts w:ascii="Times New Roman" w:hAnsi="Times New Roman" w:cs="Times New Roman"/>
        </w:rPr>
      </w:pPr>
      <w:r w:rsidRPr="00B06D1D">
        <w:rPr>
          <w:rFonts w:ascii="Times New Roman" w:hAnsi="Times New Roman" w:cs="Times New Roman"/>
          <w:b/>
          <w:bCs/>
        </w:rPr>
        <w:t>Primary Planner:</w:t>
      </w:r>
      <w:r w:rsidRPr="00B06D1D">
        <w:rPr>
          <w:rFonts w:ascii="Times New Roman" w:hAnsi="Times New Roman" w:cs="Times New Roman"/>
        </w:rPr>
        <w:t xml:space="preserve"> </w:t>
      </w:r>
      <w:r w:rsidRPr="00B06D1D">
        <w:rPr>
          <w:rFonts w:ascii="Times New Roman" w:hAnsi="Times New Roman" w:cs="Times New Roman"/>
          <w:b/>
          <w:bCs/>
        </w:rPr>
        <w:t>ENHSP (Expressive Numeric Heuristic Search Planner)</w:t>
      </w:r>
      <w:r w:rsidRPr="00B06D1D">
        <w:rPr>
          <w:rFonts w:ascii="Times New Roman" w:hAnsi="Times New Roman" w:cs="Times New Roman"/>
        </w:rPr>
        <w:t>, as it supports the numeric features required for battery and cost optimization.</w:t>
      </w:r>
    </w:p>
    <w:p w14:paraId="1C1B48C9" w14:textId="77777777" w:rsidR="00B320FD" w:rsidRPr="00B06D1D" w:rsidRDefault="00B320FD" w:rsidP="00B320FD">
      <w:pPr>
        <w:numPr>
          <w:ilvl w:val="0"/>
          <w:numId w:val="2"/>
        </w:numPr>
        <w:rPr>
          <w:rFonts w:ascii="Times New Roman" w:hAnsi="Times New Roman" w:cs="Times New Roman"/>
        </w:rPr>
      </w:pPr>
      <w:r w:rsidRPr="00B06D1D">
        <w:rPr>
          <w:rFonts w:ascii="Times New Roman" w:hAnsi="Times New Roman" w:cs="Times New Roman"/>
          <w:b/>
          <w:bCs/>
        </w:rPr>
        <w:t>Secondary Planner:</w:t>
      </w:r>
      <w:r w:rsidRPr="00B06D1D">
        <w:rPr>
          <w:rFonts w:ascii="Times New Roman" w:hAnsi="Times New Roman" w:cs="Times New Roman"/>
        </w:rPr>
        <w:t xml:space="preserve"> </w:t>
      </w:r>
      <w:r w:rsidRPr="00B06D1D">
        <w:rPr>
          <w:rFonts w:ascii="Times New Roman" w:hAnsi="Times New Roman" w:cs="Times New Roman"/>
          <w:b/>
          <w:bCs/>
        </w:rPr>
        <w:t>Fast Downward</w:t>
      </w:r>
      <w:r w:rsidRPr="00B06D1D">
        <w:rPr>
          <w:rFonts w:ascii="Times New Roman" w:hAnsi="Times New Roman" w:cs="Times New Roman"/>
        </w:rPr>
        <w:t xml:space="preserve"> (using a configuration compatible with basic numeric features) or </w:t>
      </w:r>
      <w:r w:rsidRPr="00B06D1D">
        <w:rPr>
          <w:rFonts w:ascii="Times New Roman" w:hAnsi="Times New Roman" w:cs="Times New Roman"/>
          <w:b/>
          <w:bCs/>
        </w:rPr>
        <w:t>Metric-FF</w:t>
      </w:r>
      <w:r w:rsidRPr="00B06D1D">
        <w:rPr>
          <w:rFonts w:ascii="Times New Roman" w:hAnsi="Times New Roman" w:cs="Times New Roman"/>
        </w:rPr>
        <w:t xml:space="preserve"> for performance comparison.</w:t>
      </w:r>
    </w:p>
    <w:p w14:paraId="5DC402E3" w14:textId="77777777" w:rsidR="00B320FD" w:rsidRPr="00B06D1D" w:rsidRDefault="00B320FD" w:rsidP="00B320FD">
      <w:pPr>
        <w:rPr>
          <w:rFonts w:ascii="Times New Roman" w:hAnsi="Times New Roman" w:cs="Times New Roman"/>
        </w:rPr>
      </w:pPr>
      <w:r w:rsidRPr="00B06D1D">
        <w:rPr>
          <w:rFonts w:ascii="Times New Roman" w:hAnsi="Times New Roman" w:cs="Times New Roman"/>
          <w:b/>
          <w:bCs/>
        </w:rPr>
        <w:t>Heuristics:</w:t>
      </w:r>
      <w:r w:rsidRPr="00B06D1D">
        <w:rPr>
          <w:rFonts w:ascii="Times New Roman" w:hAnsi="Times New Roman" w:cs="Times New Roman"/>
        </w:rPr>
        <w:t xml:space="preserve"> We will compare the performance of:</w:t>
      </w:r>
    </w:p>
    <w:p w14:paraId="43AF9D53" w14:textId="77777777" w:rsidR="00B320FD" w:rsidRPr="00B06D1D" w:rsidRDefault="00B320FD" w:rsidP="00B320FD">
      <w:pPr>
        <w:numPr>
          <w:ilvl w:val="0"/>
          <w:numId w:val="3"/>
        </w:numPr>
        <w:rPr>
          <w:rFonts w:ascii="Times New Roman" w:hAnsi="Times New Roman" w:cs="Times New Roman"/>
        </w:rPr>
      </w:pPr>
      <w:proofErr w:type="spellStart"/>
      <w:r w:rsidRPr="00B06D1D">
        <w:rPr>
          <w:rFonts w:ascii="Times New Roman" w:hAnsi="Times New Roman" w:cs="Times New Roman"/>
          <w:b/>
          <w:bCs/>
        </w:rPr>
        <w:t>h_rmax</w:t>
      </w:r>
      <w:proofErr w:type="spellEnd"/>
      <w:r w:rsidRPr="00B06D1D">
        <w:rPr>
          <w:rFonts w:ascii="Times New Roman" w:hAnsi="Times New Roman" w:cs="Times New Roman"/>
          <w:b/>
          <w:bCs/>
        </w:rPr>
        <w:t xml:space="preserve"> (</w:t>
      </w:r>
      <w:r w:rsidRPr="00B06D1D">
        <w:rPr>
          <w:rFonts w:ascii="Times New Roman" w:hAnsi="Times New Roman" w:cs="Times New Roman"/>
        </w:rPr>
        <w:t>or</w:t>
      </w:r>
      <w:r w:rsidRPr="00B06D1D">
        <w:rPr>
          <w:rFonts w:ascii="Times New Roman" w:hAnsi="Times New Roman" w:cs="Times New Roman"/>
          <w:b/>
          <w:bCs/>
        </w:rPr>
        <w:t xml:space="preserve"> </w:t>
      </w:r>
      <w:proofErr w:type="spellStart"/>
      <w:r w:rsidRPr="00B06D1D">
        <w:rPr>
          <w:rFonts w:ascii="Times New Roman" w:hAnsi="Times New Roman" w:cs="Times New Roman"/>
          <w:b/>
          <w:bCs/>
        </w:rPr>
        <w:t>h_max</w:t>
      </w:r>
      <w:proofErr w:type="spellEnd"/>
      <w:r w:rsidRPr="00B06D1D">
        <w:rPr>
          <w:rFonts w:ascii="Times New Roman" w:hAnsi="Times New Roman" w:cs="Times New Roman"/>
          <w:b/>
          <w:bCs/>
        </w:rPr>
        <w:t>):</w:t>
      </w:r>
      <w:r w:rsidRPr="00B06D1D">
        <w:rPr>
          <w:rFonts w:ascii="Times New Roman" w:hAnsi="Times New Roman" w:cs="Times New Roman"/>
        </w:rPr>
        <w:t xml:space="preserve"> An admissible heuristic to attempt finding optimal solutions for cost.</w:t>
      </w:r>
    </w:p>
    <w:p w14:paraId="22C46ECB" w14:textId="52E8FF6F" w:rsidR="00B320FD" w:rsidRPr="00B06D1D" w:rsidRDefault="00B320FD" w:rsidP="00B320FD">
      <w:pPr>
        <w:numPr>
          <w:ilvl w:val="0"/>
          <w:numId w:val="3"/>
        </w:numPr>
        <w:rPr>
          <w:rFonts w:ascii="Times New Roman" w:hAnsi="Times New Roman" w:cs="Times New Roman"/>
        </w:rPr>
      </w:pPr>
      <w:proofErr w:type="spellStart"/>
      <w:r w:rsidRPr="00B06D1D">
        <w:rPr>
          <w:rFonts w:ascii="Times New Roman" w:hAnsi="Times New Roman" w:cs="Times New Roman"/>
          <w:b/>
          <w:bCs/>
        </w:rPr>
        <w:t>h_metric_ff</w:t>
      </w:r>
      <w:proofErr w:type="spellEnd"/>
      <w:r w:rsidRPr="00B06D1D">
        <w:rPr>
          <w:rFonts w:ascii="Times New Roman" w:hAnsi="Times New Roman" w:cs="Times New Roman"/>
          <w:b/>
          <w:bCs/>
        </w:rPr>
        <w:t xml:space="preserve"> (</w:t>
      </w:r>
      <w:r w:rsidRPr="00B06D1D">
        <w:rPr>
          <w:rFonts w:ascii="Times New Roman" w:hAnsi="Times New Roman" w:cs="Times New Roman"/>
        </w:rPr>
        <w:t>or</w:t>
      </w:r>
      <w:r w:rsidRPr="00B06D1D">
        <w:rPr>
          <w:rFonts w:ascii="Times New Roman" w:hAnsi="Times New Roman" w:cs="Times New Roman"/>
          <w:b/>
          <w:bCs/>
        </w:rPr>
        <w:t xml:space="preserve"> </w:t>
      </w:r>
      <w:proofErr w:type="spellStart"/>
      <w:r w:rsidRPr="00B06D1D">
        <w:rPr>
          <w:rFonts w:ascii="Times New Roman" w:hAnsi="Times New Roman" w:cs="Times New Roman"/>
          <w:b/>
          <w:bCs/>
        </w:rPr>
        <w:t>h_ff</w:t>
      </w:r>
      <w:proofErr w:type="spellEnd"/>
      <w:r w:rsidRPr="00B06D1D">
        <w:rPr>
          <w:rFonts w:ascii="Times New Roman" w:hAnsi="Times New Roman" w:cs="Times New Roman"/>
          <w:b/>
          <w:bCs/>
        </w:rPr>
        <w:t>):</w:t>
      </w:r>
      <w:r w:rsidRPr="00B06D1D">
        <w:rPr>
          <w:rFonts w:ascii="Times New Roman" w:hAnsi="Times New Roman" w:cs="Times New Roman"/>
        </w:rPr>
        <w:t xml:space="preserve"> A satisficing heuristic to find solutions quickly in the complex, resource-constrained instances.</w:t>
      </w:r>
    </w:p>
    <w:p w14:paraId="64DB22B5" w14:textId="07F3892F" w:rsidR="00B320FD" w:rsidRPr="00B06D1D" w:rsidRDefault="00474576" w:rsidP="00B320FD">
      <w:pPr>
        <w:rPr>
          <w:rFonts w:ascii="Times New Roman" w:hAnsi="Times New Roman" w:cs="Times New Roman"/>
          <w:b/>
          <w:bCs/>
        </w:rPr>
      </w:pPr>
      <w:r w:rsidRPr="00B06D1D">
        <w:rPr>
          <w:rFonts w:ascii="Times New Roman" w:hAnsi="Times New Roman" w:cs="Times New Roman"/>
          <w:b/>
          <w:bCs/>
        </w:rPr>
        <w:t>4</w:t>
      </w:r>
      <w:r w:rsidR="00B320FD" w:rsidRPr="00B06D1D">
        <w:rPr>
          <w:rFonts w:ascii="Times New Roman" w:hAnsi="Times New Roman" w:cs="Times New Roman"/>
          <w:b/>
          <w:bCs/>
        </w:rPr>
        <w:t>. Situation Calculus and IndiGolog (Reasoning)</w:t>
      </w:r>
    </w:p>
    <w:p w14:paraId="45CF661A" w14:textId="77777777" w:rsidR="00B320FD" w:rsidRPr="00B06D1D" w:rsidRDefault="00B320FD" w:rsidP="00B320FD">
      <w:pPr>
        <w:rPr>
          <w:rFonts w:ascii="Times New Roman" w:hAnsi="Times New Roman" w:cs="Times New Roman"/>
        </w:rPr>
      </w:pPr>
      <w:r w:rsidRPr="00B06D1D">
        <w:rPr>
          <w:rFonts w:ascii="Times New Roman" w:hAnsi="Times New Roman" w:cs="Times New Roman"/>
        </w:rPr>
        <w:t>While PDDL finds the optimal schedule, the IndiGolog component will act as the Real-Time Controller that executes the plan and ensures safety against unexpected events.</w:t>
      </w:r>
    </w:p>
    <w:p w14:paraId="408CBFF3" w14:textId="77777777" w:rsidR="00B320FD" w:rsidRPr="00B06D1D" w:rsidRDefault="00B320FD" w:rsidP="00B320FD">
      <w:pPr>
        <w:rPr>
          <w:rFonts w:ascii="Times New Roman" w:hAnsi="Times New Roman" w:cs="Times New Roman"/>
        </w:rPr>
      </w:pPr>
      <w:r w:rsidRPr="00B06D1D">
        <w:rPr>
          <w:rFonts w:ascii="Times New Roman" w:hAnsi="Times New Roman" w:cs="Times New Roman"/>
          <w:b/>
          <w:bCs/>
        </w:rPr>
        <w:t>Controller Implementation:</w:t>
      </w:r>
      <w:r w:rsidRPr="00B06D1D">
        <w:rPr>
          <w:rFonts w:ascii="Times New Roman" w:hAnsi="Times New Roman" w:cs="Times New Roman"/>
        </w:rPr>
        <w:t xml:space="preserve"> We will implement a Reactive Controller that manages the daily routine.</w:t>
      </w:r>
    </w:p>
    <w:p w14:paraId="72AC9235" w14:textId="77777777" w:rsidR="00B320FD" w:rsidRPr="00B06D1D" w:rsidRDefault="00B320FD" w:rsidP="00B320FD">
      <w:pPr>
        <w:numPr>
          <w:ilvl w:val="0"/>
          <w:numId w:val="4"/>
        </w:numPr>
        <w:rPr>
          <w:rFonts w:ascii="Times New Roman" w:hAnsi="Times New Roman" w:cs="Times New Roman"/>
        </w:rPr>
      </w:pPr>
      <w:r w:rsidRPr="00B06D1D">
        <w:rPr>
          <w:rFonts w:ascii="Times New Roman" w:hAnsi="Times New Roman" w:cs="Times New Roman"/>
          <w:b/>
          <w:bCs/>
        </w:rPr>
        <w:t>Logic:</w:t>
      </w:r>
      <w:r w:rsidRPr="00B06D1D">
        <w:rPr>
          <w:rFonts w:ascii="Times New Roman" w:hAnsi="Times New Roman" w:cs="Times New Roman"/>
        </w:rPr>
        <w:t xml:space="preserve"> The controller executes the main loop while (</w:t>
      </w:r>
      <w:proofErr w:type="spellStart"/>
      <w:r w:rsidRPr="00B06D1D">
        <w:rPr>
          <w:rFonts w:ascii="Times New Roman" w:hAnsi="Times New Roman" w:cs="Times New Roman"/>
        </w:rPr>
        <w:t>day_not_over</w:t>
      </w:r>
      <w:proofErr w:type="spellEnd"/>
      <w:r w:rsidRPr="00B06D1D">
        <w:rPr>
          <w:rFonts w:ascii="Times New Roman" w:hAnsi="Times New Roman" w:cs="Times New Roman"/>
        </w:rPr>
        <w:t>).</w:t>
      </w:r>
    </w:p>
    <w:p w14:paraId="6171FFA7" w14:textId="77777777" w:rsidR="00B320FD" w:rsidRPr="00B06D1D" w:rsidRDefault="00B320FD" w:rsidP="00B320FD">
      <w:pPr>
        <w:numPr>
          <w:ilvl w:val="0"/>
          <w:numId w:val="4"/>
        </w:numPr>
        <w:rPr>
          <w:rFonts w:ascii="Times New Roman" w:hAnsi="Times New Roman" w:cs="Times New Roman"/>
        </w:rPr>
      </w:pPr>
      <w:r w:rsidRPr="00B06D1D">
        <w:rPr>
          <w:rFonts w:ascii="Times New Roman" w:hAnsi="Times New Roman" w:cs="Times New Roman"/>
          <w:b/>
          <w:bCs/>
        </w:rPr>
        <w:t>Exogenous Events:</w:t>
      </w:r>
      <w:r w:rsidRPr="00B06D1D">
        <w:rPr>
          <w:rFonts w:ascii="Times New Roman" w:hAnsi="Times New Roman" w:cs="Times New Roman"/>
        </w:rPr>
        <w:t xml:space="preserve"> We will model external </w:t>
      </w:r>
      <w:proofErr w:type="gramStart"/>
      <w:r w:rsidRPr="00B06D1D">
        <w:rPr>
          <w:rFonts w:ascii="Times New Roman" w:hAnsi="Times New Roman" w:cs="Times New Roman"/>
        </w:rPr>
        <w:t>interrupts</w:t>
      </w:r>
      <w:proofErr w:type="gramEnd"/>
      <w:r w:rsidRPr="00B06D1D">
        <w:rPr>
          <w:rFonts w:ascii="Times New Roman" w:hAnsi="Times New Roman" w:cs="Times New Roman"/>
        </w:rPr>
        <w:t xml:space="preserve"> such as </w:t>
      </w:r>
      <w:proofErr w:type="spellStart"/>
      <w:r w:rsidRPr="00B06D1D">
        <w:rPr>
          <w:rFonts w:ascii="Times New Roman" w:hAnsi="Times New Roman" w:cs="Times New Roman"/>
        </w:rPr>
        <w:t>cloud_cover_start</w:t>
      </w:r>
      <w:proofErr w:type="spellEnd"/>
      <w:r w:rsidRPr="00B06D1D">
        <w:rPr>
          <w:rFonts w:ascii="Times New Roman" w:hAnsi="Times New Roman" w:cs="Times New Roman"/>
        </w:rPr>
        <w:t xml:space="preserve"> (stopping solar production) or </w:t>
      </w:r>
      <w:proofErr w:type="spellStart"/>
      <w:r w:rsidRPr="00B06D1D">
        <w:rPr>
          <w:rFonts w:ascii="Times New Roman" w:hAnsi="Times New Roman" w:cs="Times New Roman"/>
        </w:rPr>
        <w:t>grid_price_spike</w:t>
      </w:r>
      <w:proofErr w:type="spellEnd"/>
      <w:r w:rsidRPr="00B06D1D">
        <w:rPr>
          <w:rFonts w:ascii="Times New Roman" w:hAnsi="Times New Roman" w:cs="Times New Roman"/>
        </w:rPr>
        <w:t xml:space="preserve">. The controller uses Prioritized Interrupts </w:t>
      </w:r>
      <w:r w:rsidRPr="00B06D1D">
        <w:rPr>
          <w:rFonts w:ascii="Times New Roman" w:hAnsi="Times New Roman" w:cs="Times New Roman"/>
        </w:rPr>
        <w:lastRenderedPageBreak/>
        <w:t>to halt current non-essential tasks immediately if safety constraints (like battery health) are threatened by these events.</w:t>
      </w:r>
    </w:p>
    <w:p w14:paraId="6D698202" w14:textId="77777777" w:rsidR="00B320FD" w:rsidRPr="00B06D1D" w:rsidRDefault="00B320FD" w:rsidP="00B320FD">
      <w:pPr>
        <w:rPr>
          <w:rFonts w:ascii="Times New Roman" w:hAnsi="Times New Roman" w:cs="Times New Roman"/>
        </w:rPr>
      </w:pPr>
      <w:r w:rsidRPr="00B06D1D">
        <w:rPr>
          <w:rFonts w:ascii="Times New Roman" w:hAnsi="Times New Roman" w:cs="Times New Roman"/>
          <w:b/>
          <w:bCs/>
        </w:rPr>
        <w:t>Reasoning Tasks:</w:t>
      </w:r>
    </w:p>
    <w:p w14:paraId="03AD667D" w14:textId="77777777" w:rsidR="00B320FD" w:rsidRPr="00B06D1D" w:rsidRDefault="00B320FD" w:rsidP="00B320FD">
      <w:pPr>
        <w:numPr>
          <w:ilvl w:val="0"/>
          <w:numId w:val="5"/>
        </w:numPr>
        <w:rPr>
          <w:rFonts w:ascii="Times New Roman" w:hAnsi="Times New Roman" w:cs="Times New Roman"/>
        </w:rPr>
      </w:pPr>
      <w:r w:rsidRPr="00B06D1D">
        <w:rPr>
          <w:rFonts w:ascii="Times New Roman" w:hAnsi="Times New Roman" w:cs="Times New Roman"/>
          <w:b/>
          <w:bCs/>
        </w:rPr>
        <w:t>Safety Projection (Simulation):</w:t>
      </w:r>
    </w:p>
    <w:p w14:paraId="2E418248" w14:textId="77777777" w:rsidR="00B320FD" w:rsidRPr="00B06D1D" w:rsidRDefault="00B320FD" w:rsidP="00B320FD">
      <w:pPr>
        <w:numPr>
          <w:ilvl w:val="1"/>
          <w:numId w:val="5"/>
        </w:numPr>
        <w:rPr>
          <w:rFonts w:ascii="Times New Roman" w:hAnsi="Times New Roman" w:cs="Times New Roman"/>
        </w:rPr>
      </w:pPr>
      <w:r w:rsidRPr="00B06D1D">
        <w:rPr>
          <w:rFonts w:ascii="Times New Roman" w:hAnsi="Times New Roman" w:cs="Times New Roman"/>
          <w:i/>
          <w:iCs/>
        </w:rPr>
        <w:t>Query:</w:t>
      </w:r>
      <w:r w:rsidRPr="00B06D1D">
        <w:rPr>
          <w:rFonts w:ascii="Times New Roman" w:hAnsi="Times New Roman" w:cs="Times New Roman"/>
        </w:rPr>
        <w:t xml:space="preserve"> "If the '</w:t>
      </w:r>
      <w:proofErr w:type="spellStart"/>
      <w:r w:rsidRPr="00B06D1D">
        <w:rPr>
          <w:rFonts w:ascii="Times New Roman" w:hAnsi="Times New Roman" w:cs="Times New Roman"/>
        </w:rPr>
        <w:t>EV_Charge</w:t>
      </w:r>
      <w:proofErr w:type="spellEnd"/>
      <w:r w:rsidRPr="00B06D1D">
        <w:rPr>
          <w:rFonts w:ascii="Times New Roman" w:hAnsi="Times New Roman" w:cs="Times New Roman"/>
        </w:rPr>
        <w:t>' action is started now, will the battery level drop below the safety threshold (20%) within the next 3 steps given the current cloud cover?"</w:t>
      </w:r>
    </w:p>
    <w:p w14:paraId="222FD8D4" w14:textId="77777777" w:rsidR="00B320FD" w:rsidRPr="00B06D1D" w:rsidRDefault="00B320FD" w:rsidP="00B320FD">
      <w:pPr>
        <w:numPr>
          <w:ilvl w:val="1"/>
          <w:numId w:val="5"/>
        </w:numPr>
        <w:rPr>
          <w:rFonts w:ascii="Times New Roman" w:hAnsi="Times New Roman" w:cs="Times New Roman"/>
        </w:rPr>
      </w:pPr>
      <w:r w:rsidRPr="00B06D1D">
        <w:rPr>
          <w:rFonts w:ascii="Times New Roman" w:hAnsi="Times New Roman" w:cs="Times New Roman"/>
          <w:i/>
          <w:iCs/>
        </w:rPr>
        <w:t>Mechanism:</w:t>
      </w:r>
      <w:r w:rsidRPr="00B06D1D">
        <w:rPr>
          <w:rFonts w:ascii="Times New Roman" w:hAnsi="Times New Roman" w:cs="Times New Roman"/>
        </w:rPr>
        <w:t xml:space="preserve"> Using projection, the agent simulates the action sequence to verify that the </w:t>
      </w:r>
      <w:proofErr w:type="spellStart"/>
      <w:r w:rsidRPr="00B06D1D">
        <w:rPr>
          <w:rFonts w:ascii="Times New Roman" w:hAnsi="Times New Roman" w:cs="Times New Roman"/>
        </w:rPr>
        <w:t>battery_level</w:t>
      </w:r>
      <w:proofErr w:type="spellEnd"/>
      <w:r w:rsidRPr="00B06D1D">
        <w:rPr>
          <w:rFonts w:ascii="Times New Roman" w:hAnsi="Times New Roman" w:cs="Times New Roman"/>
        </w:rPr>
        <w:t xml:space="preserve"> fluent remains valid.</w:t>
      </w:r>
    </w:p>
    <w:p w14:paraId="209DFA3C" w14:textId="77777777" w:rsidR="00B320FD" w:rsidRPr="00B06D1D" w:rsidRDefault="00B320FD" w:rsidP="00B320FD">
      <w:pPr>
        <w:numPr>
          <w:ilvl w:val="0"/>
          <w:numId w:val="5"/>
        </w:numPr>
        <w:rPr>
          <w:rFonts w:ascii="Times New Roman" w:hAnsi="Times New Roman" w:cs="Times New Roman"/>
        </w:rPr>
      </w:pPr>
      <w:r w:rsidRPr="00B06D1D">
        <w:rPr>
          <w:rFonts w:ascii="Times New Roman" w:hAnsi="Times New Roman" w:cs="Times New Roman"/>
          <w:b/>
          <w:bCs/>
        </w:rPr>
        <w:t>Legality (Precondition Verification):</w:t>
      </w:r>
    </w:p>
    <w:p w14:paraId="679592A1" w14:textId="77777777" w:rsidR="00B320FD" w:rsidRPr="00B06D1D" w:rsidRDefault="00B320FD" w:rsidP="00B320FD">
      <w:pPr>
        <w:numPr>
          <w:ilvl w:val="1"/>
          <w:numId w:val="5"/>
        </w:numPr>
        <w:rPr>
          <w:rFonts w:ascii="Times New Roman" w:hAnsi="Times New Roman" w:cs="Times New Roman"/>
        </w:rPr>
      </w:pPr>
      <w:r w:rsidRPr="00B06D1D">
        <w:rPr>
          <w:rFonts w:ascii="Times New Roman" w:hAnsi="Times New Roman" w:cs="Times New Roman"/>
        </w:rPr>
        <w:t>Query: "Is it legal to switch on the '</w:t>
      </w:r>
      <w:proofErr w:type="spellStart"/>
      <w:r w:rsidRPr="00B06D1D">
        <w:rPr>
          <w:rFonts w:ascii="Times New Roman" w:hAnsi="Times New Roman" w:cs="Times New Roman"/>
        </w:rPr>
        <w:t>AC_Unit</w:t>
      </w:r>
      <w:proofErr w:type="spellEnd"/>
      <w:r w:rsidRPr="00B06D1D">
        <w:rPr>
          <w:rFonts w:ascii="Times New Roman" w:hAnsi="Times New Roman" w:cs="Times New Roman"/>
        </w:rPr>
        <w:t>' given that the 'Oven' and '</w:t>
      </w:r>
      <w:proofErr w:type="spellStart"/>
      <w:r w:rsidRPr="00B06D1D">
        <w:rPr>
          <w:rFonts w:ascii="Times New Roman" w:hAnsi="Times New Roman" w:cs="Times New Roman"/>
        </w:rPr>
        <w:t>Washing_Machine</w:t>
      </w:r>
      <w:proofErr w:type="spellEnd"/>
      <w:r w:rsidRPr="00B06D1D">
        <w:rPr>
          <w:rFonts w:ascii="Times New Roman" w:hAnsi="Times New Roman" w:cs="Times New Roman"/>
        </w:rPr>
        <w:t>' are currently active?"</w:t>
      </w:r>
    </w:p>
    <w:p w14:paraId="480C15C6" w14:textId="7C41C49B" w:rsidR="00474576" w:rsidRPr="00B06D1D" w:rsidRDefault="00B320FD" w:rsidP="00474576">
      <w:pPr>
        <w:numPr>
          <w:ilvl w:val="1"/>
          <w:numId w:val="5"/>
        </w:numPr>
        <w:rPr>
          <w:rFonts w:ascii="Times New Roman" w:hAnsi="Times New Roman" w:cs="Times New Roman"/>
        </w:rPr>
      </w:pPr>
      <w:r w:rsidRPr="00B06D1D">
        <w:rPr>
          <w:rFonts w:ascii="Times New Roman" w:hAnsi="Times New Roman" w:cs="Times New Roman"/>
          <w:i/>
          <w:iCs/>
        </w:rPr>
        <w:t>Mechanism:</w:t>
      </w:r>
      <w:r w:rsidRPr="00B06D1D">
        <w:rPr>
          <w:rFonts w:ascii="Times New Roman" w:hAnsi="Times New Roman" w:cs="Times New Roman"/>
        </w:rPr>
        <w:t xml:space="preserve"> The interpreter checks the </w:t>
      </w:r>
      <w:proofErr w:type="spellStart"/>
      <w:r w:rsidRPr="00B06D1D">
        <w:rPr>
          <w:rFonts w:ascii="Times New Roman" w:hAnsi="Times New Roman" w:cs="Times New Roman"/>
        </w:rPr>
        <w:t>poss</w:t>
      </w:r>
      <w:proofErr w:type="spellEnd"/>
      <w:r w:rsidRPr="00B06D1D">
        <w:rPr>
          <w:rFonts w:ascii="Times New Roman" w:hAnsi="Times New Roman" w:cs="Times New Roman"/>
        </w:rPr>
        <w:t>(</w:t>
      </w:r>
      <w:proofErr w:type="spellStart"/>
      <w:r w:rsidRPr="00B06D1D">
        <w:rPr>
          <w:rFonts w:ascii="Times New Roman" w:hAnsi="Times New Roman" w:cs="Times New Roman"/>
        </w:rPr>
        <w:t>switch_on</w:t>
      </w:r>
      <w:proofErr w:type="spellEnd"/>
      <w:r w:rsidRPr="00B06D1D">
        <w:rPr>
          <w:rFonts w:ascii="Times New Roman" w:hAnsi="Times New Roman" w:cs="Times New Roman"/>
        </w:rPr>
        <w:t xml:space="preserve">(ac), s) axiom, which enforces that the sum of power ratings must not exceed the </w:t>
      </w:r>
      <w:proofErr w:type="spellStart"/>
      <w:r w:rsidRPr="00B06D1D">
        <w:rPr>
          <w:rFonts w:ascii="Times New Roman" w:hAnsi="Times New Roman" w:cs="Times New Roman"/>
        </w:rPr>
        <w:t>max_grid_power</w:t>
      </w:r>
      <w:proofErr w:type="spellEnd"/>
      <w:r w:rsidRPr="00B06D1D">
        <w:rPr>
          <w:rFonts w:ascii="Times New Roman" w:hAnsi="Times New Roman" w:cs="Times New Roman"/>
        </w:rPr>
        <w:t>.</w:t>
      </w:r>
    </w:p>
    <w:p w14:paraId="3AAD364C" w14:textId="76B7F1D3" w:rsidR="00B06D1D" w:rsidRPr="00B06D1D" w:rsidRDefault="00B06D1D" w:rsidP="00B06D1D">
      <w:pPr>
        <w:pStyle w:val="Paragraphedeliste"/>
        <w:numPr>
          <w:ilvl w:val="0"/>
          <w:numId w:val="5"/>
        </w:numPr>
        <w:rPr>
          <w:rFonts w:ascii="Times New Roman" w:hAnsi="Times New Roman" w:cs="Times New Roman"/>
        </w:rPr>
      </w:pPr>
      <w:r w:rsidRPr="00B06D1D">
        <w:rPr>
          <w:rFonts w:ascii="Times New Roman" w:hAnsi="Times New Roman" w:cs="Times New Roman"/>
          <w:b/>
          <w:bCs/>
        </w:rPr>
        <w:t>Goal Realizability (Existential Reasoning):</w:t>
      </w:r>
    </w:p>
    <w:p w14:paraId="2F6D9E3C" w14:textId="478F9E56" w:rsidR="00B06D1D" w:rsidRPr="00B06D1D" w:rsidRDefault="00B06D1D" w:rsidP="00474576">
      <w:pPr>
        <w:numPr>
          <w:ilvl w:val="1"/>
          <w:numId w:val="5"/>
        </w:numPr>
        <w:rPr>
          <w:rFonts w:ascii="Times New Roman" w:hAnsi="Times New Roman" w:cs="Times New Roman"/>
        </w:rPr>
      </w:pPr>
      <w:r w:rsidRPr="00B06D1D">
        <w:rPr>
          <w:rFonts w:ascii="Times New Roman" w:hAnsi="Times New Roman" w:cs="Times New Roman"/>
          <w:i/>
          <w:iCs/>
        </w:rPr>
        <w:t>Query:</w:t>
      </w:r>
      <w:r w:rsidRPr="00B06D1D">
        <w:rPr>
          <w:rFonts w:ascii="Times New Roman" w:hAnsi="Times New Roman" w:cs="Times New Roman"/>
        </w:rPr>
        <w:t xml:space="preserve"> </w:t>
      </w:r>
      <w:r w:rsidRPr="00B06D1D">
        <w:rPr>
          <w:rFonts w:ascii="Times New Roman" w:hAnsi="Times New Roman" w:cs="Times New Roman"/>
        </w:rPr>
        <w:t>"Is there a sequence of actions that allows the dishwasher to finish and the battery to remain above 50% before the next peak-price period starts?"</w:t>
      </w:r>
    </w:p>
    <w:p w14:paraId="60144076" w14:textId="29042308" w:rsidR="00B06D1D" w:rsidRPr="00B06D1D" w:rsidRDefault="00B06D1D" w:rsidP="00474576">
      <w:pPr>
        <w:numPr>
          <w:ilvl w:val="1"/>
          <w:numId w:val="5"/>
        </w:numPr>
        <w:rPr>
          <w:rFonts w:ascii="Times New Roman" w:hAnsi="Times New Roman" w:cs="Times New Roman"/>
        </w:rPr>
      </w:pPr>
      <w:r w:rsidRPr="00B06D1D">
        <w:rPr>
          <w:rFonts w:ascii="Times New Roman" w:hAnsi="Times New Roman" w:cs="Times New Roman"/>
          <w:i/>
          <w:iCs/>
        </w:rPr>
        <w:t>Mechanism</w:t>
      </w:r>
      <w:r w:rsidRPr="00B06D1D">
        <w:rPr>
          <w:rFonts w:ascii="Times New Roman" w:hAnsi="Times New Roman" w:cs="Times New Roman"/>
          <w:b/>
          <w:bCs/>
        </w:rPr>
        <w:t>:</w:t>
      </w:r>
      <w:r w:rsidRPr="00B06D1D">
        <w:rPr>
          <w:rFonts w:ascii="Times New Roman" w:hAnsi="Times New Roman" w:cs="Times New Roman"/>
        </w:rPr>
        <w:t xml:space="preserve"> </w:t>
      </w:r>
      <w:r w:rsidRPr="00B06D1D">
        <w:rPr>
          <w:rStyle w:val="citation-197"/>
          <w:rFonts w:ascii="Times New Roman" w:hAnsi="Times New Roman" w:cs="Times New Roman"/>
        </w:rPr>
        <w:t>The agent performs a reasoning task by searching for a sequence of actions that reaches a target state</w:t>
      </w:r>
      <w:r w:rsidRPr="00B06D1D">
        <w:rPr>
          <w:rFonts w:ascii="Times New Roman" w:hAnsi="Times New Roman" w:cs="Times New Roman"/>
        </w:rPr>
        <w:t xml:space="preserve">. </w:t>
      </w:r>
      <w:r w:rsidRPr="00B06D1D">
        <w:rPr>
          <w:rStyle w:val="citation-196"/>
          <w:rFonts w:ascii="Times New Roman" w:hAnsi="Times New Roman" w:cs="Times New Roman"/>
        </w:rPr>
        <w:t>The interpreter verifies if a path exists that satisfies the goal while respecting all energy constraints and battery limits</w:t>
      </w:r>
    </w:p>
    <w:p w14:paraId="3435C3F1" w14:textId="77777777" w:rsidR="00474576" w:rsidRPr="00B06D1D" w:rsidRDefault="00474576" w:rsidP="00474576">
      <w:pPr>
        <w:rPr>
          <w:rFonts w:ascii="Times New Roman" w:hAnsi="Times New Roman" w:cs="Times New Roman"/>
        </w:rPr>
      </w:pPr>
    </w:p>
    <w:p w14:paraId="6BB074A8" w14:textId="77777777" w:rsidR="005B3B29" w:rsidRPr="00B06D1D" w:rsidRDefault="005B3B29">
      <w:pPr>
        <w:rPr>
          <w:rFonts w:ascii="Times New Roman" w:hAnsi="Times New Roman" w:cs="Times New Roman"/>
        </w:rPr>
      </w:pPr>
    </w:p>
    <w:sectPr w:rsidR="005B3B29" w:rsidRPr="00B06D1D">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15B04"/>
    <w:multiLevelType w:val="multilevel"/>
    <w:tmpl w:val="DC00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42F04"/>
    <w:multiLevelType w:val="multilevel"/>
    <w:tmpl w:val="F446C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504F5"/>
    <w:multiLevelType w:val="multilevel"/>
    <w:tmpl w:val="BA6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03817"/>
    <w:multiLevelType w:val="hybridMultilevel"/>
    <w:tmpl w:val="EAAC7392"/>
    <w:lvl w:ilvl="0" w:tplc="991422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80764E"/>
    <w:multiLevelType w:val="hybridMultilevel"/>
    <w:tmpl w:val="2C5C31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8C62B6"/>
    <w:multiLevelType w:val="multilevel"/>
    <w:tmpl w:val="7406A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27370"/>
    <w:multiLevelType w:val="hybridMultilevel"/>
    <w:tmpl w:val="CD362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296F22"/>
    <w:multiLevelType w:val="multilevel"/>
    <w:tmpl w:val="5698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42875"/>
    <w:multiLevelType w:val="hybridMultilevel"/>
    <w:tmpl w:val="B1EC3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3AE5673"/>
    <w:multiLevelType w:val="multilevel"/>
    <w:tmpl w:val="601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024502">
    <w:abstractNumId w:val="5"/>
  </w:num>
  <w:num w:numId="2" w16cid:durableId="979575092">
    <w:abstractNumId w:val="2"/>
  </w:num>
  <w:num w:numId="3" w16cid:durableId="1056784143">
    <w:abstractNumId w:val="0"/>
  </w:num>
  <w:num w:numId="4" w16cid:durableId="1728646922">
    <w:abstractNumId w:val="7"/>
  </w:num>
  <w:num w:numId="5" w16cid:durableId="1121799545">
    <w:abstractNumId w:val="1"/>
  </w:num>
  <w:num w:numId="6" w16cid:durableId="770707735">
    <w:abstractNumId w:val="3"/>
  </w:num>
  <w:num w:numId="7" w16cid:durableId="1770157099">
    <w:abstractNumId w:val="8"/>
  </w:num>
  <w:num w:numId="8" w16cid:durableId="2101634155">
    <w:abstractNumId w:val="9"/>
  </w:num>
  <w:num w:numId="9" w16cid:durableId="2091077118">
    <w:abstractNumId w:val="6"/>
  </w:num>
  <w:num w:numId="10" w16cid:durableId="1227717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0FD"/>
    <w:rsid w:val="000263F5"/>
    <w:rsid w:val="00134D6B"/>
    <w:rsid w:val="001F7329"/>
    <w:rsid w:val="00247B6B"/>
    <w:rsid w:val="00394AF4"/>
    <w:rsid w:val="00474110"/>
    <w:rsid w:val="00474576"/>
    <w:rsid w:val="005B3B29"/>
    <w:rsid w:val="005C6CCE"/>
    <w:rsid w:val="006E36FC"/>
    <w:rsid w:val="009723D4"/>
    <w:rsid w:val="00B06D1D"/>
    <w:rsid w:val="00B320FD"/>
    <w:rsid w:val="00F061E8"/>
    <w:rsid w:val="00F11CF8"/>
    <w:rsid w:val="00F41138"/>
    <w:rsid w:val="00F97EDC"/>
    <w:rsid w:val="00FD51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70545"/>
  <w15:chartTrackingRefBased/>
  <w15:docId w15:val="{1C73B595-8D4A-4A27-893C-EE25F14F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3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3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20F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20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20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20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20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20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20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20F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320F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320F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20F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20F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20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20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20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20FD"/>
    <w:rPr>
      <w:rFonts w:eastAsiaTheme="majorEastAsia" w:cstheme="majorBidi"/>
      <w:color w:val="272727" w:themeColor="text1" w:themeTint="D8"/>
    </w:rPr>
  </w:style>
  <w:style w:type="paragraph" w:styleId="Titre">
    <w:name w:val="Title"/>
    <w:basedOn w:val="Normal"/>
    <w:next w:val="Normal"/>
    <w:link w:val="TitreCar"/>
    <w:uiPriority w:val="10"/>
    <w:qFormat/>
    <w:rsid w:val="00B3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20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20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20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20FD"/>
    <w:pPr>
      <w:spacing w:before="160"/>
      <w:jc w:val="center"/>
    </w:pPr>
    <w:rPr>
      <w:i/>
      <w:iCs/>
      <w:color w:val="404040" w:themeColor="text1" w:themeTint="BF"/>
    </w:rPr>
  </w:style>
  <w:style w:type="character" w:customStyle="1" w:styleId="CitationCar">
    <w:name w:val="Citation Car"/>
    <w:basedOn w:val="Policepardfaut"/>
    <w:link w:val="Citation"/>
    <w:uiPriority w:val="29"/>
    <w:rsid w:val="00B320FD"/>
    <w:rPr>
      <w:i/>
      <w:iCs/>
      <w:color w:val="404040" w:themeColor="text1" w:themeTint="BF"/>
    </w:rPr>
  </w:style>
  <w:style w:type="paragraph" w:styleId="Paragraphedeliste">
    <w:name w:val="List Paragraph"/>
    <w:basedOn w:val="Normal"/>
    <w:uiPriority w:val="34"/>
    <w:qFormat/>
    <w:rsid w:val="00B320FD"/>
    <w:pPr>
      <w:ind w:left="720"/>
      <w:contextualSpacing/>
    </w:pPr>
  </w:style>
  <w:style w:type="character" w:styleId="Accentuationintense">
    <w:name w:val="Intense Emphasis"/>
    <w:basedOn w:val="Policepardfaut"/>
    <w:uiPriority w:val="21"/>
    <w:qFormat/>
    <w:rsid w:val="00B320FD"/>
    <w:rPr>
      <w:i/>
      <w:iCs/>
      <w:color w:val="0F4761" w:themeColor="accent1" w:themeShade="BF"/>
    </w:rPr>
  </w:style>
  <w:style w:type="paragraph" w:styleId="Citationintense">
    <w:name w:val="Intense Quote"/>
    <w:basedOn w:val="Normal"/>
    <w:next w:val="Normal"/>
    <w:link w:val="CitationintenseCar"/>
    <w:uiPriority w:val="30"/>
    <w:qFormat/>
    <w:rsid w:val="00B3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20FD"/>
    <w:rPr>
      <w:i/>
      <w:iCs/>
      <w:color w:val="0F4761" w:themeColor="accent1" w:themeShade="BF"/>
    </w:rPr>
  </w:style>
  <w:style w:type="character" w:styleId="Rfrenceintense">
    <w:name w:val="Intense Reference"/>
    <w:basedOn w:val="Policepardfaut"/>
    <w:uiPriority w:val="32"/>
    <w:qFormat/>
    <w:rsid w:val="00B320FD"/>
    <w:rPr>
      <w:b/>
      <w:bCs/>
      <w:smallCaps/>
      <w:color w:val="0F4761" w:themeColor="accent1" w:themeShade="BF"/>
      <w:spacing w:val="5"/>
    </w:rPr>
  </w:style>
  <w:style w:type="paragraph" w:styleId="NormalWeb">
    <w:name w:val="Normal (Web)"/>
    <w:basedOn w:val="Normal"/>
    <w:uiPriority w:val="99"/>
    <w:semiHidden/>
    <w:unhideWhenUsed/>
    <w:rsid w:val="004745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97">
    <w:name w:val="citation-197"/>
    <w:basedOn w:val="Policepardfaut"/>
    <w:rsid w:val="00474576"/>
  </w:style>
  <w:style w:type="character" w:customStyle="1" w:styleId="citation-196">
    <w:name w:val="citation-196"/>
    <w:basedOn w:val="Policepardfaut"/>
    <w:rsid w:val="00474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764</Words>
  <Characters>4523</Characters>
  <Application>Microsoft Office Word</Application>
  <DocSecurity>0</DocSecurity>
  <Lines>92</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Zakaria Benjelloun Tuimy</dc:creator>
  <cp:keywords/>
  <dc:description/>
  <cp:lastModifiedBy>Mohamed Zakaria Benjelloun Tuimy</cp:lastModifiedBy>
  <cp:revision>3</cp:revision>
  <dcterms:created xsi:type="dcterms:W3CDTF">2026-01-18T23:35:00Z</dcterms:created>
  <dcterms:modified xsi:type="dcterms:W3CDTF">2026-01-19T00:03:00Z</dcterms:modified>
</cp:coreProperties>
</file>