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66191" w14:textId="77777777" w:rsidR="00CF73D3" w:rsidRDefault="00CF73D3" w:rsidP="00CF73D3">
      <w:pPr>
        <w:rPr>
          <w:lang w:val="en-GB"/>
        </w:rPr>
      </w:pPr>
    </w:p>
    <w:p w14:paraId="6919B916" w14:textId="77777777" w:rsidR="00CF73D3" w:rsidRPr="00B46ADA" w:rsidRDefault="00CF73D3" w:rsidP="00CF73D3">
      <w:pPr>
        <w:rPr>
          <w:lang w:val="en-GB"/>
        </w:rPr>
      </w:pPr>
    </w:p>
    <w:p w14:paraId="1ADE70CA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Contents</w:t>
      </w:r>
    </w:p>
    <w:p w14:paraId="6299A928" w14:textId="77777777" w:rsidR="00CF73D3" w:rsidRPr="00AB7A56" w:rsidRDefault="00CF73D3" w:rsidP="00CF73D3">
      <w:pPr>
        <w:rPr>
          <w:lang w:val="en-GB"/>
        </w:rPr>
      </w:pPr>
    </w:p>
    <w:p w14:paraId="3BFB511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Abstract</w:t>
      </w:r>
    </w:p>
    <w:p w14:paraId="3362352C" w14:textId="77777777" w:rsidR="00CF73D3" w:rsidRPr="00AB7A56" w:rsidRDefault="00CF73D3" w:rsidP="00CF73D3">
      <w:pPr>
        <w:rPr>
          <w:lang w:val="en-GB"/>
        </w:rPr>
      </w:pPr>
    </w:p>
    <w:p w14:paraId="599EA8B5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1. Introduction</w:t>
      </w:r>
    </w:p>
    <w:p w14:paraId="36BB0BC9" w14:textId="363E4FF3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1.1. Background</w:t>
      </w:r>
      <w:r w:rsidR="000D311D">
        <w:rPr>
          <w:lang w:val="en-GB"/>
        </w:rPr>
        <w:t>, X</w:t>
      </w:r>
    </w:p>
    <w:p w14:paraId="40BFE44D" w14:textId="7D265EC1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1.2. Motivation</w:t>
      </w:r>
      <w:r w:rsidR="000D311D">
        <w:rPr>
          <w:lang w:val="en-GB"/>
        </w:rPr>
        <w:t>, X</w:t>
      </w:r>
    </w:p>
    <w:p w14:paraId="1CA6465A" w14:textId="32AEB8E3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1.3. Problem Statement</w:t>
      </w:r>
      <w:r w:rsidR="000D311D">
        <w:rPr>
          <w:lang w:val="en-GB"/>
        </w:rPr>
        <w:t>, X</w:t>
      </w:r>
    </w:p>
    <w:p w14:paraId="31E59F25" w14:textId="58D2C8A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1.4. Scope and Boundaries</w:t>
      </w:r>
      <w:r w:rsidR="000D311D">
        <w:rPr>
          <w:lang w:val="en-GB"/>
        </w:rPr>
        <w:t xml:space="preserve"> , X</w:t>
      </w:r>
    </w:p>
    <w:p w14:paraId="51172DF9" w14:textId="570E5C42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1.5. Expected Outcome</w:t>
      </w:r>
      <w:r w:rsidR="000D311D">
        <w:rPr>
          <w:lang w:val="en-GB"/>
        </w:rPr>
        <w:t xml:space="preserve"> , X</w:t>
      </w:r>
    </w:p>
    <w:p w14:paraId="014B9A01" w14:textId="0CB919FB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1.6. Structure of the Document</w:t>
      </w:r>
      <w:r w:rsidR="000D311D">
        <w:rPr>
          <w:lang w:val="en-GB"/>
        </w:rPr>
        <w:t>, X</w:t>
      </w:r>
    </w:p>
    <w:p w14:paraId="4C5FC518" w14:textId="77777777" w:rsidR="00CF73D3" w:rsidRPr="00AB7A56" w:rsidRDefault="00CF73D3" w:rsidP="00CF73D3">
      <w:pPr>
        <w:rPr>
          <w:lang w:val="en-GB"/>
        </w:rPr>
      </w:pPr>
    </w:p>
    <w:p w14:paraId="1119146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2. Project Management</w:t>
      </w:r>
    </w:p>
    <w:p w14:paraId="0A3124FE" w14:textId="6BFCBF6B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2.1. Team Constellation</w:t>
      </w:r>
      <w:r w:rsidR="000D311D">
        <w:rPr>
          <w:lang w:val="en-GB"/>
        </w:rPr>
        <w:t xml:space="preserve"> ,X</w:t>
      </w:r>
    </w:p>
    <w:p w14:paraId="1A64C8C4" w14:textId="295AC6F1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2.2. Project Management Methodologies</w:t>
      </w:r>
      <w:r w:rsidR="000D311D">
        <w:rPr>
          <w:lang w:val="en-GB"/>
        </w:rPr>
        <w:t xml:space="preserve"> , X</w:t>
      </w:r>
    </w:p>
    <w:p w14:paraId="2776CC4A" w14:textId="5CA8708B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2.2.1. Agile and Iterative Approach [CHANGED]</w:t>
      </w:r>
      <w:r w:rsidR="000D311D">
        <w:rPr>
          <w:lang w:val="en-GB"/>
        </w:rPr>
        <w:t xml:space="preserve"> , X</w:t>
      </w:r>
    </w:p>
    <w:p w14:paraId="1387F87F" w14:textId="113D6E4A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2.2.2. Project Plan and Work Packages [NEW]</w:t>
      </w:r>
      <w:r w:rsidR="000D311D">
        <w:rPr>
          <w:lang w:val="en-GB"/>
        </w:rPr>
        <w:t xml:space="preserve"> , X</w:t>
      </w:r>
    </w:p>
    <w:p w14:paraId="6254C9CC" w14:textId="10C2E508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2.2.3. Milestones [CHANGED]</w:t>
      </w:r>
      <w:r w:rsidR="000D311D">
        <w:rPr>
          <w:lang w:val="en-GB"/>
        </w:rPr>
        <w:t xml:space="preserve"> , X</w:t>
      </w:r>
    </w:p>
    <w:p w14:paraId="69CE70A5" w14:textId="084CC162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2.3. Tools to Support Project Management</w:t>
      </w:r>
      <w:r w:rsidR="000D311D">
        <w:rPr>
          <w:lang w:val="en-GB"/>
        </w:rPr>
        <w:t xml:space="preserve"> , X</w:t>
      </w:r>
    </w:p>
    <w:p w14:paraId="2FC46C78" w14:textId="01B820EB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2.4. Time Tracking and Effort Planning [CHANGED]</w:t>
      </w:r>
      <w:r w:rsidR="000D311D">
        <w:rPr>
          <w:lang w:val="en-GB"/>
        </w:rPr>
        <w:t xml:space="preserve"> , X</w:t>
      </w:r>
    </w:p>
    <w:p w14:paraId="1D81FB1B" w14:textId="634DA046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2.5. Risk Management</w:t>
      </w:r>
      <w:r w:rsidR="000D311D">
        <w:rPr>
          <w:lang w:val="en-GB"/>
        </w:rPr>
        <w:t xml:space="preserve"> , X</w:t>
      </w:r>
    </w:p>
    <w:p w14:paraId="1E8B078A" w14:textId="77777777" w:rsidR="00CF73D3" w:rsidRPr="00AB7A56" w:rsidRDefault="00CF73D3" w:rsidP="00CF73D3">
      <w:pPr>
        <w:rPr>
          <w:lang w:val="en-GB"/>
        </w:rPr>
      </w:pPr>
    </w:p>
    <w:p w14:paraId="56ACEC9C" w14:textId="76322D86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3. Topic of this Research</w:t>
      </w:r>
      <w:r w:rsidR="00E72485">
        <w:rPr>
          <w:lang w:val="en-GB"/>
        </w:rPr>
        <w:t xml:space="preserve"> ,X</w:t>
      </w:r>
    </w:p>
    <w:p w14:paraId="42FDEE58" w14:textId="23893C9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3.1. Previous Research and Problem Statement [CHANGED]</w:t>
      </w:r>
      <w:r w:rsidR="00E72485">
        <w:rPr>
          <w:lang w:val="en-GB"/>
        </w:rPr>
        <w:t xml:space="preserve"> ,X</w:t>
      </w:r>
    </w:p>
    <w:p w14:paraId="22AD7F5C" w14:textId="0B092F6B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3.1.1. Project 1 – Conceptual and Analytical Foundation [NEW]</w:t>
      </w:r>
      <w:r w:rsidR="00E72485">
        <w:rPr>
          <w:lang w:val="en-GB"/>
        </w:rPr>
        <w:t xml:space="preserve"> ,X</w:t>
      </w:r>
    </w:p>
    <w:p w14:paraId="74FBBAA5" w14:textId="4A72A3D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3.1.2. Project 2 – DQM Implementation and Validation [NEW]</w:t>
      </w:r>
      <w:r w:rsidR="00E72485">
        <w:rPr>
          <w:lang w:val="en-GB"/>
        </w:rPr>
        <w:t>, X</w:t>
      </w:r>
    </w:p>
    <w:p w14:paraId="78343E0E" w14:textId="15A33830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3.1.3. Problem Generalisation for the Master Thesis [NEW]</w:t>
      </w:r>
      <w:r w:rsidR="00E72485">
        <w:rPr>
          <w:lang w:val="en-GB"/>
        </w:rPr>
        <w:t>, X</w:t>
      </w:r>
    </w:p>
    <w:p w14:paraId="073D9181" w14:textId="77777777" w:rsidR="00CF73D3" w:rsidRPr="00AB7A56" w:rsidRDefault="00CF73D3" w:rsidP="00CF73D3">
      <w:pPr>
        <w:rPr>
          <w:lang w:val="en-GB"/>
        </w:rPr>
      </w:pPr>
    </w:p>
    <w:p w14:paraId="6003C36D" w14:textId="38AFE60C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3.2. Research Gap [CHANGED]</w:t>
      </w:r>
      <w:r w:rsidR="00E72485">
        <w:rPr>
          <w:lang w:val="en-GB"/>
        </w:rPr>
        <w:t xml:space="preserve"> ,X</w:t>
      </w:r>
    </w:p>
    <w:p w14:paraId="0B6D03F8" w14:textId="39D22C50" w:rsidR="00CF73D3" w:rsidRPr="00AB7A56" w:rsidRDefault="00CF73D3" w:rsidP="00CF73D3">
      <w:pPr>
        <w:rPr>
          <w:lang w:val="en-GB"/>
        </w:rPr>
      </w:pPr>
    </w:p>
    <w:p w14:paraId="703DECA0" w14:textId="0F9F6026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3.3. Research Objective [NEW]</w:t>
      </w:r>
      <w:r w:rsidR="00E72485">
        <w:rPr>
          <w:lang w:val="en-GB"/>
        </w:rPr>
        <w:t>, X</w:t>
      </w:r>
    </w:p>
    <w:p w14:paraId="12ABA46C" w14:textId="77777777" w:rsidR="00CF73D3" w:rsidRPr="00AB7A56" w:rsidRDefault="00CF73D3" w:rsidP="00CF73D3">
      <w:pPr>
        <w:rPr>
          <w:lang w:val="en-GB"/>
        </w:rPr>
      </w:pPr>
    </w:p>
    <w:p w14:paraId="5DCF8518" w14:textId="663507BC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3.4. Research Question [CHANGED]</w:t>
      </w:r>
      <w:r w:rsidR="00E72485">
        <w:rPr>
          <w:lang w:val="en-GB"/>
        </w:rPr>
        <w:t>, X</w:t>
      </w:r>
    </w:p>
    <w:p w14:paraId="7D31DCF4" w14:textId="77777777" w:rsidR="00CF73D3" w:rsidRPr="00AB7A56" w:rsidRDefault="00CF73D3" w:rsidP="00CF73D3">
      <w:pPr>
        <w:rPr>
          <w:lang w:val="en-GB"/>
        </w:rPr>
      </w:pPr>
    </w:p>
    <w:p w14:paraId="7CF68AC7" w14:textId="54FA4DD1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3.5. Research Hypotheses [NEW]</w:t>
      </w:r>
      <w:r w:rsidR="00E72485">
        <w:rPr>
          <w:lang w:val="en-GB"/>
        </w:rPr>
        <w:t>, X</w:t>
      </w:r>
    </w:p>
    <w:p w14:paraId="1936E42A" w14:textId="77777777" w:rsidR="00CF73D3" w:rsidRPr="00AB7A56" w:rsidRDefault="00CF73D3" w:rsidP="00CF73D3">
      <w:pPr>
        <w:rPr>
          <w:lang w:val="en-GB"/>
        </w:rPr>
      </w:pPr>
    </w:p>
    <w:p w14:paraId="69DBDA13" w14:textId="35C23CFD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3.6. Research Methodology [NEW]</w:t>
      </w:r>
      <w:r w:rsidR="00E72485">
        <w:rPr>
          <w:lang w:val="en-GB"/>
        </w:rPr>
        <w:t>, X</w:t>
      </w:r>
    </w:p>
    <w:p w14:paraId="3249FB4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3.6.1. Research Approach</w:t>
      </w:r>
    </w:p>
    <w:p w14:paraId="5B3A57C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3.6.2. Comparison of Detection Approaches</w:t>
      </w:r>
    </w:p>
    <w:p w14:paraId="6845ED2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3.6.3. Experimental Design</w:t>
      </w:r>
    </w:p>
    <w:p w14:paraId="5DA77058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3.6.4. Evaluation Criteria and Metrics</w:t>
      </w:r>
    </w:p>
    <w:p w14:paraId="7B8DB9E1" w14:textId="77777777" w:rsidR="00CF73D3" w:rsidRPr="00AB7A56" w:rsidRDefault="00CF73D3" w:rsidP="00CF73D3">
      <w:pPr>
        <w:rPr>
          <w:lang w:val="en-GB"/>
        </w:rPr>
      </w:pPr>
    </w:p>
    <w:p w14:paraId="0720EBBF" w14:textId="491AC3EA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3.7. Success Definition [CHANGED]</w:t>
      </w:r>
      <w:r w:rsidR="00E72485">
        <w:rPr>
          <w:lang w:val="en-GB"/>
        </w:rPr>
        <w:t>, X</w:t>
      </w:r>
    </w:p>
    <w:p w14:paraId="1500AD5F" w14:textId="77777777" w:rsidR="00CF73D3" w:rsidRPr="00AB7A56" w:rsidRDefault="00CF73D3" w:rsidP="00CF73D3">
      <w:pPr>
        <w:rPr>
          <w:lang w:val="en-GB"/>
        </w:rPr>
      </w:pPr>
    </w:p>
    <w:p w14:paraId="5607C4B7" w14:textId="617A3544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3.8. S.M.A.R.T. Goals [CHANGED]</w:t>
      </w:r>
      <w:r w:rsidR="00E72485">
        <w:rPr>
          <w:lang w:val="en-GB"/>
        </w:rPr>
        <w:t>, X</w:t>
      </w:r>
    </w:p>
    <w:p w14:paraId="03128AF5" w14:textId="77777777" w:rsidR="00CF73D3" w:rsidRPr="00AB7A56" w:rsidRDefault="00CF73D3" w:rsidP="00CF73D3">
      <w:pPr>
        <w:rPr>
          <w:lang w:val="en-GB"/>
        </w:rPr>
      </w:pPr>
    </w:p>
    <w:p w14:paraId="796990BF" w14:textId="14C2670C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3.9. Expected Contributions [NEW]</w:t>
      </w:r>
      <w:r w:rsidR="00E72485">
        <w:rPr>
          <w:lang w:val="en-GB"/>
        </w:rPr>
        <w:t>, X</w:t>
      </w:r>
    </w:p>
    <w:p w14:paraId="61E2F4F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3.9.1. Practical Contribution</w:t>
      </w:r>
    </w:p>
    <w:p w14:paraId="5ADD5338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3.9.2. Scientific Contribution</w:t>
      </w:r>
    </w:p>
    <w:p w14:paraId="77CE65DB" w14:textId="77777777" w:rsidR="00CF73D3" w:rsidRPr="00AB7A56" w:rsidRDefault="00CF73D3" w:rsidP="00CF73D3">
      <w:pPr>
        <w:rPr>
          <w:lang w:val="en-GB"/>
        </w:rPr>
      </w:pPr>
    </w:p>
    <w:p w14:paraId="44266C95" w14:textId="5CA96704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3.10. Expected Benefits for the Reporting Solution [CHANGED]</w:t>
      </w:r>
      <w:r w:rsidR="00E72485">
        <w:rPr>
          <w:lang w:val="en-GB"/>
        </w:rPr>
        <w:t>, X</w:t>
      </w:r>
    </w:p>
    <w:p w14:paraId="11206ADF" w14:textId="77777777" w:rsidR="00CF73D3" w:rsidRPr="00AB7A56" w:rsidRDefault="00CF73D3" w:rsidP="00CF73D3">
      <w:pPr>
        <w:rPr>
          <w:lang w:val="en-GB"/>
        </w:rPr>
      </w:pPr>
    </w:p>
    <w:p w14:paraId="23B09F37" w14:textId="77777777" w:rsidR="00CF73D3" w:rsidRPr="00AB7A56" w:rsidRDefault="00CF73D3" w:rsidP="00CF73D3">
      <w:pPr>
        <w:rPr>
          <w:lang w:val="en-GB"/>
        </w:rPr>
      </w:pPr>
    </w:p>
    <w:p w14:paraId="49D8CF48" w14:textId="4CBB7389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4. Solution Landscape</w:t>
      </w:r>
      <w:r w:rsidR="00E72485">
        <w:rPr>
          <w:lang w:val="en-GB"/>
        </w:rPr>
        <w:t xml:space="preserve"> ,X</w:t>
      </w:r>
    </w:p>
    <w:p w14:paraId="1D94CFE1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4.1. Data Quality Management at Swiss Post</w:t>
      </w:r>
    </w:p>
    <w:p w14:paraId="70F7B298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4.2. Existing Rule-Based DQM Initiative</w:t>
      </w:r>
    </w:p>
    <w:p w14:paraId="698B5279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4.3. Heterogeneous Sorting Centre Environments</w:t>
      </w:r>
    </w:p>
    <w:p w14:paraId="20E7E378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4.4. Data Lineage</w:t>
      </w:r>
    </w:p>
    <w:p w14:paraId="7B0E4191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4.5. Existing Reporting Pipeline</w:t>
      </w:r>
    </w:p>
    <w:p w14:paraId="6CF642B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4.6. Existing Data Quality Reporting and Visualisation</w:t>
      </w:r>
    </w:p>
    <w:p w14:paraId="3E6B88F5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lastRenderedPageBreak/>
        <w:t xml:space="preserve">    4.7. Existing DQM Platform and Infrastructure [CHANGED]</w:t>
      </w:r>
    </w:p>
    <w:p w14:paraId="3E71E450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4.8. Baseline for the Master Thesis [NEW]</w:t>
      </w:r>
    </w:p>
    <w:p w14:paraId="3250AB94" w14:textId="77777777" w:rsidR="00CF73D3" w:rsidRPr="00AB7A56" w:rsidRDefault="00CF73D3" w:rsidP="00CF73D3">
      <w:pPr>
        <w:rPr>
          <w:lang w:val="en-GB"/>
        </w:rPr>
      </w:pPr>
    </w:p>
    <w:p w14:paraId="5BD3106D" w14:textId="77777777" w:rsidR="00CF73D3" w:rsidRPr="00AB7A56" w:rsidRDefault="00CF73D3" w:rsidP="00CF73D3">
      <w:pPr>
        <w:rPr>
          <w:lang w:val="en-GB"/>
        </w:rPr>
      </w:pPr>
    </w:p>
    <w:p w14:paraId="4B2A0043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5. Implementation</w:t>
      </w:r>
    </w:p>
    <w:p w14:paraId="2558DBF0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5.1. Technical and Experimental Setup [CHANGED]</w:t>
      </w:r>
    </w:p>
    <w:p w14:paraId="5CFA589B" w14:textId="77777777" w:rsidR="00CF73D3" w:rsidRPr="00AB7A56" w:rsidRDefault="00CF73D3" w:rsidP="00CF73D3">
      <w:pPr>
        <w:rPr>
          <w:lang w:val="en-GB"/>
        </w:rPr>
      </w:pPr>
    </w:p>
    <w:p w14:paraId="0B262B06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5.2. </w:t>
      </w:r>
      <w:r>
        <w:rPr>
          <w:lang w:val="en-GB"/>
        </w:rPr>
        <w:t xml:space="preserve">First Basic </w:t>
      </w:r>
      <w:r w:rsidRPr="00AB7A56">
        <w:rPr>
          <w:lang w:val="en-GB"/>
        </w:rPr>
        <w:t xml:space="preserve">Detection Approach </w:t>
      </w:r>
      <w:r>
        <w:rPr>
          <w:lang w:val="en-GB"/>
        </w:rPr>
        <w:t>(Eventually Rule based)</w:t>
      </w:r>
      <w:r w:rsidRPr="00AB7A56">
        <w:rPr>
          <w:lang w:val="en-GB"/>
        </w:rPr>
        <w:t xml:space="preserve"> [CHANGED]</w:t>
      </w:r>
    </w:p>
    <w:p w14:paraId="524D2A32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5.2.1. Design</w:t>
      </w:r>
    </w:p>
    <w:p w14:paraId="75588FA9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5.2.2. Implementation</w:t>
      </w:r>
    </w:p>
    <w:p w14:paraId="618C3BE1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5.2.3. Technical Validation</w:t>
      </w:r>
    </w:p>
    <w:p w14:paraId="5BE21FBF" w14:textId="77777777" w:rsidR="00CF73D3" w:rsidRPr="00AB7A56" w:rsidRDefault="00CF73D3" w:rsidP="00CF73D3">
      <w:pPr>
        <w:rPr>
          <w:lang w:val="en-GB"/>
        </w:rPr>
      </w:pPr>
    </w:p>
    <w:p w14:paraId="0CE8C9A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5.3. </w:t>
      </w:r>
      <w:r>
        <w:rPr>
          <w:lang w:val="en-GB"/>
        </w:rPr>
        <w:t>Improved Detection methods</w:t>
      </w:r>
      <w:r w:rsidRPr="00AB7A56">
        <w:rPr>
          <w:lang w:val="en-GB"/>
        </w:rPr>
        <w:t>,</w:t>
      </w:r>
      <w:r>
        <w:rPr>
          <w:lang w:val="en-GB"/>
        </w:rPr>
        <w:t xml:space="preserve"> (Statistical? Different tools? My very own implementation)</w:t>
      </w:r>
      <w:r w:rsidRPr="00AB7A56">
        <w:rPr>
          <w:lang w:val="en-GB"/>
        </w:rPr>
        <w:t xml:space="preserve"> [NEW]</w:t>
      </w:r>
    </w:p>
    <w:p w14:paraId="598C5797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5.3.1. Design</w:t>
      </w:r>
    </w:p>
    <w:p w14:paraId="780932D7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5.3.2. Implementation</w:t>
      </w:r>
    </w:p>
    <w:p w14:paraId="13F04D08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5.3.3. Technical Validation</w:t>
      </w:r>
    </w:p>
    <w:p w14:paraId="04C7E72E" w14:textId="77777777" w:rsidR="00CF73D3" w:rsidRPr="00AB7A56" w:rsidRDefault="00CF73D3" w:rsidP="00CF73D3">
      <w:pPr>
        <w:rPr>
          <w:lang w:val="en-GB"/>
        </w:rPr>
      </w:pPr>
    </w:p>
    <w:p w14:paraId="03FC76D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5.4. Advanced </w:t>
      </w:r>
      <w:r>
        <w:rPr>
          <w:lang w:val="en-GB"/>
        </w:rPr>
        <w:t xml:space="preserve">Detection </w:t>
      </w:r>
      <w:r w:rsidRPr="00AB7A56">
        <w:rPr>
          <w:lang w:val="en-GB"/>
        </w:rPr>
        <w:t>Approach</w:t>
      </w:r>
      <w:r>
        <w:rPr>
          <w:lang w:val="en-GB"/>
        </w:rPr>
        <w:t>, (ML/Own / Extended first second approach / New Ideas… alternative implementation when 1 2 failed)</w:t>
      </w:r>
      <w:r w:rsidRPr="00AB7A56">
        <w:rPr>
          <w:lang w:val="en-GB"/>
        </w:rPr>
        <w:t xml:space="preserve"> [NEW]</w:t>
      </w:r>
    </w:p>
    <w:p w14:paraId="07674F7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5.4.1. Selection of Approach</w:t>
      </w:r>
    </w:p>
    <w:p w14:paraId="215FBD9B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5.4.2. Design</w:t>
      </w:r>
    </w:p>
    <w:p w14:paraId="70F99A1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5.4.3. Implementation</w:t>
      </w:r>
    </w:p>
    <w:p w14:paraId="3298E901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    5.4.4. Technical Validation</w:t>
      </w:r>
    </w:p>
    <w:p w14:paraId="2F2F8908" w14:textId="77777777" w:rsidR="00CF73D3" w:rsidRPr="00AB7A56" w:rsidRDefault="00CF73D3" w:rsidP="00CF73D3">
      <w:pPr>
        <w:rPr>
          <w:lang w:val="en-GB"/>
        </w:rPr>
      </w:pPr>
    </w:p>
    <w:p w14:paraId="4DA8BE30" w14:textId="77777777" w:rsidR="00CF73D3" w:rsidRPr="00AB7A56" w:rsidRDefault="00CF73D3" w:rsidP="00CF73D3">
      <w:pPr>
        <w:rPr>
          <w:lang w:val="en-GB"/>
        </w:rPr>
      </w:pPr>
    </w:p>
    <w:p w14:paraId="5D951FD0" w14:textId="77777777" w:rsidR="00CF73D3" w:rsidRPr="00AB7A56" w:rsidRDefault="00CF73D3" w:rsidP="00CF73D3">
      <w:pPr>
        <w:rPr>
          <w:lang w:val="en-GB"/>
        </w:rPr>
      </w:pPr>
    </w:p>
    <w:p w14:paraId="3CF24960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6. Results</w:t>
      </w:r>
    </w:p>
    <w:p w14:paraId="35F5C769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6.1. Introduction</w:t>
      </w:r>
    </w:p>
    <w:p w14:paraId="30EFD153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6.2. Evaluation Criteria and Experimental Conditions [CHANGED]</w:t>
      </w:r>
    </w:p>
    <w:p w14:paraId="7B3E303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6.3. Rule-Based Approach Results [CHANGED]</w:t>
      </w:r>
    </w:p>
    <w:p w14:paraId="1BCDCB96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6.4. Statistical Approach Results [NEW]</w:t>
      </w:r>
    </w:p>
    <w:p w14:paraId="41080625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lastRenderedPageBreak/>
        <w:t xml:space="preserve">    6.5. Advanced / Machine-Learning Approach Results [NEW]</w:t>
      </w:r>
    </w:p>
    <w:p w14:paraId="6BE08C4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6.6. Comparative Evaluation [NEW]</w:t>
      </w:r>
    </w:p>
    <w:p w14:paraId="2073AED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6.7. Practical / Stakeholder Evaluation [NEW]</w:t>
      </w:r>
    </w:p>
    <w:p w14:paraId="1107E0A7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6.8. Summary</w:t>
      </w:r>
    </w:p>
    <w:p w14:paraId="76421904" w14:textId="77777777" w:rsidR="00CF73D3" w:rsidRPr="00AB7A56" w:rsidRDefault="00CF73D3" w:rsidP="00CF73D3">
      <w:pPr>
        <w:rPr>
          <w:lang w:val="en-GB"/>
        </w:rPr>
      </w:pPr>
    </w:p>
    <w:p w14:paraId="60C6B10D" w14:textId="77777777" w:rsidR="00CF73D3" w:rsidRPr="00AB7A56" w:rsidRDefault="00CF73D3" w:rsidP="00CF73D3">
      <w:pPr>
        <w:rPr>
          <w:lang w:val="en-GB"/>
        </w:rPr>
      </w:pPr>
    </w:p>
    <w:p w14:paraId="418330A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7. Discussion [CHANGED]</w:t>
      </w:r>
    </w:p>
    <w:p w14:paraId="60EDD326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7.1. Interpretation of Results [NEW]</w:t>
      </w:r>
    </w:p>
    <w:p w14:paraId="1ECA5543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7.2. Evaluation of Research Hypotheses [NEW]</w:t>
      </w:r>
    </w:p>
    <w:p w14:paraId="5335B9DD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7.3. Answer to the Research Question [NEW]</w:t>
      </w:r>
    </w:p>
    <w:p w14:paraId="4F283AE9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7.4. Comparison with Existing Research [NEW]</w:t>
      </w:r>
    </w:p>
    <w:p w14:paraId="5568DE80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7.5. Practical Implications [NEW]</w:t>
      </w:r>
    </w:p>
    <w:p w14:paraId="332CB6E2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7.6. Generalisability of the Results [NEW]</w:t>
      </w:r>
    </w:p>
    <w:p w14:paraId="5570C288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7.7. Threats to Validity and Limitations [NEW]</w:t>
      </w:r>
    </w:p>
    <w:p w14:paraId="61E3D1B7" w14:textId="77777777" w:rsidR="00CF73D3" w:rsidRPr="00AB7A56" w:rsidRDefault="00CF73D3" w:rsidP="00CF73D3">
      <w:pPr>
        <w:rPr>
          <w:lang w:val="en-GB"/>
        </w:rPr>
      </w:pPr>
    </w:p>
    <w:p w14:paraId="7BF15269" w14:textId="77777777" w:rsidR="00CF73D3" w:rsidRPr="00AB7A56" w:rsidRDefault="00CF73D3" w:rsidP="00CF73D3">
      <w:pPr>
        <w:rPr>
          <w:lang w:val="en-GB"/>
        </w:rPr>
      </w:pPr>
    </w:p>
    <w:p w14:paraId="73F38CCA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8. Conclusion and Outlook [CHANGED]</w:t>
      </w:r>
    </w:p>
    <w:p w14:paraId="616D0AF4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8.1. Summary of Findings</w:t>
      </w:r>
    </w:p>
    <w:p w14:paraId="2F4A304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8.2. Scientific Contribution</w:t>
      </w:r>
    </w:p>
    <w:p w14:paraId="4C2B9E8A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8.3. Practical Contribution</w:t>
      </w:r>
    </w:p>
    <w:p w14:paraId="406DE02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8.4. Future Work</w:t>
      </w:r>
    </w:p>
    <w:p w14:paraId="523E52ED" w14:textId="77777777" w:rsidR="00CF73D3" w:rsidRPr="00AB7A56" w:rsidRDefault="00CF73D3" w:rsidP="00CF73D3">
      <w:pPr>
        <w:rPr>
          <w:lang w:val="en-GB"/>
        </w:rPr>
      </w:pPr>
    </w:p>
    <w:p w14:paraId="3C001E7F" w14:textId="77777777" w:rsidR="00CF73D3" w:rsidRPr="00AB7A56" w:rsidRDefault="00CF73D3" w:rsidP="00CF73D3">
      <w:pPr>
        <w:rPr>
          <w:lang w:val="en-GB"/>
        </w:rPr>
      </w:pPr>
    </w:p>
    <w:p w14:paraId="6B9EC427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9. Statement of Authorship</w:t>
      </w:r>
    </w:p>
    <w:p w14:paraId="44D7FA16" w14:textId="77777777" w:rsidR="00CF73D3" w:rsidRPr="00AB7A56" w:rsidRDefault="00CF73D3" w:rsidP="00CF73D3">
      <w:pPr>
        <w:rPr>
          <w:lang w:val="en-GB"/>
        </w:rPr>
      </w:pPr>
    </w:p>
    <w:p w14:paraId="2CA209D1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List of Figures</w:t>
      </w:r>
    </w:p>
    <w:p w14:paraId="5F5F5903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List of Tables</w:t>
      </w:r>
    </w:p>
    <w:p w14:paraId="67E6A9D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Glossary</w:t>
      </w:r>
    </w:p>
    <w:p w14:paraId="170FAB6D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Bibliography</w:t>
      </w:r>
    </w:p>
    <w:p w14:paraId="4F303F27" w14:textId="77777777" w:rsidR="00CF73D3" w:rsidRPr="00AB7A56" w:rsidRDefault="00CF73D3" w:rsidP="00CF73D3">
      <w:pPr>
        <w:rPr>
          <w:lang w:val="en-GB"/>
        </w:rPr>
      </w:pPr>
    </w:p>
    <w:p w14:paraId="08F38AB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>Appendices</w:t>
      </w:r>
    </w:p>
    <w:p w14:paraId="021E711F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lastRenderedPageBreak/>
        <w:t xml:space="preserve">    A. Queries and Technical Artefacts</w:t>
      </w:r>
    </w:p>
    <w:p w14:paraId="64E65A6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B. Project and Experiment Documentation</w:t>
      </w:r>
    </w:p>
    <w:p w14:paraId="7427C8DC" w14:textId="77777777" w:rsidR="00CF73D3" w:rsidRPr="00AB7A56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C. Risk Monitoring</w:t>
      </w:r>
    </w:p>
    <w:p w14:paraId="355198C8" w14:textId="77777777" w:rsidR="00CF73D3" w:rsidRPr="00F51E11" w:rsidRDefault="00CF73D3" w:rsidP="00CF73D3">
      <w:pPr>
        <w:rPr>
          <w:lang w:val="en-GB"/>
        </w:rPr>
      </w:pPr>
      <w:r w:rsidRPr="00AB7A56">
        <w:rPr>
          <w:lang w:val="en-GB"/>
        </w:rPr>
        <w:t xml:space="preserve">    </w:t>
      </w:r>
      <w:r w:rsidRPr="00F51E11">
        <w:rPr>
          <w:lang w:val="en-GB"/>
        </w:rPr>
        <w:t>D. Supplementary Experimental Results</w:t>
      </w:r>
    </w:p>
    <w:p w14:paraId="165F0A0C" w14:textId="77777777" w:rsidR="00CF73D3" w:rsidRPr="00F51E11" w:rsidRDefault="00CF73D3" w:rsidP="00CF73D3">
      <w:pPr>
        <w:rPr>
          <w:lang w:val="en-GB"/>
        </w:rPr>
      </w:pPr>
      <w:r>
        <w:rPr>
          <w:lang w:val="en-GB"/>
        </w:rPr>
        <w:t xml:space="preserve"> </w:t>
      </w:r>
      <w:r w:rsidRPr="00F51E11">
        <w:rPr>
          <w:lang w:val="en-GB"/>
        </w:rPr>
        <w:t xml:space="preserve">    E. Stakeholder Evaluation Material</w:t>
      </w:r>
    </w:p>
    <w:p w14:paraId="790306BC" w14:textId="77777777" w:rsidR="00167A05" w:rsidRPr="00CF73D3" w:rsidRDefault="00167A05">
      <w:pPr>
        <w:rPr>
          <w:lang w:val="en-GB"/>
        </w:rPr>
      </w:pPr>
    </w:p>
    <w:sectPr w:rsidR="00167A05" w:rsidRPr="00CF73D3" w:rsidSect="00CF73D3">
      <w:footerReference w:type="default" r:id="rId4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51111941"/>
      <w:docPartObj>
        <w:docPartGallery w:val="Page Numbers (Bottom of Page)"/>
        <w:docPartUnique/>
      </w:docPartObj>
    </w:sdtPr>
    <w:sdtContent>
      <w:p w14:paraId="57113C95" w14:textId="77777777" w:rsidR="00CF73D3" w:rsidRPr="00A4760B" w:rsidRDefault="00CF73D3">
        <w:pPr>
          <w:pStyle w:val="Fuzeile"/>
          <w:jc w:val="right"/>
          <w:rPr>
            <w:lang w:val="en-GB"/>
          </w:rPr>
        </w:pPr>
        <w:r>
          <w:fldChar w:fldCharType="begin"/>
        </w:r>
        <w:r w:rsidRPr="00A4760B">
          <w:rPr>
            <w:lang w:val="en-GB"/>
          </w:rPr>
          <w:instrText>PAGE   \* MERGEFORMAT</w:instrText>
        </w:r>
        <w:r>
          <w:fldChar w:fldCharType="separate"/>
        </w:r>
        <w:r w:rsidRPr="00A4760B">
          <w:rPr>
            <w:lang w:val="en-GB"/>
          </w:rPr>
          <w:t>2</w:t>
        </w:r>
        <w:r>
          <w:fldChar w:fldCharType="end"/>
        </w:r>
      </w:p>
    </w:sdtContent>
  </w:sdt>
  <w:p w14:paraId="4B4E123F" w14:textId="77777777" w:rsidR="00CF73D3" w:rsidRPr="00A4760B" w:rsidRDefault="00CF73D3">
    <w:pPr>
      <w:pStyle w:val="Fuzeile"/>
      <w:rPr>
        <w:lang w:val="en-GB"/>
      </w:rPr>
    </w:pPr>
    <w:r w:rsidRPr="00A4760B">
      <w:rPr>
        <w:lang w:val="en-GB"/>
      </w:rPr>
      <w:t>Master Thesis Outline MSc Master i</w:t>
    </w:r>
    <w:r>
      <w:rPr>
        <w:lang w:val="en-GB"/>
      </w:rPr>
      <w:t>n Engineering Data Science</w:t>
    </w:r>
    <w:r>
      <w:rPr>
        <w:lang w:val="en-GB"/>
      </w:rPr>
      <w:tab/>
      <w:t>Roland Roccaro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3D3"/>
    <w:rsid w:val="000D311D"/>
    <w:rsid w:val="00167A05"/>
    <w:rsid w:val="005F67C3"/>
    <w:rsid w:val="00CF73D3"/>
    <w:rsid w:val="00E724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8495583"/>
  <w15:chartTrackingRefBased/>
  <w15:docId w15:val="{FF8A7609-93C3-4C23-A473-ABDD9469A9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CF73D3"/>
  </w:style>
  <w:style w:type="paragraph" w:styleId="berschrift1">
    <w:name w:val="heading 1"/>
    <w:basedOn w:val="Standard"/>
    <w:next w:val="Standard"/>
    <w:link w:val="berschrift1Zchn"/>
    <w:uiPriority w:val="9"/>
    <w:qFormat/>
    <w:rsid w:val="00CF73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F73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F73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F73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F73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F73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F73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F73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F73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F73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F73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F73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F73D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F73D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F73D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F73D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F73D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F73D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F73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F73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F73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F73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F73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F73D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F73D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F73D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F73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F73D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F73D3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CF73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CF73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516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Roccaro Roland Angelo</dc:creator>
  <cp:keywords/>
  <dc:description/>
  <cp:lastModifiedBy>Roccaro Roland Angelo</cp:lastModifiedBy>
  <cp:revision>2</cp:revision>
  <dcterms:created xsi:type="dcterms:W3CDTF">2026-10-04T07:04:00Z</dcterms:created>
  <dcterms:modified xsi:type="dcterms:W3CDTF">2026-10-04T07:41:00Z</dcterms:modified>
</cp:coreProperties>
</file>