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96C1" w14:textId="108BA2DE" w:rsidR="00F41BA7" w:rsidRPr="00F41BA7" w:rsidRDefault="00F41BA7" w:rsidP="00F41BA7">
      <w:pPr>
        <w:jc w:val="right"/>
        <w:rPr>
          <w:rFonts w:ascii="Monospace" w:hAnsi="Monospace" w:cs="Times New Roman"/>
          <w:sz w:val="24"/>
          <w:szCs w:val="24"/>
          <w:rtl/>
        </w:rPr>
      </w:pPr>
      <w:r>
        <w:rPr>
          <w:rFonts w:ascii="Monospace" w:hAnsi="Monospace" w:cs="Times New Roman" w:hint="cs"/>
          <w:sz w:val="24"/>
          <w:szCs w:val="24"/>
          <w:rtl/>
        </w:rPr>
        <w:t xml:space="preserve">تمرین جلسه چهاردهم </w:t>
      </w:r>
      <w:r>
        <w:rPr>
          <w:rFonts w:ascii="Monospace" w:hAnsi="Monospace" w:cs="Times New Roman"/>
          <w:sz w:val="24"/>
          <w:szCs w:val="24"/>
          <w:rtl/>
        </w:rPr>
        <w:t>–</w:t>
      </w:r>
      <w:r>
        <w:rPr>
          <w:rFonts w:ascii="Monospace" w:hAnsi="Monospace" w:cs="Times New Roman" w:hint="cs"/>
          <w:sz w:val="24"/>
          <w:szCs w:val="24"/>
          <w:rtl/>
        </w:rPr>
        <w:t xml:space="preserve"> محراب عتیقی - 39712131125</w:t>
      </w:r>
    </w:p>
    <w:p w14:paraId="2F584F8F" w14:textId="77777777" w:rsidR="00F41BA7" w:rsidRDefault="00F41BA7" w:rsidP="00B21F08">
      <w:pPr>
        <w:rPr>
          <w:rFonts w:ascii="Monospace" w:hAnsi="Monospace" w:cs="Monospace"/>
          <w:sz w:val="24"/>
          <w:szCs w:val="24"/>
          <w:rtl/>
        </w:rPr>
      </w:pPr>
    </w:p>
    <w:p w14:paraId="6971155E" w14:textId="71DB4D8F" w:rsidR="00F41BA7" w:rsidRPr="00F41BA7" w:rsidRDefault="00B21F08" w:rsidP="00290D84">
      <w:pPr>
        <w:rPr>
          <w:rFonts w:ascii="Monospace" w:hAnsi="Monospace" w:cs="Monospace"/>
          <w:b/>
          <w:bCs/>
          <w:sz w:val="24"/>
          <w:szCs w:val="24"/>
        </w:rPr>
      </w:pPr>
      <w:r w:rsidRPr="00F41BA7">
        <w:rPr>
          <w:rFonts w:ascii="Monospace" w:hAnsi="Monospace" w:cs="Monospace"/>
          <w:b/>
          <w:bCs/>
          <w:sz w:val="24"/>
          <w:szCs w:val="24"/>
        </w:rPr>
        <w:t xml:space="preserve">&gt; </w:t>
      </w:r>
      <w:proofErr w:type="gramStart"/>
      <w:r w:rsidRPr="00F41BA7">
        <w:rPr>
          <w:rFonts w:ascii="Monospace" w:hAnsi="Monospace" w:cs="Monospace"/>
          <w:b/>
          <w:bCs/>
          <w:sz w:val="24"/>
          <w:szCs w:val="24"/>
        </w:rPr>
        <w:t>library(</w:t>
      </w:r>
      <w:proofErr w:type="spellStart"/>
      <w:proofErr w:type="gramEnd"/>
      <w:r w:rsidRPr="00F41BA7">
        <w:rPr>
          <w:rFonts w:ascii="Monospace" w:hAnsi="Monospace" w:cs="Monospace"/>
          <w:b/>
          <w:bCs/>
          <w:sz w:val="24"/>
          <w:szCs w:val="24"/>
        </w:rPr>
        <w:t>MVTests</w:t>
      </w:r>
      <w:proofErr w:type="spellEnd"/>
      <w:r w:rsidRPr="00F41BA7">
        <w:rPr>
          <w:rFonts w:ascii="Monospace" w:hAnsi="Monospace" w:cs="Monospace"/>
          <w:b/>
          <w:bCs/>
          <w:sz w:val="24"/>
          <w:szCs w:val="24"/>
        </w:rPr>
        <w:t>)</w:t>
      </w:r>
    </w:p>
    <w:p w14:paraId="29439359" w14:textId="77777777" w:rsidR="00B21F08" w:rsidRPr="00A15F7D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A15F7D">
        <w:rPr>
          <w:rFonts w:ascii="Monospace" w:hAnsi="Monospace" w:cs="Monospace"/>
          <w:b/>
          <w:bCs/>
          <w:sz w:val="24"/>
          <w:szCs w:val="24"/>
        </w:rPr>
        <w:t>&gt; y1&lt;-</w:t>
      </w:r>
      <w:proofErr w:type="gramStart"/>
      <w:r w:rsidRPr="00A15F7D">
        <w:rPr>
          <w:rFonts w:ascii="Monospace" w:hAnsi="Monospace" w:cs="Monospace"/>
          <w:b/>
          <w:bCs/>
          <w:sz w:val="24"/>
          <w:szCs w:val="24"/>
        </w:rPr>
        <w:t>c(</w:t>
      </w:r>
      <w:proofErr w:type="gramEnd"/>
      <w:r w:rsidRPr="00A15F7D">
        <w:rPr>
          <w:rFonts w:ascii="Monospace" w:hAnsi="Monospace" w:cs="Monospace"/>
          <w:b/>
          <w:bCs/>
          <w:sz w:val="24"/>
          <w:szCs w:val="24"/>
        </w:rPr>
        <w:t>81,461,20,450,246,166,63,64,155,151,16,37,223,138,72,245)</w:t>
      </w:r>
    </w:p>
    <w:p w14:paraId="20788EEE" w14:textId="77777777" w:rsidR="00B21F08" w:rsidRPr="00A15F7D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A15F7D">
        <w:rPr>
          <w:rFonts w:ascii="Monospace" w:hAnsi="Monospace" w:cs="Monospace"/>
          <w:b/>
          <w:bCs/>
          <w:sz w:val="24"/>
          <w:szCs w:val="24"/>
        </w:rPr>
        <w:t>&gt; y2&lt;-</w:t>
      </w:r>
      <w:proofErr w:type="gramStart"/>
      <w:r w:rsidRPr="00A15F7D">
        <w:rPr>
          <w:rFonts w:ascii="Monospace" w:hAnsi="Monospace" w:cs="Monospace"/>
          <w:b/>
          <w:bCs/>
          <w:sz w:val="24"/>
          <w:szCs w:val="24"/>
        </w:rPr>
        <w:t>c(</w:t>
      </w:r>
      <w:proofErr w:type="gramEnd"/>
      <w:r w:rsidRPr="00A15F7D">
        <w:rPr>
          <w:rFonts w:ascii="Monospace" w:hAnsi="Monospace" w:cs="Monospace"/>
          <w:b/>
          <w:bCs/>
          <w:sz w:val="24"/>
          <w:szCs w:val="24"/>
        </w:rPr>
        <w:t>74,423,16,450,87,115,50,50,113,38,156,27,218,138,39,231)</w:t>
      </w:r>
    </w:p>
    <w:p w14:paraId="4C1012E2" w14:textId="77777777" w:rsidR="00B21F08" w:rsidRPr="00A15F7D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A15F7D">
        <w:rPr>
          <w:rFonts w:ascii="Monospace" w:hAnsi="Monospace" w:cs="Monospace"/>
          <w:b/>
          <w:bCs/>
          <w:sz w:val="24"/>
          <w:szCs w:val="24"/>
        </w:rPr>
        <w:t>&gt; x1&lt;-</w:t>
      </w:r>
      <w:proofErr w:type="gramStart"/>
      <w:r w:rsidRPr="00A15F7D">
        <w:rPr>
          <w:rFonts w:ascii="Monospace" w:hAnsi="Monospace" w:cs="Monospace"/>
          <w:b/>
          <w:bCs/>
          <w:sz w:val="24"/>
          <w:szCs w:val="24"/>
        </w:rPr>
        <w:t>c(</w:t>
      </w:r>
      <w:proofErr w:type="gramEnd"/>
      <w:r w:rsidRPr="00A15F7D">
        <w:rPr>
          <w:rFonts w:ascii="Monospace" w:hAnsi="Monospace" w:cs="Monospace"/>
          <w:b/>
          <w:bCs/>
          <w:sz w:val="24"/>
          <w:szCs w:val="24"/>
        </w:rPr>
        <w:t>72,134,84,98,48,142,113,90,30,260,116,87,669,100,315,188)</w:t>
      </w:r>
    </w:p>
    <w:p w14:paraId="1FB13A73" w14:textId="77777777" w:rsidR="00B21F08" w:rsidRPr="00A15F7D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A15F7D">
        <w:rPr>
          <w:rFonts w:ascii="Monospace" w:hAnsi="Monospace" w:cs="Monospace"/>
          <w:b/>
          <w:bCs/>
          <w:sz w:val="24"/>
          <w:szCs w:val="24"/>
        </w:rPr>
        <w:t>&gt; x2&lt;-</w:t>
      </w:r>
      <w:proofErr w:type="gramStart"/>
      <w:r w:rsidRPr="00A15F7D">
        <w:rPr>
          <w:rFonts w:ascii="Monospace" w:hAnsi="Monospace" w:cs="Monospace"/>
          <w:b/>
          <w:bCs/>
          <w:sz w:val="24"/>
          <w:szCs w:val="24"/>
        </w:rPr>
        <w:t>c(</w:t>
      </w:r>
      <w:proofErr w:type="gramEnd"/>
      <w:r w:rsidRPr="00A15F7D">
        <w:rPr>
          <w:rFonts w:ascii="Monospace" w:hAnsi="Monospace" w:cs="Monospace"/>
          <w:b/>
          <w:bCs/>
          <w:sz w:val="24"/>
          <w:szCs w:val="24"/>
        </w:rPr>
        <w:t>33,18,20,58,13,49,38,24,18,34,20,27,32,27,39,65)</w:t>
      </w:r>
    </w:p>
    <w:p w14:paraId="6D1C1927" w14:textId="77777777" w:rsidR="00B21F08" w:rsidRPr="00A15F7D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A15F7D">
        <w:rPr>
          <w:rFonts w:ascii="Monospace" w:hAnsi="Monospace" w:cs="Monospace"/>
          <w:b/>
          <w:bCs/>
          <w:sz w:val="24"/>
          <w:szCs w:val="24"/>
        </w:rPr>
        <w:t>&gt; data&lt;-</w:t>
      </w:r>
      <w:proofErr w:type="spellStart"/>
      <w:proofErr w:type="gramStart"/>
      <w:r w:rsidRPr="00A15F7D">
        <w:rPr>
          <w:rFonts w:ascii="Monospace" w:hAnsi="Monospace" w:cs="Monospace"/>
          <w:b/>
          <w:bCs/>
          <w:sz w:val="24"/>
          <w:szCs w:val="24"/>
        </w:rPr>
        <w:t>data.frame</w:t>
      </w:r>
      <w:proofErr w:type="spellEnd"/>
      <w:proofErr w:type="gramEnd"/>
      <w:r w:rsidRPr="00A15F7D">
        <w:rPr>
          <w:rFonts w:ascii="Monospace" w:hAnsi="Monospace" w:cs="Monospace"/>
          <w:b/>
          <w:bCs/>
          <w:sz w:val="24"/>
          <w:szCs w:val="24"/>
        </w:rPr>
        <w:t>(y1,y2,x1,x2)</w:t>
      </w:r>
    </w:p>
    <w:p w14:paraId="69FDE307" w14:textId="7C4B65DB" w:rsidR="00B21F08" w:rsidRDefault="00B21F08" w:rsidP="00B21F08">
      <w:pPr>
        <w:rPr>
          <w:rFonts w:ascii="Monospace" w:hAnsi="Monospace" w:cs="Monospace"/>
          <w:b/>
          <w:bCs/>
          <w:sz w:val="24"/>
          <w:szCs w:val="24"/>
          <w:rtl/>
        </w:rPr>
      </w:pPr>
      <w:r w:rsidRPr="00A15F7D">
        <w:rPr>
          <w:rFonts w:ascii="Monospace" w:hAnsi="Monospace" w:cs="Monospace"/>
          <w:b/>
          <w:bCs/>
          <w:sz w:val="24"/>
          <w:szCs w:val="24"/>
        </w:rPr>
        <w:t>&gt; View(data)</w:t>
      </w:r>
    </w:p>
    <w:p w14:paraId="62863D57" w14:textId="2B5C2614" w:rsidR="00A15F7D" w:rsidRPr="00A15F7D" w:rsidRDefault="00A15F7D" w:rsidP="00FF4E07">
      <w:pPr>
        <w:rPr>
          <w:rFonts w:ascii="Monospace" w:hAnsi="Monospace" w:cs="Monospac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31DC29" wp14:editId="40B14296">
            <wp:extent cx="4511040" cy="36223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35" cy="36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791B" w14:textId="77777777" w:rsidR="00B21F08" w:rsidRPr="00A15F7D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A15F7D">
        <w:rPr>
          <w:rFonts w:ascii="Monospace" w:hAnsi="Monospace" w:cs="Monospace"/>
          <w:b/>
          <w:bCs/>
          <w:sz w:val="24"/>
          <w:szCs w:val="24"/>
        </w:rPr>
        <w:t>&gt; #a)</w:t>
      </w:r>
    </w:p>
    <w:p w14:paraId="0961DA6D" w14:textId="77777777" w:rsidR="00B21F08" w:rsidRPr="00C72B30" w:rsidRDefault="00B21F08" w:rsidP="00B21F08">
      <w:pPr>
        <w:rPr>
          <w:rFonts w:ascii="Monospace" w:hAnsi="Monospace" w:cs="Monospace"/>
          <w:sz w:val="24"/>
          <w:szCs w:val="24"/>
        </w:rPr>
      </w:pPr>
      <w:r w:rsidRPr="00C72B30">
        <w:rPr>
          <w:rFonts w:ascii="Monospace" w:hAnsi="Monospace" w:cs="Monospace"/>
          <w:sz w:val="24"/>
          <w:szCs w:val="24"/>
        </w:rPr>
        <w:t>&gt; #H0:mu_d = 0</w:t>
      </w:r>
    </w:p>
    <w:p w14:paraId="0A05445E" w14:textId="77777777" w:rsidR="00B21F08" w:rsidRPr="00C72B30" w:rsidRDefault="00B21F08" w:rsidP="00B21F08">
      <w:pPr>
        <w:rPr>
          <w:rFonts w:ascii="Monospace" w:hAnsi="Monospace" w:cs="Monospace"/>
          <w:sz w:val="24"/>
          <w:szCs w:val="24"/>
        </w:rPr>
      </w:pPr>
      <w:r w:rsidRPr="00C72B30">
        <w:rPr>
          <w:rFonts w:ascii="Monospace" w:hAnsi="Monospace" w:cs="Monospace"/>
          <w:sz w:val="24"/>
          <w:szCs w:val="24"/>
        </w:rPr>
        <w:t>&gt; #H1:mu_</w:t>
      </w:r>
      <w:proofErr w:type="gramStart"/>
      <w:r w:rsidRPr="00C72B30">
        <w:rPr>
          <w:rFonts w:ascii="Monospace" w:hAnsi="Monospace" w:cs="Monospace"/>
          <w:sz w:val="24"/>
          <w:szCs w:val="24"/>
        </w:rPr>
        <w:t>d !</w:t>
      </w:r>
      <w:proofErr w:type="gramEnd"/>
      <w:r w:rsidRPr="00C72B30">
        <w:rPr>
          <w:rFonts w:ascii="Monospace" w:hAnsi="Monospace" w:cs="Monospace"/>
          <w:sz w:val="24"/>
          <w:szCs w:val="24"/>
        </w:rPr>
        <w:t>= 0</w:t>
      </w:r>
    </w:p>
    <w:p w14:paraId="6CD5403B" w14:textId="79EC1B2C" w:rsidR="00B21F08" w:rsidRPr="00B21F08" w:rsidRDefault="00B21F08" w:rsidP="00290D84">
      <w:pPr>
        <w:rPr>
          <w:rFonts w:ascii="Monospace" w:hAnsi="Monospace" w:cs="Monospace"/>
          <w:sz w:val="24"/>
          <w:szCs w:val="24"/>
        </w:rPr>
      </w:pPr>
      <w:r w:rsidRPr="00C72B30">
        <w:rPr>
          <w:rFonts w:ascii="Monospace" w:hAnsi="Monospace" w:cs="Monospace"/>
          <w:sz w:val="24"/>
          <w:szCs w:val="24"/>
        </w:rPr>
        <w:t xml:space="preserve">&gt; # </w:t>
      </w:r>
      <w:proofErr w:type="spellStart"/>
      <w:r w:rsidRPr="00C72B30">
        <w:rPr>
          <w:rFonts w:ascii="Monospace" w:hAnsi="Monospace" w:cs="Monospace"/>
          <w:sz w:val="24"/>
          <w:szCs w:val="24"/>
        </w:rPr>
        <w:t>dij</w:t>
      </w:r>
      <w:proofErr w:type="spellEnd"/>
      <w:r w:rsidRPr="00C72B30">
        <w:rPr>
          <w:rFonts w:ascii="Monospace" w:hAnsi="Monospace" w:cs="Monospace"/>
          <w:sz w:val="24"/>
          <w:szCs w:val="24"/>
        </w:rPr>
        <w:t xml:space="preserve"> = </w:t>
      </w:r>
      <w:proofErr w:type="spellStart"/>
      <w:r w:rsidRPr="00C72B30">
        <w:rPr>
          <w:rFonts w:ascii="Monospace" w:hAnsi="Monospace" w:cs="Monospace"/>
          <w:sz w:val="24"/>
          <w:szCs w:val="24"/>
        </w:rPr>
        <w:t>yij</w:t>
      </w:r>
      <w:proofErr w:type="spellEnd"/>
      <w:r w:rsidRPr="00C72B30">
        <w:rPr>
          <w:rFonts w:ascii="Monospace" w:hAnsi="Monospace" w:cs="Monospace"/>
          <w:sz w:val="24"/>
          <w:szCs w:val="24"/>
        </w:rPr>
        <w:t xml:space="preserve"> - </w:t>
      </w:r>
      <w:proofErr w:type="spellStart"/>
      <w:r w:rsidRPr="00C72B30">
        <w:rPr>
          <w:rFonts w:ascii="Monospace" w:hAnsi="Monospace" w:cs="Monospace"/>
          <w:sz w:val="24"/>
          <w:szCs w:val="24"/>
        </w:rPr>
        <w:t>xij</w:t>
      </w:r>
      <w:proofErr w:type="spellEnd"/>
      <w:r w:rsidRPr="00C72B30">
        <w:rPr>
          <w:rFonts w:ascii="Monospace" w:hAnsi="Monospace" w:cs="Monospace"/>
          <w:sz w:val="24"/>
          <w:szCs w:val="24"/>
        </w:rPr>
        <w:t xml:space="preserve"> </w:t>
      </w:r>
      <w:proofErr w:type="gramStart"/>
      <w:r w:rsidRPr="00C72B30">
        <w:rPr>
          <w:rFonts w:ascii="Monospace" w:hAnsi="Monospace" w:cs="Monospace"/>
          <w:sz w:val="24"/>
          <w:szCs w:val="24"/>
        </w:rPr>
        <w:t xml:space="preserve">  ,</w:t>
      </w:r>
      <w:proofErr w:type="gramEnd"/>
      <w:r w:rsidRPr="00C72B30">
        <w:rPr>
          <w:rFonts w:ascii="Monospace" w:hAnsi="Monospace" w:cs="Monospace"/>
          <w:sz w:val="24"/>
          <w:szCs w:val="24"/>
        </w:rPr>
        <w:t xml:space="preserve"> </w:t>
      </w:r>
      <w:proofErr w:type="spellStart"/>
      <w:r w:rsidRPr="00C72B30">
        <w:rPr>
          <w:rFonts w:ascii="Monospace" w:hAnsi="Monospace" w:cs="Monospace"/>
          <w:sz w:val="24"/>
          <w:szCs w:val="24"/>
        </w:rPr>
        <w:t>mu_di</w:t>
      </w:r>
      <w:proofErr w:type="spellEnd"/>
      <w:r w:rsidRPr="00C72B30">
        <w:rPr>
          <w:rFonts w:ascii="Monospace" w:hAnsi="Monospace" w:cs="Monospace"/>
          <w:sz w:val="24"/>
          <w:szCs w:val="24"/>
        </w:rPr>
        <w:t xml:space="preserve"> = di  for j = 1,2,...,16,i = 1,2</w:t>
      </w:r>
    </w:p>
    <w:p w14:paraId="4C0E141D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lastRenderedPageBreak/>
        <w:t>&gt; #b)</w:t>
      </w:r>
    </w:p>
    <w:p w14:paraId="53267FF7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t>&gt; result&lt;-</w:t>
      </w:r>
      <w:proofErr w:type="spellStart"/>
      <w:r w:rsidRPr="00C72B30">
        <w:rPr>
          <w:rFonts w:ascii="Monospace" w:hAnsi="Monospace" w:cs="Monospace"/>
          <w:b/>
          <w:bCs/>
          <w:sz w:val="24"/>
          <w:szCs w:val="24"/>
        </w:rPr>
        <w:t>Mpaired</w:t>
      </w:r>
      <w:proofErr w:type="spellEnd"/>
      <w:r w:rsidRPr="00C72B30">
        <w:rPr>
          <w:rFonts w:ascii="Monospace" w:hAnsi="Monospace" w:cs="Monospace"/>
          <w:b/>
          <w:bCs/>
          <w:sz w:val="24"/>
          <w:szCs w:val="24"/>
        </w:rPr>
        <w:t>(T1=data[,1:2</w:t>
      </w:r>
      <w:proofErr w:type="gramStart"/>
      <w:r w:rsidRPr="00C72B30">
        <w:rPr>
          <w:rFonts w:ascii="Monospace" w:hAnsi="Monospace" w:cs="Monospace"/>
          <w:b/>
          <w:bCs/>
          <w:sz w:val="24"/>
          <w:szCs w:val="24"/>
        </w:rPr>
        <w:t>],T</w:t>
      </w:r>
      <w:proofErr w:type="gramEnd"/>
      <w:r w:rsidRPr="00C72B30">
        <w:rPr>
          <w:rFonts w:ascii="Monospace" w:hAnsi="Monospace" w:cs="Monospace"/>
          <w:b/>
          <w:bCs/>
          <w:sz w:val="24"/>
          <w:szCs w:val="24"/>
        </w:rPr>
        <w:t>2=data[,3:4])</w:t>
      </w:r>
    </w:p>
    <w:p w14:paraId="070801FF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t>&gt; summary(result)</w:t>
      </w:r>
    </w:p>
    <w:p w14:paraId="59415041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       Multivariate Paired </w:t>
      </w:r>
      <w:proofErr w:type="spellStart"/>
      <w:r w:rsidRPr="00B21F08">
        <w:rPr>
          <w:rFonts w:ascii="Monospace" w:hAnsi="Monospace" w:cs="Monospace"/>
          <w:sz w:val="24"/>
          <w:szCs w:val="24"/>
        </w:rPr>
        <w:t>Hotelling</w:t>
      </w:r>
      <w:proofErr w:type="spellEnd"/>
      <w:r w:rsidRPr="00B21F08">
        <w:rPr>
          <w:rFonts w:ascii="Monospace" w:hAnsi="Monospace" w:cs="Monospace"/>
          <w:sz w:val="24"/>
          <w:szCs w:val="24"/>
        </w:rPr>
        <w:t xml:space="preserve"> T Square Test </w:t>
      </w:r>
    </w:p>
    <w:p w14:paraId="39B0A56E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</w:p>
    <w:p w14:paraId="48C7424E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proofErr w:type="spellStart"/>
      <w:r w:rsidRPr="00B21F08">
        <w:rPr>
          <w:rFonts w:ascii="Monospace" w:hAnsi="Monospace" w:cs="Monospace"/>
          <w:sz w:val="24"/>
          <w:szCs w:val="24"/>
        </w:rPr>
        <w:t>Hotelling</w:t>
      </w:r>
      <w:proofErr w:type="spellEnd"/>
      <w:r w:rsidRPr="00B21F08">
        <w:rPr>
          <w:rFonts w:ascii="Monospace" w:hAnsi="Monospace" w:cs="Monospace"/>
          <w:sz w:val="24"/>
          <w:szCs w:val="24"/>
        </w:rPr>
        <w:t xml:space="preserve"> T </w:t>
      </w:r>
      <w:proofErr w:type="spellStart"/>
      <w:r w:rsidRPr="00B21F08">
        <w:rPr>
          <w:rFonts w:ascii="Monospace" w:hAnsi="Monospace" w:cs="Monospace"/>
          <w:sz w:val="24"/>
          <w:szCs w:val="24"/>
        </w:rPr>
        <w:t>Sqaure</w:t>
      </w:r>
      <w:proofErr w:type="spellEnd"/>
      <w:r w:rsidRPr="00B21F08">
        <w:rPr>
          <w:rFonts w:ascii="Monospace" w:hAnsi="Monospace" w:cs="Monospace"/>
          <w:sz w:val="24"/>
          <w:szCs w:val="24"/>
        </w:rPr>
        <w:t xml:space="preserve"> Statistic = 15.54419 </w:t>
      </w:r>
    </w:p>
    <w:p w14:paraId="6DFB1119" w14:textId="3F5A8E7E" w:rsidR="00290D84" w:rsidRPr="00B21F08" w:rsidRDefault="00B21F08" w:rsidP="00290D84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 F value = </w:t>
      </w:r>
      <w:proofErr w:type="gramStart"/>
      <w:r w:rsidRPr="00B21F08">
        <w:rPr>
          <w:rFonts w:ascii="Monospace" w:hAnsi="Monospace" w:cs="Monospace"/>
          <w:sz w:val="24"/>
          <w:szCs w:val="24"/>
        </w:rPr>
        <w:t>7.254 ,</w:t>
      </w:r>
      <w:proofErr w:type="gramEnd"/>
      <w:r w:rsidRPr="00B21F08">
        <w:rPr>
          <w:rFonts w:ascii="Monospace" w:hAnsi="Monospace" w:cs="Monospace"/>
          <w:sz w:val="24"/>
          <w:szCs w:val="24"/>
        </w:rPr>
        <w:t xml:space="preserve"> df1 = 2 , df2 = 14 , p-value: </w:t>
      </w:r>
      <w:r w:rsidRPr="00B1202B">
        <w:rPr>
          <w:rFonts w:ascii="Monospace" w:hAnsi="Monospace" w:cs="Monospace"/>
          <w:color w:val="FF0000"/>
          <w:sz w:val="24"/>
          <w:szCs w:val="24"/>
        </w:rPr>
        <w:t>0.00689</w:t>
      </w:r>
    </w:p>
    <w:p w14:paraId="22EF1CEC" w14:textId="51C88995" w:rsidR="00B21F08" w:rsidRDefault="00B21F08" w:rsidP="00290D84">
      <w:pPr>
        <w:rPr>
          <w:rFonts w:ascii="Monospace" w:hAnsi="Monospace" w:cs="Monospace"/>
          <w:sz w:val="24"/>
          <w:szCs w:val="24"/>
          <w:rtl/>
        </w:rPr>
      </w:pPr>
      <w:r w:rsidRPr="00B21F08">
        <w:rPr>
          <w:rFonts w:ascii="Monospace" w:hAnsi="Monospace" w:cs="Monospace"/>
          <w:sz w:val="24"/>
          <w:szCs w:val="24"/>
        </w:rPr>
        <w:t xml:space="preserve">   </w:t>
      </w:r>
      <w:r w:rsidRPr="00B21F08">
        <w:rPr>
          <w:rFonts w:ascii="Monospace" w:hAnsi="Monospace" w:cs="Monospace"/>
          <w:sz w:val="24"/>
          <w:szCs w:val="24"/>
        </w:rPr>
        <w:tab/>
        <w:t xml:space="preserve">       Descriptive Statistics (The First Treatment) </w:t>
      </w:r>
    </w:p>
    <w:p w14:paraId="155303C1" w14:textId="77777777" w:rsidR="00290D84" w:rsidRPr="00B21F08" w:rsidRDefault="00290D84" w:rsidP="00290D84">
      <w:pPr>
        <w:rPr>
          <w:rFonts w:ascii="Monospace" w:hAnsi="Monospace" w:cs="Monospace"/>
          <w:sz w:val="24"/>
          <w:szCs w:val="24"/>
        </w:rPr>
      </w:pPr>
    </w:p>
    <w:p w14:paraId="4A355E67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            y1       y2</w:t>
      </w:r>
    </w:p>
    <w:p w14:paraId="7C7378FF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>Means 161.7500 139.0625</w:t>
      </w:r>
    </w:p>
    <w:p w14:paraId="6F8EBBD3" w14:textId="101952BD" w:rsidR="00290D84" w:rsidRPr="00B21F08" w:rsidRDefault="00B21F08" w:rsidP="00290D84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>Sd    137.0992 132.7325</w:t>
      </w:r>
    </w:p>
    <w:p w14:paraId="4345EF6C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   </w:t>
      </w:r>
      <w:r w:rsidRPr="00B21F08">
        <w:rPr>
          <w:rFonts w:ascii="Monospace" w:hAnsi="Monospace" w:cs="Monospace"/>
          <w:sz w:val="24"/>
          <w:szCs w:val="24"/>
        </w:rPr>
        <w:tab/>
        <w:t xml:space="preserve">       Descriptive Statistics (The Second Treatment) </w:t>
      </w:r>
    </w:p>
    <w:p w14:paraId="6CFED0FB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</w:p>
    <w:p w14:paraId="06A429B8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            x1       x2</w:t>
      </w:r>
    </w:p>
    <w:p w14:paraId="62E1271F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>Means 159.1250 32.18750</w:t>
      </w:r>
    </w:p>
    <w:p w14:paraId="72A6C1B3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>Sd    154.8461 14.82889</w:t>
      </w:r>
    </w:p>
    <w:p w14:paraId="1F45260D" w14:textId="53CBE7DD" w:rsidR="00B21F08" w:rsidRPr="00B21F08" w:rsidRDefault="00B21F08" w:rsidP="00290D84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 Descriptive Statistics (The Differences) </w:t>
      </w:r>
    </w:p>
    <w:p w14:paraId="3AD17519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            x1        x2</w:t>
      </w:r>
    </w:p>
    <w:p w14:paraId="108618A7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proofErr w:type="gramStart"/>
      <w:r w:rsidRPr="00B21F08">
        <w:rPr>
          <w:rFonts w:ascii="Monospace" w:hAnsi="Monospace" w:cs="Monospace"/>
          <w:sz w:val="24"/>
          <w:szCs w:val="24"/>
        </w:rPr>
        <w:t>Means  -</w:t>
      </w:r>
      <w:proofErr w:type="gramEnd"/>
      <w:r w:rsidRPr="00B21F08">
        <w:rPr>
          <w:rFonts w:ascii="Monospace" w:hAnsi="Monospace" w:cs="Monospace"/>
          <w:sz w:val="24"/>
          <w:szCs w:val="24"/>
        </w:rPr>
        <w:t>2.6250 -106.8750</w:t>
      </w:r>
    </w:p>
    <w:p w14:paraId="4769C294" w14:textId="77777777" w:rsidR="00290D84" w:rsidRDefault="00B21F08" w:rsidP="00290D84">
      <w:pPr>
        <w:rPr>
          <w:rFonts w:ascii="Monospace" w:hAnsi="Monospace" w:cs="Monospace"/>
          <w:sz w:val="24"/>
          <w:szCs w:val="24"/>
          <w:rtl/>
        </w:rPr>
      </w:pPr>
      <w:r w:rsidRPr="00B21F08">
        <w:rPr>
          <w:rFonts w:ascii="Monospace" w:hAnsi="Monospace" w:cs="Monospace"/>
          <w:sz w:val="24"/>
          <w:szCs w:val="24"/>
        </w:rPr>
        <w:t xml:space="preserve">Sd    </w:t>
      </w:r>
      <w:proofErr w:type="gramStart"/>
      <w:r w:rsidRPr="00B21F08">
        <w:rPr>
          <w:rFonts w:ascii="Monospace" w:hAnsi="Monospace" w:cs="Monospace"/>
          <w:sz w:val="24"/>
          <w:szCs w:val="24"/>
        </w:rPr>
        <w:t>196.7265  128.9164</w:t>
      </w:r>
      <w:proofErr w:type="gramEnd"/>
    </w:p>
    <w:p w14:paraId="3ADA0721" w14:textId="7D353D36" w:rsidR="004D1262" w:rsidRPr="00F047E5" w:rsidRDefault="003D2DA4" w:rsidP="00F047E5">
      <w:pPr>
        <w:bidi/>
        <w:rPr>
          <w:rFonts w:ascii="Monospace" w:hAnsi="Monospace" w:cs="Times New Roman"/>
          <w:b/>
          <w:bCs/>
          <w:sz w:val="24"/>
          <w:szCs w:val="24"/>
          <w:rtl/>
          <w:lang w:bidi="fa-IR"/>
        </w:rPr>
      </w:pPr>
      <w:r>
        <w:rPr>
          <w:rFonts w:ascii="Monospace" w:hAnsi="Monospace" w:cs="Times New Roman" w:hint="cs"/>
          <w:b/>
          <w:bCs/>
          <w:sz w:val="24"/>
          <w:szCs w:val="24"/>
          <w:rtl/>
        </w:rPr>
        <w:t>با توجه به اینکه مقدا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ر-</w:t>
      </w:r>
      <w:r>
        <w:rPr>
          <w:rFonts w:ascii="Monospace" w:hAnsi="Monospace" w:cs="Times New Roman"/>
          <w:b/>
          <w:bCs/>
          <w:sz w:val="24"/>
          <w:szCs w:val="24"/>
          <w:lang w:bidi="fa-IR"/>
        </w:rPr>
        <w:t>p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 از میزان آلفا ما یعنی 0.05 کمتر است ولذا فرض 0 ما رد می‌شود و</w:t>
      </w:r>
      <w:r w:rsidR="0065433A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درنتیجه تفاوت معناداری بین دوگروه و دارو جدید و</w:t>
      </w:r>
      <w:r w:rsidR="00187647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 دارو همیشگی نیز وجود دارد .</w:t>
      </w:r>
      <w:r w:rsidR="00F047E5" w:rsidRPr="00F047E5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 </w:t>
      </w:r>
      <w:r w:rsidR="00F047E5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. و اطلاعاتی از قبیل میزان آماره آزمون و درجات آزادی و... را می‌توان دید.</w:t>
      </w:r>
    </w:p>
    <w:p w14:paraId="602BB2F3" w14:textId="559E7421" w:rsidR="00B21F08" w:rsidRPr="00290D84" w:rsidRDefault="00B21F08" w:rsidP="00290D84">
      <w:pPr>
        <w:rPr>
          <w:rFonts w:ascii="Monospace" w:hAnsi="Monospace" w:cs="Monospace"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lastRenderedPageBreak/>
        <w:t>&gt; #c)</w:t>
      </w:r>
    </w:p>
    <w:p w14:paraId="077CF7B6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t>&gt; #for x</w:t>
      </w:r>
      <w:proofErr w:type="gramStart"/>
      <w:r w:rsidRPr="00C72B30">
        <w:rPr>
          <w:rFonts w:ascii="Monospace" w:hAnsi="Monospace" w:cs="Monospace"/>
          <w:b/>
          <w:bCs/>
          <w:sz w:val="24"/>
          <w:szCs w:val="24"/>
        </w:rPr>
        <w:t>1,y</w:t>
      </w:r>
      <w:proofErr w:type="gramEnd"/>
      <w:r w:rsidRPr="00C72B30">
        <w:rPr>
          <w:rFonts w:ascii="Monospace" w:hAnsi="Monospace" w:cs="Monospace"/>
          <w:b/>
          <w:bCs/>
          <w:sz w:val="24"/>
          <w:szCs w:val="24"/>
        </w:rPr>
        <w:t xml:space="preserve">1: </w:t>
      </w:r>
    </w:p>
    <w:p w14:paraId="6037B604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t>&gt; #H0:mu_d = 0</w:t>
      </w:r>
    </w:p>
    <w:p w14:paraId="544E9A6F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t>&gt; #H1:mu_</w:t>
      </w:r>
      <w:proofErr w:type="gramStart"/>
      <w:r w:rsidRPr="00C72B30">
        <w:rPr>
          <w:rFonts w:ascii="Monospace" w:hAnsi="Monospace" w:cs="Monospace"/>
          <w:b/>
          <w:bCs/>
          <w:sz w:val="24"/>
          <w:szCs w:val="24"/>
        </w:rPr>
        <w:t>d !</w:t>
      </w:r>
      <w:proofErr w:type="gramEnd"/>
      <w:r w:rsidRPr="00C72B30">
        <w:rPr>
          <w:rFonts w:ascii="Monospace" w:hAnsi="Monospace" w:cs="Monospace"/>
          <w:b/>
          <w:bCs/>
          <w:sz w:val="24"/>
          <w:szCs w:val="24"/>
        </w:rPr>
        <w:t>= 0</w:t>
      </w:r>
    </w:p>
    <w:p w14:paraId="66876C23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t xml:space="preserve">&gt; # di = y1j - x1j   for j = </w:t>
      </w:r>
      <w:proofErr w:type="gramStart"/>
      <w:r w:rsidRPr="00C72B30">
        <w:rPr>
          <w:rFonts w:ascii="Monospace" w:hAnsi="Monospace" w:cs="Monospace"/>
          <w:b/>
          <w:bCs/>
          <w:sz w:val="24"/>
          <w:szCs w:val="24"/>
        </w:rPr>
        <w:t>1,2,...</w:t>
      </w:r>
      <w:proofErr w:type="gramEnd"/>
      <w:r w:rsidRPr="00C72B30">
        <w:rPr>
          <w:rFonts w:ascii="Monospace" w:hAnsi="Monospace" w:cs="Monospace"/>
          <w:b/>
          <w:bCs/>
          <w:sz w:val="24"/>
          <w:szCs w:val="24"/>
        </w:rPr>
        <w:t>,16</w:t>
      </w:r>
    </w:p>
    <w:p w14:paraId="744C766B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t xml:space="preserve">&gt; </w:t>
      </w:r>
      <w:proofErr w:type="spellStart"/>
      <w:r w:rsidRPr="00C72B30">
        <w:rPr>
          <w:rFonts w:ascii="Monospace" w:hAnsi="Monospace" w:cs="Monospace"/>
          <w:b/>
          <w:bCs/>
          <w:sz w:val="24"/>
          <w:szCs w:val="24"/>
        </w:rPr>
        <w:t>t.test</w:t>
      </w:r>
      <w:proofErr w:type="spellEnd"/>
      <w:r w:rsidRPr="00C72B30">
        <w:rPr>
          <w:rFonts w:ascii="Monospace" w:hAnsi="Monospace" w:cs="Monospace"/>
          <w:b/>
          <w:bCs/>
          <w:sz w:val="24"/>
          <w:szCs w:val="24"/>
        </w:rPr>
        <w:t>(x=data[,1</w:t>
      </w:r>
      <w:proofErr w:type="gramStart"/>
      <w:r w:rsidRPr="00C72B30">
        <w:rPr>
          <w:rFonts w:ascii="Monospace" w:hAnsi="Monospace" w:cs="Monospace"/>
          <w:b/>
          <w:bCs/>
          <w:sz w:val="24"/>
          <w:szCs w:val="24"/>
        </w:rPr>
        <w:t>],data</w:t>
      </w:r>
      <w:proofErr w:type="gramEnd"/>
      <w:r w:rsidRPr="00C72B30">
        <w:rPr>
          <w:rFonts w:ascii="Monospace" w:hAnsi="Monospace" w:cs="Monospace"/>
          <w:b/>
          <w:bCs/>
          <w:sz w:val="24"/>
          <w:szCs w:val="24"/>
        </w:rPr>
        <w:t>[,3],paired= TRUE)</w:t>
      </w:r>
    </w:p>
    <w:p w14:paraId="3467E2CE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</w:p>
    <w:p w14:paraId="1074BD19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ab/>
        <w:t>Paired t-test</w:t>
      </w:r>
    </w:p>
    <w:p w14:paraId="69872DC3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</w:p>
    <w:p w14:paraId="01F38F33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data:  </w:t>
      </w:r>
      <w:proofErr w:type="gramStart"/>
      <w:r w:rsidRPr="00B21F08">
        <w:rPr>
          <w:rFonts w:ascii="Monospace" w:hAnsi="Monospace" w:cs="Monospace"/>
          <w:sz w:val="24"/>
          <w:szCs w:val="24"/>
        </w:rPr>
        <w:t>data[</w:t>
      </w:r>
      <w:proofErr w:type="gramEnd"/>
      <w:r w:rsidRPr="00B21F08">
        <w:rPr>
          <w:rFonts w:ascii="Monospace" w:hAnsi="Monospace" w:cs="Monospace"/>
          <w:sz w:val="24"/>
          <w:szCs w:val="24"/>
        </w:rPr>
        <w:t>, 1] and data[, 3]</w:t>
      </w:r>
    </w:p>
    <w:p w14:paraId="77C94694" w14:textId="77777777" w:rsidR="00B21F08" w:rsidRPr="00B1202B" w:rsidRDefault="00B21F08" w:rsidP="00B21F08">
      <w:pPr>
        <w:rPr>
          <w:rFonts w:ascii="Monospace" w:hAnsi="Monospace" w:cs="Monospace"/>
          <w:color w:val="FF0000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t = 0.053374, df = 15, p-value = </w:t>
      </w:r>
      <w:r w:rsidRPr="00B1202B">
        <w:rPr>
          <w:rFonts w:ascii="Monospace" w:hAnsi="Monospace" w:cs="Monospace"/>
          <w:color w:val="FF0000"/>
          <w:sz w:val="24"/>
          <w:szCs w:val="24"/>
        </w:rPr>
        <w:t>0.9581</w:t>
      </w:r>
    </w:p>
    <w:p w14:paraId="7FA59EAA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>alternative hypothesis: true difference in means is not equal to 0</w:t>
      </w:r>
    </w:p>
    <w:p w14:paraId="0FC4DD1E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>95 percent confidence interval:</w:t>
      </w:r>
    </w:p>
    <w:p w14:paraId="0E637708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 -102.</w:t>
      </w:r>
      <w:proofErr w:type="gramStart"/>
      <w:r w:rsidRPr="00B21F08">
        <w:rPr>
          <w:rFonts w:ascii="Monospace" w:hAnsi="Monospace" w:cs="Monospace"/>
          <w:sz w:val="24"/>
          <w:szCs w:val="24"/>
        </w:rPr>
        <w:t>2032  107.4532</w:t>
      </w:r>
      <w:proofErr w:type="gramEnd"/>
    </w:p>
    <w:p w14:paraId="18DA2B0D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>sample estimates:</w:t>
      </w:r>
    </w:p>
    <w:p w14:paraId="04B24D98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mean of the differences </w:t>
      </w:r>
    </w:p>
    <w:p w14:paraId="475778B7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                  2.625 </w:t>
      </w:r>
    </w:p>
    <w:p w14:paraId="3BF9E4EC" w14:textId="55DFC67C" w:rsidR="00F047E5" w:rsidRPr="003D2DA4" w:rsidRDefault="00187647" w:rsidP="00F047E5">
      <w:pPr>
        <w:bidi/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</w:pPr>
      <w:r>
        <w:rPr>
          <w:rFonts w:ascii="Monospace" w:hAnsi="Monospace" w:cs="Times New Roman" w:hint="cs"/>
          <w:b/>
          <w:bCs/>
          <w:sz w:val="24"/>
          <w:szCs w:val="24"/>
          <w:rtl/>
        </w:rPr>
        <w:t>با توجه به اینکه مقدا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ر-</w:t>
      </w:r>
      <w:r>
        <w:rPr>
          <w:rFonts w:ascii="Monospace" w:hAnsi="Monospace" w:cs="Times New Roman"/>
          <w:b/>
          <w:bCs/>
          <w:sz w:val="24"/>
          <w:szCs w:val="24"/>
          <w:lang w:bidi="fa-IR"/>
        </w:rPr>
        <w:t>p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 از میزان آلفا ما یعنی 0.05 </w:t>
      </w:r>
      <w:r w:rsidR="00B1202B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بیشتر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 است ولذا فرض 0 ما رد </w:t>
      </w:r>
      <w:r w:rsidR="00F047E5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ن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می‌شود ودرنتیجه تفاوت معناداری بین </w:t>
      </w:r>
      <w:r w:rsidR="00B1202B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مدت زمان بقا بعد از تاریخ اولین پذیرش با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 دارو جدید و دارو همیشگی نیز وجود </w:t>
      </w:r>
      <w:r w:rsidR="00B1202B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ن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دارد .</w:t>
      </w:r>
      <w:r w:rsidR="00F047E5" w:rsidRPr="00F047E5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 </w:t>
      </w:r>
      <w:r w:rsidR="00F047E5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. و اطلاعاتی از قبیل میزان آماره آزمون و درجات آزادی و... را می‌توان دید.</w:t>
      </w:r>
    </w:p>
    <w:p w14:paraId="4F63093A" w14:textId="7CD015C3" w:rsidR="00187647" w:rsidRPr="003D2DA4" w:rsidRDefault="00187647" w:rsidP="00187647">
      <w:pPr>
        <w:bidi/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</w:pPr>
    </w:p>
    <w:p w14:paraId="01BEDCAD" w14:textId="31EFF9C4" w:rsidR="00B21F08" w:rsidRDefault="00B21F08" w:rsidP="00187647">
      <w:pPr>
        <w:jc w:val="right"/>
        <w:rPr>
          <w:rFonts w:ascii="Monospace" w:hAnsi="Monospace" w:cs="Monospace"/>
          <w:sz w:val="24"/>
          <w:szCs w:val="24"/>
          <w:rtl/>
        </w:rPr>
      </w:pPr>
    </w:p>
    <w:p w14:paraId="5E4DB3BC" w14:textId="65F523D6" w:rsidR="00187647" w:rsidRDefault="00187647" w:rsidP="00B21F08">
      <w:pPr>
        <w:rPr>
          <w:rFonts w:ascii="Monospace" w:hAnsi="Monospace" w:cs="Monospace"/>
          <w:sz w:val="24"/>
          <w:szCs w:val="24"/>
          <w:rtl/>
        </w:rPr>
      </w:pPr>
    </w:p>
    <w:p w14:paraId="49894384" w14:textId="77777777" w:rsidR="00187647" w:rsidRPr="00B21F08" w:rsidRDefault="00187647" w:rsidP="00B21F08">
      <w:pPr>
        <w:rPr>
          <w:rFonts w:ascii="Monospace" w:hAnsi="Monospace" w:cs="Monospace"/>
          <w:sz w:val="24"/>
          <w:szCs w:val="24"/>
        </w:rPr>
      </w:pPr>
    </w:p>
    <w:p w14:paraId="1224844F" w14:textId="6C09C81C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lastRenderedPageBreak/>
        <w:t>&gt; #for x</w:t>
      </w:r>
      <w:proofErr w:type="gramStart"/>
      <w:r w:rsidR="00187647">
        <w:rPr>
          <w:rFonts w:ascii="Monospace" w:hAnsi="Monospace" w:cs="Monospace" w:hint="cs"/>
          <w:b/>
          <w:bCs/>
          <w:sz w:val="24"/>
          <w:szCs w:val="24"/>
          <w:rtl/>
        </w:rPr>
        <w:t>2</w:t>
      </w:r>
      <w:r w:rsidRPr="00C72B30">
        <w:rPr>
          <w:rFonts w:ascii="Monospace" w:hAnsi="Monospace" w:cs="Monospace"/>
          <w:b/>
          <w:bCs/>
          <w:sz w:val="24"/>
          <w:szCs w:val="24"/>
        </w:rPr>
        <w:t>,y</w:t>
      </w:r>
      <w:proofErr w:type="gramEnd"/>
      <w:r w:rsidR="00187647">
        <w:rPr>
          <w:rFonts w:ascii="Monospace" w:hAnsi="Monospace" w:cs="Monospace" w:hint="cs"/>
          <w:b/>
          <w:bCs/>
          <w:sz w:val="24"/>
          <w:szCs w:val="24"/>
          <w:rtl/>
        </w:rPr>
        <w:t>2</w:t>
      </w:r>
      <w:r w:rsidRPr="00C72B30">
        <w:rPr>
          <w:rFonts w:ascii="Monospace" w:hAnsi="Monospace" w:cs="Monospace"/>
          <w:b/>
          <w:bCs/>
          <w:sz w:val="24"/>
          <w:szCs w:val="24"/>
        </w:rPr>
        <w:t xml:space="preserve">: </w:t>
      </w:r>
    </w:p>
    <w:p w14:paraId="1DF48BAB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t>&gt; #H0:mu_d = 0</w:t>
      </w:r>
    </w:p>
    <w:p w14:paraId="499ED5BE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t>&gt; #H1:mu_</w:t>
      </w:r>
      <w:proofErr w:type="gramStart"/>
      <w:r w:rsidRPr="00C72B30">
        <w:rPr>
          <w:rFonts w:ascii="Monospace" w:hAnsi="Monospace" w:cs="Monospace"/>
          <w:b/>
          <w:bCs/>
          <w:sz w:val="24"/>
          <w:szCs w:val="24"/>
        </w:rPr>
        <w:t>d !</w:t>
      </w:r>
      <w:proofErr w:type="gramEnd"/>
      <w:r w:rsidRPr="00C72B30">
        <w:rPr>
          <w:rFonts w:ascii="Monospace" w:hAnsi="Monospace" w:cs="Monospace"/>
          <w:b/>
          <w:bCs/>
          <w:sz w:val="24"/>
          <w:szCs w:val="24"/>
        </w:rPr>
        <w:t>= 0</w:t>
      </w:r>
    </w:p>
    <w:p w14:paraId="6D7AC3D2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t xml:space="preserve">&gt; # di = y2j - x2j   for j = </w:t>
      </w:r>
      <w:proofErr w:type="gramStart"/>
      <w:r w:rsidRPr="00C72B30">
        <w:rPr>
          <w:rFonts w:ascii="Monospace" w:hAnsi="Monospace" w:cs="Monospace"/>
          <w:b/>
          <w:bCs/>
          <w:sz w:val="24"/>
          <w:szCs w:val="24"/>
        </w:rPr>
        <w:t>1,2,...</w:t>
      </w:r>
      <w:proofErr w:type="gramEnd"/>
      <w:r w:rsidRPr="00C72B30">
        <w:rPr>
          <w:rFonts w:ascii="Monospace" w:hAnsi="Monospace" w:cs="Monospace"/>
          <w:b/>
          <w:bCs/>
          <w:sz w:val="24"/>
          <w:szCs w:val="24"/>
        </w:rPr>
        <w:t>,16</w:t>
      </w:r>
    </w:p>
    <w:p w14:paraId="19B73B6A" w14:textId="77777777" w:rsidR="00B21F08" w:rsidRPr="00C72B30" w:rsidRDefault="00B21F08" w:rsidP="00B21F08">
      <w:pPr>
        <w:rPr>
          <w:rFonts w:ascii="Monospace" w:hAnsi="Monospace" w:cs="Monospace"/>
          <w:b/>
          <w:bCs/>
          <w:sz w:val="24"/>
          <w:szCs w:val="24"/>
        </w:rPr>
      </w:pPr>
      <w:r w:rsidRPr="00C72B30">
        <w:rPr>
          <w:rFonts w:ascii="Monospace" w:hAnsi="Monospace" w:cs="Monospace"/>
          <w:b/>
          <w:bCs/>
          <w:sz w:val="24"/>
          <w:szCs w:val="24"/>
        </w:rPr>
        <w:t xml:space="preserve">&gt; </w:t>
      </w:r>
      <w:proofErr w:type="spellStart"/>
      <w:r w:rsidRPr="00C72B30">
        <w:rPr>
          <w:rFonts w:ascii="Monospace" w:hAnsi="Monospace" w:cs="Monospace"/>
          <w:b/>
          <w:bCs/>
          <w:sz w:val="24"/>
          <w:szCs w:val="24"/>
        </w:rPr>
        <w:t>t.test</w:t>
      </w:r>
      <w:proofErr w:type="spellEnd"/>
      <w:r w:rsidRPr="00C72B30">
        <w:rPr>
          <w:rFonts w:ascii="Monospace" w:hAnsi="Monospace" w:cs="Monospace"/>
          <w:b/>
          <w:bCs/>
          <w:sz w:val="24"/>
          <w:szCs w:val="24"/>
        </w:rPr>
        <w:t>(x=data[,2</w:t>
      </w:r>
      <w:proofErr w:type="gramStart"/>
      <w:r w:rsidRPr="00C72B30">
        <w:rPr>
          <w:rFonts w:ascii="Monospace" w:hAnsi="Monospace" w:cs="Monospace"/>
          <w:b/>
          <w:bCs/>
          <w:sz w:val="24"/>
          <w:szCs w:val="24"/>
        </w:rPr>
        <w:t>],data</w:t>
      </w:r>
      <w:proofErr w:type="gramEnd"/>
      <w:r w:rsidRPr="00C72B30">
        <w:rPr>
          <w:rFonts w:ascii="Monospace" w:hAnsi="Monospace" w:cs="Monospace"/>
          <w:b/>
          <w:bCs/>
          <w:sz w:val="24"/>
          <w:szCs w:val="24"/>
        </w:rPr>
        <w:t>[,4],paired= TRUE)</w:t>
      </w:r>
    </w:p>
    <w:p w14:paraId="256F092E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</w:p>
    <w:p w14:paraId="2FC001FA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ab/>
        <w:t>Paired t-test</w:t>
      </w:r>
    </w:p>
    <w:p w14:paraId="7418AC9C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</w:p>
    <w:p w14:paraId="71A2BFE0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data:  </w:t>
      </w:r>
      <w:proofErr w:type="gramStart"/>
      <w:r w:rsidRPr="00B21F08">
        <w:rPr>
          <w:rFonts w:ascii="Monospace" w:hAnsi="Monospace" w:cs="Monospace"/>
          <w:sz w:val="24"/>
          <w:szCs w:val="24"/>
        </w:rPr>
        <w:t>data[</w:t>
      </w:r>
      <w:proofErr w:type="gramEnd"/>
      <w:r w:rsidRPr="00B21F08">
        <w:rPr>
          <w:rFonts w:ascii="Monospace" w:hAnsi="Monospace" w:cs="Monospace"/>
          <w:sz w:val="24"/>
          <w:szCs w:val="24"/>
        </w:rPr>
        <w:t>, 2] and data[, 4]</w:t>
      </w:r>
    </w:p>
    <w:p w14:paraId="0BA7E119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t = 3.3161, df = 15, p-value = </w:t>
      </w:r>
      <w:r w:rsidRPr="004853BC">
        <w:rPr>
          <w:rFonts w:ascii="Monospace" w:hAnsi="Monospace" w:cs="Monospace"/>
          <w:color w:val="FF0000"/>
          <w:sz w:val="24"/>
          <w:szCs w:val="24"/>
        </w:rPr>
        <w:t>0.004701</w:t>
      </w:r>
    </w:p>
    <w:p w14:paraId="42734523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>alternative hypothesis: true difference in means is not equal to 0</w:t>
      </w:r>
    </w:p>
    <w:p w14:paraId="5B302D60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>95 percent confidence interval:</w:t>
      </w:r>
    </w:p>
    <w:p w14:paraId="624997A9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  38.18028 175.56972</w:t>
      </w:r>
    </w:p>
    <w:p w14:paraId="3C4C1BCA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>sample estimates:</w:t>
      </w:r>
    </w:p>
    <w:p w14:paraId="4ED2F5B7" w14:textId="77777777" w:rsidR="00B21F08" w:rsidRPr="00B21F08" w:rsidRDefault="00B21F08" w:rsidP="00B21F08">
      <w:pPr>
        <w:rPr>
          <w:rFonts w:ascii="Monospace" w:hAnsi="Monospace" w:cs="Monospace"/>
          <w:sz w:val="24"/>
          <w:szCs w:val="24"/>
        </w:rPr>
      </w:pPr>
      <w:r w:rsidRPr="00B21F08">
        <w:rPr>
          <w:rFonts w:ascii="Monospace" w:hAnsi="Monospace" w:cs="Monospace"/>
          <w:sz w:val="24"/>
          <w:szCs w:val="24"/>
        </w:rPr>
        <w:t xml:space="preserve">mean of the differences </w:t>
      </w:r>
    </w:p>
    <w:p w14:paraId="26399625" w14:textId="74648DF6" w:rsidR="00411BC4" w:rsidRDefault="00B21F08" w:rsidP="00B21F08">
      <w:pPr>
        <w:rPr>
          <w:rFonts w:ascii="Monospace" w:hAnsi="Monospace" w:cs="Monospace"/>
          <w:sz w:val="24"/>
          <w:szCs w:val="24"/>
          <w:rtl/>
        </w:rPr>
      </w:pPr>
      <w:r w:rsidRPr="00B21F08">
        <w:rPr>
          <w:rFonts w:ascii="Monospace" w:hAnsi="Monospace" w:cs="Monospace"/>
          <w:sz w:val="24"/>
          <w:szCs w:val="24"/>
        </w:rPr>
        <w:t xml:space="preserve">                106.875</w:t>
      </w:r>
    </w:p>
    <w:p w14:paraId="33F47DFA" w14:textId="33337B13" w:rsidR="00B1202B" w:rsidRPr="003D2DA4" w:rsidRDefault="00B1202B" w:rsidP="00B1202B">
      <w:pPr>
        <w:bidi/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</w:pPr>
      <w:r>
        <w:rPr>
          <w:rFonts w:ascii="Monospace" w:hAnsi="Monospace" w:cs="Times New Roman" w:hint="cs"/>
          <w:b/>
          <w:bCs/>
          <w:sz w:val="24"/>
          <w:szCs w:val="24"/>
          <w:rtl/>
        </w:rPr>
        <w:t>با توجه به اینکه مقدا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ر-</w:t>
      </w:r>
      <w:r>
        <w:rPr>
          <w:rFonts w:ascii="Monospace" w:hAnsi="Monospace" w:cs="Times New Roman"/>
          <w:b/>
          <w:bCs/>
          <w:sz w:val="24"/>
          <w:szCs w:val="24"/>
          <w:lang w:bidi="fa-IR"/>
        </w:rPr>
        <w:t>p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 از میزان آلفا ما یعنی 0.05 </w:t>
      </w:r>
      <w:r w:rsidR="004853BC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کمتر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 است ولذا فرض 0 ما رد می‌شود ودرنتیجه تفاوت معناداری بین مدت زمان بقا بعد از ت</w:t>
      </w:r>
      <w:r w:rsidR="004853BC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>رخیص از بیمارستان</w:t>
      </w:r>
      <w:r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 با دارو جدید و دارو همیشگی نیز وجود ندارد .</w:t>
      </w:r>
      <w:r w:rsidR="00F047E5">
        <w:rPr>
          <w:rFonts w:ascii="Monospace" w:hAnsi="Monospace" w:cs="Times New Roman" w:hint="cs"/>
          <w:b/>
          <w:bCs/>
          <w:sz w:val="24"/>
          <w:szCs w:val="24"/>
          <w:rtl/>
          <w:lang w:bidi="fa-IR"/>
        </w:rPr>
        <w:t xml:space="preserve"> و اطلاعاتی از قبیل میزان آماره آزمون و درجات آزادی و... را می‌توان دید.</w:t>
      </w:r>
    </w:p>
    <w:p w14:paraId="50A70EED" w14:textId="77777777" w:rsidR="00B1202B" w:rsidRPr="00B21F08" w:rsidRDefault="00B1202B" w:rsidP="00B1202B">
      <w:pPr>
        <w:jc w:val="right"/>
        <w:rPr>
          <w:rFonts w:ascii="Monospace" w:hAnsi="Monospace" w:cs="Monospace"/>
          <w:sz w:val="24"/>
          <w:szCs w:val="24"/>
        </w:rPr>
      </w:pPr>
    </w:p>
    <w:sectPr w:rsidR="00B1202B" w:rsidRPr="00B21F08" w:rsidSect="00F41BA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space">
    <w:panose1 w:val="02000603000000000000"/>
    <w:charset w:val="00"/>
    <w:family w:val="auto"/>
    <w:pitch w:val="variable"/>
    <w:sig w:usb0="F3FBAEFF" w:usb1="5000FFFF" w:usb2="00001470" w:usb3="00000000" w:csb0="8000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4"/>
    <w:rsid w:val="00187647"/>
    <w:rsid w:val="00290D84"/>
    <w:rsid w:val="003D2DA4"/>
    <w:rsid w:val="00411BC4"/>
    <w:rsid w:val="004853BC"/>
    <w:rsid w:val="004D1262"/>
    <w:rsid w:val="0065433A"/>
    <w:rsid w:val="00A15F7D"/>
    <w:rsid w:val="00B1202B"/>
    <w:rsid w:val="00B21F08"/>
    <w:rsid w:val="00C72B30"/>
    <w:rsid w:val="00F047E5"/>
    <w:rsid w:val="00F41BA7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8546"/>
  <w15:chartTrackingRefBased/>
  <w15:docId w15:val="{553C7A7B-D8EE-42C3-9B55-32AFD77A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dcterms:created xsi:type="dcterms:W3CDTF">2021-04-30T18:17:00Z</dcterms:created>
  <dcterms:modified xsi:type="dcterms:W3CDTF">2021-04-30T18:17:00Z</dcterms:modified>
</cp:coreProperties>
</file>