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1.png" ContentType="image/png"/>
  <Override PartName="/word/media/rId36.png" ContentType="image/png"/>
  <Override PartName="/word/media/rId4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Pegah</w:t>
      </w:r>
      <w:r>
        <w:t xml:space="preserve"> </w:t>
      </w:r>
      <w:r>
        <w:t xml:space="preserve">Abedini</w:t>
      </w:r>
    </w:p>
    <w:p>
      <w:pPr>
        <w:pStyle w:val="Date"/>
      </w:pPr>
      <w:r>
        <w:t xml:space="preserve">2023-12-22</w:t>
      </w:r>
    </w:p>
    <w:bookmarkStart w:id="21" w:name="whats-the-emprical-model"/>
    <w:p>
      <w:pPr>
        <w:pStyle w:val="Heading2"/>
      </w:pPr>
      <w:r>
        <w:t xml:space="preserve">Whats the emprical model?</w:t>
      </w:r>
    </w:p>
    <w:bookmarkStart w:id="20" w:name="definition"/>
    <w:p>
      <w:pPr>
        <w:pStyle w:val="Heading3"/>
      </w:pPr>
      <w:r>
        <w:t xml:space="preserve">Definition</w:t>
      </w:r>
    </w:p>
    <w:p>
      <w:pPr>
        <w:numPr>
          <w:ilvl w:val="0"/>
          <w:numId w:val="1001"/>
        </w:numPr>
        <w:pStyle w:val="Compact"/>
      </w:pPr>
      <w:r>
        <w:t xml:space="preserve">The empirical model is a discrete distribution based on a sample of size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that assigns probability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to each data point.</w:t>
      </w:r>
    </w:p>
    <w:bookmarkEnd w:id="20"/>
    <w:bookmarkEnd w:id="21"/>
    <w:bookmarkStart w:id="22" w:name="example-4.7"/>
    <w:p>
      <w:pPr>
        <w:pStyle w:val="Heading2"/>
      </w:pPr>
      <w:r>
        <w:t xml:space="preserve">Example 4.7</w:t>
      </w:r>
    </w:p>
    <w:p>
      <w:pPr>
        <w:pStyle w:val="FirstParagraph"/>
      </w:pPr>
      <w:r>
        <w:t xml:space="preserve">Consider a sample of size 8 in which the observed data points were 3, 5, 6, 6, 6, 7, 7,</w:t>
      </w:r>
      <w:r>
        <w:t xml:space="preserve"> </w:t>
      </w:r>
      <w:r>
        <w:t xml:space="preserve">and 10. The empirical model then has probability function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0.125</w:t>
      </w:r>
    </w:p>
    <w:p>
      <w:pPr>
        <w:pStyle w:val="FirstParagraph"/>
      </w:pPr>
      <w:r>
        <w:t xml:space="preserve">The empirical distribution is</w:t>
      </w:r>
      <w:r>
        <w:t xml:space="preserve"> </w:t>
      </w:r>
      <w:r>
        <w:t xml:space="preserve">. Each data point contributes</w:t>
      </w:r>
      <w:r>
        <w:t xml:space="preserve"> </w:t>
      </w:r>
      <w:r>
        <w:t xml:space="preserve">probability</w:t>
      </w:r>
      <w:r>
        <w:t xml:space="preserve"> </w:t>
      </w:r>
      <w:r>
        <w:t xml:space="preserve"> </w:t>
      </w:r>
      <w:r>
        <w:t xml:space="preserve">to the probability function, so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parameters are the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observations in the data set that produced the empirical distribution</w:t>
      </w:r>
    </w:p>
    <w:bookmarkEnd w:id="22"/>
    <w:bookmarkStart w:id="26" w:name="Xc773c25280090896df2db69b5e7c29032be68a0"/>
    <w:p>
      <w:pPr>
        <w:pStyle w:val="Heading2"/>
      </w:pPr>
      <w:r>
        <w:t xml:space="preserve">Visualizing Emperical Model in Example 4.7</w:t>
      </w:r>
    </w:p>
    <w:p>
      <w:pPr>
        <w:pStyle w:val="FirstParagraph"/>
      </w:pPr>
      <w:r>
        <w:t xml:space="preserve">now we are going to plotting the Probability mass function (emperical model) that we illustrated in last slide (example 4.7 ).</w:t>
      </w:r>
    </w:p>
    <w:p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0.375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0.125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Value"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kkkkk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bookmarkEnd w:id="26"/>
    <w:bookmarkStart w:id="28" w:name="whats-kernel-smoothing-model"/>
    <w:p>
      <w:pPr>
        <w:pStyle w:val="Heading2"/>
      </w:pPr>
      <w:r>
        <w:t xml:space="preserve">Whats Kernel Smoothing Model?</w:t>
      </w:r>
    </w:p>
    <w:p>
      <w:pPr>
        <w:pStyle w:val="FirstParagraph"/>
      </w:pPr>
      <w:r>
        <w:t xml:space="preserve">Another example of a data-dependent model is the kernel smoothing model.</w:t>
      </w:r>
    </w:p>
    <w:bookmarkStart w:id="27" w:name="definition-1"/>
    <w:p>
      <w:pPr>
        <w:pStyle w:val="Heading3"/>
      </w:pPr>
      <w:r>
        <w:t xml:space="preserve">Definition</w:t>
      </w:r>
    </w:p>
    <w:p>
      <w:pPr>
        <w:pStyle w:val="FirstParagraph"/>
      </w:pPr>
      <w:r>
        <w:t xml:space="preserve">Rather than placing a probability mass of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n</m:t>
        </m:r>
      </m:oMath>
      <w:r>
        <w:t xml:space="preserve"> </w:t>
      </w:r>
      <w:r>
        <w:t xml:space="preserve">at</w:t>
      </w:r>
      <w:r>
        <w:t xml:space="preserve"> </w:t>
      </w:r>
      <w:r>
        <w:t xml:space="preserve">each data point,</w:t>
      </w:r>
      <w:r>
        <w:t xml:space="preserve"> </w:t>
      </w:r>
      <w:r>
        <w:t xml:space="preserve">. This piece is centered at the data point so that this model follows the data, but not perfectly. It provides some smoothing when compared to the empirical distribution.</w:t>
      </w:r>
    </w:p>
    <w:bookmarkEnd w:id="27"/>
    <w:bookmarkEnd w:id="28"/>
    <w:bookmarkStart w:id="29" w:name="Xeced85e53c60de78c4ce0c785d23851e32afc06"/>
    <w:p>
      <w:pPr>
        <w:pStyle w:val="Heading2"/>
      </w:pPr>
      <w:r>
        <w:t xml:space="preserve">Making a uniform Kernel Smoothing Model for Example 4.7 Data with bandwidth 2.</w:t>
      </w:r>
    </w:p>
    <w:p>
      <w:pPr>
        <w:pStyle w:val="FirstParagraph"/>
      </w:pPr>
      <w:r>
        <w:t xml:space="preserve">Now we are going to make a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So we need to start with a good standpoint to understand the uniform Kernel smoothing models.</w:t>
      </w:r>
      <w:r>
        <w:t xml:space="preserve"> </w:t>
      </w:r>
      <w:r>
        <w:t xml:space="preserve">We know that a</w:t>
      </w:r>
      <w:r>
        <w:t xml:space="preserve"> </w:t>
      </w:r>
      <w:r>
        <w:t xml:space="preserve">. and we know that when we are telling a</w:t>
      </w:r>
      <w:r>
        <w:t xml:space="preserve"> </w:t>
      </w:r>
      <w:r>
        <w:t xml:space="preserve">.</w:t>
      </w:r>
    </w:p>
    <w:bookmarkEnd w:id="29"/>
    <w:bookmarkStart w:id="30" w:name="X91761402852ed2b6806cc57cef68ab894f201f1"/>
    <w:p>
      <w:pPr>
        <w:pStyle w:val="Heading2"/>
      </w:pPr>
      <w:r>
        <w:t xml:space="preserve">Making a uniform Kernel Smoothing Model for Example 4.7 Data with bandwidth 2 for Point x = 3</w:t>
      </w:r>
    </w:p>
    <w:p>
      <w:pPr>
        <w:pStyle w:val="FirstParagraph"/>
      </w:pPr>
      <w:r>
        <w:t xml:space="preserve">So if we want to plot a uniform kernel smoothing with bandwidth 2, just for point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  <w:r>
        <w:t xml:space="preserve"> </w:t>
      </w:r>
      <w:r>
        <w:t xml:space="preserve">it means that we want to</w:t>
      </w:r>
      <w:r>
        <w:t xml:space="preserve"> </w:t>
      </w:r>
      <w:r>
        <w:t xml:space="preserve"> </w:t>
      </w:r>
      <w:r>
        <w:t xml:space="preserve">that the probability in all of this interval is equal with each other and its equal to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e>
          </m:d>
          <m:r>
            <m:rPr>
              <m:sty m:val="p"/>
            </m:rPr>
            <m:t>*</m:t>
          </m:r>
          <m:r>
            <m:t>0.125</m:t>
          </m:r>
          <m:r>
            <m:rPr>
              <m:sty m:val="p"/>
            </m:rPr>
            <m:t>=</m:t>
          </m:r>
          <m:r>
            <m:t>0.03125</m:t>
          </m:r>
        </m:oMath>
      </m:oMathPara>
    </w:p>
    <w:p>
      <w:pPr>
        <w:pStyle w:val="FirstParagraph"/>
      </w:pPr>
      <w:r>
        <w:t xml:space="preserve">that 1/4 is the probability of a</w:t>
      </w:r>
      <w:r>
        <w:t xml:space="preserve"> </w:t>
      </w:r>
      <w:r>
        <w:t xml:space="preserve">. and the 0.125 is equal to a x = 3 probability that we distributed that in our interval.</w:t>
      </w:r>
    </w:p>
    <w:bookmarkEnd w:id="30"/>
    <w:bookmarkStart w:id="34" w:name="Xc39c7bcb2ae8eb2403a64666428f74232ae9689"/>
    <w:p>
      <w:pPr>
        <w:pStyle w:val="Heading2"/>
      </w:pPr>
      <w:r>
        <w:t xml:space="preserve">Plotting a distributed point x = 3 with new model</w:t>
      </w:r>
    </w:p>
    <w:p>
      <w:pPr>
        <w:pStyle w:val="FirstParagraph"/>
      </w:pPr>
      <w:r>
        <w:t xml:space="preserve">now we understand that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5</m:t>
            </m:r>
          </m:e>
        </m:d>
        <m:r>
          <m:rPr>
            <m:sty m:val="p"/>
          </m:rPr>
          <m:t>=</m:t>
        </m:r>
        <m:r>
          <m:t>0.03125</m:t>
        </m:r>
      </m:oMath>
      <w:r>
        <w:t xml:space="preserve">, so we plot it.</w:t>
      </w:r>
    </w:p>
    <w:p>
      <w:pPr>
        <w:pStyle w:val="SourceCode"/>
      </w:pPr>
      <w:r>
        <w:rPr>
          <w:rStyle w:val="NormalTok"/>
        </w:rPr>
        <w:t xml:space="preserve">p1_5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0.125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(p1_5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33900" cy="362712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kkkkk_files/figure-docx/unnamed-chunk-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ab1e1fd7416f46df604ca43e1c6d20157750f47"/>
    <w:p>
      <w:pPr>
        <w:pStyle w:val="Heading2"/>
      </w:pPr>
      <w:r>
        <w:t xml:space="preserve">Making a uniform Kernel Smoothing Model for Example 4.7 Data with bandwidth 2 for Point x = 7</w:t>
      </w:r>
    </w:p>
    <w:p>
      <w:pPr>
        <w:pStyle w:val="FirstParagraph"/>
      </w:pPr>
      <w:r>
        <w:t xml:space="preserve">So if we want to plot a uniform kernel smoothing with bandwidth 2, just for point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  <w:r>
        <w:t xml:space="preserve"> </w:t>
      </w:r>
      <w:r>
        <w:t xml:space="preserve">it means that we want to</w:t>
      </w:r>
      <w:r>
        <w:t xml:space="preserve"> </w:t>
      </w:r>
      <w:r>
        <w:t xml:space="preserve"> </w:t>
      </w:r>
      <w:r>
        <w:t xml:space="preserve">that the probability in all of this interval is equal with each other and its equal to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/</m:t>
              </m:r>
              <m:r>
                <m:t>4</m:t>
              </m:r>
            </m:e>
          </m:d>
          <m:r>
            <m:rPr>
              <m:sty m:val="p"/>
            </m:rPr>
            <m:t>*</m:t>
          </m:r>
          <m:r>
            <m:t>0.25</m:t>
          </m:r>
          <m:r>
            <m:rPr>
              <m:sty m:val="p"/>
            </m:rPr>
            <m:t>=</m:t>
          </m:r>
          <m:r>
            <m:t>0.0625</m:t>
          </m:r>
        </m:oMath>
      </m:oMathPara>
    </w:p>
    <w:p>
      <w:pPr>
        <w:pStyle w:val="FirstParagraph"/>
      </w:pPr>
      <w:r>
        <w:t xml:space="preserve">that 1/4 is the probability of a</w:t>
      </w:r>
      <w:r>
        <w:t xml:space="preserve"> </w:t>
      </w:r>
      <w:r>
        <w:t xml:space="preserve">. and the 0.25 is equal to a x = 7 probability that we distributed that in our interval.</w:t>
      </w:r>
    </w:p>
    <w:bookmarkEnd w:id="35"/>
    <w:bookmarkStart w:id="39" w:name="Xed0e9359a5ca20726c38fba7b1371c778e30043"/>
    <w:p>
      <w:pPr>
        <w:pStyle w:val="Heading2"/>
      </w:pPr>
      <w:r>
        <w:t xml:space="preserve">Plotting a distributed point x = 7 with new model</w:t>
      </w:r>
    </w:p>
    <w:p>
      <w:pPr>
        <w:pStyle w:val="FirstParagraph"/>
      </w:pPr>
      <w:r>
        <w:t xml:space="preserve">now we understand that</w:t>
      </w:r>
      <w:r>
        <w:t xml:space="preserve"> </w:t>
      </w:r>
      <m:oMath>
        <m:r>
          <m:t>P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≤</m:t>
            </m:r>
            <m:r>
              <m:t>x</m:t>
            </m:r>
            <m:r>
              <m:rPr>
                <m:sty m:val="p"/>
              </m:rPr>
              <m:t>≤</m:t>
            </m:r>
            <m:r>
              <m:t>9</m:t>
            </m:r>
          </m:e>
        </m:d>
        <m:r>
          <m:rPr>
            <m:sty m:val="p"/>
          </m:rPr>
          <m:t>=</m:t>
        </m:r>
        <m:r>
          <m:t>0.0625</m:t>
        </m:r>
      </m:oMath>
      <w:r>
        <w:t xml:space="preserve">, so we plot it.</w:t>
      </w:r>
    </w:p>
    <w:p>
      <w:pPr>
        <w:pStyle w:val="SourceCode"/>
      </w:pPr>
      <w:r>
        <w:rPr>
          <w:rStyle w:val="NormalTok"/>
        </w:rPr>
        <w:t xml:space="preserve">p5_9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(p1_5 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value"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33900" cy="36271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kkkkk_files/figure-docx/unnamed-chunk-4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6271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0" w:name="X887bf712140839816466cb2b471516a0c19945c"/>
    <w:p>
      <w:pPr>
        <w:pStyle w:val="Heading2"/>
      </w:pPr>
      <w:r>
        <w:t xml:space="preserve">Uniform Kernel smoothing with bandwidth 2 formula</w:t>
      </w:r>
    </w:p>
    <w:p>
      <w:pPr>
        <w:pStyle w:val="FirstParagraph"/>
      </w:pPr>
      <w:r>
        <w:t xml:space="preserve">The probability density function is:</w:t>
      </w:r>
      <w:r>
        <w:t xml:space="preserve"> </w:t>
      </w:r>
      <w:r>
        <w:t xml:space="preserve"> </w:t>
      </w:r>
      <w:r>
        <w:t xml:space="preserve"> </w:t>
      </w:r>
      <w:r>
        <w:t xml:space="preserve">and we know that the uniform kernel smoothing with bandwidth 2, is :</w:t>
      </w:r>
      <w:r>
        <w:t xml:space="preserve"> </w:t>
      </w:r>
    </w:p>
    <w:p>
      <w:pPr>
        <w:pStyle w:val="BodyText"/>
      </w:pPr>
      <w:r>
        <w:t xml:space="preserve">where the sum is taken over the five points where the original model has positive</w:t>
      </w:r>
      <w:r>
        <w:t xml:space="preserve"> </w:t>
      </w:r>
      <w:r>
        <w:t xml:space="preserve">probability.</w:t>
      </w:r>
    </w:p>
    <w:bookmarkEnd w:id="40"/>
    <w:bookmarkStart w:id="44" w:name="plot-of-example-4.7"/>
    <w:p>
      <w:pPr>
        <w:pStyle w:val="Heading2"/>
      </w:pPr>
      <w:r>
        <w:t xml:space="preserve">Plot of Example 4.7</w:t>
      </w:r>
    </w:p>
    <w:p>
      <w:pPr>
        <w:pStyle w:val="FirstParagraph"/>
      </w:pPr>
      <w:r>
        <w:drawing>
          <wp:inline>
            <wp:extent cx="4267200" cy="2069475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ic1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069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5" w:name="note"/>
    <w:p>
      <w:pPr>
        <w:pStyle w:val="Heading2"/>
      </w:pPr>
      <w:r>
        <w:t xml:space="preserve">Note</w:t>
      </w:r>
    </w:p>
    <w:p>
      <w:pPr>
        <w:pStyle w:val="FirstParagraph"/>
      </w:pPr>
      <w:r>
        <w:t xml:space="preserve">Note that both the kernel smoothing model and the empirical distribution can also be written as</w:t>
      </w:r>
      <w:r>
        <w:t xml:space="preserve"> </w:t>
      </w:r>
      <w:r>
        <w:t xml:space="preserve">. The reason why these models are classified separately is that</w:t>
      </w:r>
      <w:r>
        <w:t xml:space="preserve"> </w:t>
      </w:r>
      <w:r>
        <w:t xml:space="preserve">.</w:t>
      </w:r>
    </w:p>
    <w:bookmarkEnd w:id="45"/>
    <w:bookmarkStart w:id="46" w:name="end"/>
    <w:p>
      <w:pPr>
        <w:pStyle w:val="Heading2"/>
      </w:pPr>
      <w:r>
        <w:t xml:space="preserve">End</w:t>
      </w:r>
    </w:p>
    <w:p>
      <w:pPr>
        <w:numPr>
          <w:ilvl w:val="0"/>
          <w:numId w:val="1002"/>
        </w:numPr>
        <w:pStyle w:val="Compact"/>
      </w:pP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Pegah Abedini</dc:creator>
  <cp:keywords/>
  <dcterms:created xsi:type="dcterms:W3CDTF">2023-12-22T15:14:46Z</dcterms:created>
  <dcterms:modified xsi:type="dcterms:W3CDTF">2023-12-22T15:14:46Z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2023-12-22</vt:lpwstr>
  </property>
  <property fmtid="{D5CDD505-2E9C-101B-9397-08002B2CF9AE}" pid="3" name="output">
    <vt:lpwstr>word_document</vt:lpwstr>
  </property>
</Properties>
</file>