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9AB9" w14:textId="77777777" w:rsidR="00F550CE" w:rsidRDefault="00660128" w:rsidP="00636A0C">
      <w:pPr>
        <w:bidi/>
        <w:rPr>
          <w:rFonts w:ascii="Open Sans" w:hAnsi="Open Sans" w:cs="Open Sans"/>
          <w:color w:val="000000"/>
          <w:sz w:val="27"/>
          <w:szCs w:val="27"/>
          <w:shd w:val="clear" w:color="auto" w:fill="FFFFFF"/>
          <w:rtl/>
        </w:rPr>
      </w:pP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>NumPy or Numerical Python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>:</w:t>
      </w:r>
      <w:r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</w:t>
      </w:r>
      <w:r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t xml:space="preserve"> 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( 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بسته اساس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برا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محاسبات علم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در پا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تون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و 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>مجموعه 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از روال ها برا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عمل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ات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سر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ع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رو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آرا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ه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ها، از جمله ر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اض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منطق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دستکار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شکل، مرتب ساز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انتخاب، 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 xml:space="preserve">I/O </w:t>
      </w:r>
      <w:r w:rsidR="00DF4F1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>ارائه م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کند. تبد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ل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فور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ه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گسسته، جبر خط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پا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ه،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عمل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ات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آمار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پا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ه،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شب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ه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ساز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تصادف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و بس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ار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موارد د</w:t>
      </w:r>
      <w:r w:rsidR="00636A0C" w:rsidRPr="00636A0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636A0C" w:rsidRPr="00636A0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گر</w:t>
      </w:r>
      <w:r w:rsidR="00636A0C" w:rsidRPr="00636A0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>.</w:t>
      </w:r>
      <w:r w:rsidR="0076160A">
        <w:rPr>
          <w:rFonts w:ascii="Open Sans" w:hAnsi="Open Sans" w:cs="Open Sans" w:hint="cs"/>
          <w:color w:val="000000"/>
          <w:sz w:val="27"/>
          <w:szCs w:val="27"/>
          <w:shd w:val="clear" w:color="auto" w:fill="FFFFFF"/>
          <w:rtl/>
        </w:rPr>
        <w:t xml:space="preserve"> )</w:t>
      </w:r>
    </w:p>
    <w:p w14:paraId="3A8F55FC" w14:textId="2716C393" w:rsidR="009771E3" w:rsidRPr="00D878C5" w:rsidRDefault="001C6B70" w:rsidP="00F550CE">
      <w:pPr>
        <w:bidi/>
        <w:rPr>
          <w:rFonts w:ascii="Open Sans" w:hAnsi="Open Sans" w:cs="Open Sans"/>
          <w:color w:val="000000"/>
          <w:sz w:val="32"/>
          <w:szCs w:val="32"/>
          <w:shd w:val="clear" w:color="auto" w:fill="FFFFFF"/>
        </w:rPr>
      </w:pPr>
      <w:r w:rsidRPr="00D878C5">
        <w:rPr>
          <w:rFonts w:ascii="Open Sans" w:hAnsi="Open Sans" w:cs="Open Sans" w:hint="cs"/>
          <w:color w:val="000000"/>
          <w:sz w:val="32"/>
          <w:szCs w:val="32"/>
          <w:shd w:val="clear" w:color="auto" w:fill="FFFFFF"/>
          <w:rtl/>
        </w:rPr>
        <w:t xml:space="preserve"> {</w:t>
      </w:r>
    </w:p>
    <w:p w14:paraId="34F45A6F" w14:textId="615B05F8" w:rsidR="00203D0B" w:rsidRPr="00D878C5" w:rsidRDefault="00000000" w:rsidP="00D878C5">
      <w:pPr>
        <w:ind w:firstLine="720"/>
        <w:jc w:val="center"/>
        <w:rPr>
          <w:rFonts w:ascii="Open Sans" w:hAnsi="Open Sans" w:cs="Open Sans"/>
          <w:sz w:val="20"/>
          <w:szCs w:val="20"/>
          <w:shd w:val="clear" w:color="auto" w:fill="FFFFFF"/>
        </w:rPr>
      </w:pPr>
      <w:hyperlink r:id="rId7" w:history="1">
        <w:r w:rsidR="00203D0B" w:rsidRPr="005A527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www.numpy.org</w:t>
        </w:r>
      </w:hyperlink>
    </w:p>
    <w:p w14:paraId="0E840CC2" w14:textId="39D68AD8" w:rsidR="00CA7C8B" w:rsidRPr="00CA7C8B" w:rsidRDefault="00CA7C8B" w:rsidP="00CA7C8B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•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ش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آرا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ه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N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بعد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قدرتمند</w:t>
      </w:r>
    </w:p>
    <w:p w14:paraId="7AEA2505" w14:textId="065E6C16" w:rsidR="00CA7C8B" w:rsidRPr="00CA7C8B" w:rsidRDefault="00CA7C8B" w:rsidP="00CA7C8B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14:ligatures w14:val="none"/>
        </w:rPr>
        <w:t>•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="005D3A6D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 xml:space="preserve">حل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عملکرد</w:t>
      </w:r>
      <w:r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ها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پ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چ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ده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(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broadcasting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)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.</w:t>
      </w:r>
    </w:p>
    <w:p w14:paraId="039B3A04" w14:textId="77777777" w:rsidR="00CA7C8B" w:rsidRPr="00CA7C8B" w:rsidRDefault="00CA7C8B" w:rsidP="00CA7C8B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14:ligatures w14:val="none"/>
        </w:rPr>
        <w:t>•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ابزارها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برا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کپارچه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ساز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C/C++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و کد فرترن</w:t>
      </w:r>
    </w:p>
    <w:p w14:paraId="60CEBEF2" w14:textId="401CFF81" w:rsidR="002A67D8" w:rsidRPr="00CA7C8B" w:rsidRDefault="00CA7C8B" w:rsidP="00CA7C8B">
      <w:pPr>
        <w:shd w:val="clear" w:color="auto" w:fill="FFFFFF"/>
        <w:bidi/>
        <w:spacing w:after="0" w:line="240" w:lineRule="auto"/>
        <w:ind w:left="720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14:ligatures w14:val="none"/>
        </w:rPr>
        <w:t>•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جبر خط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مف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د</w:t>
      </w:r>
      <w:r w:rsidR="009A755A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تبد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ل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فور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ه</w:t>
      </w:r>
      <w:r w:rsidR="009A755A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قابل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14:ligatures w14:val="none"/>
        </w:rPr>
        <w:t>ت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ها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 xml:space="preserve"> اعداد تصادف</w:t>
      </w:r>
      <w:r w:rsidRPr="00CA7C8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14:ligatures w14:val="none"/>
        </w:rPr>
        <w:t>ی</w:t>
      </w:r>
      <w:r w:rsidRPr="00CA7C8B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.</w:t>
      </w:r>
    </w:p>
    <w:p w14:paraId="32C25726" w14:textId="649840E1" w:rsidR="00660128" w:rsidRPr="00765B26" w:rsidRDefault="00BB7AC8" w:rsidP="00765B26">
      <w:pPr>
        <w:ind w:firstLine="7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765B2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NumPy Array :</w:t>
      </w:r>
    </w:p>
    <w:p w14:paraId="0FCF80A6" w14:textId="66FE3C81" w:rsidR="00832E8D" w:rsidRDefault="00832E8D" w:rsidP="00832E8D">
      <w:pPr>
        <w:bidi/>
        <w:ind w:left="720"/>
        <w:rPr>
          <w:rFonts w:ascii="Open Sans" w:hAnsi="Open Sans" w:cs="B Homa"/>
          <w:color w:val="000000"/>
          <w:sz w:val="18"/>
          <w:szCs w:val="18"/>
          <w:shd w:val="clear" w:color="auto" w:fill="FFFFFF"/>
        </w:rPr>
      </w:pP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>ا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ن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آرا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ه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N 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>بعد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قدرتمند است که به صورت رد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ف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و ستون است.</w:t>
      </w:r>
    </w:p>
    <w:p w14:paraId="2246B468" w14:textId="43D9A659" w:rsidR="00832E8D" w:rsidRDefault="00832E8D" w:rsidP="00832E8D">
      <w:pPr>
        <w:bidi/>
        <w:ind w:left="720"/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</w:pP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م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توان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م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آرا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ه‌ها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NumPy 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>را از ل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ست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پا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تون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تودرتو مقدارده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کن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م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و به عناصر آن دسترس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داشته باش</w:t>
      </w:r>
      <w:r w:rsidRPr="00832E8D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832E8D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م</w:t>
      </w:r>
      <w:r w:rsidRPr="00832E8D">
        <w:rPr>
          <w:rFonts w:ascii="Open Sans" w:hAnsi="Open Sans" w:cs="Open Sans"/>
          <w:color w:val="000000"/>
          <w:sz w:val="18"/>
          <w:szCs w:val="18"/>
          <w:shd w:val="clear" w:color="auto" w:fill="FFFFFF"/>
        </w:rPr>
        <w:t>.</w:t>
      </w:r>
    </w:p>
    <w:p w14:paraId="3855985A" w14:textId="78ABB042" w:rsidR="00BB7AC8" w:rsidRPr="00D954B1" w:rsidRDefault="00D954B1" w:rsidP="00D954B1">
      <w:pPr>
        <w:bidi/>
        <w:ind w:left="720"/>
        <w:rPr>
          <w:rFonts w:ascii="Open Sans" w:hAnsi="Open Sans" w:cs="B Homa"/>
          <w:color w:val="000000"/>
          <w:sz w:val="18"/>
          <w:szCs w:val="18"/>
          <w:shd w:val="clear" w:color="auto" w:fill="FFFFFF"/>
        </w:rPr>
      </w:pP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>آرا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ه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NumPy 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>با آرا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ه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استاندارد پا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تون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که فقط آرا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ه‌ها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1 بعد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را مد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ر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ت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م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کند</w:t>
      </w:r>
      <w:r w:rsidR="005C1EF6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،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کسان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  <w:rtl/>
        </w:rPr>
        <w:t xml:space="preserve"> ن</w:t>
      </w:r>
      <w:r w:rsidRPr="00D954B1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ی</w:t>
      </w:r>
      <w:r w:rsidRPr="00D954B1">
        <w:rPr>
          <w:rFonts w:ascii="Open Sans" w:hAnsi="Open Sans" w:cs="B Homa" w:hint="eastAsia"/>
          <w:color w:val="000000"/>
          <w:sz w:val="18"/>
          <w:szCs w:val="18"/>
          <w:shd w:val="clear" w:color="auto" w:fill="FFFFFF"/>
          <w:rtl/>
        </w:rPr>
        <w:t>ست</w:t>
      </w:r>
      <w:r w:rsidRPr="00D954B1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.</w:t>
      </w:r>
    </w:p>
    <w:p w14:paraId="6698307A" w14:textId="77777777" w:rsidR="004273AC" w:rsidRPr="004273AC" w:rsidRDefault="004273AC" w:rsidP="004273A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12"/>
          <w:szCs w:val="12"/>
          <w14:ligatures w14:val="none"/>
        </w:rPr>
      </w:pPr>
      <w:r w:rsidRPr="004273AC">
        <w:rPr>
          <w:rFonts w:ascii="Consolas" w:eastAsia="Times New Roman" w:hAnsi="Consolas" w:cs="Times New Roman"/>
          <w:b/>
          <w:bCs/>
          <w:color w:val="006699"/>
          <w:kern w:val="0"/>
          <w:sz w:val="12"/>
          <w:szCs w:val="12"/>
          <w:bdr w:val="none" w:sz="0" w:space="0" w:color="auto" w:frame="1"/>
          <w14:ligatures w14:val="none"/>
        </w:rPr>
        <w:t>import</w:t>
      </w:r>
      <w:r w:rsidRPr="004273AC">
        <w:rPr>
          <w:rFonts w:ascii="Consolas" w:eastAsia="Times New Roman" w:hAnsi="Consolas" w:cs="Times New Roman"/>
          <w:color w:val="000000"/>
          <w:kern w:val="0"/>
          <w:sz w:val="12"/>
          <w:szCs w:val="12"/>
          <w:bdr w:val="none" w:sz="0" w:space="0" w:color="auto" w:frame="1"/>
          <w14:ligatures w14:val="none"/>
        </w:rPr>
        <w:t> numpy as np  </w:t>
      </w:r>
    </w:p>
    <w:p w14:paraId="30A3B24A" w14:textId="12ADCB90" w:rsidR="00BB7AC8" w:rsidRPr="00C74B9B" w:rsidRDefault="004273AC" w:rsidP="00C74B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12"/>
          <w:szCs w:val="12"/>
          <w14:ligatures w14:val="none"/>
        </w:rPr>
      </w:pPr>
      <w:r w:rsidRPr="004273AC">
        <w:rPr>
          <w:rFonts w:ascii="Consolas" w:eastAsia="Times New Roman" w:hAnsi="Consolas" w:cs="Times New Roman"/>
          <w:color w:val="000000"/>
          <w:kern w:val="0"/>
          <w:sz w:val="12"/>
          <w:szCs w:val="12"/>
          <w:bdr w:val="none" w:sz="0" w:space="0" w:color="auto" w:frame="1"/>
          <w14:ligatures w14:val="none"/>
        </w:rPr>
        <w:t>a = np.array([1,2,3])  </w:t>
      </w:r>
    </w:p>
    <w:p w14:paraId="5A54DAD5" w14:textId="77777777" w:rsidR="002712FC" w:rsidRPr="002712FC" w:rsidRDefault="002712FC" w:rsidP="002712F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5C5C5C"/>
          <w:kern w:val="0"/>
          <w:sz w:val="16"/>
          <w:szCs w:val="16"/>
          <w14:ligatures w14:val="none"/>
        </w:rPr>
      </w:pPr>
      <w:r w:rsidRPr="002712FC">
        <w:rPr>
          <w:rFonts w:ascii="Open Sans" w:hAnsi="Open Sans" w:cs="Open Sans"/>
          <w:color w:val="000000"/>
          <w:sz w:val="16"/>
          <w:szCs w:val="16"/>
          <w:shd w:val="clear" w:color="auto" w:fill="FFFFFF"/>
        </w:rPr>
        <w:t xml:space="preserve">2D Dim Array : </w:t>
      </w:r>
      <w:r w:rsidRPr="002712FC">
        <w:rPr>
          <w:rFonts w:ascii="Consolas" w:eastAsia="Times New Roman" w:hAnsi="Consolas" w:cs="Times New Roman"/>
          <w:color w:val="000000"/>
          <w:kern w:val="0"/>
          <w:sz w:val="16"/>
          <w:szCs w:val="16"/>
          <w:bdr w:val="none" w:sz="0" w:space="0" w:color="auto" w:frame="1"/>
          <w14:ligatures w14:val="none"/>
        </w:rPr>
        <w:t>a = np.array([[1,2,3],[4,5,6]])  </w:t>
      </w:r>
    </w:p>
    <w:p w14:paraId="4889B175" w14:textId="38F47254" w:rsidR="00B74B92" w:rsidRPr="00765B26" w:rsidRDefault="00B74B92" w:rsidP="00765B26">
      <w:pPr>
        <w:shd w:val="clear" w:color="auto" w:fill="FFFFFF"/>
        <w:spacing w:before="100" w:beforeAutospacing="1" w:after="100" w:afterAutospacing="1" w:line="240" w:lineRule="auto"/>
        <w:ind w:firstLine="360"/>
        <w:outlineLvl w:val="2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765B26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NumPy Array Attributes :</w:t>
      </w:r>
    </w:p>
    <w:p w14:paraId="0AF6D214" w14:textId="5A04050A" w:rsidR="00416B53" w:rsidRDefault="006C5A10" w:rsidP="00416B53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</w:pPr>
      <w:r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: </w:t>
      </w:r>
      <w:r w:rsidR="000A47B9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arr.ndim</w:t>
      </w:r>
      <w:r w:rsidR="000A47B9" w:rsidRPr="004D5753">
        <w:rPr>
          <w:rFonts w:ascii="Open Sans" w:eastAsia="Times New Roman" w:hAnsi="Open Sans" w:cs="B Homa"/>
          <w:color w:val="000000"/>
          <w:kern w:val="0"/>
          <w:sz w:val="16"/>
          <w:szCs w:val="16"/>
          <w:rtl/>
          <w14:ligatures w14:val="none"/>
        </w:rPr>
        <w:t>تعداد محورها (ابعاد) آرا</w:t>
      </w:r>
      <w:r w:rsidR="000A47B9" w:rsidRPr="004D5753">
        <w:rPr>
          <w:rFonts w:ascii="Open Sans" w:eastAsia="Times New Roman" w:hAnsi="Open Sans" w:cs="B Homa" w:hint="cs"/>
          <w:color w:val="000000"/>
          <w:kern w:val="0"/>
          <w:sz w:val="16"/>
          <w:szCs w:val="16"/>
          <w:rtl/>
          <w14:ligatures w14:val="none"/>
        </w:rPr>
        <w:t>ی</w:t>
      </w:r>
      <w:r w:rsidR="000A47B9" w:rsidRPr="004D5753">
        <w:rPr>
          <w:rFonts w:ascii="Open Sans" w:eastAsia="Times New Roman" w:hAnsi="Open Sans" w:cs="B Homa" w:hint="eastAsia"/>
          <w:color w:val="000000"/>
          <w:kern w:val="0"/>
          <w:sz w:val="16"/>
          <w:szCs w:val="16"/>
          <w:rtl/>
          <w14:ligatures w14:val="none"/>
        </w:rPr>
        <w:t>ه</w:t>
      </w:r>
      <w:r w:rsidR="000A47B9" w:rsidRPr="004D5753">
        <w:rPr>
          <w:rFonts w:ascii="Open Sans" w:eastAsia="Times New Roman" w:hAnsi="Open Sans" w:cs="B Homa"/>
          <w:color w:val="000000"/>
          <w:kern w:val="0"/>
          <w:sz w:val="16"/>
          <w:szCs w:val="16"/>
          <w:rtl/>
          <w14:ligatures w14:val="none"/>
        </w:rPr>
        <w:t xml:space="preserve"> را برم</w:t>
      </w:r>
      <w:r w:rsidR="000A47B9" w:rsidRPr="004D5753">
        <w:rPr>
          <w:rFonts w:ascii="Open Sans" w:eastAsia="Times New Roman" w:hAnsi="Open Sans" w:cs="B Homa" w:hint="cs"/>
          <w:color w:val="000000"/>
          <w:kern w:val="0"/>
          <w:sz w:val="16"/>
          <w:szCs w:val="16"/>
          <w:rtl/>
          <w14:ligatures w14:val="none"/>
        </w:rPr>
        <w:t>ی</w:t>
      </w:r>
      <w:r w:rsidR="000A47B9" w:rsidRPr="004D5753">
        <w:rPr>
          <w:rFonts w:ascii="Open Sans" w:eastAsia="Times New Roman" w:hAnsi="Open Sans" w:cs="B Homa"/>
          <w:color w:val="000000"/>
          <w:kern w:val="0"/>
          <w:sz w:val="16"/>
          <w:szCs w:val="16"/>
          <w:rtl/>
          <w14:ligatures w14:val="none"/>
        </w:rPr>
        <w:t xml:space="preserve"> گرداند</w:t>
      </w:r>
      <w:r w:rsidR="00E32DA3">
        <w:rPr>
          <w:rFonts w:ascii="Open Sans" w:eastAsia="Times New Roman" w:hAnsi="Open Sans" w:cs="B Homa"/>
          <w:color w:val="000000"/>
          <w:kern w:val="0"/>
          <w:sz w:val="16"/>
          <w:szCs w:val="16"/>
          <w14:ligatures w14:val="none"/>
        </w:rPr>
        <w:t>.</w:t>
      </w:r>
    </w:p>
    <w:p w14:paraId="52C8A305" w14:textId="7CE8D315" w:rsidR="000A47B9" w:rsidRPr="004D5753" w:rsidRDefault="006C5A10" w:rsidP="00416B53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eastAsia="Times New Roman" w:hAnsi="Open Sans" w:cs="B Homa"/>
          <w:color w:val="000000"/>
          <w:kern w:val="0"/>
          <w:sz w:val="16"/>
          <w:szCs w:val="16"/>
          <w14:ligatures w14:val="none"/>
        </w:rPr>
      </w:pPr>
      <w:r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: arr.</w:t>
      </w:r>
      <w:r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shape 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تاپل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از بعد آرا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برم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گرداند، 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عن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(n,m)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، که در آن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n 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تعداد سطرها و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m 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تعداد ستون ها است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.</w:t>
      </w:r>
    </w:p>
    <w:p w14:paraId="7C1E6F00" w14:textId="36954544" w:rsidR="00E00D0E" w:rsidRPr="004D5753" w:rsidRDefault="00E00D0E" w:rsidP="00E00D0E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5C585B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size</w:t>
      </w:r>
      <w:r w:rsidR="005C585B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تعداد کل عناصر آرا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برم</w:t>
      </w:r>
      <w:r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گرداند.</w:t>
      </w:r>
    </w:p>
    <w:p w14:paraId="2E8C370B" w14:textId="77777777" w:rsidR="00A54F5C" w:rsidRDefault="00B41505" w:rsidP="00A54F5C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5C585B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 w:rsidR="00F94790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dtype</w:t>
      </w:r>
      <w:r w:rsidR="005C585B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="00E13880"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ش</w:t>
      </w:r>
      <w:r w:rsidR="00E13880"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E13880"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برم</w:t>
      </w:r>
      <w:r w:rsidR="00E13880"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E13880"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 که نوع عناصر موجود در آرا</w:t>
      </w:r>
      <w:r w:rsidR="00E13880"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E13880" w:rsidRPr="004D5753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E13880"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توص</w:t>
      </w:r>
      <w:r w:rsidR="00E13880"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E13880" w:rsidRPr="004D5753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ف</w:t>
      </w:r>
      <w:r w:rsidR="00E13880"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</w:t>
      </w:r>
      <w:r w:rsidR="00E13880" w:rsidRPr="004D5753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E13880" w:rsidRPr="004D5753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کند.</w:t>
      </w:r>
      <w:r w:rsidR="00096B0E" w:rsidRPr="00096B0E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7DFE2647" w14:textId="7D3E4C5A" w:rsidR="005C585B" w:rsidRDefault="00EA5B5B" w:rsidP="00A54F5C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5C585B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 w:rsidR="00BE7C2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itemsize</w:t>
      </w:r>
      <w:r w:rsidR="005C585B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="00873561" w:rsidRPr="0087356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اندازه هر عنصر آرا</w:t>
      </w:r>
      <w:r w:rsidR="00873561" w:rsidRPr="0087356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873561" w:rsidRPr="00873561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873561" w:rsidRPr="0087356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 حسب با</w:t>
      </w:r>
      <w:r w:rsidR="00873561" w:rsidRPr="0087356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873561" w:rsidRPr="00873561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ت</w:t>
      </w:r>
      <w:r w:rsidR="00873561" w:rsidRPr="0087356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برم</w:t>
      </w:r>
      <w:r w:rsidR="00873561" w:rsidRPr="0087356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873561" w:rsidRPr="0087356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</w:t>
      </w:r>
      <w:r w:rsidR="00E32DA3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.</w:t>
      </w:r>
    </w:p>
    <w:p w14:paraId="619FA9A4" w14:textId="61AD5540" w:rsidR="006D18F3" w:rsidRPr="00096B0E" w:rsidRDefault="009B4976" w:rsidP="006D18F3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6D18F3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 w:rsidR="006D18F3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data</w:t>
      </w:r>
      <w:r w:rsidR="006D18F3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Pr="009B4976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بافر حاو</w:t>
      </w:r>
      <w:r w:rsidRPr="009B4976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9B4976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عناصر واقع</w:t>
      </w:r>
      <w:r w:rsidRPr="009B4976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9B4976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آرا</w:t>
      </w:r>
      <w:r w:rsidRPr="009B4976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9B4976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Pr="009B4976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برم</w:t>
      </w:r>
      <w:r w:rsidRPr="009B4976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Pr="009B4976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گرداند.</w:t>
      </w:r>
    </w:p>
    <w:p w14:paraId="4155BA69" w14:textId="76004B50" w:rsidR="006D18F3" w:rsidRPr="00096B0E" w:rsidRDefault="007060E1" w:rsidP="006D18F3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6D18F3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 w:rsidR="0061353F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sum</w:t>
      </w:r>
      <w:r w:rsidR="006D18F3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="005A2879" w:rsidRPr="005A2879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تابع مجموع تمام عناصر</w:t>
      </w:r>
      <w:r w:rsidR="005A2879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6D18F3" w:rsidRPr="0087356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برم</w:t>
      </w:r>
      <w:r w:rsidR="006D18F3" w:rsidRPr="0087356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6D18F3" w:rsidRPr="0087356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</w:t>
      </w:r>
      <w:r w:rsidR="006D18F3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.</w:t>
      </w:r>
    </w:p>
    <w:p w14:paraId="3FA6A047" w14:textId="6853D70D" w:rsidR="00B823BB" w:rsidRDefault="00B823BB" w:rsidP="00B823BB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6D18F3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 w:rsidR="005F3D3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min</w:t>
      </w:r>
      <w:r w:rsidR="006D18F3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Pr="00B823BB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تابع مقدار حداقل عنصر</w:t>
      </w:r>
    </w:p>
    <w:p w14:paraId="155BA966" w14:textId="2E093F70" w:rsidR="00026FE8" w:rsidRDefault="00B823BB" w:rsidP="0033011F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</w:pPr>
      <w:r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 xml:space="preserve"> </w:t>
      </w:r>
      <w:r w:rsidR="006D18F3" w:rsidRPr="009E5B96">
        <w:rPr>
          <w:rFonts w:ascii="Open Sans" w:eastAsia="Times New Roman" w:hAnsi="Open Sans" w:cs="B Homa"/>
          <w:color w:val="000000"/>
          <w:kern w:val="0"/>
          <w:sz w:val="20"/>
          <w:szCs w:val="20"/>
          <w14:ligatures w14:val="none"/>
        </w:rPr>
        <w:t>: arr.</w:t>
      </w:r>
      <w:r w:rsidR="005F3D3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max</w:t>
      </w:r>
      <w:r w:rsidR="006D18F3" w:rsidRPr="009E5B96">
        <w:rPr>
          <w:rFonts w:ascii="Open Sans" w:hAnsi="Open Sans" w:cs="B Homa"/>
          <w:color w:val="000000"/>
          <w:sz w:val="20"/>
          <w:szCs w:val="20"/>
          <w:shd w:val="clear" w:color="auto" w:fill="FFFFFF"/>
        </w:rPr>
        <w:t> </w:t>
      </w:r>
      <w:r w:rsidRPr="00B823BB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تابع مقدار </w:t>
      </w:r>
      <w:r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حداکثر</w:t>
      </w:r>
      <w:r w:rsidRPr="00B823BB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عنصر</w:t>
      </w:r>
    </w:p>
    <w:p w14:paraId="48835B37" w14:textId="49600128" w:rsidR="00BB57F4" w:rsidRDefault="00BB57F4" w:rsidP="00BB57F4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</w:pPr>
      <w:r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Arr1.dot(Arr2)</w:t>
      </w:r>
      <w:r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 : حاصل ضرب </w:t>
      </w:r>
      <w:r w:rsidR="0093357B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ماتریسی </w:t>
      </w:r>
      <w:r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دو </w:t>
      </w:r>
      <w:r w:rsidR="0093357B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آرایه ( </w:t>
      </w:r>
      <w:r w:rsidR="0093357B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a</w:t>
      </w:r>
      <w:r w:rsidR="0093357B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 </w:t>
      </w:r>
      <w:r w:rsidR="0093357B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93357B">
        <w:rPr>
          <w:rFonts w:ascii="Open Sans" w:hAnsi="Open Sans" w:cs="Cambria" w:hint="cs"/>
          <w:color w:val="000000"/>
          <w:sz w:val="16"/>
          <w:szCs w:val="16"/>
          <w:shd w:val="clear" w:color="auto" w:fill="FFFFFF"/>
          <w:rtl/>
        </w:rPr>
        <w:t xml:space="preserve">@ </w:t>
      </w:r>
      <w:r w:rsidR="0093357B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b</w:t>
      </w:r>
      <w:r w:rsidR="0093357B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)</w:t>
      </w:r>
    </w:p>
    <w:p w14:paraId="6EDF3E44" w14:textId="463B3549" w:rsidR="00C070AE" w:rsidRDefault="00C070AE" w:rsidP="00C070AE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</w:pPr>
      <w:r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>Arr1 * Arr2</w:t>
      </w:r>
      <w:r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: ضرب آیتم های ترتیبی دو آرایه</w:t>
      </w:r>
    </w:p>
    <w:p w14:paraId="4C604D51" w14:textId="77777777" w:rsidR="00035828" w:rsidRPr="0033011F" w:rsidRDefault="00035828" w:rsidP="00035828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</w:pPr>
    </w:p>
    <w:p w14:paraId="302B55DA" w14:textId="5AC6BD5E" w:rsidR="004E07CA" w:rsidRPr="0033011F" w:rsidRDefault="004E07CA" w:rsidP="0033011F">
      <w:pPr>
        <w:shd w:val="clear" w:color="auto" w:fill="FFFFFF"/>
        <w:spacing w:before="100" w:beforeAutospacing="1" w:after="100" w:afterAutospacing="1" w:line="240" w:lineRule="auto"/>
        <w:ind w:firstLine="720"/>
        <w:outlineLvl w:val="2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33011F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NumPy Function</w:t>
      </w:r>
      <w:r w:rsidR="00B416BC" w:rsidRPr="0033011F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’s</w:t>
      </w:r>
      <w:r w:rsidRPr="0033011F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:</w:t>
      </w:r>
    </w:p>
    <w:p w14:paraId="26B20A93" w14:textId="2A77704E" w:rsidR="00026FE8" w:rsidRDefault="00F171B9" w:rsidP="00026FE8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</w:pPr>
      <w:r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t</w:t>
      </w:r>
      <w:r w:rsidR="00026FE8"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ype()</w:t>
      </w:r>
      <w:r w:rsidR="00026FE8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 xml:space="preserve"> : </w:t>
      </w:r>
      <w:r w:rsidR="00026FE8" w:rsidRPr="00026FE8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  <w:t>برگرداندن نوع پارامتر ارسال شده</w:t>
      </w:r>
    </w:p>
    <w:p w14:paraId="03EC9BB3" w14:textId="51EF605F" w:rsidR="003910D7" w:rsidRPr="008A0A0B" w:rsidRDefault="008E275E" w:rsidP="003910D7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14:ligatures w14:val="none"/>
        </w:rPr>
      </w:pPr>
      <w:r>
        <w:rPr>
          <w:rFonts w:ascii="Open Sans" w:eastAsia="Times New Roman" w:hAnsi="Open Sans" w:cs="B Homa"/>
          <w:color w:val="000000"/>
          <w:kern w:val="0"/>
          <w:sz w:val="18"/>
          <w:szCs w:val="18"/>
          <w:lang/>
          <w14:ligatures w14:val="none"/>
        </w:rPr>
        <w:t xml:space="preserve"> :</w:t>
      </w:r>
      <w:r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 xml:space="preserve"> </w:t>
      </w:r>
      <w:r w:rsidR="00F171B9">
        <w:rPr>
          <w:rFonts w:ascii="Open Sans" w:eastAsia="Times New Roman" w:hAnsi="Open Sans" w:cs="B Homa"/>
          <w:color w:val="000000"/>
          <w:kern w:val="0"/>
          <w:sz w:val="18"/>
          <w:szCs w:val="18"/>
          <w:lang w:bidi="fa-IR"/>
          <w14:ligatures w14:val="none"/>
        </w:rPr>
        <w:t>z</w:t>
      </w:r>
      <w:r>
        <w:rPr>
          <w:rFonts w:ascii="Open Sans" w:eastAsia="Times New Roman" w:hAnsi="Open Sans" w:cs="B Homa"/>
          <w:color w:val="000000"/>
          <w:kern w:val="0"/>
          <w:sz w:val="18"/>
          <w:szCs w:val="18"/>
          <w:lang w:bidi="fa-IR"/>
          <w14:ligatures w14:val="none"/>
        </w:rPr>
        <w:t>eros()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ک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آرا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ه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از ابعاد داده شده با هر عنصر صفر ا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جاد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م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کند. اگر 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lang/>
          <w14:ligatures w14:val="none"/>
        </w:rPr>
        <w:t>dtype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تعر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ف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نشده باشد، 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lang/>
          <w14:ligatures w14:val="none"/>
        </w:rPr>
        <w:t>dtype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پ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ش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فرض گرفته م</w:t>
      </w:r>
      <w:r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شود</w:t>
      </w:r>
    </w:p>
    <w:p w14:paraId="5EC7C05B" w14:textId="08369AD8" w:rsidR="004E07CA" w:rsidRDefault="00F171B9" w:rsidP="0076160A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</w:pPr>
      <w:r>
        <w:rPr>
          <w:rFonts w:ascii="Open Sans" w:eastAsia="Times New Roman" w:hAnsi="Open Sans" w:cs="B Homa"/>
          <w:color w:val="000000"/>
          <w:kern w:val="0"/>
          <w:sz w:val="18"/>
          <w:szCs w:val="18"/>
          <w:lang w:bidi="fa-IR"/>
          <w14:ligatures w14:val="none"/>
        </w:rPr>
        <w:t>o</w:t>
      </w:r>
      <w:r w:rsidR="003910D7">
        <w:rPr>
          <w:rFonts w:ascii="Open Sans" w:eastAsia="Times New Roman" w:hAnsi="Open Sans" w:cs="B Homa"/>
          <w:color w:val="000000"/>
          <w:kern w:val="0"/>
          <w:sz w:val="18"/>
          <w:szCs w:val="18"/>
          <w:lang w:bidi="fa-IR"/>
          <w14:ligatures w14:val="none"/>
        </w:rPr>
        <w:t>nes()</w:t>
      </w:r>
      <w:r w:rsidR="003910D7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 xml:space="preserve"> : </w:t>
      </w:r>
      <w:r w:rsidR="003910D7"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="003910D7"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ک</w:t>
      </w:r>
      <w:r w:rsidR="003910D7"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آرا</w:t>
      </w:r>
      <w:r w:rsidR="003910D7"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="003910D7"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ه</w:t>
      </w:r>
      <w:r w:rsidR="003910D7"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از ابعاد داده شده با هر عنصر </w:t>
      </w:r>
      <w:r w:rsidR="00A8277D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یک</w:t>
      </w:r>
      <w:r w:rsidR="003910D7"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ا</w:t>
      </w:r>
      <w:r w:rsidR="003910D7"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="003910D7" w:rsidRPr="008E275E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/>
          <w14:ligatures w14:val="none"/>
        </w:rPr>
        <w:t>جاد</w:t>
      </w:r>
      <w:r w:rsidR="003910D7"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م</w:t>
      </w:r>
      <w:r w:rsidR="003910D7" w:rsidRPr="008E275E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/>
          <w14:ligatures w14:val="none"/>
        </w:rPr>
        <w:t>ی</w:t>
      </w:r>
      <w:r w:rsidR="003910D7" w:rsidRPr="008E275E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/>
          <w14:ligatures w14:val="none"/>
        </w:rPr>
        <w:t xml:space="preserve"> کند. </w:t>
      </w:r>
    </w:p>
    <w:p w14:paraId="0E880385" w14:textId="6FE16417" w:rsidR="008A0A0B" w:rsidRPr="008A0A0B" w:rsidRDefault="008A0A0B" w:rsidP="008A0A0B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</w:pPr>
      <w:r>
        <w:rPr>
          <w:rFonts w:ascii="Open Sans" w:eastAsia="Times New Roman" w:hAnsi="Open Sans" w:cs="B Homa"/>
          <w:color w:val="000000"/>
          <w:kern w:val="0"/>
          <w:sz w:val="18"/>
          <w:szCs w:val="18"/>
          <w14:ligatures w14:val="none"/>
        </w:rPr>
        <w:t>Empty()</w:t>
      </w:r>
      <w:r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 xml:space="preserve"> : </w:t>
      </w:r>
      <w:r w:rsidRPr="008A0A0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ی</w:t>
      </w:r>
      <w:r w:rsidRPr="008A0A0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 w:bidi="fa-IR"/>
          <w14:ligatures w14:val="none"/>
        </w:rPr>
        <w:t>ک</w:t>
      </w:r>
      <w:r w:rsidRPr="008A0A0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 w:bidi="fa-IR"/>
          <w14:ligatures w14:val="none"/>
        </w:rPr>
        <w:t xml:space="preserve"> آرا</w:t>
      </w:r>
      <w:r w:rsidRPr="008A0A0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ی</w:t>
      </w:r>
      <w:r w:rsidRPr="008A0A0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 w:bidi="fa-IR"/>
          <w14:ligatures w14:val="none"/>
        </w:rPr>
        <w:t>ه</w:t>
      </w:r>
      <w:r w:rsidRPr="008A0A0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 w:bidi="fa-IR"/>
          <w14:ligatures w14:val="none"/>
        </w:rPr>
        <w:t xml:space="preserve"> جد</w:t>
      </w:r>
      <w:r w:rsidRPr="008A0A0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ی</w:t>
      </w:r>
      <w:r w:rsidRPr="008A0A0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 w:bidi="fa-IR"/>
          <w14:ligatures w14:val="none"/>
        </w:rPr>
        <w:t>د</w:t>
      </w:r>
      <w:r w:rsidRPr="008A0A0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 w:bidi="fa-IR"/>
          <w14:ligatures w14:val="none"/>
        </w:rPr>
        <w:t xml:space="preserve"> از شکل و نوع داده شده را بدون مقدارده</w:t>
      </w:r>
      <w:r w:rsidRPr="008A0A0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ی</w:t>
      </w:r>
      <w:r w:rsidRPr="008A0A0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 w:bidi="fa-IR"/>
          <w14:ligatures w14:val="none"/>
        </w:rPr>
        <w:t xml:space="preserve"> اول</w:t>
      </w:r>
      <w:r w:rsidRPr="008A0A0B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ی</w:t>
      </w:r>
      <w:r w:rsidRPr="008A0A0B">
        <w:rPr>
          <w:rFonts w:ascii="Open Sans" w:eastAsia="Times New Roman" w:hAnsi="Open Sans" w:cs="B Homa" w:hint="eastAsia"/>
          <w:color w:val="000000"/>
          <w:kern w:val="0"/>
          <w:sz w:val="18"/>
          <w:szCs w:val="18"/>
          <w:rtl/>
          <w:lang w:bidi="fa-IR"/>
          <w14:ligatures w14:val="none"/>
        </w:rPr>
        <w:t>ه</w:t>
      </w:r>
      <w:r w:rsidRPr="008A0A0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 w:bidi="fa-IR"/>
          <w14:ligatures w14:val="none"/>
        </w:rPr>
        <w:t xml:space="preserve"> بر</w:t>
      </w:r>
      <w:r w:rsidR="009320AC">
        <w:rPr>
          <w:rFonts w:ascii="Open Sans" w:eastAsia="Times New Roman" w:hAnsi="Open Sans" w:cs="B Homa" w:hint="cs"/>
          <w:color w:val="000000"/>
          <w:kern w:val="0"/>
          <w:sz w:val="18"/>
          <w:szCs w:val="18"/>
          <w:rtl/>
          <w:lang w:bidi="fa-IR"/>
          <w14:ligatures w14:val="none"/>
        </w:rPr>
        <w:t>میگرداند</w:t>
      </w:r>
      <w:r w:rsidRPr="008A0A0B">
        <w:rPr>
          <w:rFonts w:ascii="Open Sans" w:eastAsia="Times New Roman" w:hAnsi="Open Sans" w:cs="B Homa"/>
          <w:color w:val="000000"/>
          <w:kern w:val="0"/>
          <w:sz w:val="18"/>
          <w:szCs w:val="18"/>
          <w:rtl/>
          <w:lang w:bidi="fa-IR"/>
          <w14:ligatures w14:val="none"/>
        </w:rPr>
        <w:t>.</w:t>
      </w:r>
    </w:p>
    <w:p w14:paraId="278C02D7" w14:textId="521568AB" w:rsidR="006D18F3" w:rsidRDefault="0076160A" w:rsidP="006D18F3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="00F171B9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a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rrange</w:t>
      </w:r>
      <w:r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ا</w:t>
      </w:r>
      <w:r w:rsidR="00F64B4C" w:rsidRPr="00F64B4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64B4C" w:rsidRPr="00F64B4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جاد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</w:t>
      </w:r>
      <w:r w:rsidR="00F64B4C" w:rsidRPr="00F64B4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64B4C" w:rsidRPr="00F64B4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آرا</w:t>
      </w:r>
      <w:r w:rsidR="00F64B4C" w:rsidRPr="00F64B4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64B4C" w:rsidRPr="00F64B4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با عناصر</w:t>
      </w:r>
      <w:r w:rsidR="00F64B4C" w:rsidRPr="00F64B4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در محدوده ب</w:t>
      </w:r>
      <w:r w:rsidR="00F64B4C" w:rsidRPr="00F64B4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64B4C" w:rsidRPr="00F64B4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ن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مقدار شروع و توقف با اختلاف مقدار استفاده م</w:t>
      </w:r>
      <w:r w:rsidR="00F64B4C" w:rsidRPr="00F64B4C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ی‌</w:t>
      </w:r>
      <w:r w:rsidR="00F64B4C" w:rsidRPr="00F64B4C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شود</w:t>
      </w:r>
      <w:r w:rsidR="00F64B4C" w:rsidRPr="00F64B4C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.</w:t>
      </w:r>
    </w:p>
    <w:p w14:paraId="16286B80" w14:textId="0713FB7A" w:rsidR="00860731" w:rsidRPr="00096B0E" w:rsidRDefault="00860731" w:rsidP="00860731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Pr="00860731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linspace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ا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جاد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آرا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با عناصر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در محدوده ب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ن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مقدار شروع و توقف و 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num_of_elements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به عنوان اندازه آرا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استفاده م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شود</w:t>
      </w:r>
      <w:r w:rsidR="005A16BD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. 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dtype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پ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ش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فرض آرا</w:t>
      </w:r>
      <w:r w:rsidR="003C0DF7" w:rsidRPr="003C0DF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3C0DF7" w:rsidRPr="003C0DF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float64</w:t>
      </w:r>
      <w:r w:rsidR="003C0DF7" w:rsidRPr="003C0DF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است</w:t>
      </w:r>
      <w:r w:rsidR="005C3679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>.</w:t>
      </w:r>
    </w:p>
    <w:p w14:paraId="19B42813" w14:textId="14ACA8AB" w:rsidR="00860731" w:rsidRPr="001C7B67" w:rsidRDefault="00860731" w:rsidP="00860731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Pr="00860731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logspace</w:t>
      </w:r>
      <w:r w:rsid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مانند تابع </w:t>
      </w:r>
      <w:r w:rsidR="001C7B67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>linspace</w:t>
      </w:r>
      <w:r w:rsidR="001C7B67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 xml:space="preserve"> </w:t>
      </w:r>
      <w:r w:rsid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کار می کند اما </w:t>
      </w:r>
      <w:r w:rsidR="001C7B67" w:rsidRPr="001C7B6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>همه عناصر در مق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اس</w:t>
      </w:r>
      <w:r w:rsidR="001C7B67" w:rsidRPr="001C7B6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لگار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تم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قرار م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گ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رند</w:t>
      </w:r>
      <w:r w:rsid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</w:t>
      </w:r>
      <w:r w:rsidR="001C7B67" w:rsidRPr="001C7B6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،</w:t>
      </w:r>
      <w:r w:rsidR="001C7B67" w:rsidRPr="001C7B6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  <w:lang w:bidi="fa-IR"/>
        </w:rPr>
        <w:t>عن</w:t>
      </w:r>
      <w:r w:rsidR="001C7B67" w:rsidRPr="001C7B6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ی</w:t>
      </w:r>
      <w:r w:rsidR="001C7B67" w:rsidRPr="001C7B6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  <w:t xml:space="preserve"> عناصر به دست آمده گزارش عنصر مربوطه هستند</w:t>
      </w:r>
      <w:r w:rsidR="0091605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>.</w:t>
      </w:r>
    </w:p>
    <w:p w14:paraId="0D171A9E" w14:textId="6E965FE4" w:rsidR="00860731" w:rsidRDefault="00860731" w:rsidP="00860731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Pr="00860731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sin</w:t>
      </w:r>
      <w:r w:rsidR="00DF416F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انجام عملیات ریاضی </w:t>
      </w:r>
      <w:r w:rsidR="00DF416F">
        <w:rPr>
          <w:rFonts w:ascii="Open Sans" w:hAnsi="Open Sans" w:cs="B Homa"/>
          <w:color w:val="000000"/>
          <w:sz w:val="16"/>
          <w:szCs w:val="16"/>
          <w:shd w:val="clear" w:color="auto" w:fill="FFFFFF"/>
          <w:lang/>
        </w:rPr>
        <w:t>sinos</w:t>
      </w:r>
      <w:r w:rsidR="00DF416F">
        <w:rPr>
          <w:rFonts w:ascii="Open Sans" w:hAnsi="Open Sans" w:cs="B Homa"/>
          <w:color w:val="000000"/>
          <w:sz w:val="16"/>
          <w:szCs w:val="16"/>
          <w:shd w:val="clear" w:color="auto" w:fill="FFFFFF"/>
        </w:rPr>
        <w:t xml:space="preserve"> </w:t>
      </w:r>
      <w:r w:rsidR="00DF416F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بر روی آیتم های آرایه</w:t>
      </w:r>
      <w:r w:rsidR="00402138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(</w:t>
      </w:r>
      <w:r w:rsidR="00402138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>cos()</w:t>
      </w:r>
      <w:r w:rsidR="00402138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 xml:space="preserve"> , </w:t>
      </w:r>
      <w:r w:rsidR="00402138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>tan()</w:t>
      </w:r>
      <w:r w:rsidR="00402138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 xml:space="preserve"> , </w:t>
      </w:r>
      <w:r w:rsidR="00402138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>cot()</w:t>
      </w:r>
      <w:r w:rsidR="003A760C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 xml:space="preserve"> , ...</w:t>
      </w:r>
      <w:r w:rsidR="00402138"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  <w:t xml:space="preserve"> </w:t>
      </w:r>
      <w:r w:rsidR="00402138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  <w:lang w:bidi="fa-IR"/>
        </w:rPr>
        <w:t xml:space="preserve"> ) </w:t>
      </w:r>
    </w:p>
    <w:p w14:paraId="0C5A2700" w14:textId="13CA0AD0" w:rsidR="00587490" w:rsidRDefault="00587490" w:rsidP="00587490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Pr="00587490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reshape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تابع فوق برا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تغ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یی</w:t>
      </w:r>
      <w:r w:rsidR="00C23317" w:rsidRPr="00C2331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ر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ابعاد 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C23317" w:rsidRPr="00C2331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آرا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C23317" w:rsidRPr="00C2331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استفاده م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شود. تعداد آرگومان ها در شکل مجدد ابعاد آرا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C23317" w:rsidRPr="00C2331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را تع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یی</w:t>
      </w:r>
      <w:r w:rsidR="00C23317" w:rsidRPr="00C23317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ن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</w:t>
      </w:r>
      <w:r w:rsidR="00C23317" w:rsidRPr="00C2331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C23317" w:rsidRPr="00C23317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کند.</w:t>
      </w:r>
    </w:p>
    <w:p w14:paraId="275C043E" w14:textId="3E63E1D6" w:rsidR="00587490" w:rsidRDefault="00587490" w:rsidP="00587490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="00DA09C3" w:rsidRPr="00DA09C3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random.random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برا</w:t>
      </w:r>
      <w:r w:rsidR="00F31C81" w:rsidRPr="00F31C8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برگرداندن </w:t>
      </w:r>
      <w:r w:rsidR="00F31C81" w:rsidRPr="00F31C8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31C81" w:rsidRPr="00F31C81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</w:t>
      </w:r>
      <w:r w:rsidR="00C925EE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آرایه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با ابعاد داده شده و هر عنصر از </w:t>
      </w:r>
      <w:r w:rsidR="00C925EE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آرایه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که به طور تصادف</w:t>
      </w:r>
      <w:r w:rsidR="00F31C81" w:rsidRPr="00F31C8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تول</w:t>
      </w:r>
      <w:r w:rsidR="00F31C81" w:rsidRPr="00F31C8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31C81" w:rsidRPr="00F31C81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د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</w:t>
      </w:r>
      <w:r w:rsidR="00F31C81" w:rsidRPr="00F31C8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شود استفاده م</w:t>
      </w:r>
      <w:r w:rsidR="00F31C81" w:rsidRPr="00F31C81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F31C81" w:rsidRPr="00F31C81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شود.</w:t>
      </w:r>
    </w:p>
    <w:p w14:paraId="5D7E272A" w14:textId="35F860F7" w:rsidR="00587490" w:rsidRDefault="00587490" w:rsidP="00587490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lang w:bidi="fa-IR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="002A3CD7" w:rsidRPr="002A3CD7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exp</w:t>
      </w:r>
      <w:r w:rsidR="00A45504" w:rsidRPr="00A45504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تابع فوق </w:t>
      </w:r>
      <w:r w:rsidR="00A45504" w:rsidRPr="00A4550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A45504" w:rsidRPr="00A45504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</w:t>
      </w:r>
      <w:r w:rsidR="00A45504" w:rsidRPr="00A45504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</w:t>
      </w:r>
      <w:r w:rsidR="00A4550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آرایه</w:t>
      </w:r>
      <w:r w:rsidR="00A45504" w:rsidRPr="00A45504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با نما</w:t>
      </w:r>
      <w:r w:rsidR="00A45504" w:rsidRPr="00A4550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یی</w:t>
      </w:r>
      <w:r w:rsidR="00A4550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 xml:space="preserve"> (توان) </w:t>
      </w:r>
      <w:r w:rsidR="00A45504" w:rsidRPr="00A45504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از هر عنصر را برم</w:t>
      </w:r>
      <w:r w:rsidR="00A45504" w:rsidRPr="00A4550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A45504" w:rsidRPr="00A45504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گرداند</w:t>
      </w:r>
      <w:r w:rsidR="00916054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.</w:t>
      </w:r>
    </w:p>
    <w:p w14:paraId="05AF759E" w14:textId="6A242502" w:rsidR="00660128" w:rsidRDefault="002A3CD7" w:rsidP="00DB4BD0">
      <w:pPr>
        <w:shd w:val="clear" w:color="auto" w:fill="FFFFFF"/>
        <w:bidi/>
        <w:spacing w:before="100" w:beforeAutospacing="1" w:after="100" w:afterAutospacing="1" w:line="240" w:lineRule="auto"/>
        <w:outlineLvl w:val="2"/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  <w:lang w:bidi="fa-IR"/>
        </w:rPr>
      </w:pPr>
      <w:r w:rsidRPr="009B60B4">
        <w:rPr>
          <w:rFonts w:ascii="Open Sans" w:hAnsi="Open Sans" w:cs="B Homa" w:hint="cs"/>
          <w:color w:val="000000"/>
          <w:sz w:val="18"/>
          <w:szCs w:val="18"/>
          <w:shd w:val="clear" w:color="auto" w:fill="FFFFFF"/>
          <w:rtl/>
        </w:rPr>
        <w:t>()</w:t>
      </w:r>
      <w:r w:rsidRPr="009B60B4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 xml:space="preserve"> : </w:t>
      </w:r>
      <w:r w:rsidRPr="002A3CD7">
        <w:rPr>
          <w:rFonts w:ascii="Open Sans" w:hAnsi="Open Sans" w:cs="B Homa"/>
          <w:color w:val="000000"/>
          <w:sz w:val="18"/>
          <w:szCs w:val="18"/>
          <w:shd w:val="clear" w:color="auto" w:fill="FFFFFF"/>
        </w:rPr>
        <w:t>sqrt</w:t>
      </w:r>
      <w:r w:rsidR="0016368D" w:rsidRPr="0016368D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>عمل</w:t>
      </w:r>
      <w:r w:rsidR="0016368D" w:rsidRPr="0016368D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16368D" w:rsidRPr="0016368D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ات</w:t>
      </w:r>
      <w:r w:rsidR="0016368D" w:rsidRPr="0016368D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جذر را رو</w:t>
      </w:r>
      <w:r w:rsidR="0016368D" w:rsidRPr="0016368D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16368D" w:rsidRPr="0016368D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آ</w:t>
      </w:r>
      <w:r w:rsidR="0016368D" w:rsidRPr="0016368D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16368D" w:rsidRPr="0016368D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تم</w:t>
      </w:r>
      <w:r w:rsidR="0016368D" w:rsidRPr="0016368D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ها آرا</w:t>
      </w:r>
      <w:r w:rsidR="0016368D" w:rsidRPr="0016368D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16368D" w:rsidRPr="0016368D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ه</w:t>
      </w:r>
      <w:r w:rsidR="0016368D" w:rsidRPr="0016368D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 پ</w:t>
      </w:r>
      <w:r w:rsidR="0016368D" w:rsidRPr="0016368D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16368D" w:rsidRPr="0016368D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اده</w:t>
      </w:r>
      <w:r w:rsidR="0016368D" w:rsidRPr="0016368D">
        <w:rPr>
          <w:rFonts w:ascii="Open Sans" w:hAnsi="Open Sans" w:cs="B Homa"/>
          <w:color w:val="000000"/>
          <w:sz w:val="16"/>
          <w:szCs w:val="16"/>
          <w:shd w:val="clear" w:color="auto" w:fill="FFFFFF"/>
          <w:rtl/>
        </w:rPr>
        <w:t xml:space="preserve"> م</w:t>
      </w:r>
      <w:r w:rsidR="0016368D" w:rsidRPr="0016368D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ی</w:t>
      </w:r>
      <w:r w:rsidR="0016368D" w:rsidRPr="0016368D">
        <w:rPr>
          <w:rFonts w:ascii="Open Sans" w:hAnsi="Open Sans" w:cs="B Homa" w:hint="eastAsia"/>
          <w:color w:val="000000"/>
          <w:sz w:val="16"/>
          <w:szCs w:val="16"/>
          <w:shd w:val="clear" w:color="auto" w:fill="FFFFFF"/>
          <w:rtl/>
        </w:rPr>
        <w:t>کند</w:t>
      </w:r>
      <w:r w:rsidR="005F62B7">
        <w:rPr>
          <w:rFonts w:ascii="Open Sans" w:hAnsi="Open Sans" w:cs="B Homa" w:hint="cs"/>
          <w:color w:val="000000"/>
          <w:sz w:val="16"/>
          <w:szCs w:val="16"/>
          <w:shd w:val="clear" w:color="auto" w:fill="FFFFFF"/>
          <w:rtl/>
        </w:rPr>
        <w:t>.</w:t>
      </w:r>
    </w:p>
    <w:p w14:paraId="0572CE01" w14:textId="3AFC4767" w:rsidR="00DB4BD0" w:rsidRPr="00DB4BD0" w:rsidRDefault="00DB4BD0" w:rsidP="00DB4BD0">
      <w:pPr>
        <w:shd w:val="clear" w:color="auto" w:fill="FFFFFF"/>
        <w:bidi/>
        <w:spacing w:before="100" w:beforeAutospacing="1" w:after="100" w:afterAutospacing="1" w:line="240" w:lineRule="auto"/>
        <w:jc w:val="right"/>
        <w:outlineLvl w:val="2"/>
        <w:rPr>
          <w:rFonts w:ascii="Open Sans" w:hAnsi="Open Sans" w:cs="Cambria"/>
          <w:color w:val="000000"/>
          <w:sz w:val="40"/>
          <w:szCs w:val="40"/>
          <w:shd w:val="clear" w:color="auto" w:fill="FFFFFF"/>
          <w:lang w:bidi="fa-IR"/>
        </w:rPr>
      </w:pPr>
      <w:r w:rsidRPr="00DB4BD0">
        <w:rPr>
          <w:rFonts w:ascii="Open Sans" w:hAnsi="Open Sans" w:cs="Cambria" w:hint="cs"/>
          <w:color w:val="000000"/>
          <w:sz w:val="40"/>
          <w:szCs w:val="40"/>
          <w:shd w:val="clear" w:color="auto" w:fill="FFFFFF"/>
          <w:rtl/>
          <w:lang w:bidi="fa-IR"/>
        </w:rPr>
        <w:t>}</w:t>
      </w:r>
    </w:p>
    <w:p w14:paraId="4F54524D" w14:textId="77777777" w:rsidR="00660128" w:rsidRDefault="00660128"/>
    <w:sectPr w:rsidR="00660128" w:rsidSect="001427E0">
      <w:pgSz w:w="12240" w:h="15840"/>
      <w:pgMar w:top="1134" w:right="1183" w:bottom="1276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172B" w14:textId="77777777" w:rsidR="001427E0" w:rsidRDefault="001427E0" w:rsidP="008C2586">
      <w:pPr>
        <w:spacing w:after="0" w:line="240" w:lineRule="auto"/>
      </w:pPr>
      <w:r>
        <w:separator/>
      </w:r>
    </w:p>
  </w:endnote>
  <w:endnote w:type="continuationSeparator" w:id="0">
    <w:p w14:paraId="668BCC69" w14:textId="77777777" w:rsidR="001427E0" w:rsidRDefault="001427E0" w:rsidP="008C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0AAC" w14:textId="77777777" w:rsidR="001427E0" w:rsidRDefault="001427E0" w:rsidP="008C2586">
      <w:pPr>
        <w:spacing w:after="0" w:line="240" w:lineRule="auto"/>
      </w:pPr>
      <w:r>
        <w:separator/>
      </w:r>
    </w:p>
  </w:footnote>
  <w:footnote w:type="continuationSeparator" w:id="0">
    <w:p w14:paraId="49B58259" w14:textId="77777777" w:rsidR="001427E0" w:rsidRDefault="001427E0" w:rsidP="008C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017"/>
    <w:multiLevelType w:val="multilevel"/>
    <w:tmpl w:val="410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14C42"/>
    <w:multiLevelType w:val="multilevel"/>
    <w:tmpl w:val="6D28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27A2B"/>
    <w:multiLevelType w:val="multilevel"/>
    <w:tmpl w:val="1BE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23254"/>
    <w:multiLevelType w:val="multilevel"/>
    <w:tmpl w:val="EA04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627750">
    <w:abstractNumId w:val="2"/>
  </w:num>
  <w:num w:numId="2" w16cid:durableId="6837879">
    <w:abstractNumId w:val="0"/>
  </w:num>
  <w:num w:numId="3" w16cid:durableId="729620859">
    <w:abstractNumId w:val="1"/>
  </w:num>
  <w:num w:numId="4" w16cid:durableId="1540706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D"/>
    <w:rsid w:val="00026FE8"/>
    <w:rsid w:val="00035828"/>
    <w:rsid w:val="00096B0E"/>
    <w:rsid w:val="000A1519"/>
    <w:rsid w:val="000A47B9"/>
    <w:rsid w:val="0012698B"/>
    <w:rsid w:val="001427E0"/>
    <w:rsid w:val="0016368D"/>
    <w:rsid w:val="001C6B70"/>
    <w:rsid w:val="001C7B67"/>
    <w:rsid w:val="00203D0B"/>
    <w:rsid w:val="002712FC"/>
    <w:rsid w:val="002A3CD7"/>
    <w:rsid w:val="002A67D8"/>
    <w:rsid w:val="002D0BDA"/>
    <w:rsid w:val="003161AA"/>
    <w:rsid w:val="0033011F"/>
    <w:rsid w:val="003910D7"/>
    <w:rsid w:val="003A760C"/>
    <w:rsid w:val="003B61F0"/>
    <w:rsid w:val="003C0DF7"/>
    <w:rsid w:val="00402138"/>
    <w:rsid w:val="00416B53"/>
    <w:rsid w:val="004273AC"/>
    <w:rsid w:val="004A2790"/>
    <w:rsid w:val="004C2307"/>
    <w:rsid w:val="004D5753"/>
    <w:rsid w:val="004D69D9"/>
    <w:rsid w:val="004E07CA"/>
    <w:rsid w:val="00542E08"/>
    <w:rsid w:val="00576A12"/>
    <w:rsid w:val="00587490"/>
    <w:rsid w:val="005A16BD"/>
    <w:rsid w:val="005A2879"/>
    <w:rsid w:val="005B7028"/>
    <w:rsid w:val="005C1EF6"/>
    <w:rsid w:val="005C3679"/>
    <w:rsid w:val="005C585B"/>
    <w:rsid w:val="005D3A6D"/>
    <w:rsid w:val="005F3D36"/>
    <w:rsid w:val="005F62B7"/>
    <w:rsid w:val="0061353F"/>
    <w:rsid w:val="0063105D"/>
    <w:rsid w:val="00636A0C"/>
    <w:rsid w:val="00660128"/>
    <w:rsid w:val="00686E04"/>
    <w:rsid w:val="006C5A10"/>
    <w:rsid w:val="006D18F3"/>
    <w:rsid w:val="007014EE"/>
    <w:rsid w:val="007060E1"/>
    <w:rsid w:val="00755A76"/>
    <w:rsid w:val="0076160A"/>
    <w:rsid w:val="00765B26"/>
    <w:rsid w:val="00832E8D"/>
    <w:rsid w:val="00860731"/>
    <w:rsid w:val="00873561"/>
    <w:rsid w:val="008A0A0B"/>
    <w:rsid w:val="008B3DE6"/>
    <w:rsid w:val="008C2586"/>
    <w:rsid w:val="008E275E"/>
    <w:rsid w:val="00916054"/>
    <w:rsid w:val="009320AC"/>
    <w:rsid w:val="0093357B"/>
    <w:rsid w:val="00941BAA"/>
    <w:rsid w:val="00960A24"/>
    <w:rsid w:val="009771E3"/>
    <w:rsid w:val="009A755A"/>
    <w:rsid w:val="009B4976"/>
    <w:rsid w:val="009B60B4"/>
    <w:rsid w:val="009E5B96"/>
    <w:rsid w:val="00A45504"/>
    <w:rsid w:val="00A54F5C"/>
    <w:rsid w:val="00A8277D"/>
    <w:rsid w:val="00B41505"/>
    <w:rsid w:val="00B416BC"/>
    <w:rsid w:val="00B550D5"/>
    <w:rsid w:val="00B74B92"/>
    <w:rsid w:val="00B823BB"/>
    <w:rsid w:val="00BB57F4"/>
    <w:rsid w:val="00BB7AC8"/>
    <w:rsid w:val="00BD5A69"/>
    <w:rsid w:val="00BE7C26"/>
    <w:rsid w:val="00C01C12"/>
    <w:rsid w:val="00C070AE"/>
    <w:rsid w:val="00C23317"/>
    <w:rsid w:val="00C254CA"/>
    <w:rsid w:val="00C74B9B"/>
    <w:rsid w:val="00C925EE"/>
    <w:rsid w:val="00CA7C8B"/>
    <w:rsid w:val="00CC637A"/>
    <w:rsid w:val="00D20C03"/>
    <w:rsid w:val="00D26474"/>
    <w:rsid w:val="00D5177A"/>
    <w:rsid w:val="00D82624"/>
    <w:rsid w:val="00D878C5"/>
    <w:rsid w:val="00D954B1"/>
    <w:rsid w:val="00DA09C3"/>
    <w:rsid w:val="00DB4BD0"/>
    <w:rsid w:val="00DE2DDE"/>
    <w:rsid w:val="00DF416F"/>
    <w:rsid w:val="00DF4F1C"/>
    <w:rsid w:val="00E00D0E"/>
    <w:rsid w:val="00E13880"/>
    <w:rsid w:val="00E236DD"/>
    <w:rsid w:val="00E32DA3"/>
    <w:rsid w:val="00EA5B5B"/>
    <w:rsid w:val="00F171B9"/>
    <w:rsid w:val="00F31C81"/>
    <w:rsid w:val="00F550CE"/>
    <w:rsid w:val="00F64B4C"/>
    <w:rsid w:val="00F81A81"/>
    <w:rsid w:val="00F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0444"/>
  <w15:chartTrackingRefBased/>
  <w15:docId w15:val="{34817FD3-8545-4239-B598-5884E690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CA"/>
  </w:style>
  <w:style w:type="paragraph" w:styleId="Heading3">
    <w:name w:val="heading 3"/>
    <w:basedOn w:val="Normal"/>
    <w:link w:val="Heading3Char"/>
    <w:uiPriority w:val="9"/>
    <w:qFormat/>
    <w:rsid w:val="00B74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586"/>
  </w:style>
  <w:style w:type="paragraph" w:styleId="Footer">
    <w:name w:val="footer"/>
    <w:basedOn w:val="Normal"/>
    <w:link w:val="FooterChar"/>
    <w:uiPriority w:val="99"/>
    <w:unhideWhenUsed/>
    <w:rsid w:val="008C2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586"/>
  </w:style>
  <w:style w:type="character" w:styleId="CommentReference">
    <w:name w:val="annotation reference"/>
    <w:basedOn w:val="DefaultParagraphFont"/>
    <w:uiPriority w:val="99"/>
    <w:semiHidden/>
    <w:unhideWhenUsed/>
    <w:rsid w:val="008C2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58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586"/>
    <w:rPr>
      <w:color w:val="0000FF"/>
      <w:u w:val="single"/>
    </w:rPr>
  </w:style>
  <w:style w:type="paragraph" w:customStyle="1" w:styleId="alt">
    <w:name w:val="alt"/>
    <w:basedOn w:val="Normal"/>
    <w:rsid w:val="0042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4273AC"/>
  </w:style>
  <w:style w:type="character" w:customStyle="1" w:styleId="number">
    <w:name w:val="number"/>
    <w:basedOn w:val="DefaultParagraphFont"/>
    <w:rsid w:val="004273AC"/>
  </w:style>
  <w:style w:type="character" w:customStyle="1" w:styleId="Heading3Char">
    <w:name w:val="Heading 3 Char"/>
    <w:basedOn w:val="DefaultParagraphFont"/>
    <w:link w:val="Heading3"/>
    <w:uiPriority w:val="9"/>
    <w:rsid w:val="00B74B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B74B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2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2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2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5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49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ump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 Aghaee</cp:lastModifiedBy>
  <cp:revision>114</cp:revision>
  <dcterms:created xsi:type="dcterms:W3CDTF">2024-04-06T17:29:00Z</dcterms:created>
  <dcterms:modified xsi:type="dcterms:W3CDTF">2024-04-07T11:58:00Z</dcterms:modified>
</cp:coreProperties>
</file>