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18CA" w:rsidRDefault="002218CA" w:rsidP="001120A1">
      <w:pPr>
        <w:bidi/>
        <w:rPr>
          <w:rFonts w:ascii="Eras Bold ITC" w:hAnsi="Eras Bold ITC" w:cs="B Mitra"/>
          <w:sz w:val="24"/>
          <w:szCs w:val="24"/>
          <w:lang w:bidi="fa-IR"/>
        </w:rPr>
      </w:pPr>
      <w:proofErr w:type="spellStart"/>
      <w:r w:rsidRPr="002218CA">
        <w:rPr>
          <w:rFonts w:ascii="Eras Bold ITC" w:hAnsi="Eras Bold ITC" w:cs="B Mitra"/>
          <w:sz w:val="24"/>
          <w:szCs w:val="24"/>
          <w:lang w:bidi="fa-IR"/>
        </w:rPr>
        <w:t>iPASTIC</w:t>
      </w:r>
      <w:proofErr w:type="spellEnd"/>
      <w:r>
        <w:rPr>
          <w:rFonts w:ascii="Eras Bold ITC" w:hAnsi="Eras Bold ITC" w:cs="B Mitra"/>
          <w:sz w:val="24"/>
          <w:szCs w:val="24"/>
          <w:lang w:bidi="fa-IR"/>
        </w:rPr>
        <w:t xml:space="preserve"> Docs</w:t>
      </w:r>
    </w:p>
    <w:p w:rsidR="002218CA" w:rsidRDefault="002218CA" w:rsidP="001120A1">
      <w:pPr>
        <w:bidi/>
        <w:rPr>
          <w:rFonts w:ascii="Eras Bold ITC" w:hAnsi="Eras Bold ITC" w:cs="B Mitra"/>
          <w:sz w:val="24"/>
          <w:szCs w:val="24"/>
          <w:lang w:bidi="fa-IR"/>
        </w:rPr>
      </w:pPr>
    </w:p>
    <w:p w:rsidR="002218CA" w:rsidRDefault="002218CA" w:rsidP="001120A1">
      <w:pPr>
        <w:bidi/>
        <w:rPr>
          <w:rFonts w:ascii="Eras Bold ITC" w:hAnsi="Eras Bold ITC" w:cs="B Mitra"/>
          <w:sz w:val="24"/>
          <w:szCs w:val="24"/>
          <w:lang w:bidi="fa-IR"/>
        </w:rPr>
      </w:pPr>
      <w:r w:rsidRPr="002218CA">
        <w:rPr>
          <w:rFonts w:ascii="Eras Bold ITC" w:hAnsi="Eras Bold ITC" w:cs="B Mitra"/>
          <w:sz w:val="24"/>
          <w:szCs w:val="24"/>
          <w:rtl/>
          <w:lang w:bidi="fa-IR"/>
        </w:rPr>
        <w:t>فرض</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ه</w:t>
      </w:r>
    </w:p>
    <w:p w:rsidR="002218CA" w:rsidRDefault="002218CA" w:rsidP="001120A1">
      <w:pPr>
        <w:bidi/>
        <w:rPr>
          <w:rFonts w:ascii="Eras Bold ITC" w:hAnsi="Eras Bold ITC" w:cs="B Mitra"/>
          <w:sz w:val="24"/>
          <w:szCs w:val="24"/>
          <w:lang w:bidi="fa-IR"/>
        </w:rPr>
      </w:pPr>
      <w:r>
        <w:rPr>
          <w:rFonts w:ascii="Eras Bold ITC" w:hAnsi="Eras Bold ITC" w:cs="B Mitra"/>
          <w:sz w:val="24"/>
          <w:szCs w:val="24"/>
          <w:lang w:bidi="fa-IR"/>
        </w:rPr>
        <w:t xml:space="preserve"> </w:t>
      </w:r>
      <w:r w:rsidRPr="002218CA">
        <w:rPr>
          <w:rFonts w:ascii="Eras Bold ITC" w:hAnsi="Eras Bold ITC" w:cs="B Mitra"/>
          <w:sz w:val="24"/>
          <w:szCs w:val="24"/>
          <w:rtl/>
          <w:lang w:bidi="fa-IR"/>
        </w:rPr>
        <w:t>در برنامه ها</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اصلاح</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محصولات، اصلاح کنندگان از عملکرد عملکرد در مح</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ط</w:t>
      </w:r>
      <w:r w:rsidRPr="002218CA">
        <w:rPr>
          <w:rFonts w:ascii="Eras Bold ITC" w:hAnsi="Eras Bold ITC" w:cs="B Mitra"/>
          <w:sz w:val="24"/>
          <w:szCs w:val="24"/>
          <w:rtl/>
          <w:lang w:bidi="fa-IR"/>
        </w:rPr>
        <w:t xml:space="preserve"> ها</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به</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نه</w:t>
      </w:r>
      <w:r w:rsidRPr="002218CA">
        <w:rPr>
          <w:rFonts w:ascii="Eras Bold ITC" w:hAnsi="Eras Bold ITC" w:cs="B Mitra"/>
          <w:sz w:val="24"/>
          <w:szCs w:val="24"/>
          <w:rtl/>
          <w:lang w:bidi="fa-IR"/>
        </w:rPr>
        <w:t xml:space="preserve"> و</w:t>
      </w:r>
      <w:r>
        <w:rPr>
          <w:rFonts w:ascii="Eras Bold ITC" w:hAnsi="Eras Bold ITC" w:cs="B Mitra"/>
          <w:sz w:val="24"/>
          <w:szCs w:val="24"/>
          <w:lang w:bidi="fa-IR"/>
        </w:rPr>
        <w:t xml:space="preserve"> </w:t>
      </w:r>
      <w:r w:rsidRPr="002218CA">
        <w:rPr>
          <w:rFonts w:ascii="Eras Bold ITC" w:hAnsi="Eras Bold ITC" w:cs="B Mitra" w:hint="eastAsia"/>
          <w:sz w:val="24"/>
          <w:szCs w:val="24"/>
          <w:rtl/>
          <w:lang w:bidi="fa-IR"/>
        </w:rPr>
        <w:t>استرس</w:t>
      </w:r>
      <w:r w:rsidRPr="002218CA">
        <w:rPr>
          <w:rFonts w:ascii="Eras Bold ITC" w:hAnsi="Eras Bold ITC" w:cs="B Mitra"/>
          <w:sz w:val="24"/>
          <w:szCs w:val="24"/>
          <w:rtl/>
          <w:lang w:bidi="fa-IR"/>
        </w:rPr>
        <w:t xml:space="preserve"> زابه عنوان شاخص</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کل</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د</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برا</w:t>
      </w:r>
      <w:r w:rsidRPr="002218CA">
        <w:rPr>
          <w:rFonts w:ascii="Eras Bold ITC" w:hAnsi="Eras Bold ITC" w:cs="B Mitra" w:hint="cs"/>
          <w:sz w:val="24"/>
          <w:szCs w:val="24"/>
          <w:rtl/>
          <w:lang w:bidi="fa-IR"/>
        </w:rPr>
        <w:t>ی</w:t>
      </w:r>
      <w:r>
        <w:rPr>
          <w:rFonts w:ascii="Eras Bold ITC" w:hAnsi="Eras Bold ITC" w:cs="B Mitra"/>
          <w:sz w:val="24"/>
          <w:szCs w:val="24"/>
          <w:lang w:bidi="fa-IR"/>
        </w:rPr>
        <w:t xml:space="preserve"> </w:t>
      </w:r>
      <w:r w:rsidRPr="002218CA">
        <w:rPr>
          <w:rFonts w:ascii="Eras Bold ITC" w:hAnsi="Eras Bold ITC" w:cs="B Mitra"/>
          <w:sz w:val="24"/>
          <w:szCs w:val="24"/>
          <w:rtl/>
          <w:lang w:bidi="fa-IR"/>
        </w:rPr>
        <w:t>غربالگر</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متحمل تر</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ن</w:t>
      </w:r>
      <w:r w:rsidRPr="002218CA">
        <w:rPr>
          <w:rFonts w:ascii="Eras Bold ITC" w:hAnsi="Eras Bold ITC" w:cs="B Mitra"/>
          <w:sz w:val="24"/>
          <w:szCs w:val="24"/>
          <w:rtl/>
          <w:lang w:bidi="fa-IR"/>
        </w:rPr>
        <w:t xml:space="preserve"> ژنوت</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پ</w:t>
      </w:r>
      <w:r w:rsidRPr="002218CA">
        <w:rPr>
          <w:rFonts w:ascii="Eras Bold ITC" w:hAnsi="Eras Bold ITC" w:cs="B Mitra"/>
          <w:sz w:val="24"/>
          <w:szCs w:val="24"/>
          <w:rtl/>
          <w:lang w:bidi="fa-IR"/>
        </w:rPr>
        <w:t xml:space="preserve"> ها استفاده م</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کنند. در طول</w:t>
      </w:r>
      <w:r w:rsidRPr="002218CA">
        <w:rPr>
          <w:rFonts w:ascii="Eras Bold ITC" w:hAnsi="Eras Bold ITC" w:cs="B Mitra"/>
          <w:sz w:val="24"/>
          <w:szCs w:val="24"/>
          <w:lang w:bidi="fa-IR"/>
        </w:rPr>
        <w:t xml:space="preserve"> </w:t>
      </w:r>
      <w:r w:rsidRPr="002218CA">
        <w:rPr>
          <w:rFonts w:ascii="Eras Bold ITC" w:hAnsi="Eras Bold ITC" w:cs="B Mitra" w:hint="eastAsia"/>
          <w:sz w:val="24"/>
          <w:szCs w:val="24"/>
          <w:rtl/>
          <w:lang w:bidi="fa-IR"/>
        </w:rPr>
        <w:t>چهاردهه</w:t>
      </w:r>
      <w:r w:rsidRPr="002218CA">
        <w:rPr>
          <w:rFonts w:ascii="Eras Bold ITC" w:hAnsi="Eras Bold ITC" w:cs="B Mitra"/>
          <w:sz w:val="24"/>
          <w:szCs w:val="24"/>
          <w:rtl/>
          <w:lang w:bidi="fa-IR"/>
        </w:rPr>
        <w:t xml:space="preserve"> گذشته، چند</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ن</w:t>
      </w:r>
      <w:r w:rsidRPr="002218CA">
        <w:rPr>
          <w:rFonts w:ascii="Eras Bold ITC" w:hAnsi="Eras Bold ITC" w:cs="B Mitra"/>
          <w:sz w:val="24"/>
          <w:szCs w:val="24"/>
          <w:rtl/>
          <w:lang w:bidi="fa-IR"/>
        </w:rPr>
        <w:t xml:space="preserve"> شاخص مبتن</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بر عملکرد برا</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ارز</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اب</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تحمل به تنش در محصولات پ</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شنهاد</w:t>
      </w:r>
      <w:r w:rsidRPr="002218CA">
        <w:rPr>
          <w:rFonts w:ascii="Eras Bold ITC" w:hAnsi="Eras Bold ITC" w:cs="B Mitra"/>
          <w:sz w:val="24"/>
          <w:szCs w:val="24"/>
          <w:lang w:bidi="fa-IR"/>
        </w:rPr>
        <w:t xml:space="preserve"> </w:t>
      </w:r>
      <w:r>
        <w:rPr>
          <w:rFonts w:ascii="Eras Bold ITC" w:hAnsi="Eras Bold ITC" w:cs="B Mitra"/>
          <w:sz w:val="24"/>
          <w:szCs w:val="24"/>
          <w:lang w:bidi="fa-IR"/>
        </w:rPr>
        <w:t xml:space="preserve"> </w:t>
      </w:r>
      <w:r w:rsidRPr="002218CA">
        <w:rPr>
          <w:rFonts w:ascii="Eras Bold ITC" w:hAnsi="Eras Bold ITC" w:cs="B Mitra" w:hint="eastAsia"/>
          <w:sz w:val="24"/>
          <w:szCs w:val="24"/>
          <w:rtl/>
          <w:lang w:bidi="fa-IR"/>
        </w:rPr>
        <w:t>شدهاست</w:t>
      </w:r>
      <w:r w:rsidRPr="002218CA">
        <w:rPr>
          <w:rFonts w:ascii="Eras Bold ITC" w:hAnsi="Eras Bold ITC" w:cs="B Mitra"/>
          <w:sz w:val="24"/>
          <w:szCs w:val="24"/>
          <w:rtl/>
          <w:lang w:bidi="fa-IR"/>
        </w:rPr>
        <w:t>. عل</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رغم</w:t>
      </w:r>
      <w:r w:rsidRPr="002218CA">
        <w:rPr>
          <w:rFonts w:ascii="Eras Bold ITC" w:hAnsi="Eras Bold ITC" w:cs="B Mitra"/>
          <w:sz w:val="24"/>
          <w:szCs w:val="24"/>
          <w:rtl/>
          <w:lang w:bidi="fa-IR"/>
        </w:rPr>
        <w:t xml:space="preserve"> استفاده به خوب</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تثب</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ت</w:t>
      </w:r>
      <w:r w:rsidRPr="002218CA">
        <w:rPr>
          <w:rFonts w:ascii="Eras Bold ITC" w:hAnsi="Eras Bold ITC" w:cs="B Mitra"/>
          <w:sz w:val="24"/>
          <w:szCs w:val="24"/>
          <w:rtl/>
          <w:lang w:bidi="fa-IR"/>
        </w:rPr>
        <w:t xml:space="preserve"> شده از ا</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ن</w:t>
      </w:r>
      <w:r w:rsidRPr="002218CA">
        <w:rPr>
          <w:rFonts w:ascii="Eras Bold ITC" w:hAnsi="Eras Bold ITC" w:cs="B Mitra"/>
          <w:sz w:val="24"/>
          <w:szCs w:val="24"/>
          <w:rtl/>
          <w:lang w:bidi="fa-IR"/>
        </w:rPr>
        <w:t xml:space="preserve"> شاخص ها در زراعت و اصلاح نباتات، نرم افزار</w:t>
      </w:r>
      <w:r>
        <w:rPr>
          <w:rFonts w:ascii="Eras Bold ITC" w:hAnsi="Eras Bold ITC" w:cs="B Mitra"/>
          <w:sz w:val="24"/>
          <w:szCs w:val="24"/>
          <w:lang w:bidi="fa-IR"/>
        </w:rPr>
        <w:t xml:space="preserve"> </w:t>
      </w:r>
      <w:r w:rsidRPr="002218CA">
        <w:rPr>
          <w:rFonts w:ascii="Eras Bold ITC" w:hAnsi="Eras Bold ITC" w:cs="B Mitra" w:hint="eastAsia"/>
          <w:sz w:val="24"/>
          <w:szCs w:val="24"/>
          <w:rtl/>
          <w:lang w:bidi="fa-IR"/>
        </w:rPr>
        <w:t>کاربرپسند</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که دسترس</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به ا</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ن</w:t>
      </w:r>
      <w:r w:rsidRPr="002218CA">
        <w:rPr>
          <w:rFonts w:ascii="Eras Bold ITC" w:hAnsi="Eras Bold ITC" w:cs="B Mitra"/>
          <w:sz w:val="24"/>
          <w:szCs w:val="24"/>
          <w:rtl/>
          <w:lang w:bidi="fa-IR"/>
        </w:rPr>
        <w:t xml:space="preserve"> روش ها را فراهم کند، هنوز وجود ندارد</w:t>
      </w:r>
    </w:p>
    <w:p w:rsidR="002218CA" w:rsidRDefault="002218CA" w:rsidP="001120A1">
      <w:pPr>
        <w:bidi/>
        <w:rPr>
          <w:rFonts w:ascii="Eras Bold ITC" w:hAnsi="Eras Bold ITC" w:cs="B Mitra"/>
          <w:sz w:val="24"/>
          <w:szCs w:val="24"/>
          <w:lang w:bidi="fa-IR"/>
        </w:rPr>
      </w:pPr>
      <w:r w:rsidRPr="002218CA">
        <w:rPr>
          <w:rFonts w:ascii="Eras Bold ITC" w:hAnsi="Eras Bold ITC" w:cs="B Mitra"/>
          <w:sz w:val="24"/>
          <w:szCs w:val="24"/>
          <w:rtl/>
          <w:lang w:bidi="fa-IR"/>
        </w:rPr>
        <w:t>روشها و نتا</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ج</w:t>
      </w:r>
      <w:r w:rsidRPr="002218CA">
        <w:rPr>
          <w:rFonts w:ascii="Eras Bold ITC" w:hAnsi="Eras Bold ITC" w:cs="B Mitra"/>
          <w:sz w:val="24"/>
          <w:szCs w:val="24"/>
          <w:rtl/>
          <w:lang w:bidi="fa-IR"/>
        </w:rPr>
        <w:t xml:space="preserve">: </w:t>
      </w:r>
    </w:p>
    <w:p w:rsidR="002218CA" w:rsidRPr="002218CA" w:rsidRDefault="002218CA" w:rsidP="001120A1">
      <w:pPr>
        <w:bidi/>
        <w:rPr>
          <w:rFonts w:ascii="Eras Bold ITC" w:hAnsi="Eras Bold ITC" w:cs="B Mitra"/>
          <w:sz w:val="24"/>
          <w:szCs w:val="24"/>
          <w:rtl/>
          <w:lang w:bidi="fa-IR"/>
        </w:rPr>
      </w:pPr>
      <w:r w:rsidRPr="002218CA">
        <w:rPr>
          <w:rFonts w:ascii="Eras Bold ITC" w:hAnsi="Eras Bold ITC" w:cs="B Mitra"/>
          <w:sz w:val="24"/>
          <w:szCs w:val="24"/>
          <w:rtl/>
          <w:lang w:bidi="fa-IR"/>
        </w:rPr>
        <w:t>ماش</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ن</w:t>
      </w:r>
      <w:r w:rsidRPr="002218CA">
        <w:rPr>
          <w:rFonts w:ascii="Eras Bold ITC" w:hAnsi="Eras Bold ITC" w:cs="B Mitra"/>
          <w:sz w:val="24"/>
          <w:szCs w:val="24"/>
          <w:rtl/>
          <w:lang w:bidi="fa-IR"/>
        </w:rPr>
        <w:t xml:space="preserve"> حساب شاخص استرس غ</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ر</w:t>
      </w:r>
      <w:r w:rsidRPr="002218CA">
        <w:rPr>
          <w:rFonts w:ascii="Eras Bold ITC" w:hAnsi="Eras Bold ITC" w:cs="B Mitra"/>
          <w:sz w:val="24"/>
          <w:szCs w:val="24"/>
          <w:rtl/>
          <w:lang w:bidi="fa-IR"/>
        </w:rPr>
        <w:t xml:space="preserve"> زنده گ</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اه</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(من.و تجز</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ه</w:t>
      </w:r>
      <w:r w:rsidRPr="002218CA">
        <w:rPr>
          <w:rFonts w:ascii="Eras Bold ITC" w:hAnsi="Eras Bold ITC" w:cs="B Mitra"/>
          <w:sz w:val="24"/>
          <w:szCs w:val="24"/>
          <w:rtl/>
          <w:lang w:bidi="fa-IR"/>
        </w:rPr>
        <w:t xml:space="preserve"> و تحل</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ل</w:t>
      </w:r>
      <w:r w:rsidRPr="002218CA">
        <w:rPr>
          <w:rFonts w:ascii="Eras Bold ITC" w:hAnsi="Eras Bold ITC" w:cs="B Mitra"/>
          <w:sz w:val="24"/>
          <w:szCs w:val="24"/>
          <w:rtl/>
          <w:lang w:bidi="fa-IR"/>
        </w:rPr>
        <w:t xml:space="preserve"> مؤلفه ها</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اصل</w:t>
      </w:r>
      <w:r w:rsidRPr="002218CA">
        <w:rPr>
          <w:rFonts w:ascii="Eras Bold ITC" w:hAnsi="Eras Bold ITC" w:cs="B Mitra" w:hint="cs"/>
          <w:sz w:val="24"/>
          <w:szCs w:val="24"/>
          <w:rtl/>
          <w:lang w:bidi="fa-IR"/>
        </w:rPr>
        <w:t>ی</w:t>
      </w:r>
      <w:r w:rsidRPr="002218CA">
        <w:rPr>
          <w:rFonts w:ascii="Eras Bold ITC" w:hAnsi="Eras Bold ITC" w:cs="B Mitra"/>
          <w:sz w:val="24"/>
          <w:szCs w:val="24"/>
          <w:lang w:bidi="fa-IR"/>
        </w:rPr>
        <w:t xml:space="preserve"> </w:t>
      </w:r>
    </w:p>
    <w:p w:rsidR="002218CA" w:rsidRPr="002218CA" w:rsidRDefault="002218CA" w:rsidP="001120A1">
      <w:pPr>
        <w:bidi/>
        <w:rPr>
          <w:rFonts w:ascii="Eras Bold ITC" w:hAnsi="Eras Bold ITC" w:cs="B Mitra"/>
          <w:sz w:val="24"/>
          <w:szCs w:val="24"/>
          <w:rtl/>
          <w:lang w:bidi="fa-IR"/>
        </w:rPr>
      </w:pPr>
      <w:r w:rsidRPr="002218CA">
        <w:rPr>
          <w:rFonts w:ascii="Eras Bold ITC" w:hAnsi="Eras Bold ITC" w:cs="B Mitra" w:hint="eastAsia"/>
          <w:sz w:val="24"/>
          <w:szCs w:val="24"/>
          <w:rtl/>
          <w:lang w:bidi="fa-IR"/>
        </w:rPr>
        <w:t>ارائه</w:t>
      </w:r>
      <w:r w:rsidR="00C65665">
        <w:rPr>
          <w:rFonts w:ascii="Eras Bold ITC" w:hAnsi="Eras Bold ITC" w:cs="B Mitra"/>
          <w:sz w:val="24"/>
          <w:szCs w:val="24"/>
          <w:lang w:bidi="fa-IR"/>
        </w:rPr>
        <w:t xml:space="preserve"> </w:t>
      </w:r>
      <w:r w:rsidRPr="002218CA">
        <w:rPr>
          <w:rFonts w:ascii="Eras Bold ITC" w:hAnsi="Eras Bold ITC" w:cs="B Mitra" w:hint="eastAsia"/>
          <w:sz w:val="24"/>
          <w:szCs w:val="24"/>
          <w:rtl/>
          <w:lang w:bidi="fa-IR"/>
        </w:rPr>
        <w:t>کند</w:t>
      </w:r>
      <w:r w:rsidRPr="002218CA">
        <w:rPr>
          <w:rFonts w:ascii="Eras Bold ITC" w:hAnsi="Eras Bold ITC" w:cs="B Mitra"/>
          <w:sz w:val="24"/>
          <w:szCs w:val="24"/>
          <w:lang w:bidi="fa-IR"/>
        </w:rPr>
        <w:t xml:space="preserve"> </w:t>
      </w:r>
      <w:r w:rsidRPr="00C65665">
        <w:rPr>
          <w:rFonts w:ascii="Franklin Gothic Medium" w:hAnsi="Franklin Gothic Medium" w:cs="B Mitra"/>
          <w:sz w:val="24"/>
          <w:szCs w:val="24"/>
          <w:lang w:bidi="fa-IR"/>
        </w:rPr>
        <w:t xml:space="preserve">D </w:t>
      </w:r>
      <w:r w:rsidRPr="00C65665">
        <w:rPr>
          <w:rFonts w:ascii="Franklin Gothic Medium" w:hAnsi="Franklin Gothic Medium" w:cs="B Mitra"/>
          <w:sz w:val="24"/>
          <w:szCs w:val="24"/>
          <w:rtl/>
          <w:lang w:bidi="fa-IR"/>
        </w:rPr>
        <w:t>و</w:t>
      </w:r>
      <w:r w:rsidRPr="00C65665">
        <w:rPr>
          <w:rFonts w:ascii="Franklin Gothic Medium" w:hAnsi="Franklin Gothic Medium" w:cs="B Mitra"/>
          <w:sz w:val="24"/>
          <w:szCs w:val="24"/>
          <w:lang w:bidi="fa-IR"/>
        </w:rPr>
        <w:t xml:space="preserve"> C </w:t>
      </w:r>
      <w:r w:rsidRPr="00C65665">
        <w:rPr>
          <w:rFonts w:ascii="Franklin Gothic Medium" w:hAnsi="Franklin Gothic Medium" w:cs="B Mitra"/>
          <w:sz w:val="24"/>
          <w:szCs w:val="24"/>
          <w:rtl/>
          <w:lang w:bidi="fa-IR"/>
        </w:rPr>
        <w:t>،</w:t>
      </w:r>
      <w:r w:rsidRPr="00C65665">
        <w:rPr>
          <w:rFonts w:ascii="Franklin Gothic Medium" w:hAnsi="Franklin Gothic Medium" w:cs="B Mitra"/>
          <w:sz w:val="24"/>
          <w:szCs w:val="24"/>
          <w:lang w:bidi="fa-IR"/>
        </w:rPr>
        <w:t xml:space="preserve">B </w:t>
      </w:r>
      <w:r w:rsidRPr="00C65665">
        <w:rPr>
          <w:rFonts w:ascii="Franklin Gothic Medium" w:hAnsi="Franklin Gothic Medium" w:cs="B Mitra"/>
          <w:sz w:val="24"/>
          <w:szCs w:val="24"/>
          <w:rtl/>
          <w:lang w:bidi="fa-IR"/>
        </w:rPr>
        <w:t>،</w:t>
      </w:r>
      <w:r w:rsidR="00C65665">
        <w:rPr>
          <w:rFonts w:ascii="Franklin Gothic Medium" w:hAnsi="Franklin Gothic Medium" w:cs="B Mitra"/>
          <w:sz w:val="24"/>
          <w:szCs w:val="24"/>
          <w:lang w:bidi="fa-IR"/>
        </w:rPr>
        <w:t xml:space="preserve"> </w:t>
      </w:r>
      <w:r w:rsidRPr="00C65665">
        <w:rPr>
          <w:rFonts w:ascii="Franklin Gothic Medium" w:hAnsi="Franklin Gothic Medium" w:cs="B Mitra"/>
          <w:sz w:val="24"/>
          <w:szCs w:val="24"/>
          <w:lang w:bidi="fa-IR"/>
        </w:rPr>
        <w:t xml:space="preserve">A </w:t>
      </w:r>
      <w:r w:rsidRPr="002218CA">
        <w:rPr>
          <w:rFonts w:ascii="Eras Bold ITC" w:hAnsi="Eras Bold ITC" w:cs="B Mitra"/>
          <w:sz w:val="24"/>
          <w:szCs w:val="24"/>
          <w:rtl/>
          <w:lang w:bidi="fa-IR"/>
        </w:rPr>
        <w:t>همراه با ا</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ن</w:t>
      </w:r>
      <w:r w:rsidRPr="002218CA">
        <w:rPr>
          <w:rFonts w:ascii="Eras Bold ITC" w:hAnsi="Eras Bold ITC" w:cs="B Mitra"/>
          <w:sz w:val="24"/>
          <w:szCs w:val="24"/>
          <w:rtl/>
          <w:lang w:bidi="fa-IR"/>
        </w:rPr>
        <w:t xml:space="preserve"> شاخص ها، ا</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ن</w:t>
      </w:r>
      <w:r w:rsidRPr="002218CA">
        <w:rPr>
          <w:rFonts w:ascii="Eras Bold ITC" w:hAnsi="Eras Bold ITC" w:cs="B Mitra"/>
          <w:sz w:val="24"/>
          <w:szCs w:val="24"/>
          <w:rtl/>
          <w:lang w:bidi="fa-IR"/>
        </w:rPr>
        <w:t xml:space="preserve"> ابزار به راحت</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م</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تواند الگوها</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رتبه بند</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آن ها را</w:t>
      </w:r>
      <w:r w:rsidRPr="002218CA">
        <w:rPr>
          <w:rFonts w:ascii="Eras Bold ITC" w:hAnsi="Eras Bold ITC" w:cs="B Mitra"/>
          <w:sz w:val="24"/>
          <w:szCs w:val="24"/>
          <w:lang w:bidi="fa-IR"/>
        </w:rPr>
        <w:t xml:space="preserve"> </w:t>
      </w:r>
    </w:p>
    <w:p w:rsidR="002218CA" w:rsidRPr="002218CA" w:rsidRDefault="002218CA" w:rsidP="001120A1">
      <w:pPr>
        <w:bidi/>
        <w:rPr>
          <w:rFonts w:ascii="Eras Bold ITC" w:hAnsi="Eras Bold ITC" w:cs="B Mitra"/>
          <w:sz w:val="24"/>
          <w:szCs w:val="24"/>
          <w:rtl/>
          <w:lang w:bidi="fa-IR"/>
        </w:rPr>
      </w:pPr>
      <w:r w:rsidRPr="002218CA">
        <w:rPr>
          <w:rFonts w:ascii="Eras Bold ITC" w:hAnsi="Eras Bold ITC" w:cs="B Mitra" w:hint="eastAsia"/>
          <w:sz w:val="24"/>
          <w:szCs w:val="24"/>
          <w:rtl/>
          <w:lang w:bidi="fa-IR"/>
        </w:rPr>
        <w:t>محاسبهکند،</w:t>
      </w:r>
      <w:r w:rsidRPr="002218CA">
        <w:rPr>
          <w:rFonts w:ascii="Eras Bold ITC" w:hAnsi="Eras Bold ITC" w:cs="B Mitra"/>
          <w:sz w:val="24"/>
          <w:szCs w:val="24"/>
          <w:rtl/>
          <w:lang w:bidi="fa-IR"/>
        </w:rPr>
        <w:t xml:space="preserve"> فرکانس نسب</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را برا</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هر شاخص تخم</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ن</w:t>
      </w:r>
      <w:r w:rsidRPr="002218CA">
        <w:rPr>
          <w:rFonts w:ascii="Eras Bold ITC" w:hAnsi="Eras Bold ITC" w:cs="B Mitra"/>
          <w:sz w:val="24"/>
          <w:szCs w:val="24"/>
          <w:rtl/>
          <w:lang w:bidi="fa-IR"/>
        </w:rPr>
        <w:t xml:space="preserve"> بزند، و نقشه ها</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حرارت</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را بر اساس تحل</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ل</w:t>
      </w:r>
      <w:r w:rsidRPr="002218CA">
        <w:rPr>
          <w:rFonts w:ascii="Eras Bold ITC" w:hAnsi="Eras Bold ITC" w:cs="B Mitra"/>
          <w:sz w:val="24"/>
          <w:szCs w:val="24"/>
          <w:rtl/>
          <w:lang w:bidi="fa-IR"/>
        </w:rPr>
        <w:t xml:space="preserve"> ها</w:t>
      </w:r>
      <w:r w:rsidRPr="002218CA">
        <w:rPr>
          <w:rFonts w:ascii="Eras Bold ITC" w:hAnsi="Eras Bold ITC" w:cs="B Mitra" w:hint="cs"/>
          <w:sz w:val="24"/>
          <w:szCs w:val="24"/>
          <w:rtl/>
          <w:lang w:bidi="fa-IR"/>
        </w:rPr>
        <w:t>ی</w:t>
      </w:r>
      <w:r w:rsidRPr="002218CA">
        <w:rPr>
          <w:rFonts w:ascii="Eras Bold ITC" w:hAnsi="Eras Bold ITC" w:cs="B Mitra"/>
          <w:sz w:val="24"/>
          <w:szCs w:val="24"/>
          <w:lang w:bidi="fa-IR"/>
        </w:rPr>
        <w:t xml:space="preserve"> </w:t>
      </w:r>
    </w:p>
    <w:p w:rsidR="002218CA" w:rsidRPr="002218CA" w:rsidRDefault="002218CA" w:rsidP="001120A1">
      <w:pPr>
        <w:bidi/>
        <w:rPr>
          <w:rFonts w:ascii="Eras Bold ITC" w:hAnsi="Eras Bold ITC" w:cs="B Mitra"/>
          <w:sz w:val="24"/>
          <w:szCs w:val="24"/>
          <w:rtl/>
          <w:lang w:bidi="fa-IR"/>
        </w:rPr>
      </w:pPr>
      <w:r w:rsidRPr="002218CA">
        <w:rPr>
          <w:rFonts w:ascii="Eras Bold ITC" w:hAnsi="Eras Bold ITC" w:cs="B Mitra" w:hint="eastAsia"/>
          <w:sz w:val="24"/>
          <w:szCs w:val="24"/>
          <w:rtl/>
          <w:lang w:bidi="fa-IR"/>
        </w:rPr>
        <w:t>همبستگ</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رتبه</w:t>
      </w:r>
      <w:r w:rsidRPr="002218CA">
        <w:rPr>
          <w:rFonts w:ascii="Eras Bold ITC" w:hAnsi="Eras Bold ITC" w:cs="B Mitra"/>
          <w:sz w:val="24"/>
          <w:szCs w:val="24"/>
          <w:rtl/>
          <w:lang w:bidi="fa-IR"/>
        </w:rPr>
        <w:t xml:space="preserve"> بند</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پ</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رسون</w:t>
      </w:r>
      <w:r w:rsidRPr="002218CA">
        <w:rPr>
          <w:rFonts w:ascii="Eras Bold ITC" w:hAnsi="Eras Bold ITC" w:cs="B Mitra"/>
          <w:sz w:val="24"/>
          <w:szCs w:val="24"/>
          <w:rtl/>
          <w:lang w:bidi="fa-IR"/>
        </w:rPr>
        <w:t xml:space="preserve"> و اسپ</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رمن</w:t>
      </w:r>
      <w:r w:rsidRPr="002218CA">
        <w:rPr>
          <w:rFonts w:ascii="Eras Bold ITC" w:hAnsi="Eras Bold ITC" w:cs="B Mitra"/>
          <w:sz w:val="24"/>
          <w:szCs w:val="24"/>
          <w:rtl/>
          <w:lang w:bidi="fa-IR"/>
        </w:rPr>
        <w:t xml:space="preserve"> ا</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جاد</w:t>
      </w:r>
      <w:r w:rsidRPr="002218CA">
        <w:rPr>
          <w:rFonts w:ascii="Eras Bold ITC" w:hAnsi="Eras Bold ITC" w:cs="B Mitra"/>
          <w:sz w:val="24"/>
          <w:szCs w:val="24"/>
          <w:rtl/>
          <w:lang w:bidi="fa-IR"/>
        </w:rPr>
        <w:t xml:space="preserve"> کند. علاوه بر ا</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ن،</w:t>
      </w:r>
      <w:r w:rsidRPr="002218CA">
        <w:rPr>
          <w:rFonts w:ascii="Eras Bold ITC" w:hAnsi="Eras Bold ITC" w:cs="B Mitra"/>
          <w:sz w:val="24"/>
          <w:szCs w:val="24"/>
          <w:rtl/>
          <w:lang w:bidi="fa-IR"/>
        </w:rPr>
        <w:t xml:space="preserve"> همچن</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ن</w:t>
      </w:r>
      <w:r w:rsidRPr="002218CA">
        <w:rPr>
          <w:rFonts w:ascii="Eras Bold ITC" w:hAnsi="Eras Bold ITC" w:cs="B Mitra"/>
          <w:sz w:val="24"/>
          <w:szCs w:val="24"/>
          <w:rtl/>
          <w:lang w:bidi="fa-IR"/>
        </w:rPr>
        <w:t xml:space="preserve"> م</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تواند نمودارها</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سه بعد</w:t>
      </w:r>
      <w:r w:rsidRPr="002218CA">
        <w:rPr>
          <w:rFonts w:ascii="Eras Bold ITC" w:hAnsi="Eras Bold ITC" w:cs="B Mitra" w:hint="cs"/>
          <w:sz w:val="24"/>
          <w:szCs w:val="24"/>
          <w:rtl/>
          <w:lang w:bidi="fa-IR"/>
        </w:rPr>
        <w:t>ی</w:t>
      </w:r>
      <w:r w:rsidRPr="002218CA">
        <w:rPr>
          <w:rFonts w:ascii="Eras Bold ITC" w:hAnsi="Eras Bold ITC" w:cs="B Mitra"/>
          <w:sz w:val="24"/>
          <w:szCs w:val="24"/>
          <w:lang w:bidi="fa-IR"/>
        </w:rPr>
        <w:t xml:space="preserve"> </w:t>
      </w:r>
    </w:p>
    <w:p w:rsidR="002218CA" w:rsidRPr="002218CA" w:rsidRDefault="002218CA" w:rsidP="001120A1">
      <w:pPr>
        <w:bidi/>
        <w:rPr>
          <w:rFonts w:ascii="Eras Bold ITC" w:hAnsi="Eras Bold ITC" w:cs="B Mitra"/>
          <w:sz w:val="24"/>
          <w:szCs w:val="24"/>
          <w:rtl/>
          <w:lang w:bidi="fa-IR"/>
        </w:rPr>
      </w:pPr>
      <w:r w:rsidRPr="002218CA">
        <w:rPr>
          <w:rFonts w:ascii="Eras Bold ITC" w:hAnsi="Eras Bold ITC" w:cs="B Mitra" w:hint="eastAsia"/>
          <w:sz w:val="24"/>
          <w:szCs w:val="24"/>
          <w:rtl/>
          <w:lang w:bidi="fa-IR"/>
        </w:rPr>
        <w:t>رابر</w:t>
      </w:r>
      <w:r w:rsidRPr="002218CA">
        <w:rPr>
          <w:rFonts w:ascii="Eras Bold ITC" w:hAnsi="Eras Bold ITC" w:cs="B Mitra"/>
          <w:sz w:val="24"/>
          <w:szCs w:val="24"/>
          <w:rtl/>
          <w:lang w:bidi="fa-IR"/>
        </w:rPr>
        <w:t xml:space="preserve"> اساس عملکرد عملکرد و هر شاخص برا</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جدا کردن ژنوت</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پ</w:t>
      </w:r>
      <w:r w:rsidRPr="002218CA">
        <w:rPr>
          <w:rFonts w:ascii="Eras Bold ITC" w:hAnsi="Eras Bold ITC" w:cs="B Mitra"/>
          <w:sz w:val="24"/>
          <w:szCs w:val="24"/>
          <w:rtl/>
          <w:lang w:bidi="fa-IR"/>
        </w:rPr>
        <w:t xml:space="preserve"> ها</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ورود</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به گروه ها</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فرناندز</w:t>
      </w:r>
      <w:r w:rsidRPr="002218CA">
        <w:rPr>
          <w:rFonts w:ascii="Eras Bold ITC" w:hAnsi="Eras Bold ITC" w:cs="B Mitra"/>
          <w:sz w:val="24"/>
          <w:szCs w:val="24"/>
          <w:lang w:bidi="fa-IR"/>
        </w:rPr>
        <w:t xml:space="preserve"> .)</w:t>
      </w:r>
      <w:proofErr w:type="gramStart"/>
      <w:r w:rsidRPr="00C65665">
        <w:rPr>
          <w:rFonts w:ascii="Franklin Gothic Medium" w:hAnsi="Franklin Gothic Medium" w:cs="B Mitra"/>
          <w:lang w:bidi="fa-IR"/>
        </w:rPr>
        <w:t>YI</w:t>
      </w:r>
      <w:r w:rsidRPr="00C65665">
        <w:rPr>
          <w:rFonts w:ascii="Eras Bold ITC" w:hAnsi="Eras Bold ITC" w:cs="B Mitra"/>
          <w:lang w:bidi="fa-IR"/>
        </w:rPr>
        <w:t xml:space="preserve"> </w:t>
      </w:r>
      <w:r w:rsidRPr="002218CA">
        <w:rPr>
          <w:rFonts w:ascii="Eras Bold ITC" w:hAnsi="Eras Bold ITC" w:cs="B Mitra"/>
          <w:sz w:val="24"/>
          <w:szCs w:val="24"/>
          <w:lang w:bidi="fa-IR"/>
        </w:rPr>
        <w:t>)</w:t>
      </w:r>
      <w:r w:rsidRPr="002218CA">
        <w:rPr>
          <w:rFonts w:ascii="Eras Bold ITC" w:hAnsi="Eras Bold ITC" w:cs="B Mitra"/>
          <w:sz w:val="24"/>
          <w:szCs w:val="24"/>
          <w:rtl/>
          <w:lang w:bidi="fa-IR"/>
        </w:rPr>
        <w:t>و</w:t>
      </w:r>
      <w:proofErr w:type="gramEnd"/>
      <w:r w:rsidRPr="002218CA">
        <w:rPr>
          <w:rFonts w:ascii="Eras Bold ITC" w:hAnsi="Eras Bold ITC" w:cs="B Mitra"/>
          <w:sz w:val="24"/>
          <w:szCs w:val="24"/>
          <w:lang w:bidi="fa-IR"/>
        </w:rPr>
        <w:t xml:space="preserve"> </w:t>
      </w:r>
    </w:p>
    <w:p w:rsidR="002218CA" w:rsidRPr="002218CA" w:rsidRDefault="002218CA" w:rsidP="001120A1">
      <w:pPr>
        <w:bidi/>
        <w:rPr>
          <w:rFonts w:ascii="Eras Bold ITC" w:hAnsi="Eras Bold ITC" w:cs="B Mitra"/>
          <w:sz w:val="24"/>
          <w:szCs w:val="24"/>
          <w:rtl/>
          <w:lang w:bidi="fa-IR"/>
        </w:rPr>
      </w:pPr>
      <w:r w:rsidRPr="002218CA">
        <w:rPr>
          <w:rFonts w:ascii="Eras Bold ITC" w:hAnsi="Eras Bold ITC" w:cs="B Mitra" w:hint="eastAsia"/>
          <w:sz w:val="24"/>
          <w:szCs w:val="24"/>
          <w:rtl/>
          <w:lang w:bidi="fa-IR"/>
        </w:rPr>
        <w:t>شاخص</w:t>
      </w:r>
      <w:r w:rsidR="000747C4">
        <w:rPr>
          <w:rFonts w:ascii="Eras Bold ITC" w:hAnsi="Eras Bold ITC" w:cs="B Mitra"/>
          <w:sz w:val="24"/>
          <w:szCs w:val="24"/>
          <w:lang w:bidi="fa-IR"/>
        </w:rPr>
        <w:t xml:space="preserve"> </w:t>
      </w:r>
      <w:r w:rsidRPr="002218CA">
        <w:rPr>
          <w:rFonts w:ascii="Eras Bold ITC" w:hAnsi="Eras Bold ITC" w:cs="B Mitra" w:hint="eastAsia"/>
          <w:sz w:val="24"/>
          <w:szCs w:val="24"/>
          <w:rtl/>
          <w:lang w:bidi="fa-IR"/>
        </w:rPr>
        <w:t>عملکرد</w:t>
      </w:r>
      <w:r w:rsidRPr="002218CA">
        <w:rPr>
          <w:rFonts w:ascii="Eras Bold ITC" w:hAnsi="Eras Bold ITC" w:cs="B Mitra"/>
          <w:sz w:val="24"/>
          <w:szCs w:val="24"/>
          <w:lang w:bidi="fa-IR"/>
        </w:rPr>
        <w:t xml:space="preserve"> )</w:t>
      </w:r>
      <w:r w:rsidRPr="00C65665">
        <w:rPr>
          <w:rFonts w:ascii="Franklin Gothic Medium" w:hAnsi="Franklin Gothic Medium" w:cs="B Mitra"/>
          <w:lang w:bidi="fa-IR"/>
        </w:rPr>
        <w:t>STI</w:t>
      </w:r>
      <w:r w:rsidRPr="00C65665">
        <w:rPr>
          <w:rFonts w:ascii="Eras Bold ITC" w:hAnsi="Eras Bold ITC" w:cs="B Mitra"/>
          <w:lang w:bidi="fa-IR"/>
        </w:rPr>
        <w:t xml:space="preserve"> </w:t>
      </w:r>
      <w:r w:rsidRPr="002218CA">
        <w:rPr>
          <w:rFonts w:ascii="Eras Bold ITC" w:hAnsi="Eras Bold ITC" w:cs="B Mitra"/>
          <w:sz w:val="24"/>
          <w:szCs w:val="24"/>
          <w:lang w:bidi="fa-IR"/>
        </w:rPr>
        <w:t>)</w:t>
      </w:r>
      <w:r w:rsidRPr="002218CA">
        <w:rPr>
          <w:rFonts w:ascii="Eras Bold ITC" w:hAnsi="Eras Bold ITC" w:cs="B Mitra"/>
          <w:sz w:val="24"/>
          <w:szCs w:val="24"/>
          <w:rtl/>
          <w:lang w:bidi="fa-IR"/>
        </w:rPr>
        <w:t>شاخص تحمل تنش ،</w:t>
      </w:r>
      <w:r w:rsidRPr="002218CA">
        <w:rPr>
          <w:rFonts w:ascii="Eras Bold ITC" w:hAnsi="Eras Bold ITC" w:cs="B Mitra"/>
          <w:sz w:val="24"/>
          <w:szCs w:val="24"/>
          <w:lang w:bidi="fa-IR"/>
        </w:rPr>
        <w:t>)</w:t>
      </w:r>
      <w:r w:rsidRPr="00C65665">
        <w:rPr>
          <w:rFonts w:ascii="Franklin Gothic Medium" w:hAnsi="Franklin Gothic Medium" w:cs="B Mitra"/>
          <w:lang w:bidi="fa-IR"/>
        </w:rPr>
        <w:t>SSI</w:t>
      </w:r>
      <w:r w:rsidRPr="00C65665">
        <w:rPr>
          <w:rFonts w:ascii="Eras Bold ITC" w:hAnsi="Eras Bold ITC" w:cs="B Mitra"/>
          <w:lang w:bidi="fa-IR"/>
        </w:rPr>
        <w:t xml:space="preserve"> </w:t>
      </w:r>
      <w:r w:rsidRPr="002218CA">
        <w:rPr>
          <w:rFonts w:ascii="Eras Bold ITC" w:hAnsi="Eras Bold ITC" w:cs="B Mitra"/>
          <w:sz w:val="24"/>
          <w:szCs w:val="24"/>
          <w:lang w:bidi="fa-IR"/>
        </w:rPr>
        <w:t>)</w:t>
      </w:r>
      <w:r w:rsidRPr="002218CA">
        <w:rPr>
          <w:rFonts w:ascii="Eras Bold ITC" w:hAnsi="Eras Bold ITC" w:cs="B Mitra"/>
          <w:sz w:val="24"/>
          <w:szCs w:val="24"/>
          <w:rtl/>
          <w:lang w:bidi="fa-IR"/>
        </w:rPr>
        <w:t>شاخص حساس</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ت</w:t>
      </w:r>
      <w:r w:rsidRPr="002218CA">
        <w:rPr>
          <w:rFonts w:ascii="Eras Bold ITC" w:hAnsi="Eras Bold ITC" w:cs="B Mitra"/>
          <w:sz w:val="24"/>
          <w:szCs w:val="24"/>
          <w:rtl/>
          <w:lang w:bidi="fa-IR"/>
        </w:rPr>
        <w:t xml:space="preserve"> به تنش ،</w:t>
      </w:r>
      <w:r w:rsidRPr="002218CA">
        <w:rPr>
          <w:rFonts w:ascii="Eras Bold ITC" w:hAnsi="Eras Bold ITC" w:cs="B Mitra"/>
          <w:sz w:val="24"/>
          <w:szCs w:val="24"/>
          <w:lang w:bidi="fa-IR"/>
        </w:rPr>
        <w:t>)</w:t>
      </w:r>
      <w:r w:rsidRPr="00C65665">
        <w:rPr>
          <w:rFonts w:ascii="Franklin Gothic Medium" w:hAnsi="Franklin Gothic Medium" w:cs="B Mitra"/>
          <w:lang w:bidi="fa-IR"/>
        </w:rPr>
        <w:t>GMP</w:t>
      </w:r>
      <w:r w:rsidRPr="00C65665">
        <w:rPr>
          <w:rFonts w:ascii="Eras Bold ITC" w:hAnsi="Eras Bold ITC" w:cs="B Mitra"/>
          <w:lang w:bidi="fa-IR"/>
        </w:rPr>
        <w:t xml:space="preserve"> </w:t>
      </w:r>
      <w:r w:rsidRPr="002218CA">
        <w:rPr>
          <w:rFonts w:ascii="Eras Bold ITC" w:hAnsi="Eras Bold ITC" w:cs="B Mitra"/>
          <w:sz w:val="24"/>
          <w:szCs w:val="24"/>
          <w:lang w:bidi="fa-IR"/>
        </w:rPr>
        <w:t>)</w:t>
      </w:r>
      <w:r w:rsidRPr="002218CA">
        <w:rPr>
          <w:rFonts w:ascii="Eras Bold ITC" w:hAnsi="Eras Bold ITC" w:cs="B Mitra"/>
          <w:sz w:val="24"/>
          <w:szCs w:val="24"/>
          <w:rtl/>
          <w:lang w:bidi="fa-IR"/>
        </w:rPr>
        <w:t>م</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انگ</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ن</w:t>
      </w:r>
      <w:r w:rsidRPr="002218CA">
        <w:rPr>
          <w:rFonts w:ascii="Eras Bold ITC" w:hAnsi="Eras Bold ITC" w:cs="B Mitra"/>
          <w:sz w:val="24"/>
          <w:szCs w:val="24"/>
          <w:rtl/>
          <w:lang w:bidi="fa-IR"/>
        </w:rPr>
        <w:t xml:space="preserve"> هندس</w:t>
      </w:r>
      <w:r w:rsidRPr="002218CA">
        <w:rPr>
          <w:rFonts w:ascii="Eras Bold ITC" w:hAnsi="Eras Bold ITC" w:cs="B Mitra" w:hint="cs"/>
          <w:sz w:val="24"/>
          <w:szCs w:val="24"/>
          <w:rtl/>
          <w:lang w:bidi="fa-IR"/>
        </w:rPr>
        <w:t>ی</w:t>
      </w:r>
      <w:r w:rsidRPr="002218CA">
        <w:rPr>
          <w:rFonts w:ascii="Eras Bold ITC" w:hAnsi="Eras Bold ITC" w:cs="B Mitra"/>
          <w:sz w:val="24"/>
          <w:szCs w:val="24"/>
          <w:lang w:bidi="fa-IR"/>
        </w:rPr>
        <w:t xml:space="preserve"> </w:t>
      </w:r>
    </w:p>
    <w:p w:rsidR="002218CA" w:rsidRPr="002218CA" w:rsidRDefault="002218CA" w:rsidP="001120A1">
      <w:pPr>
        <w:bidi/>
        <w:rPr>
          <w:rFonts w:ascii="Eras Bold ITC" w:hAnsi="Eras Bold ITC" w:cs="B Mitra"/>
          <w:sz w:val="24"/>
          <w:szCs w:val="24"/>
          <w:rtl/>
          <w:lang w:bidi="fa-IR"/>
        </w:rPr>
      </w:pPr>
      <w:r w:rsidRPr="002218CA">
        <w:rPr>
          <w:rFonts w:ascii="Eras Bold ITC" w:hAnsi="Eras Bold ITC" w:cs="B Mitra" w:hint="eastAsia"/>
          <w:sz w:val="24"/>
          <w:szCs w:val="24"/>
          <w:rtl/>
          <w:lang w:bidi="fa-IR"/>
        </w:rPr>
        <w:t>بهرهور</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w:t>
      </w:r>
      <w:r w:rsidRPr="002218CA">
        <w:rPr>
          <w:rFonts w:ascii="Eras Bold ITC" w:hAnsi="Eras Bold ITC" w:cs="B Mitra"/>
          <w:sz w:val="24"/>
          <w:szCs w:val="24"/>
          <w:lang w:bidi="fa-IR"/>
        </w:rPr>
        <w:t>)</w:t>
      </w:r>
      <w:r w:rsidRPr="00C65665">
        <w:rPr>
          <w:rFonts w:ascii="Franklin Gothic Medium" w:hAnsi="Franklin Gothic Medium" w:cs="B Mitra"/>
          <w:lang w:bidi="fa-IR"/>
        </w:rPr>
        <w:t>YSI</w:t>
      </w:r>
      <w:r w:rsidRPr="00C65665">
        <w:rPr>
          <w:rFonts w:ascii="Eras Bold ITC" w:hAnsi="Eras Bold ITC" w:cs="B Mitra"/>
          <w:lang w:bidi="fa-IR"/>
        </w:rPr>
        <w:t xml:space="preserve"> </w:t>
      </w:r>
      <w:r w:rsidRPr="002218CA">
        <w:rPr>
          <w:rFonts w:ascii="Eras Bold ITC" w:hAnsi="Eras Bold ITC" w:cs="B Mitra"/>
          <w:sz w:val="24"/>
          <w:szCs w:val="24"/>
          <w:lang w:bidi="fa-IR"/>
        </w:rPr>
        <w:t>)</w:t>
      </w:r>
      <w:r w:rsidRPr="002218CA">
        <w:rPr>
          <w:rFonts w:ascii="Eras Bold ITC" w:hAnsi="Eras Bold ITC" w:cs="B Mitra"/>
          <w:sz w:val="24"/>
          <w:szCs w:val="24"/>
          <w:rtl/>
          <w:lang w:bidi="fa-IR"/>
        </w:rPr>
        <w:t>محاسبه م</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کند. شاخص ثبات عملکرد</w:t>
      </w:r>
      <w:r w:rsidRPr="002218CA">
        <w:rPr>
          <w:rFonts w:ascii="Eras Bold ITC" w:hAnsi="Eras Bold ITC" w:cs="B Mitra"/>
          <w:sz w:val="24"/>
          <w:szCs w:val="24"/>
          <w:lang w:bidi="fa-IR"/>
        </w:rPr>
        <w:t xml:space="preserve"> )</w:t>
      </w:r>
      <w:r w:rsidRPr="00C65665">
        <w:rPr>
          <w:rFonts w:ascii="Franklin Gothic Medium" w:hAnsi="Franklin Gothic Medium" w:cs="B Mitra"/>
          <w:lang w:bidi="fa-IR"/>
        </w:rPr>
        <w:t>HM</w:t>
      </w:r>
      <w:r w:rsidRPr="00C65665">
        <w:rPr>
          <w:rFonts w:ascii="Eras Bold ITC" w:hAnsi="Eras Bold ITC" w:cs="B Mitra"/>
          <w:lang w:bidi="fa-IR"/>
        </w:rPr>
        <w:t xml:space="preserve"> </w:t>
      </w:r>
      <w:r w:rsidRPr="002218CA">
        <w:rPr>
          <w:rFonts w:ascii="Eras Bold ITC" w:hAnsi="Eras Bold ITC" w:cs="B Mitra"/>
          <w:sz w:val="24"/>
          <w:szCs w:val="24"/>
          <w:lang w:bidi="fa-IR"/>
        </w:rPr>
        <w:t>)</w:t>
      </w:r>
      <w:r w:rsidRPr="002218CA">
        <w:rPr>
          <w:rFonts w:ascii="Eras Bold ITC" w:hAnsi="Eras Bold ITC" w:cs="B Mitra"/>
          <w:sz w:val="24"/>
          <w:szCs w:val="24"/>
          <w:rtl/>
          <w:lang w:bidi="fa-IR"/>
        </w:rPr>
        <w:t>م</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انگ</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ن</w:t>
      </w:r>
      <w:r w:rsidRPr="002218CA">
        <w:rPr>
          <w:rFonts w:ascii="Eras Bold ITC" w:hAnsi="Eras Bold ITC" w:cs="B Mitra"/>
          <w:sz w:val="24"/>
          <w:szCs w:val="24"/>
          <w:rtl/>
          <w:lang w:bidi="fa-IR"/>
        </w:rPr>
        <w:t xml:space="preserve"> هارمون</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ک</w:t>
      </w:r>
      <w:r w:rsidRPr="002218CA">
        <w:rPr>
          <w:rFonts w:ascii="Eras Bold ITC" w:hAnsi="Eras Bold ITC" w:cs="B Mitra"/>
          <w:sz w:val="24"/>
          <w:szCs w:val="24"/>
          <w:rtl/>
          <w:lang w:bidi="fa-IR"/>
        </w:rPr>
        <w:t xml:space="preserve"> ،</w:t>
      </w:r>
      <w:r w:rsidRPr="002218CA">
        <w:rPr>
          <w:rFonts w:ascii="Eras Bold ITC" w:hAnsi="Eras Bold ITC" w:cs="B Mitra"/>
          <w:sz w:val="24"/>
          <w:szCs w:val="24"/>
          <w:lang w:bidi="fa-IR"/>
        </w:rPr>
        <w:t>)</w:t>
      </w:r>
      <w:r w:rsidRPr="00C65665">
        <w:rPr>
          <w:rFonts w:ascii="Franklin Gothic Medium" w:hAnsi="Franklin Gothic Medium" w:cs="B Mitra"/>
          <w:lang w:bidi="fa-IR"/>
        </w:rPr>
        <w:t>MP</w:t>
      </w:r>
      <w:r w:rsidRPr="00C65665">
        <w:rPr>
          <w:rFonts w:ascii="Eras Bold ITC" w:hAnsi="Eras Bold ITC" w:cs="B Mitra"/>
          <w:lang w:bidi="fa-IR"/>
        </w:rPr>
        <w:t xml:space="preserve"> </w:t>
      </w:r>
      <w:r w:rsidRPr="002218CA">
        <w:rPr>
          <w:rFonts w:ascii="Eras Bold ITC" w:hAnsi="Eras Bold ITC" w:cs="B Mitra"/>
          <w:sz w:val="24"/>
          <w:szCs w:val="24"/>
          <w:lang w:bidi="fa-IR"/>
        </w:rPr>
        <w:t>)</w:t>
      </w:r>
      <w:r w:rsidRPr="002218CA">
        <w:rPr>
          <w:rFonts w:ascii="Eras Bold ITC" w:hAnsi="Eras Bold ITC" w:cs="B Mitra"/>
          <w:sz w:val="24"/>
          <w:szCs w:val="24"/>
          <w:rtl/>
          <w:lang w:bidi="fa-IR"/>
        </w:rPr>
        <w:t>م</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انگ</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ن</w:t>
      </w:r>
      <w:r w:rsidRPr="002218CA">
        <w:rPr>
          <w:rFonts w:ascii="Eras Bold ITC" w:hAnsi="Eras Bold ITC" w:cs="B Mitra"/>
          <w:sz w:val="24"/>
          <w:szCs w:val="24"/>
          <w:rtl/>
          <w:lang w:bidi="fa-IR"/>
        </w:rPr>
        <w:t xml:space="preserve"> بهره</w:t>
      </w:r>
      <w:r w:rsidRPr="002218CA">
        <w:rPr>
          <w:rFonts w:ascii="Eras Bold ITC" w:hAnsi="Eras Bold ITC" w:cs="B Mitra"/>
          <w:sz w:val="24"/>
          <w:szCs w:val="24"/>
          <w:lang w:bidi="fa-IR"/>
        </w:rPr>
        <w:t xml:space="preserve"> </w:t>
      </w:r>
    </w:p>
    <w:p w:rsidR="002218CA" w:rsidRPr="002218CA" w:rsidRDefault="002218CA" w:rsidP="001120A1">
      <w:pPr>
        <w:bidi/>
        <w:rPr>
          <w:rFonts w:ascii="Eras Bold ITC" w:hAnsi="Eras Bold ITC" w:cs="B Mitra"/>
          <w:sz w:val="24"/>
          <w:szCs w:val="24"/>
          <w:rtl/>
          <w:lang w:bidi="fa-IR"/>
        </w:rPr>
      </w:pPr>
      <w:r w:rsidRPr="002218CA">
        <w:rPr>
          <w:rFonts w:ascii="Eras Bold ITC" w:hAnsi="Eras Bold ITC" w:cs="B Mitra" w:hint="eastAsia"/>
          <w:sz w:val="24"/>
          <w:szCs w:val="24"/>
          <w:rtl/>
          <w:lang w:bidi="fa-IR"/>
        </w:rPr>
        <w:t>ور</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w:t>
      </w:r>
      <w:r w:rsidRPr="002218CA">
        <w:rPr>
          <w:rFonts w:ascii="Eras Bold ITC" w:hAnsi="Eras Bold ITC" w:cs="B Mitra"/>
          <w:sz w:val="24"/>
          <w:szCs w:val="24"/>
          <w:lang w:bidi="fa-IR"/>
        </w:rPr>
        <w:t>)</w:t>
      </w:r>
      <w:r w:rsidRPr="00C65665">
        <w:rPr>
          <w:rFonts w:ascii="Franklin Gothic Medium" w:hAnsi="Franklin Gothic Medium" w:cs="B Mitra"/>
          <w:lang w:bidi="fa-IR"/>
        </w:rPr>
        <w:t>RSI</w:t>
      </w:r>
      <w:r w:rsidRPr="00C65665">
        <w:rPr>
          <w:rFonts w:ascii="Eras Bold ITC" w:hAnsi="Eras Bold ITC" w:cs="B Mitra"/>
          <w:lang w:bidi="fa-IR"/>
        </w:rPr>
        <w:t xml:space="preserve"> </w:t>
      </w:r>
      <w:r w:rsidRPr="002218CA">
        <w:rPr>
          <w:rFonts w:ascii="Eras Bold ITC" w:hAnsi="Eras Bold ITC" w:cs="B Mitra"/>
          <w:sz w:val="24"/>
          <w:szCs w:val="24"/>
          <w:lang w:bidi="fa-IR"/>
        </w:rPr>
        <w:t>)</w:t>
      </w:r>
      <w:r w:rsidRPr="002218CA">
        <w:rPr>
          <w:rFonts w:ascii="Eras Bold ITC" w:hAnsi="Eras Bold ITC" w:cs="B Mitra"/>
          <w:sz w:val="24"/>
          <w:szCs w:val="24"/>
          <w:rtl/>
          <w:lang w:bidi="fa-IR"/>
        </w:rPr>
        <w:t>شاخص تنش نسب</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w:t>
      </w:r>
      <w:r w:rsidRPr="002218CA">
        <w:rPr>
          <w:rFonts w:ascii="Eras Bold ITC" w:hAnsi="Eras Bold ITC" w:cs="B Mitra"/>
          <w:sz w:val="24"/>
          <w:szCs w:val="24"/>
          <w:lang w:bidi="fa-IR"/>
        </w:rPr>
        <w:t>)</w:t>
      </w:r>
      <w:r w:rsidRPr="00C65665">
        <w:rPr>
          <w:rFonts w:ascii="Franklin Gothic Medium" w:hAnsi="Franklin Gothic Medium" w:cs="B Mitra"/>
          <w:lang w:bidi="fa-IR"/>
        </w:rPr>
        <w:t>TOL</w:t>
      </w:r>
      <w:r w:rsidRPr="00C65665">
        <w:rPr>
          <w:rFonts w:ascii="Eras Bold ITC" w:hAnsi="Eras Bold ITC" w:cs="B Mitra"/>
          <w:lang w:bidi="fa-IR"/>
        </w:rPr>
        <w:t xml:space="preserve"> </w:t>
      </w:r>
      <w:r w:rsidRPr="002218CA">
        <w:rPr>
          <w:rFonts w:ascii="Eras Bold ITC" w:hAnsi="Eras Bold ITC" w:cs="B Mitra"/>
          <w:sz w:val="24"/>
          <w:szCs w:val="24"/>
          <w:lang w:bidi="fa-IR"/>
        </w:rPr>
        <w:t>)</w:t>
      </w:r>
      <w:r w:rsidRPr="002218CA">
        <w:rPr>
          <w:rFonts w:ascii="Eras Bold ITC" w:hAnsi="Eras Bold ITC" w:cs="B Mitra"/>
          <w:sz w:val="24"/>
          <w:szCs w:val="24"/>
          <w:rtl/>
          <w:lang w:bidi="fa-IR"/>
        </w:rPr>
        <w:t>است که شاخص ها</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متداول تحمل تنش و حساس</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ت</w:t>
      </w:r>
      <w:r w:rsidRPr="002218CA">
        <w:rPr>
          <w:rFonts w:ascii="Eras Bold ITC" w:hAnsi="Eras Bold ITC" w:cs="B Mitra"/>
          <w:sz w:val="24"/>
          <w:szCs w:val="24"/>
          <w:rtl/>
          <w:lang w:bidi="fa-IR"/>
        </w:rPr>
        <w:t xml:space="preserve"> را برا</w:t>
      </w:r>
      <w:r w:rsidRPr="002218CA">
        <w:rPr>
          <w:rFonts w:ascii="Eras Bold ITC" w:hAnsi="Eras Bold ITC" w:cs="B Mitra" w:hint="cs"/>
          <w:sz w:val="24"/>
          <w:szCs w:val="24"/>
          <w:rtl/>
          <w:lang w:bidi="fa-IR"/>
        </w:rPr>
        <w:t>ی</w:t>
      </w:r>
      <w:r w:rsidRPr="002218CA">
        <w:rPr>
          <w:rFonts w:ascii="Eras Bold ITC" w:hAnsi="Eras Bold ITC" w:cs="B Mitra"/>
          <w:sz w:val="24"/>
          <w:szCs w:val="24"/>
          <w:lang w:bidi="fa-IR"/>
        </w:rPr>
        <w:t xml:space="preserve"> </w:t>
      </w:r>
    </w:p>
    <w:p w:rsidR="002218CA" w:rsidRDefault="002218CA" w:rsidP="001120A1">
      <w:pPr>
        <w:bidi/>
        <w:rPr>
          <w:rFonts w:ascii="Franklin Gothic Medium" w:hAnsi="Franklin Gothic Medium" w:cs="B Mitra"/>
          <w:rtl/>
          <w:lang w:bidi="fa-IR"/>
        </w:rPr>
      </w:pPr>
      <w:r w:rsidRPr="002218CA">
        <w:rPr>
          <w:rFonts w:ascii="Eras Bold ITC" w:hAnsi="Eras Bold ITC" w:cs="B Mitra" w:hint="eastAsia"/>
          <w:sz w:val="24"/>
          <w:szCs w:val="24"/>
          <w:rtl/>
          <w:lang w:bidi="fa-IR"/>
        </w:rPr>
        <w:t>صفات</w:t>
      </w:r>
      <w:r w:rsidR="00C65665">
        <w:rPr>
          <w:rFonts w:ascii="Eras Bold ITC" w:hAnsi="Eras Bold ITC" w:cs="B Mitra"/>
          <w:sz w:val="24"/>
          <w:szCs w:val="24"/>
          <w:lang w:bidi="fa-IR"/>
        </w:rPr>
        <w:t xml:space="preserve"> </w:t>
      </w:r>
      <w:r w:rsidRPr="002218CA">
        <w:rPr>
          <w:rFonts w:ascii="Eras Bold ITC" w:hAnsi="Eras Bold ITC" w:cs="B Mitra" w:hint="eastAsia"/>
          <w:sz w:val="24"/>
          <w:szCs w:val="24"/>
          <w:rtl/>
          <w:lang w:bidi="fa-IR"/>
        </w:rPr>
        <w:t>مختلف</w:t>
      </w:r>
      <w:r w:rsidRPr="002218CA">
        <w:rPr>
          <w:rFonts w:ascii="Eras Bold ITC" w:hAnsi="Eras Bold ITC" w:cs="B Mitra"/>
          <w:sz w:val="24"/>
          <w:szCs w:val="24"/>
          <w:rtl/>
          <w:lang w:bidi="fa-IR"/>
        </w:rPr>
        <w:t xml:space="preserve"> محصول از جمله شاخص تحمل </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ک</w:t>
      </w:r>
      <w:r w:rsidRPr="002218CA">
        <w:rPr>
          <w:rFonts w:ascii="Eras Bold ITC" w:hAnsi="Eras Bold ITC" w:cs="B Mitra"/>
          <w:sz w:val="24"/>
          <w:szCs w:val="24"/>
          <w:rtl/>
          <w:lang w:bidi="fa-IR"/>
        </w:rPr>
        <w:t xml:space="preserve"> برنامه آنلا</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ن</w:t>
      </w:r>
      <w:r w:rsidRPr="002218CA">
        <w:rPr>
          <w:rFonts w:ascii="Eras Bold ITC" w:hAnsi="Eras Bold ITC" w:cs="B Mitra"/>
          <w:sz w:val="24"/>
          <w:szCs w:val="24"/>
          <w:rtl/>
          <w:lang w:bidi="fa-IR"/>
        </w:rPr>
        <w:t xml:space="preserve"> مبتن</w:t>
      </w:r>
      <w:r w:rsidRPr="002218CA">
        <w:rPr>
          <w:rFonts w:ascii="Eras Bold ITC" w:hAnsi="Eras Bold ITC" w:cs="B Mitra" w:hint="cs"/>
          <w:sz w:val="24"/>
          <w:szCs w:val="24"/>
          <w:rtl/>
          <w:lang w:bidi="fa-IR"/>
        </w:rPr>
        <w:t>ی</w:t>
      </w:r>
      <w:r w:rsidRPr="002218CA">
        <w:rPr>
          <w:rFonts w:ascii="Eras Bold ITC" w:hAnsi="Eras Bold ITC" w:cs="B Mitra"/>
          <w:sz w:val="24"/>
          <w:szCs w:val="24"/>
          <w:rtl/>
          <w:lang w:bidi="fa-IR"/>
        </w:rPr>
        <w:t xml:space="preserve"> بر جاوا اسکر</w:t>
      </w:r>
      <w:r w:rsidRPr="002218CA">
        <w:rPr>
          <w:rFonts w:ascii="Eras Bold ITC" w:hAnsi="Eras Bold ITC" w:cs="B Mitra" w:hint="cs"/>
          <w:sz w:val="24"/>
          <w:szCs w:val="24"/>
          <w:rtl/>
          <w:lang w:bidi="fa-IR"/>
        </w:rPr>
        <w:t>ی</w:t>
      </w:r>
      <w:r w:rsidRPr="002218CA">
        <w:rPr>
          <w:rFonts w:ascii="Eras Bold ITC" w:hAnsi="Eras Bold ITC" w:cs="B Mitra" w:hint="eastAsia"/>
          <w:sz w:val="24"/>
          <w:szCs w:val="24"/>
          <w:rtl/>
          <w:lang w:bidi="fa-IR"/>
        </w:rPr>
        <w:t>پت</w:t>
      </w:r>
      <w:r w:rsidR="00EA0564">
        <w:rPr>
          <w:rFonts w:ascii="Eras Bold ITC" w:hAnsi="Eras Bold ITC" w:cs="B Mitra" w:hint="cs"/>
          <w:sz w:val="24"/>
          <w:szCs w:val="24"/>
          <w:rtl/>
          <w:lang w:bidi="fa-IR"/>
        </w:rPr>
        <w:t xml:space="preserve"> و </w:t>
      </w:r>
      <w:r w:rsidRPr="002218CA">
        <w:rPr>
          <w:rFonts w:ascii="Eras Bold ITC" w:hAnsi="Eras Bold ITC" w:cs="B Mitra"/>
          <w:sz w:val="24"/>
          <w:szCs w:val="24"/>
          <w:rtl/>
          <w:lang w:bidi="fa-IR"/>
        </w:rPr>
        <w:t xml:space="preserve"> </w:t>
      </w:r>
      <w:r w:rsidR="00EA0564" w:rsidRPr="00C65665">
        <w:rPr>
          <w:rFonts w:ascii="Franklin Gothic Medium" w:hAnsi="Franklin Gothic Medium" w:cs="B Mitra"/>
          <w:lang w:bidi="fa-IR"/>
        </w:rPr>
        <w:t>R</w:t>
      </w:r>
    </w:p>
    <w:p w:rsidR="0056098D" w:rsidRPr="0056098D" w:rsidRDefault="0056098D" w:rsidP="001120A1">
      <w:pPr>
        <w:bidi/>
        <w:rPr>
          <w:rFonts w:ascii="Eras Bold ITC" w:hAnsi="Eras Bold ITC" w:cs="B Mitra"/>
          <w:sz w:val="24"/>
          <w:szCs w:val="24"/>
          <w:rtl/>
          <w:lang w:bidi="fa-IR"/>
        </w:rPr>
      </w:pPr>
      <w:r w:rsidRPr="0056098D">
        <w:rPr>
          <w:rFonts w:ascii="Eras Bold ITC" w:hAnsi="Eras Bold ITC" w:cs="B Mitra"/>
          <w:sz w:val="24"/>
          <w:szCs w:val="24"/>
          <w:rtl/>
          <w:lang w:bidi="fa-IR"/>
        </w:rPr>
        <w:t>نت</w:t>
      </w:r>
      <w:r w:rsidRPr="0056098D">
        <w:rPr>
          <w:rFonts w:ascii="Eras Bold ITC" w:hAnsi="Eras Bold ITC" w:cs="B Mitra" w:hint="cs"/>
          <w:sz w:val="24"/>
          <w:szCs w:val="24"/>
          <w:rtl/>
          <w:lang w:bidi="fa-IR"/>
        </w:rPr>
        <w:t>ی</w:t>
      </w:r>
      <w:r w:rsidRPr="0056098D">
        <w:rPr>
          <w:rFonts w:ascii="Eras Bold ITC" w:hAnsi="Eras Bold ITC" w:cs="B Mitra" w:hint="eastAsia"/>
          <w:sz w:val="24"/>
          <w:szCs w:val="24"/>
          <w:rtl/>
          <w:lang w:bidi="fa-IR"/>
        </w:rPr>
        <w:t>جهگ</w:t>
      </w:r>
      <w:r w:rsidRPr="0056098D">
        <w:rPr>
          <w:rFonts w:ascii="Eras Bold ITC" w:hAnsi="Eras Bold ITC" w:cs="B Mitra" w:hint="cs"/>
          <w:sz w:val="24"/>
          <w:szCs w:val="24"/>
          <w:rtl/>
          <w:lang w:bidi="fa-IR"/>
        </w:rPr>
        <w:t>ی</w:t>
      </w:r>
      <w:r w:rsidRPr="0056098D">
        <w:rPr>
          <w:rFonts w:ascii="Eras Bold ITC" w:hAnsi="Eras Bold ITC" w:cs="B Mitra" w:hint="eastAsia"/>
          <w:sz w:val="24"/>
          <w:szCs w:val="24"/>
          <w:rtl/>
          <w:lang w:bidi="fa-IR"/>
        </w:rPr>
        <w:t>ر</w:t>
      </w:r>
      <w:r w:rsidRPr="0056098D">
        <w:rPr>
          <w:rFonts w:ascii="Eras Bold ITC" w:hAnsi="Eras Bold ITC" w:cs="B Mitra" w:hint="cs"/>
          <w:sz w:val="24"/>
          <w:szCs w:val="24"/>
          <w:rtl/>
          <w:lang w:bidi="fa-IR"/>
        </w:rPr>
        <w:t>ی</w:t>
      </w:r>
      <w:r w:rsidRPr="0056098D">
        <w:rPr>
          <w:rFonts w:ascii="Eras Bold ITC" w:hAnsi="Eras Bold ITC" w:cs="B Mitra"/>
          <w:sz w:val="24"/>
          <w:szCs w:val="24"/>
          <w:rtl/>
          <w:lang w:bidi="fa-IR"/>
        </w:rPr>
        <w:t>:من.موجود است</w:t>
      </w:r>
      <w:r w:rsidRPr="0056098D">
        <w:rPr>
          <w:rFonts w:ascii="Eras Bold ITC" w:hAnsi="Eras Bold ITC" w:cs="B Mitra"/>
          <w:sz w:val="24"/>
          <w:szCs w:val="24"/>
          <w:lang w:bidi="fa-IR"/>
        </w:rPr>
        <w:t xml:space="preserve"> </w:t>
      </w:r>
      <w:r w:rsidRPr="0056098D">
        <w:rPr>
          <w:rFonts w:ascii="Franklin Gothic Medium" w:hAnsi="Franklin Gothic Medium" w:cs="B Mitra"/>
          <w:lang w:bidi="fa-IR"/>
        </w:rPr>
        <w:t>/</w:t>
      </w:r>
      <w:proofErr w:type="spellStart"/>
      <w:r w:rsidRPr="0056098D">
        <w:rPr>
          <w:rFonts w:ascii="Franklin Gothic Medium" w:hAnsi="Franklin Gothic Medium" w:cs="B Mitra"/>
          <w:lang w:bidi="fa-IR"/>
        </w:rPr>
        <w:t>ipastic</w:t>
      </w:r>
      <w:proofErr w:type="spellEnd"/>
      <w:r w:rsidRPr="0056098D">
        <w:rPr>
          <w:rFonts w:ascii="Franklin Gothic Medium" w:hAnsi="Franklin Gothic Medium" w:cs="B Mitra"/>
          <w:lang w:bidi="fa-IR"/>
        </w:rPr>
        <w:t>/</w:t>
      </w:r>
      <w:proofErr w:type="spellStart"/>
      <w:r w:rsidRPr="0056098D">
        <w:rPr>
          <w:rFonts w:ascii="Franklin Gothic Medium" w:hAnsi="Franklin Gothic Medium" w:cs="B Mitra"/>
          <w:lang w:bidi="fa-IR"/>
        </w:rPr>
        <w:t>com.mohsenyousefian</w:t>
      </w:r>
      <w:proofErr w:type="spellEnd"/>
      <w:r w:rsidRPr="0056098D">
        <w:rPr>
          <w:rFonts w:ascii="Franklin Gothic Medium" w:hAnsi="Franklin Gothic Medium" w:cs="B Mitra"/>
          <w:lang w:bidi="fa-IR"/>
        </w:rPr>
        <w:t>://https</w:t>
      </w:r>
      <w:r w:rsidRPr="0056098D">
        <w:rPr>
          <w:rFonts w:ascii="Eras Bold ITC" w:hAnsi="Eras Bold ITC" w:cs="B Mitra"/>
          <w:sz w:val="24"/>
          <w:szCs w:val="24"/>
          <w:lang w:bidi="fa-IR"/>
        </w:rPr>
        <w:t xml:space="preserve"> </w:t>
      </w:r>
      <w:r w:rsidRPr="0056098D">
        <w:rPr>
          <w:rFonts w:ascii="Eras Bold ITC" w:hAnsi="Eras Bold ITC" w:cs="B Mitra"/>
          <w:sz w:val="24"/>
          <w:szCs w:val="24"/>
          <w:rtl/>
          <w:lang w:bidi="fa-IR"/>
        </w:rPr>
        <w:t>م</w:t>
      </w:r>
      <w:r w:rsidRPr="0056098D">
        <w:rPr>
          <w:rFonts w:ascii="Eras Bold ITC" w:hAnsi="Eras Bold ITC" w:cs="B Mitra" w:hint="cs"/>
          <w:sz w:val="24"/>
          <w:szCs w:val="24"/>
          <w:rtl/>
          <w:lang w:bidi="fa-IR"/>
        </w:rPr>
        <w:t>ی</w:t>
      </w:r>
      <w:r w:rsidRPr="0056098D">
        <w:rPr>
          <w:rFonts w:ascii="Eras Bold ITC" w:hAnsi="Eras Bold ITC" w:cs="B Mitra"/>
          <w:sz w:val="24"/>
          <w:szCs w:val="24"/>
          <w:rtl/>
          <w:lang w:bidi="fa-IR"/>
        </w:rPr>
        <w:t xml:space="preserve"> تواند به طور گسترده در برنامه ها</w:t>
      </w:r>
      <w:r w:rsidRPr="0056098D">
        <w:rPr>
          <w:rFonts w:ascii="Eras Bold ITC" w:hAnsi="Eras Bold ITC" w:cs="B Mitra" w:hint="cs"/>
          <w:sz w:val="24"/>
          <w:szCs w:val="24"/>
          <w:rtl/>
          <w:lang w:bidi="fa-IR"/>
        </w:rPr>
        <w:t>ی</w:t>
      </w:r>
      <w:r w:rsidRPr="0056098D">
        <w:rPr>
          <w:rFonts w:ascii="Eras Bold ITC" w:hAnsi="Eras Bold ITC" w:cs="B Mitra"/>
          <w:sz w:val="24"/>
          <w:szCs w:val="24"/>
          <w:lang w:bidi="fa-IR"/>
        </w:rPr>
        <w:t xml:space="preserve"> </w:t>
      </w:r>
    </w:p>
    <w:p w:rsidR="001120A1" w:rsidRDefault="0056098D" w:rsidP="001120A1">
      <w:pPr>
        <w:bidi/>
        <w:rPr>
          <w:rFonts w:ascii="Eras Bold ITC" w:hAnsi="Eras Bold ITC" w:cs="B Mitra"/>
          <w:sz w:val="24"/>
          <w:szCs w:val="24"/>
          <w:lang w:bidi="fa-IR"/>
        </w:rPr>
      </w:pPr>
      <w:r w:rsidRPr="0056098D">
        <w:rPr>
          <w:rFonts w:ascii="Eras Bold ITC" w:hAnsi="Eras Bold ITC" w:cs="B Mitra" w:hint="eastAsia"/>
          <w:sz w:val="24"/>
          <w:szCs w:val="24"/>
          <w:rtl/>
          <w:lang w:bidi="fa-IR"/>
        </w:rPr>
        <w:t>زراعتو</w:t>
      </w:r>
      <w:r w:rsidRPr="0056098D">
        <w:rPr>
          <w:rFonts w:ascii="Eras Bold ITC" w:hAnsi="Eras Bold ITC" w:cs="B Mitra"/>
          <w:sz w:val="24"/>
          <w:szCs w:val="24"/>
          <w:rtl/>
          <w:lang w:bidi="fa-IR"/>
        </w:rPr>
        <w:t xml:space="preserve"> اصلاح نباتات به عنوان </w:t>
      </w:r>
      <w:r w:rsidRPr="0056098D">
        <w:rPr>
          <w:rFonts w:ascii="Eras Bold ITC" w:hAnsi="Eras Bold ITC" w:cs="B Mitra" w:hint="cs"/>
          <w:sz w:val="24"/>
          <w:szCs w:val="24"/>
          <w:rtl/>
          <w:lang w:bidi="fa-IR"/>
        </w:rPr>
        <w:t>ی</w:t>
      </w:r>
      <w:r w:rsidRPr="0056098D">
        <w:rPr>
          <w:rFonts w:ascii="Eras Bold ITC" w:hAnsi="Eras Bold ITC" w:cs="B Mitra" w:hint="eastAsia"/>
          <w:sz w:val="24"/>
          <w:szCs w:val="24"/>
          <w:rtl/>
          <w:lang w:bidi="fa-IR"/>
        </w:rPr>
        <w:t>ک</w:t>
      </w:r>
      <w:r w:rsidRPr="0056098D">
        <w:rPr>
          <w:rFonts w:ascii="Eras Bold ITC" w:hAnsi="Eras Bold ITC" w:cs="B Mitra"/>
          <w:sz w:val="24"/>
          <w:szCs w:val="24"/>
          <w:rtl/>
          <w:lang w:bidi="fa-IR"/>
        </w:rPr>
        <w:t xml:space="preserve"> رابط کاربر پسند برا</w:t>
      </w:r>
      <w:r w:rsidRPr="0056098D">
        <w:rPr>
          <w:rFonts w:ascii="Eras Bold ITC" w:hAnsi="Eras Bold ITC" w:cs="B Mitra" w:hint="cs"/>
          <w:sz w:val="24"/>
          <w:szCs w:val="24"/>
          <w:rtl/>
          <w:lang w:bidi="fa-IR"/>
        </w:rPr>
        <w:t>ی</w:t>
      </w:r>
      <w:r w:rsidRPr="0056098D">
        <w:rPr>
          <w:rFonts w:ascii="Eras Bold ITC" w:hAnsi="Eras Bold ITC" w:cs="B Mitra"/>
          <w:sz w:val="24"/>
          <w:szCs w:val="24"/>
          <w:rtl/>
          <w:lang w:bidi="fa-IR"/>
        </w:rPr>
        <w:t xml:space="preserve"> کشاورزان و پرورش دهندگان</w:t>
      </w:r>
      <w:r w:rsidRPr="0056098D">
        <w:rPr>
          <w:rFonts w:ascii="Eras Bold ITC" w:hAnsi="Eras Bold ITC" w:cs="B Mitra" w:hint="cs"/>
          <w:sz w:val="24"/>
          <w:szCs w:val="24"/>
          <w:rtl/>
          <w:lang w:bidi="fa-IR"/>
        </w:rPr>
        <w:t>ی</w:t>
      </w:r>
      <w:r w:rsidRPr="0056098D">
        <w:rPr>
          <w:rFonts w:ascii="Eras Bold ITC" w:hAnsi="Eras Bold ITC" w:cs="B Mitra"/>
          <w:sz w:val="24"/>
          <w:szCs w:val="24"/>
          <w:rtl/>
          <w:lang w:bidi="fa-IR"/>
        </w:rPr>
        <w:t xml:space="preserve"> که با حجم ز</w:t>
      </w:r>
      <w:r w:rsidRPr="0056098D">
        <w:rPr>
          <w:rFonts w:ascii="Eras Bold ITC" w:hAnsi="Eras Bold ITC" w:cs="B Mitra" w:hint="cs"/>
          <w:sz w:val="24"/>
          <w:szCs w:val="24"/>
          <w:rtl/>
          <w:lang w:bidi="fa-IR"/>
        </w:rPr>
        <w:t>ی</w:t>
      </w:r>
      <w:r w:rsidRPr="0056098D">
        <w:rPr>
          <w:rFonts w:ascii="Eras Bold ITC" w:hAnsi="Eras Bold ITC" w:cs="B Mitra" w:hint="eastAsia"/>
          <w:sz w:val="24"/>
          <w:szCs w:val="24"/>
          <w:rtl/>
          <w:lang w:bidi="fa-IR"/>
        </w:rPr>
        <w:t>اد</w:t>
      </w:r>
      <w:r w:rsidRPr="0056098D">
        <w:rPr>
          <w:rFonts w:ascii="Eras Bold ITC" w:hAnsi="Eras Bold ITC" w:cs="B Mitra" w:hint="cs"/>
          <w:sz w:val="24"/>
          <w:szCs w:val="24"/>
          <w:rtl/>
          <w:lang w:bidi="fa-IR"/>
        </w:rPr>
        <w:t>ی</w:t>
      </w:r>
      <w:r w:rsidRPr="0056098D">
        <w:rPr>
          <w:rFonts w:ascii="Eras Bold ITC" w:hAnsi="Eras Bold ITC" w:cs="B Mitra"/>
          <w:sz w:val="24"/>
          <w:szCs w:val="24"/>
          <w:rtl/>
          <w:lang w:bidi="fa-IR"/>
        </w:rPr>
        <w:t xml:space="preserve"> از داده ها</w:t>
      </w:r>
      <w:r>
        <w:rPr>
          <w:rFonts w:ascii="Eras Bold ITC" w:hAnsi="Eras Bold ITC" w:cs="B Mitra" w:hint="cs"/>
          <w:sz w:val="24"/>
          <w:szCs w:val="24"/>
          <w:rtl/>
          <w:lang w:bidi="fa-IR"/>
        </w:rPr>
        <w:t xml:space="preserve"> </w:t>
      </w:r>
      <w:r w:rsidRPr="0056098D">
        <w:rPr>
          <w:rFonts w:ascii="Eras Bold ITC" w:hAnsi="Eras Bold ITC" w:cs="B Mitra"/>
          <w:sz w:val="24"/>
          <w:szCs w:val="24"/>
          <w:rtl/>
          <w:lang w:bidi="fa-IR"/>
        </w:rPr>
        <w:t>سروکاردارند، استفاده شود. ا</w:t>
      </w:r>
      <w:r w:rsidRPr="0056098D">
        <w:rPr>
          <w:rFonts w:ascii="Eras Bold ITC" w:hAnsi="Eras Bold ITC" w:cs="B Mitra" w:hint="cs"/>
          <w:sz w:val="24"/>
          <w:szCs w:val="24"/>
          <w:rtl/>
          <w:lang w:bidi="fa-IR"/>
        </w:rPr>
        <w:t>ی</w:t>
      </w:r>
      <w:r w:rsidRPr="0056098D">
        <w:rPr>
          <w:rFonts w:ascii="Eras Bold ITC" w:hAnsi="Eras Bold ITC" w:cs="B Mitra" w:hint="eastAsia"/>
          <w:sz w:val="24"/>
          <w:szCs w:val="24"/>
          <w:rtl/>
          <w:lang w:bidi="fa-IR"/>
        </w:rPr>
        <w:t>ن</w:t>
      </w:r>
      <w:r w:rsidRPr="0056098D">
        <w:rPr>
          <w:rFonts w:ascii="Eras Bold ITC" w:hAnsi="Eras Bold ITC" w:cs="B Mitra"/>
          <w:sz w:val="24"/>
          <w:szCs w:val="24"/>
          <w:rtl/>
          <w:lang w:bidi="fa-IR"/>
        </w:rPr>
        <w:t xml:space="preserve"> نرم افزار در آدرس </w:t>
      </w:r>
    </w:p>
    <w:p w:rsidR="00C65665" w:rsidRDefault="00D46DD4" w:rsidP="001120A1">
      <w:pPr>
        <w:bidi/>
        <w:rPr>
          <w:rFonts w:ascii="Eras Bold ITC" w:hAnsi="Eras Bold ITC" w:cs="B Mitra"/>
          <w:sz w:val="24"/>
          <w:szCs w:val="24"/>
          <w:lang w:bidi="fa-IR"/>
        </w:rPr>
      </w:pPr>
      <w:r>
        <w:rPr>
          <w:rFonts w:ascii="Eras Bold ITC" w:hAnsi="Eras Bold ITC" w:cs="B Mitra"/>
          <w:noProof/>
          <w:sz w:val="24"/>
          <w:szCs w:val="24"/>
          <w:lang w:bidi="fa-IR"/>
        </w:rPr>
        <w:lastRenderedPageBreak/>
        <w:drawing>
          <wp:inline distT="0" distB="0" distL="0" distR="0">
            <wp:extent cx="5932805" cy="2794635"/>
            <wp:effectExtent l="0" t="0" r="0" b="5715"/>
            <wp:docPr id="105940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2794635"/>
                    </a:xfrm>
                    <a:prstGeom prst="rect">
                      <a:avLst/>
                    </a:prstGeom>
                    <a:noFill/>
                    <a:ln>
                      <a:noFill/>
                    </a:ln>
                  </pic:spPr>
                </pic:pic>
              </a:graphicData>
            </a:graphic>
          </wp:inline>
        </w:drawing>
      </w:r>
      <w:r>
        <w:rPr>
          <w:rFonts w:ascii="Eras Bold ITC" w:hAnsi="Eras Bold ITC" w:cs="B Mitra"/>
          <w:noProof/>
          <w:sz w:val="24"/>
          <w:szCs w:val="24"/>
          <w:lang w:bidi="fa-IR"/>
        </w:rPr>
        <w:drawing>
          <wp:inline distT="0" distB="0" distL="0" distR="0">
            <wp:extent cx="5932805" cy="1989455"/>
            <wp:effectExtent l="0" t="0" r="0" b="0"/>
            <wp:docPr id="1733239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1989455"/>
                    </a:xfrm>
                    <a:prstGeom prst="rect">
                      <a:avLst/>
                    </a:prstGeom>
                    <a:noFill/>
                    <a:ln>
                      <a:noFill/>
                    </a:ln>
                  </pic:spPr>
                </pic:pic>
              </a:graphicData>
            </a:graphic>
          </wp:inline>
        </w:drawing>
      </w:r>
    </w:p>
    <w:p w:rsidR="001120A1" w:rsidRPr="001120A1" w:rsidRDefault="001120A1" w:rsidP="001120A1">
      <w:pPr>
        <w:bidi/>
        <w:rPr>
          <w:rFonts w:ascii="Eras Bold ITC" w:hAnsi="Eras Bold ITC" w:cs="B Mitra"/>
          <w:sz w:val="24"/>
          <w:szCs w:val="24"/>
          <w:rtl/>
          <w:lang w:bidi="fa-IR"/>
        </w:rPr>
      </w:pPr>
      <w:r w:rsidRPr="001120A1">
        <w:rPr>
          <w:rFonts w:ascii="Eras Bold ITC" w:hAnsi="Eras Bold ITC" w:cs="B Mitra"/>
          <w:sz w:val="24"/>
          <w:szCs w:val="24"/>
          <w:rtl/>
          <w:lang w:bidi="fa-IR"/>
        </w:rPr>
        <w:t>شرح</w:t>
      </w:r>
      <w:r>
        <w:rPr>
          <w:rFonts w:ascii="Eras Bold ITC" w:hAnsi="Eras Bold ITC" w:cs="B Mitra"/>
          <w:sz w:val="24"/>
          <w:szCs w:val="24"/>
          <w:lang w:bidi="fa-IR"/>
        </w:rPr>
        <w:t xml:space="preserve"> </w:t>
      </w:r>
      <w:r w:rsidRPr="001120A1">
        <w:rPr>
          <w:rFonts w:ascii="Eras Bold ITC" w:hAnsi="Eras Bold ITC" w:cs="B Mitra"/>
          <w:sz w:val="24"/>
          <w:szCs w:val="24"/>
          <w:rtl/>
          <w:lang w:bidi="fa-IR"/>
        </w:rPr>
        <w:t>نرم افزار</w:t>
      </w:r>
      <w:r w:rsidRPr="001120A1">
        <w:rPr>
          <w:rFonts w:ascii="Eras Bold ITC" w:hAnsi="Eras Bold ITC" w:cs="B Mitra"/>
          <w:sz w:val="24"/>
          <w:szCs w:val="24"/>
          <w:lang w:bidi="fa-IR"/>
        </w:rPr>
        <w:t xml:space="preserve"> PASTIC </w:t>
      </w:r>
      <w:r w:rsidRPr="001120A1">
        <w:rPr>
          <w:rFonts w:ascii="Eras Bold ITC" w:hAnsi="Eras Bold ITC" w:cs="B Mitra"/>
          <w:sz w:val="24"/>
          <w:szCs w:val="24"/>
          <w:rtl/>
          <w:lang w:bidi="fa-IR"/>
        </w:rPr>
        <w:t>و قابل</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ت</w:t>
      </w:r>
      <w:r w:rsidRPr="001120A1">
        <w:rPr>
          <w:rFonts w:ascii="Eras Bold ITC" w:hAnsi="Eras Bold ITC" w:cs="B Mitra"/>
          <w:sz w:val="24"/>
          <w:szCs w:val="24"/>
          <w:rtl/>
          <w:lang w:bidi="fa-IR"/>
        </w:rPr>
        <w:t xml:space="preserve"> ها</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آن</w:t>
      </w:r>
      <w:r>
        <w:rPr>
          <w:rFonts w:ascii="Eras Bold ITC" w:hAnsi="Eras Bold ITC" w:cs="B Mitra"/>
          <w:sz w:val="24"/>
          <w:szCs w:val="24"/>
          <w:lang w:bidi="fa-IR"/>
        </w:rPr>
        <w:t xml:space="preserve"> :</w:t>
      </w:r>
    </w:p>
    <w:p w:rsidR="001120A1" w:rsidRPr="001120A1" w:rsidRDefault="001120A1" w:rsidP="001120A1">
      <w:pPr>
        <w:bidi/>
        <w:rPr>
          <w:rFonts w:ascii="Eras Bold ITC" w:hAnsi="Eras Bold ITC" w:cs="B Mitra"/>
          <w:sz w:val="24"/>
          <w:szCs w:val="24"/>
          <w:rtl/>
          <w:lang w:bidi="fa-IR"/>
        </w:rPr>
      </w:pPr>
      <w:r w:rsidRPr="001120A1">
        <w:rPr>
          <w:rFonts w:ascii="Eras Bold ITC" w:hAnsi="Eras Bold ITC" w:cs="B Mitra" w:hint="eastAsia"/>
          <w:sz w:val="24"/>
          <w:szCs w:val="24"/>
          <w:rtl/>
          <w:lang w:bidi="fa-IR"/>
        </w:rPr>
        <w:t>جدول</w:t>
      </w:r>
      <w:r w:rsidRPr="001120A1">
        <w:rPr>
          <w:rFonts w:ascii="Eras Bold ITC" w:hAnsi="Eras Bold ITC" w:cs="B Mitra"/>
          <w:sz w:val="24"/>
          <w:szCs w:val="24"/>
          <w:rtl/>
          <w:lang w:bidi="fa-IR"/>
        </w:rPr>
        <w:t>1 فرمول ها</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ر</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اض</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و الگو</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انتخاب هر شاخص را نشان م</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دهد</w:t>
      </w:r>
      <w:r w:rsidRPr="001120A1">
        <w:rPr>
          <w:rFonts w:ascii="Eras Bold ITC" w:hAnsi="Eras Bold ITC" w:cs="B Mitra"/>
          <w:sz w:val="24"/>
          <w:szCs w:val="24"/>
          <w:lang w:bidi="fa-IR"/>
        </w:rPr>
        <w:t>.</w:t>
      </w:r>
    </w:p>
    <w:p w:rsidR="001120A1" w:rsidRPr="001120A1" w:rsidRDefault="001120A1" w:rsidP="001120A1">
      <w:pPr>
        <w:bidi/>
        <w:rPr>
          <w:rFonts w:ascii="Eras Bold ITC" w:hAnsi="Eras Bold ITC" w:cs="B Mitra"/>
          <w:sz w:val="24"/>
          <w:szCs w:val="24"/>
          <w:rtl/>
          <w:lang w:bidi="fa-IR"/>
        </w:rPr>
      </w:pPr>
      <w:r w:rsidRPr="001120A1">
        <w:rPr>
          <w:rFonts w:ascii="Eras Bold ITC" w:hAnsi="Eras Bold ITC" w:cs="B Mitra" w:hint="eastAsia"/>
          <w:sz w:val="24"/>
          <w:szCs w:val="24"/>
          <w:rtl/>
          <w:lang w:bidi="fa-IR"/>
        </w:rPr>
        <w:t>من،دسترس</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داشته باشند. علاوه بر وب اپل</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ک</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شن</w:t>
      </w:r>
      <w:r w:rsidRPr="001120A1">
        <w:rPr>
          <w:rFonts w:ascii="Eras Bold ITC" w:hAnsi="Eras Bold ITC" w:cs="B Mitra"/>
          <w:sz w:val="24"/>
          <w:szCs w:val="24"/>
          <w:lang w:bidi="fa-IR"/>
        </w:rPr>
        <w:t xml:space="preserve"> )/</w:t>
      </w:r>
      <w:proofErr w:type="spellStart"/>
      <w:r w:rsidRPr="001120A1">
        <w:rPr>
          <w:rFonts w:ascii="Eras Bold ITC" w:hAnsi="Eras Bold ITC" w:cs="B Mitra"/>
          <w:sz w:val="24"/>
          <w:szCs w:val="24"/>
          <w:lang w:bidi="fa-IR"/>
        </w:rPr>
        <w:t>iPASTIC</w:t>
      </w:r>
      <w:proofErr w:type="spellEnd"/>
      <w:r w:rsidRPr="001120A1">
        <w:rPr>
          <w:rFonts w:ascii="Eras Bold ITC" w:hAnsi="Eras Bold ITC" w:cs="B Mitra"/>
          <w:sz w:val="24"/>
          <w:szCs w:val="24"/>
          <w:lang w:bidi="fa-IR"/>
        </w:rPr>
        <w:t>/</w:t>
      </w:r>
      <w:r w:rsidRPr="001120A1">
        <w:rPr>
          <w:rFonts w:ascii="Eras Bold ITC" w:hAnsi="Eras Bold ITC" w:cs="B Mitra"/>
          <w:sz w:val="24"/>
          <w:szCs w:val="24"/>
          <w:rtl/>
          <w:lang w:bidi="fa-IR"/>
        </w:rPr>
        <w:t>مجموعه و</w:t>
      </w:r>
      <w:r w:rsidRPr="001120A1">
        <w:rPr>
          <w:rFonts w:ascii="Eras Bold ITC" w:hAnsi="Eras Bold ITC" w:cs="B Mitra"/>
          <w:sz w:val="24"/>
          <w:szCs w:val="24"/>
          <w:lang w:bidi="fa-IR"/>
        </w:rPr>
        <w:t xml:space="preserve"> GitHub )https://github.com/pour-aboughadareh</w:t>
      </w:r>
    </w:p>
    <w:p w:rsidR="001120A1" w:rsidRPr="001120A1" w:rsidRDefault="001120A1" w:rsidP="001120A1">
      <w:pPr>
        <w:bidi/>
        <w:rPr>
          <w:rFonts w:ascii="Eras Bold ITC" w:hAnsi="Eras Bold ITC" w:cs="B Mitra"/>
          <w:sz w:val="24"/>
          <w:szCs w:val="24"/>
          <w:rtl/>
          <w:lang w:bidi="fa-IR"/>
        </w:rPr>
      </w:pPr>
      <w:r w:rsidRPr="001120A1">
        <w:rPr>
          <w:rFonts w:ascii="Eras Bold ITC" w:hAnsi="Eras Bold ITC" w:cs="B Mitra" w:hint="eastAsia"/>
          <w:sz w:val="24"/>
          <w:szCs w:val="24"/>
          <w:rtl/>
          <w:lang w:bidi="fa-IR"/>
        </w:rPr>
        <w:t>دادهها</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پشت</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بان</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کننده در )2014 ،</w:t>
      </w:r>
      <w:r w:rsidRPr="001120A1">
        <w:rPr>
          <w:rFonts w:ascii="Eras Bold ITC" w:hAnsi="Eras Bold ITC" w:cs="B Mitra"/>
          <w:sz w:val="24"/>
          <w:szCs w:val="24"/>
          <w:lang w:bidi="fa-IR"/>
        </w:rPr>
        <w:t xml:space="preserve">R </w:t>
      </w:r>
      <w:r w:rsidRPr="001120A1">
        <w:rPr>
          <w:rFonts w:ascii="Eras Bold ITC" w:hAnsi="Eras Bold ITC" w:cs="B Mitra"/>
          <w:sz w:val="24"/>
          <w:szCs w:val="24"/>
          <w:rtl/>
          <w:lang w:bidi="fa-IR"/>
        </w:rPr>
        <w:t>ت</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م</w:t>
      </w:r>
      <w:r w:rsidRPr="001120A1">
        <w:rPr>
          <w:rFonts w:ascii="Eras Bold ITC" w:hAnsi="Eras Bold ITC" w:cs="B Mitra"/>
          <w:sz w:val="24"/>
          <w:szCs w:val="24"/>
          <w:rtl/>
          <w:lang w:bidi="fa-IR"/>
        </w:rPr>
        <w:t xml:space="preserve"> هسته توسعه</w:t>
      </w:r>
      <w:r w:rsidRPr="001120A1">
        <w:rPr>
          <w:rFonts w:ascii="Eras Bold ITC" w:hAnsi="Eras Bold ITC" w:cs="B Mitra"/>
          <w:sz w:val="24"/>
          <w:szCs w:val="24"/>
          <w:lang w:bidi="fa-IR"/>
        </w:rPr>
        <w:t xml:space="preserve">( R </w:t>
      </w:r>
      <w:r w:rsidRPr="001120A1">
        <w:rPr>
          <w:rFonts w:ascii="Eras Bold ITC" w:hAnsi="Eras Bold ITC" w:cs="B Mitra"/>
          <w:sz w:val="24"/>
          <w:szCs w:val="24"/>
          <w:rtl/>
          <w:lang w:bidi="fa-IR"/>
        </w:rPr>
        <w:t>از طرف د</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گر،</w:t>
      </w:r>
      <w:r w:rsidRPr="001120A1">
        <w:rPr>
          <w:rFonts w:ascii="Eras Bold ITC" w:hAnsi="Eras Bold ITC" w:cs="B Mitra"/>
          <w:sz w:val="24"/>
          <w:szCs w:val="24"/>
          <w:rtl/>
          <w:lang w:bidi="fa-IR"/>
        </w:rPr>
        <w:t xml:space="preserve"> </w:t>
      </w:r>
    </w:p>
    <w:p w:rsidR="001120A1" w:rsidRPr="001120A1" w:rsidRDefault="001120A1" w:rsidP="004836EE">
      <w:pPr>
        <w:bidi/>
        <w:rPr>
          <w:rFonts w:ascii="Eras Bold ITC" w:hAnsi="Eras Bold ITC" w:cs="B Mitra"/>
          <w:sz w:val="24"/>
          <w:szCs w:val="24"/>
          <w:rtl/>
          <w:lang w:bidi="fa-IR"/>
        </w:rPr>
      </w:pPr>
      <w:r w:rsidRPr="001120A1">
        <w:rPr>
          <w:rFonts w:ascii="Eras Bold ITC" w:hAnsi="Eras Bold ITC" w:cs="B Mitra" w:hint="eastAsia"/>
          <w:sz w:val="24"/>
          <w:szCs w:val="24"/>
          <w:rtl/>
          <w:lang w:bidi="fa-IR"/>
        </w:rPr>
        <w:t>کاربران</w:t>
      </w:r>
      <w:r>
        <w:rPr>
          <w:rFonts w:ascii="Eras Bold ITC" w:hAnsi="Eras Bold ITC" w:cs="B Mitra"/>
          <w:sz w:val="24"/>
          <w:szCs w:val="24"/>
          <w:lang w:bidi="fa-IR"/>
        </w:rPr>
        <w:t xml:space="preserve"> </w:t>
      </w:r>
      <w:r w:rsidRPr="001120A1">
        <w:rPr>
          <w:rFonts w:ascii="Eras Bold ITC" w:hAnsi="Eras Bold ITC" w:cs="B Mitra" w:hint="eastAsia"/>
          <w:sz w:val="24"/>
          <w:szCs w:val="24"/>
          <w:rtl/>
          <w:lang w:bidi="fa-IR"/>
        </w:rPr>
        <w:t>م</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توانند به کدها</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منبع به زبان</w:t>
      </w:r>
      <w:r w:rsidRPr="001120A1">
        <w:rPr>
          <w:rFonts w:ascii="Eras Bold ITC" w:hAnsi="Eras Bold ITC" w:cs="B Mitra"/>
          <w:sz w:val="24"/>
          <w:szCs w:val="24"/>
          <w:lang w:bidi="fa-IR"/>
        </w:rPr>
        <w:t xml:space="preserve"> .)/</w:t>
      </w:r>
      <w:proofErr w:type="spellStart"/>
      <w:r w:rsidRPr="001120A1">
        <w:rPr>
          <w:rFonts w:ascii="Eras Bold ITC" w:hAnsi="Eras Bold ITC" w:cs="B Mitra"/>
          <w:sz w:val="24"/>
          <w:szCs w:val="24"/>
          <w:lang w:bidi="fa-IR"/>
        </w:rPr>
        <w:t>ic</w:t>
      </w:r>
      <w:proofErr w:type="spellEnd"/>
      <w:r w:rsidRPr="001120A1">
        <w:rPr>
          <w:rFonts w:ascii="Eras Bold ITC" w:hAnsi="Eras Bold ITC" w:cs="B Mitra"/>
          <w:sz w:val="24"/>
          <w:szCs w:val="24"/>
          <w:lang w:bidi="fa-IR"/>
        </w:rPr>
        <w:t xml:space="preserve"> </w:t>
      </w:r>
      <w:proofErr w:type="spellStart"/>
      <w:r w:rsidRPr="001120A1">
        <w:rPr>
          <w:rFonts w:ascii="Eras Bold ITC" w:hAnsi="Eras Bold ITC" w:cs="B Mitra"/>
          <w:sz w:val="24"/>
          <w:szCs w:val="24"/>
          <w:lang w:bidi="fa-IR"/>
        </w:rPr>
        <w:t>ipast</w:t>
      </w:r>
      <w:proofErr w:type="spellEnd"/>
      <w:r w:rsidRPr="001120A1">
        <w:rPr>
          <w:rFonts w:ascii="Eras Bold ITC" w:hAnsi="Eras Bold ITC" w:cs="B Mitra"/>
          <w:sz w:val="24"/>
          <w:szCs w:val="24"/>
          <w:lang w:bidi="fa-IR"/>
        </w:rPr>
        <w:t>/</w:t>
      </w:r>
      <w:proofErr w:type="spellStart"/>
      <w:r w:rsidRPr="001120A1">
        <w:rPr>
          <w:rFonts w:ascii="Eras Bold ITC" w:hAnsi="Eras Bold ITC" w:cs="B Mitra"/>
          <w:sz w:val="24"/>
          <w:szCs w:val="24"/>
          <w:lang w:bidi="fa-IR"/>
        </w:rPr>
        <w:t>com.mohsenyousefian</w:t>
      </w:r>
      <w:proofErr w:type="spellEnd"/>
      <w:r w:rsidRPr="001120A1">
        <w:rPr>
          <w:rFonts w:ascii="Eras Bold ITC" w:hAnsi="Eras Bold ITC" w:cs="B Mitra"/>
          <w:sz w:val="24"/>
          <w:szCs w:val="24"/>
          <w:lang w:bidi="fa-IR"/>
        </w:rPr>
        <w:t>://https</w:t>
      </w:r>
      <w:r w:rsidRPr="001120A1">
        <w:rPr>
          <w:rFonts w:ascii="Eras Bold ITC" w:hAnsi="Eras Bold ITC" w:cs="B Mitra"/>
          <w:sz w:val="24"/>
          <w:szCs w:val="24"/>
          <w:rtl/>
          <w:lang w:bidi="fa-IR"/>
        </w:rPr>
        <w:t>در سمت سرور نوشته شده است</w:t>
      </w:r>
      <w:r w:rsidRPr="001120A1">
        <w:rPr>
          <w:rFonts w:ascii="Eras Bold ITC" w:hAnsi="Eras Bold ITC" w:cs="B Mitra"/>
          <w:sz w:val="24"/>
          <w:szCs w:val="24"/>
          <w:lang w:bidi="fa-IR"/>
        </w:rPr>
        <w:t xml:space="preserve"> </w:t>
      </w:r>
      <w:r w:rsidRPr="001120A1">
        <w:rPr>
          <w:rFonts w:ascii="Eras Bold ITC" w:hAnsi="Eras Bold ITC" w:cs="B Mitra" w:hint="eastAsia"/>
          <w:sz w:val="24"/>
          <w:szCs w:val="24"/>
          <w:rtl/>
          <w:lang w:bidi="fa-IR"/>
        </w:rPr>
        <w:t>وبه</w:t>
      </w:r>
      <w:r w:rsidRPr="001120A1">
        <w:rPr>
          <w:rFonts w:ascii="Eras Bold ITC" w:hAnsi="Eras Bold ITC" w:cs="B Mitra"/>
          <w:sz w:val="24"/>
          <w:szCs w:val="24"/>
          <w:rtl/>
          <w:lang w:bidi="fa-IR"/>
        </w:rPr>
        <w:t xml:space="preserve"> عنوان </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ک</w:t>
      </w:r>
      <w:r w:rsidRPr="001120A1">
        <w:rPr>
          <w:rFonts w:ascii="Eras Bold ITC" w:hAnsi="Eras Bold ITC" w:cs="B Mitra"/>
          <w:sz w:val="24"/>
          <w:szCs w:val="24"/>
          <w:rtl/>
          <w:lang w:bidi="fa-IR"/>
        </w:rPr>
        <w:t xml:space="preserve"> برنامه وب در دسترس است</w:t>
      </w:r>
      <w:r w:rsidRPr="001120A1">
        <w:rPr>
          <w:rFonts w:ascii="Eras Bold ITC" w:hAnsi="Eras Bold ITC" w:cs="B Mitra"/>
          <w:sz w:val="24"/>
          <w:szCs w:val="24"/>
          <w:lang w:bidi="fa-IR"/>
        </w:rPr>
        <w:t xml:space="preserve"> PHP </w:t>
      </w:r>
      <w:r w:rsidRPr="001120A1">
        <w:rPr>
          <w:rFonts w:ascii="Eras Bold ITC" w:hAnsi="Eras Bold ITC" w:cs="B Mitra"/>
          <w:sz w:val="24"/>
          <w:szCs w:val="24"/>
          <w:rtl/>
          <w:lang w:bidi="fa-IR"/>
        </w:rPr>
        <w:t>به زبان برنامه نو</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س</w:t>
      </w:r>
      <w:r w:rsidRPr="001120A1">
        <w:rPr>
          <w:rFonts w:ascii="Eras Bold ITC" w:hAnsi="Eras Bold ITC" w:cs="B Mitra" w:hint="cs"/>
          <w:sz w:val="24"/>
          <w:szCs w:val="24"/>
          <w:rtl/>
          <w:lang w:bidi="fa-IR"/>
        </w:rPr>
        <w:t>ی</w:t>
      </w:r>
      <w:r w:rsidRPr="001120A1">
        <w:rPr>
          <w:rFonts w:ascii="Eras Bold ITC" w:hAnsi="Eras Bold ITC" w:cs="B Mitra"/>
          <w:sz w:val="24"/>
          <w:szCs w:val="24"/>
          <w:lang w:bidi="fa-IR"/>
        </w:rPr>
        <w:t xml:space="preserve"> </w:t>
      </w:r>
      <w:r w:rsidRPr="001120A1">
        <w:rPr>
          <w:rFonts w:ascii="Eras Bold ITC" w:hAnsi="Eras Bold ITC" w:cs="B Mitra" w:hint="eastAsia"/>
          <w:sz w:val="24"/>
          <w:szCs w:val="24"/>
          <w:rtl/>
          <w:lang w:bidi="fa-IR"/>
        </w:rPr>
        <w:t>جاوااسکر</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پت</w:t>
      </w:r>
      <w:r w:rsidRPr="001120A1">
        <w:rPr>
          <w:rFonts w:ascii="Eras Bold ITC" w:hAnsi="Eras Bold ITC" w:cs="B Mitra"/>
          <w:sz w:val="24"/>
          <w:szCs w:val="24"/>
          <w:rtl/>
          <w:lang w:bidi="fa-IR"/>
        </w:rPr>
        <w:t xml:space="preserve"> در سمت مرورگر و</w:t>
      </w:r>
      <w:r w:rsidRPr="001120A1">
        <w:rPr>
          <w:rFonts w:ascii="Eras Bold ITC" w:hAnsi="Eras Bold ITC" w:cs="B Mitra"/>
          <w:sz w:val="24"/>
          <w:szCs w:val="24"/>
          <w:lang w:bidi="fa-IR"/>
        </w:rPr>
        <w:t xml:space="preserve"> PASTIC</w:t>
      </w:r>
      <w:r w:rsidRPr="001120A1">
        <w:rPr>
          <w:rFonts w:ascii="Eras Bold ITC" w:hAnsi="Eras Bold ITC" w:cs="B Mitra"/>
          <w:sz w:val="24"/>
          <w:szCs w:val="24"/>
          <w:rtl/>
          <w:lang w:bidi="fa-IR"/>
        </w:rPr>
        <w:t>من،را م</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خواند، از ا</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ن</w:t>
      </w:r>
      <w:r w:rsidRPr="001120A1">
        <w:rPr>
          <w:rFonts w:ascii="Eras Bold ITC" w:hAnsi="Eras Bold ITC" w:cs="B Mitra"/>
          <w:sz w:val="24"/>
          <w:szCs w:val="24"/>
          <w:rtl/>
          <w:lang w:bidi="fa-IR"/>
        </w:rPr>
        <w:t xml:space="preserve"> رو حت</w:t>
      </w:r>
      <w:r w:rsidRPr="001120A1">
        <w:rPr>
          <w:rFonts w:ascii="Eras Bold ITC" w:hAnsi="Eras Bold ITC" w:cs="B Mitra" w:hint="cs"/>
          <w:sz w:val="24"/>
          <w:szCs w:val="24"/>
          <w:rtl/>
          <w:lang w:bidi="fa-IR"/>
        </w:rPr>
        <w:t>ی</w:t>
      </w:r>
      <w:r w:rsidRPr="001120A1">
        <w:rPr>
          <w:rFonts w:ascii="Eras Bold ITC" w:hAnsi="Eras Bold ITC" w:cs="B Mitra"/>
          <w:sz w:val="24"/>
          <w:szCs w:val="24"/>
          <w:lang w:bidi="fa-IR"/>
        </w:rPr>
        <w:t xml:space="preserve"> </w:t>
      </w:r>
      <w:r w:rsidRPr="001120A1">
        <w:rPr>
          <w:rFonts w:ascii="Eras Bold ITC" w:hAnsi="Eras Bold ITC" w:cs="B Mitra" w:hint="eastAsia"/>
          <w:sz w:val="24"/>
          <w:szCs w:val="24"/>
          <w:rtl/>
          <w:lang w:bidi="fa-IR"/>
        </w:rPr>
        <w:t>برا</w:t>
      </w:r>
      <w:r w:rsidRPr="001120A1">
        <w:rPr>
          <w:rFonts w:ascii="Eras Bold ITC" w:hAnsi="Eras Bold ITC" w:cs="B Mitra" w:hint="cs"/>
          <w:sz w:val="24"/>
          <w:szCs w:val="24"/>
          <w:rtl/>
          <w:lang w:bidi="fa-IR"/>
        </w:rPr>
        <w:t>ی</w:t>
      </w:r>
      <w:r>
        <w:rPr>
          <w:rFonts w:ascii="Eras Bold ITC" w:hAnsi="Eras Bold ITC" w:cs="B Mitra"/>
          <w:sz w:val="24"/>
          <w:szCs w:val="24"/>
          <w:lang w:bidi="fa-IR"/>
        </w:rPr>
        <w:t xml:space="preserve"> </w:t>
      </w:r>
      <w:r w:rsidRPr="001120A1">
        <w:rPr>
          <w:rFonts w:ascii="Eras Bold ITC" w:hAnsi="Eras Bold ITC" w:cs="B Mitra" w:hint="eastAsia"/>
          <w:sz w:val="24"/>
          <w:szCs w:val="24"/>
          <w:rtl/>
          <w:lang w:bidi="fa-IR"/>
        </w:rPr>
        <w:t>کاربران</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که دانش محدود</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از زبان ها</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برنامه نو</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س</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کامپ</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وتر</w:t>
      </w:r>
      <w:r w:rsidRPr="001120A1">
        <w:rPr>
          <w:rFonts w:ascii="Eras Bold ITC" w:hAnsi="Eras Bold ITC" w:cs="B Mitra"/>
          <w:sz w:val="24"/>
          <w:szCs w:val="24"/>
          <w:rtl/>
          <w:lang w:bidi="fa-IR"/>
        </w:rPr>
        <w:t xml:space="preserve"> دارند، </w:t>
      </w:r>
      <w:r w:rsidRPr="001120A1">
        <w:rPr>
          <w:rFonts w:ascii="Eras Bold ITC" w:hAnsi="Eras Bold ITC" w:cs="B Mitra" w:hint="eastAsia"/>
          <w:sz w:val="24"/>
          <w:szCs w:val="24"/>
          <w:rtl/>
          <w:lang w:bidi="fa-IR"/>
        </w:rPr>
        <w:t>آسانو</w:t>
      </w:r>
      <w:r w:rsidRPr="001120A1">
        <w:rPr>
          <w:rFonts w:ascii="Eras Bold ITC" w:hAnsi="Eras Bold ITC" w:cs="B Mitra"/>
          <w:sz w:val="24"/>
          <w:szCs w:val="24"/>
          <w:rtl/>
          <w:lang w:bidi="fa-IR"/>
        </w:rPr>
        <w:t xml:space="preserve"> قابل دسترس است. به عنوان عملکرد اصل</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آن</w:t>
      </w:r>
      <w:r w:rsidRPr="001120A1">
        <w:rPr>
          <w:rFonts w:ascii="Eras Bold ITC" w:hAnsi="Eras Bold ITC" w:cs="B Mitra"/>
          <w:sz w:val="24"/>
          <w:szCs w:val="24"/>
          <w:lang w:bidi="fa-IR"/>
        </w:rPr>
        <w:t xml:space="preserve"> Excel Microsoft</w:t>
      </w:r>
      <w:r>
        <w:rPr>
          <w:rFonts w:ascii="Eras Bold ITC" w:hAnsi="Eras Bold ITC" w:cs="B Mitra"/>
          <w:sz w:val="24"/>
          <w:szCs w:val="24"/>
          <w:lang w:bidi="fa-IR"/>
        </w:rPr>
        <w:t xml:space="preserve"> </w:t>
      </w:r>
      <w:r w:rsidRPr="001120A1">
        <w:rPr>
          <w:rFonts w:ascii="Eras Bold ITC" w:hAnsi="Eras Bold ITC" w:cs="B Mitra" w:hint="eastAsia"/>
          <w:sz w:val="24"/>
          <w:szCs w:val="24"/>
          <w:rtl/>
          <w:lang w:bidi="fa-IR"/>
        </w:rPr>
        <w:t>برا</w:t>
      </w:r>
      <w:r w:rsidRPr="001120A1">
        <w:rPr>
          <w:rFonts w:ascii="Eras Bold ITC" w:hAnsi="Eras Bold ITC" w:cs="B Mitra" w:hint="cs"/>
          <w:sz w:val="24"/>
          <w:szCs w:val="24"/>
          <w:rtl/>
          <w:lang w:bidi="fa-IR"/>
        </w:rPr>
        <w:t>ی</w:t>
      </w:r>
      <w:r>
        <w:rPr>
          <w:rFonts w:ascii="Eras Bold ITC" w:hAnsi="Eras Bold ITC" w:cs="B Mitra"/>
          <w:sz w:val="24"/>
          <w:szCs w:val="24"/>
          <w:lang w:bidi="fa-IR"/>
        </w:rPr>
        <w:t xml:space="preserve"> </w:t>
      </w:r>
      <w:r w:rsidRPr="001120A1">
        <w:rPr>
          <w:rFonts w:ascii="Eras Bold ITC" w:hAnsi="Eras Bold ITC" w:cs="B Mitra" w:hint="eastAsia"/>
          <w:sz w:val="24"/>
          <w:szCs w:val="24"/>
          <w:rtl/>
          <w:lang w:bidi="fa-IR"/>
        </w:rPr>
        <w:t>کاربران</w:t>
      </w:r>
      <w:r w:rsidRPr="001120A1">
        <w:rPr>
          <w:rFonts w:ascii="Eras Bold ITC" w:hAnsi="Eras Bold ITC" w:cs="B Mitra"/>
          <w:sz w:val="24"/>
          <w:szCs w:val="24"/>
          <w:rtl/>
          <w:lang w:bidi="fa-IR"/>
        </w:rPr>
        <w:t xml:space="preserve"> پ</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شرفته</w:t>
      </w:r>
      <w:r w:rsidRPr="001120A1">
        <w:rPr>
          <w:rFonts w:ascii="Eras Bold ITC" w:hAnsi="Eras Bold ITC" w:cs="B Mitra"/>
          <w:sz w:val="24"/>
          <w:szCs w:val="24"/>
          <w:rtl/>
          <w:lang w:bidi="fa-IR"/>
        </w:rPr>
        <w:t xml:space="preserve"> تر در دسترس است. شکل 1 جر</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ان</w:t>
      </w:r>
      <w:r w:rsidRPr="001120A1">
        <w:rPr>
          <w:rFonts w:ascii="Eras Bold ITC" w:hAnsi="Eras Bold ITC" w:cs="B Mitra"/>
          <w:sz w:val="24"/>
          <w:szCs w:val="24"/>
          <w:rtl/>
          <w:lang w:bidi="fa-IR"/>
        </w:rPr>
        <w:t xml:space="preserve"> اطلاعات ا</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ن</w:t>
      </w:r>
      <w:r w:rsidRPr="001120A1">
        <w:rPr>
          <w:rFonts w:ascii="Eras Bold ITC" w:hAnsi="Eras Bold ITC" w:cs="B Mitra"/>
          <w:sz w:val="24"/>
          <w:szCs w:val="24"/>
          <w:rtl/>
          <w:lang w:bidi="fa-IR"/>
        </w:rPr>
        <w:t xml:space="preserve"> نرم</w:t>
      </w:r>
      <w:r w:rsidRPr="001120A1">
        <w:rPr>
          <w:rFonts w:ascii="Eras Bold ITC" w:hAnsi="Eras Bold ITC" w:cs="B Mitra"/>
          <w:sz w:val="24"/>
          <w:szCs w:val="24"/>
          <w:lang w:bidi="fa-IR"/>
        </w:rPr>
        <w:t xml:space="preserve"> </w:t>
      </w:r>
      <w:r w:rsidRPr="001120A1">
        <w:rPr>
          <w:rFonts w:ascii="Eras Bold ITC" w:hAnsi="Eras Bold ITC" w:cs="B Mitra" w:hint="eastAsia"/>
          <w:sz w:val="24"/>
          <w:szCs w:val="24"/>
          <w:rtl/>
          <w:lang w:bidi="fa-IR"/>
        </w:rPr>
        <w:t>افزاررا</w:t>
      </w:r>
      <w:r w:rsidRPr="001120A1">
        <w:rPr>
          <w:rFonts w:ascii="Eras Bold ITC" w:hAnsi="Eras Bold ITC" w:cs="B Mitra"/>
          <w:sz w:val="24"/>
          <w:szCs w:val="24"/>
          <w:rtl/>
          <w:lang w:bidi="fa-IR"/>
        </w:rPr>
        <w:t xml:space="preserve"> نشان م</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دهد</w:t>
      </w:r>
      <w:r w:rsidR="004836EE">
        <w:rPr>
          <w:rFonts w:ascii="Eras Bold ITC" w:hAnsi="Eras Bold ITC" w:cs="B Mitra"/>
          <w:sz w:val="24"/>
          <w:szCs w:val="24"/>
          <w:lang w:bidi="fa-IR"/>
        </w:rPr>
        <w:t xml:space="preserve"> </w:t>
      </w:r>
      <w:r w:rsidRPr="001120A1">
        <w:rPr>
          <w:rFonts w:ascii="Eras Bold ITC" w:hAnsi="Eras Bold ITC" w:cs="B Mitra"/>
          <w:sz w:val="24"/>
          <w:szCs w:val="24"/>
          <w:rtl/>
          <w:lang w:bidi="fa-IR"/>
        </w:rPr>
        <w:t>. ا</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ن</w:t>
      </w:r>
      <w:r w:rsidRPr="001120A1">
        <w:rPr>
          <w:rFonts w:ascii="Eras Bold ITC" w:hAnsi="Eras Bold ITC" w:cs="B Mitra"/>
          <w:sz w:val="24"/>
          <w:szCs w:val="24"/>
          <w:rtl/>
          <w:lang w:bidi="fa-IR"/>
        </w:rPr>
        <w:t xml:space="preserve"> نرم افزار فرمت ها</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استاندارد</w:t>
      </w:r>
      <w:r w:rsidRPr="001120A1">
        <w:rPr>
          <w:rFonts w:ascii="Eras Bold ITC" w:hAnsi="Eras Bold ITC" w:cs="B Mitra"/>
          <w:sz w:val="24"/>
          <w:szCs w:val="24"/>
          <w:lang w:bidi="fa-IR"/>
        </w:rPr>
        <w:t xml:space="preserve"> R </w:t>
      </w:r>
      <w:r w:rsidRPr="001120A1">
        <w:rPr>
          <w:rFonts w:ascii="Eras Bold ITC" w:hAnsi="Eras Bold ITC" w:cs="B Mitra"/>
          <w:sz w:val="24"/>
          <w:szCs w:val="24"/>
          <w:rtl/>
          <w:lang w:bidi="fa-IR"/>
        </w:rPr>
        <w:t>به زبان</w:t>
      </w:r>
      <w:r w:rsidRPr="001120A1">
        <w:rPr>
          <w:rFonts w:ascii="Eras Bold ITC" w:hAnsi="Eras Bold ITC" w:cs="B Mitra"/>
          <w:sz w:val="24"/>
          <w:szCs w:val="24"/>
          <w:lang w:bidi="fa-IR"/>
        </w:rPr>
        <w:t xml:space="preserve"> PASTIC</w:t>
      </w:r>
      <w:r w:rsidRPr="001120A1">
        <w:rPr>
          <w:rFonts w:ascii="Eras Bold ITC" w:hAnsi="Eras Bold ITC" w:cs="B Mitra"/>
          <w:sz w:val="24"/>
          <w:szCs w:val="24"/>
          <w:rtl/>
          <w:lang w:bidi="fa-IR"/>
        </w:rPr>
        <w:t>منشاخص و درصد تغ</w:t>
      </w:r>
      <w:r w:rsidRPr="001120A1">
        <w:rPr>
          <w:rFonts w:ascii="Eras Bold ITC" w:hAnsi="Eras Bold ITC" w:cs="B Mitra" w:hint="cs"/>
          <w:sz w:val="24"/>
          <w:szCs w:val="24"/>
          <w:rtl/>
          <w:lang w:bidi="fa-IR"/>
        </w:rPr>
        <w:t>یی</w:t>
      </w:r>
      <w:r w:rsidRPr="001120A1">
        <w:rPr>
          <w:rFonts w:ascii="Eras Bold ITC" w:hAnsi="Eras Bold ITC" w:cs="B Mitra" w:hint="eastAsia"/>
          <w:sz w:val="24"/>
          <w:szCs w:val="24"/>
          <w:rtl/>
          <w:lang w:bidi="fa-IR"/>
        </w:rPr>
        <w:t>ر</w:t>
      </w:r>
      <w:r w:rsidRPr="001120A1">
        <w:rPr>
          <w:rFonts w:ascii="Eras Bold ITC" w:hAnsi="Eras Bold ITC" w:cs="B Mitra"/>
          <w:sz w:val="24"/>
          <w:szCs w:val="24"/>
          <w:rtl/>
          <w:lang w:bidi="fa-IR"/>
        </w:rPr>
        <w:t xml:space="preserve"> نسب</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ناش</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از تنش نسبت به مح</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ط</w:t>
      </w:r>
      <w:r w:rsidRPr="001120A1">
        <w:rPr>
          <w:rFonts w:ascii="Eras Bold ITC" w:hAnsi="Eras Bold ITC" w:cs="B Mitra"/>
          <w:sz w:val="24"/>
          <w:szCs w:val="24"/>
          <w:lang w:bidi="fa-IR"/>
        </w:rPr>
        <w:t xml:space="preserve"> </w:t>
      </w:r>
    </w:p>
    <w:p w:rsidR="002218CA" w:rsidRDefault="001120A1" w:rsidP="002537AC">
      <w:pPr>
        <w:bidi/>
        <w:rPr>
          <w:rFonts w:ascii="Eras Bold ITC" w:hAnsi="Eras Bold ITC" w:cs="B Mitra"/>
          <w:sz w:val="24"/>
          <w:szCs w:val="24"/>
          <w:lang w:bidi="fa-IR"/>
        </w:rPr>
      </w:pPr>
      <w:r w:rsidRPr="001120A1">
        <w:rPr>
          <w:rFonts w:ascii="Eras Bold ITC" w:hAnsi="Eras Bold ITC" w:cs="B Mitra" w:hint="eastAsia"/>
          <w:sz w:val="24"/>
          <w:szCs w:val="24"/>
          <w:rtl/>
          <w:lang w:bidi="fa-IR"/>
        </w:rPr>
        <w:t>بدون</w:t>
      </w:r>
      <w:r w:rsidR="00BC3AB7">
        <w:rPr>
          <w:rFonts w:ascii="Eras Bold ITC" w:hAnsi="Eras Bold ITC" w:cs="B Mitra"/>
          <w:sz w:val="24"/>
          <w:szCs w:val="24"/>
          <w:lang w:bidi="fa-IR"/>
        </w:rPr>
        <w:t xml:space="preserve"> </w:t>
      </w:r>
      <w:r w:rsidRPr="001120A1">
        <w:rPr>
          <w:rFonts w:ascii="Eras Bold ITC" w:hAnsi="Eras Bold ITC" w:cs="B Mitra" w:hint="eastAsia"/>
          <w:sz w:val="24"/>
          <w:szCs w:val="24"/>
          <w:rtl/>
          <w:lang w:bidi="fa-IR"/>
        </w:rPr>
        <w:t>تنش</w:t>
      </w:r>
      <w:r w:rsidRPr="001120A1">
        <w:rPr>
          <w:rFonts w:ascii="Eras Bold ITC" w:hAnsi="Eras Bold ITC" w:cs="B Mitra"/>
          <w:sz w:val="24"/>
          <w:szCs w:val="24"/>
          <w:rtl/>
          <w:lang w:bidi="fa-IR"/>
        </w:rPr>
        <w:t xml:space="preserve"> را برا</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مجموعه ا</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از ژنوت</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پ</w:t>
      </w:r>
      <w:r w:rsidRPr="001120A1">
        <w:rPr>
          <w:rFonts w:ascii="Eras Bold ITC" w:hAnsi="Eras Bold ITC" w:cs="B Mitra"/>
          <w:sz w:val="24"/>
          <w:szCs w:val="24"/>
          <w:rtl/>
          <w:lang w:bidi="fa-IR"/>
        </w:rPr>
        <w:t xml:space="preserve"> ها محاسبه م</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کند. رتبه را ن</w:t>
      </w:r>
      <w:r w:rsidRPr="001120A1">
        <w:rPr>
          <w:rFonts w:ascii="Eras Bold ITC" w:hAnsi="Eras Bold ITC" w:cs="B Mitra" w:hint="cs"/>
          <w:sz w:val="24"/>
          <w:szCs w:val="24"/>
          <w:rtl/>
          <w:lang w:bidi="fa-IR"/>
        </w:rPr>
        <w:t>ی</w:t>
      </w:r>
      <w:r w:rsidRPr="001120A1">
        <w:rPr>
          <w:rFonts w:ascii="Eras Bold ITC" w:hAnsi="Eras Bold ITC" w:cs="B Mitra" w:hint="eastAsia"/>
          <w:sz w:val="24"/>
          <w:szCs w:val="24"/>
          <w:rtl/>
          <w:lang w:bidi="fa-IR"/>
        </w:rPr>
        <w:t>ز</w:t>
      </w:r>
      <w:r w:rsidRPr="001120A1">
        <w:rPr>
          <w:rFonts w:ascii="Eras Bold ITC" w:hAnsi="Eras Bold ITC" w:cs="B Mitra"/>
          <w:sz w:val="24"/>
          <w:szCs w:val="24"/>
          <w:lang w:bidi="fa-IR"/>
        </w:rPr>
        <w:t xml:space="preserve"> </w:t>
      </w:r>
      <w:r w:rsidRPr="001120A1">
        <w:rPr>
          <w:rFonts w:ascii="Eras Bold ITC" w:hAnsi="Eras Bold ITC" w:cs="B Mitra" w:hint="eastAsia"/>
          <w:sz w:val="24"/>
          <w:szCs w:val="24"/>
          <w:rtl/>
          <w:lang w:bidi="fa-IR"/>
        </w:rPr>
        <w:t>محاسبه</w:t>
      </w:r>
      <w:r w:rsidR="00D43E1C">
        <w:rPr>
          <w:rFonts w:ascii="Eras Bold ITC" w:hAnsi="Eras Bold ITC" w:cs="B Mitra"/>
          <w:sz w:val="24"/>
          <w:szCs w:val="24"/>
          <w:lang w:bidi="fa-IR"/>
        </w:rPr>
        <w:t xml:space="preserve"> </w:t>
      </w:r>
      <w:r w:rsidRPr="001120A1">
        <w:rPr>
          <w:rFonts w:ascii="Eras Bold ITC" w:hAnsi="Eras Bold ITC" w:cs="B Mitra" w:hint="eastAsia"/>
          <w:sz w:val="24"/>
          <w:szCs w:val="24"/>
          <w:rtl/>
          <w:lang w:bidi="fa-IR"/>
        </w:rPr>
        <w:t>م</w:t>
      </w:r>
      <w:r w:rsidRPr="001120A1">
        <w:rPr>
          <w:rFonts w:ascii="Eras Bold ITC" w:hAnsi="Eras Bold ITC" w:cs="B Mitra" w:hint="cs"/>
          <w:sz w:val="24"/>
          <w:szCs w:val="24"/>
          <w:rtl/>
          <w:lang w:bidi="fa-IR"/>
        </w:rPr>
        <w:t>ی</w:t>
      </w:r>
      <w:r w:rsidRPr="001120A1">
        <w:rPr>
          <w:rFonts w:ascii="Eras Bold ITC" w:hAnsi="Eras Bold ITC" w:cs="B Mitra"/>
          <w:sz w:val="24"/>
          <w:szCs w:val="24"/>
          <w:rtl/>
          <w:lang w:bidi="fa-IR"/>
        </w:rPr>
        <w:t xml:space="preserve"> کند 9 </w:t>
      </w:r>
      <w:r w:rsidRPr="001120A1">
        <w:rPr>
          <w:rFonts w:ascii="Eras Bold ITC" w:hAnsi="Eras Bold ITC" w:cs="B Mitra"/>
          <w:sz w:val="24"/>
          <w:szCs w:val="24"/>
          <w:lang w:bidi="fa-IR"/>
        </w:rPr>
        <w:t>P</w:t>
      </w:r>
    </w:p>
    <w:p w:rsidR="00814100" w:rsidRDefault="00814100" w:rsidP="00814100">
      <w:pPr>
        <w:bidi/>
      </w:pPr>
      <w:r>
        <w:rPr>
          <w:rtl/>
        </w:rPr>
        <w:t xml:space="preserve">الگوهایژنوتیپ ها بر اساس هر شاخص. با استفاده از چارچوب های </w:t>
      </w:r>
      <w:r>
        <w:t xml:space="preserve">WebGL </w:t>
      </w:r>
      <w:r>
        <w:rPr>
          <w:rtl/>
        </w:rPr>
        <w:t>و )2014 ،</w:t>
      </w:r>
      <w:r>
        <w:t>Cabello )</w:t>
      </w:r>
      <w:proofErr w:type="spellStart"/>
      <w:r>
        <w:t>js.Three</w:t>
      </w:r>
      <w:proofErr w:type="spellEnd"/>
      <w:r>
        <w:rPr>
          <w:rtl/>
        </w:rPr>
        <w:t>، این نرم افزار یک نمودار سه بعدی</w:t>
      </w:r>
      <w:r>
        <w:t>(D3 (</w:t>
      </w:r>
      <w:r>
        <w:rPr>
          <w:rtl/>
        </w:rPr>
        <w:t>تعاملی را بر اساس بازده</w:t>
      </w:r>
      <w:r>
        <w:t xml:space="preserve"> (</w:t>
      </w:r>
      <w:proofErr w:type="spellStart"/>
      <w:r>
        <w:t>Yp</w:t>
      </w:r>
      <w:proofErr w:type="spellEnd"/>
      <w:r>
        <w:t xml:space="preserve">: </w:t>
      </w:r>
      <w:r>
        <w:rPr>
          <w:rtl/>
        </w:rPr>
        <w:t>عملکرد بازده در شرایط بدون تنش،و</w:t>
      </w:r>
      <w:r>
        <w:t xml:space="preserve"> </w:t>
      </w:r>
      <w:proofErr w:type="spellStart"/>
      <w:r>
        <w:t>Ys</w:t>
      </w:r>
      <w:proofErr w:type="spellEnd"/>
      <w:r>
        <w:t xml:space="preserve">: </w:t>
      </w:r>
      <w:r>
        <w:rPr>
          <w:rtl/>
        </w:rPr>
        <w:t>عملکرد بازده تحت شرایط استرس) ارائه می کند. هر شاخصدر نتیجه، کاربران می توانند ژنوتیپ ها را به گروه های</w:t>
      </w:r>
      <w:r>
        <w:t xml:space="preserve"> C </w:t>
      </w:r>
      <w:r>
        <w:rPr>
          <w:rtl/>
        </w:rPr>
        <w:t>،</w:t>
      </w:r>
      <w:r>
        <w:t xml:space="preserve">B </w:t>
      </w:r>
      <w:r>
        <w:rPr>
          <w:rtl/>
        </w:rPr>
        <w:t>،</w:t>
      </w:r>
      <w:r>
        <w:t xml:space="preserve">A </w:t>
      </w:r>
      <w:r>
        <w:rPr>
          <w:rtl/>
        </w:rPr>
        <w:t xml:space="preserve">و </w:t>
      </w:r>
      <w:r>
        <w:t xml:space="preserve">D </w:t>
      </w:r>
      <w:r>
        <w:rPr>
          <w:rtl/>
        </w:rPr>
        <w:t xml:space="preserve">اختصاص دهند که توسط فرناندز </w:t>
      </w:r>
      <w:r>
        <w:rPr>
          <w:rtl/>
        </w:rPr>
        <w:lastRenderedPageBreak/>
        <w:t xml:space="preserve">(1992) توضیح داده شده است. بر اساسضرایب همبستگی مرتبه مرتبه پیرسون و اسپیرمن (پیرسون، </w:t>
      </w:r>
      <w:r>
        <w:t>1895</w:t>
      </w:r>
      <w:r>
        <w:rPr>
          <w:rtl/>
        </w:rPr>
        <w:t>؛اسپیرمن، 1904)،من.تجسم کنند</w:t>
      </w:r>
      <w:r>
        <w:t xml:space="preserve"> PCA </w:t>
      </w:r>
      <w:r>
        <w:rPr>
          <w:rtl/>
        </w:rPr>
        <w:t>ابزار دیگری است که در این نرمافزار موجود است، که کاربران را قادر می سازد تا ارتباط بین ژنوتیپ هایآزمایش شده و بردارهای شاخص را در یک بای پلات مبتنی بر</w:t>
      </w:r>
      <w:r>
        <w:t xml:space="preserve"> )PCA) </w:t>
      </w:r>
      <w:r>
        <w:rPr>
          <w:rtl/>
        </w:rPr>
        <w:t>نمایشداده می شوند، شناسایی کند. فراوانی نسبی هر شاخص را نیز می توانتخمین زد. تجزیه و تحلیل مؤلفه اصلی</w:t>
      </w:r>
      <w:r>
        <w:t xml:space="preserve"> Canvas </w:t>
      </w:r>
      <w:r>
        <w:rPr>
          <w:rtl/>
        </w:rPr>
        <w:t>می تواند روابط متقابلبین شاخص ها و رتبه های آنها را با استفاده از نقشه(های) حرارتی کهبا ابزار</w:t>
      </w:r>
      <w:r>
        <w:t xml:space="preserve"> PASTIC </w:t>
      </w:r>
      <w:r>
        <w:rPr>
          <w:rtl/>
        </w:rPr>
        <w:t>پساز انجام دستورالعمل های موجود در وب سایت، نتایج در پنج تب جداگانهنمایش داده می شود. تب اول،شاخص ها، شامل دو برگه مجزا میباشد. برگه اول میانگین عملکرد (برای هر صفت) را در شرایط بدون تنشو استرس، تغییرات نسبی ناشی از تنش و مقادیر واقعی نه شاخص اندازه گیریشده را نشان می دهد. برگه دوم رتبه بندی ژنوتیپ را برای هر شاخصبه همراه رتبه های مجموع، مجموع میانگین رتبه ها</w:t>
      </w:r>
      <w:r>
        <w:t xml:space="preserve"> (ASR (</w:t>
      </w:r>
      <w:r>
        <w:rPr>
          <w:rtl/>
        </w:rPr>
        <w:t>و انحرافمعیار</w:t>
      </w:r>
      <w:r>
        <w:t xml:space="preserve"> (SD (</w:t>
      </w:r>
      <w:r>
        <w:rPr>
          <w:rtl/>
        </w:rPr>
        <w:t>نشان می دهد که همه آنها با فرمت</w:t>
      </w:r>
      <w:r>
        <w:t xml:space="preserve"> Excel </w:t>
      </w:r>
      <w:r>
        <w:rPr>
          <w:rtl/>
        </w:rPr>
        <w:t>قابل دانلود هستند</w:t>
      </w:r>
      <w:r>
        <w:t xml:space="preserve">. </w:t>
      </w:r>
      <w:r>
        <w:rPr>
          <w:rtl/>
        </w:rPr>
        <w:t>تبدوم،فرکانس ها، فراوانی نسبی ژنوتیپ ها را بر اساس عملکرد و هرشاخص ارائه می دهد. این تب کاربران را قادر می سازد تا اطلاعات بیشتریدر مورد توزیع ژنوتیپ ها در طبقات مختلف به دست آورند</w:t>
      </w:r>
      <w:r>
        <w:t xml:space="preserve">. </w:t>
      </w:r>
      <w:r>
        <w:rPr>
          <w:rtl/>
        </w:rPr>
        <w:t>هنگامیکه یک شاخص انتخاب می شود، ژنوتیپ های متعلق به هر کلاس درپایین نمودار فراوانی نمایش داده می شوند</w:t>
      </w:r>
      <w:r>
        <w:t xml:space="preserve">. </w:t>
      </w:r>
      <w:r>
        <w:rPr>
          <w:rtl/>
        </w:rPr>
        <w:t xml:space="preserve">درتب سوم،نمودارهای همبستگی، ارتباط بین شاخص های مختلف و عملکرددر دو نقشه حرارتی مجزا نشان داده شده است. تحلیل همبستگی پیرسونضرایب همبستگی همبستگی را بین مقادیر واقعی شاخص ها تخمینمی زند. تحلیل همبستگی مرتبه ای اسپیرمن روابط بین رتبه های شاخص هارا نشان می دهد. کاربر این امکان را دارد که نتایج را به عنوان یکیاز سه نقشه حرارتی مختلف (یعنی مربع، دایره یا مقادیر مخلوط و دایره </w:t>
      </w:r>
      <w:r>
        <w:t xml:space="preserve">) </w:t>
      </w:r>
      <w:r>
        <w:rPr>
          <w:rtl/>
        </w:rPr>
        <w:t>نمایش دهد</w:t>
      </w:r>
      <w:r>
        <w:t xml:space="preserve">. </w:t>
      </w:r>
      <w:r>
        <w:rPr>
          <w:rtl/>
        </w:rPr>
        <w:t>تبچهارم،سه بعدی، یک نمودار سه بعدی برای هر شاخص همراه با بازدهارائه می کند. بعد سوم قابل تنظیم است و کاربران می توانند هر یک ازشاخص ها را از نوار منو در پایین صفحه برای ایجاد یک نمودار سه بعدی انتخابکنند.منهمچنین دارای ابزاری برای بررسی موقعیت هر ژنوتیپ به صورتجداگانه است. انتخاب یک یا چند ژنوتیپ در "پانل کنترل ژنوتیپ ها" در سمت راست</w:t>
      </w:r>
      <w:r>
        <w:t xml:space="preserve"> </w:t>
      </w:r>
    </w:p>
    <w:p w:rsidR="00B93B39" w:rsidRDefault="00B93B39" w:rsidP="00B93B39">
      <w:pPr>
        <w:bidi/>
      </w:pPr>
      <w:r>
        <w:rPr>
          <w:rtl/>
        </w:rPr>
        <w:t>نوارمنوی شاخص موقعیت ژنوتیپ های انتخاب شده را نشان می دهد. با کلیکبر روی نوارها در نمودار سه بعدی، برچسب هر ژنوتیپ نمایش داده میشود. زاویه دید طرح را می توان با کشیدن طرح سه بعدی تغییر داد</w:t>
      </w:r>
      <w:r>
        <w:t xml:space="preserve">. </w:t>
      </w:r>
      <w:r>
        <w:rPr>
          <w:rtl/>
        </w:rPr>
        <w:t>پساز انتخاب بهترین موقعیت و زاویه دید، نمودار نهایی به صورت فایل تصویریقابل دانلود است</w:t>
      </w:r>
      <w:r>
        <w:t xml:space="preserve">. </w:t>
      </w:r>
      <w:r>
        <w:rPr>
          <w:rtl/>
        </w:rPr>
        <w:t>تبپنجم،</w:t>
      </w:r>
      <w:r>
        <w:t>PCA</w:t>
      </w:r>
      <w:r>
        <w:rPr>
          <w:rtl/>
        </w:rPr>
        <w:t>، نتایج تجزیه و تحلیل</w:t>
      </w:r>
      <w:r>
        <w:t xml:space="preserve"> PCA </w:t>
      </w:r>
      <w:r>
        <w:rPr>
          <w:rtl/>
        </w:rPr>
        <w:t>را نشان می دهد که بیشتر بهعنوان یک رویکرد چند متغیره در تجزیه و تحلیل داده های تحقیقی و برایمدل های پیش بینی استفاده می شود. همچنین می توان از آن برای تجسمفاصله و ارتباط بین ورودی ها استفاده کرد</w:t>
      </w:r>
      <w:r>
        <w:t xml:space="preserve">. PCA </w:t>
      </w:r>
      <w:r>
        <w:rPr>
          <w:rtl/>
        </w:rPr>
        <w:t>را می توان با تجزیهارزش ویژه یک ماتریس همبستگی داده (یا کوواریانس) یا تجزیه مقدارمنفرد یک ماتریس داده، معمولا ًپس از یک مرحله عادی سازی داده هایاولیه انجام داد. نتایج</w:t>
      </w:r>
      <w:r>
        <w:t xml:space="preserve"> PCA </w:t>
      </w:r>
      <w:r>
        <w:rPr>
          <w:rtl/>
        </w:rPr>
        <w:t>در یک فایل اکسل دانلود می شود. در فایل خروجی،خلاصه آمار توصیفی (شامل حداقل، حداکثر، میانگین و انحراف معیار)، ماتریس همبستگی (یا کوواریانس)، مقادیر ویژه، بردارهای ویژه، بارعاملی، سهم متغیرها در هر جزء و نمرات عامل برای هر ژنوتیپ آمده است.در برگه های جداگانه نمایش داده می شود. در این بخش، بای پلات درابتدا بر روی دو جزء اصلی اول ارائه می شود، اما من.را روی هر دو جزء اصلیدلخواه ارائه دهند</w:t>
      </w:r>
      <w:r>
        <w:t xml:space="preserve"> biplot </w:t>
      </w:r>
      <w:r>
        <w:rPr>
          <w:rtl/>
        </w:rPr>
        <w:t>ابزار مفیدی را فراهم می کند که کاربران راقادر می سازد</w:t>
      </w:r>
    </w:p>
    <w:p w:rsidR="00B93B39" w:rsidRDefault="00B93B39" w:rsidP="00B93B39">
      <w:pPr>
        <w:bidi/>
      </w:pPr>
    </w:p>
    <w:p w:rsidR="00B93B39" w:rsidRDefault="00B93B39" w:rsidP="00B93B39">
      <w:pPr>
        <w:bidi/>
      </w:pPr>
    </w:p>
    <w:p w:rsidR="00B93B39" w:rsidRDefault="00B93B39" w:rsidP="00B93B39">
      <w:pPr>
        <w:bidi/>
      </w:pPr>
    </w:p>
    <w:p w:rsidR="00B93B39" w:rsidRDefault="00B93B39" w:rsidP="00B93B39">
      <w:pPr>
        <w:bidi/>
      </w:pPr>
    </w:p>
    <w:p w:rsidR="00B93B39" w:rsidRDefault="00B93B39" w:rsidP="00B93B39">
      <w:pPr>
        <w:bidi/>
      </w:pPr>
    </w:p>
    <w:p w:rsidR="00B93B39" w:rsidRDefault="00B93B39" w:rsidP="00B93B39">
      <w:pPr>
        <w:bidi/>
      </w:pPr>
    </w:p>
    <w:p w:rsidR="00B93B39" w:rsidRDefault="00B93B39" w:rsidP="00B93B39">
      <w:pPr>
        <w:bidi/>
      </w:pPr>
    </w:p>
    <w:p w:rsidR="00B93B39" w:rsidRDefault="00B93B39" w:rsidP="00B93B39">
      <w:pPr>
        <w:bidi/>
      </w:pPr>
    </w:p>
    <w:p w:rsidR="00B93B39" w:rsidRDefault="00B93B39" w:rsidP="00B93B39">
      <w:pPr>
        <w:bidi/>
      </w:pPr>
    </w:p>
    <w:p w:rsidR="00B93B39" w:rsidRDefault="00B93B39" w:rsidP="00B93B39">
      <w:pPr>
        <w:bidi/>
      </w:pPr>
    </w:p>
    <w:p w:rsidR="00B93B39" w:rsidRDefault="00B93B39" w:rsidP="00B93B39">
      <w:pPr>
        <w:bidi/>
      </w:pPr>
    </w:p>
    <w:p w:rsidR="00B93B39" w:rsidRDefault="00B93B39" w:rsidP="00B93B39">
      <w:pPr>
        <w:bidi/>
      </w:pPr>
    </w:p>
    <w:p w:rsidR="00B93B39" w:rsidRDefault="00B93B39" w:rsidP="00B93B39">
      <w:pPr>
        <w:bidi/>
        <w:rPr>
          <w:rFonts w:ascii="Eras Bold ITC" w:hAnsi="Eras Bold ITC" w:cs="B Mitra"/>
          <w:sz w:val="24"/>
          <w:szCs w:val="24"/>
        </w:rPr>
      </w:pPr>
      <w:r w:rsidRPr="00B93B39">
        <w:rPr>
          <w:rFonts w:ascii="Eras Bold ITC" w:hAnsi="Eras Bold ITC" w:cs="B Mitra"/>
          <w:sz w:val="24"/>
          <w:szCs w:val="24"/>
          <w:rtl/>
        </w:rPr>
        <w:lastRenderedPageBreak/>
        <w:t>آزمایش</w:t>
      </w:r>
      <w:r>
        <w:rPr>
          <w:rFonts w:ascii="Eras Bold ITC" w:hAnsi="Eras Bold ITC" w:cs="B Mitra"/>
          <w:sz w:val="24"/>
          <w:szCs w:val="24"/>
        </w:rPr>
        <w:t xml:space="preserve"> </w:t>
      </w:r>
      <w:r w:rsidRPr="00B93B39">
        <w:rPr>
          <w:rFonts w:ascii="Eras Bold ITC" w:hAnsi="Eras Bold ITC" w:cs="B Mitra"/>
          <w:sz w:val="24"/>
          <w:szCs w:val="24"/>
          <w:rtl/>
        </w:rPr>
        <w:t>کردن</w:t>
      </w:r>
      <w:r>
        <w:rPr>
          <w:rFonts w:ascii="Eras Bold ITC" w:hAnsi="Eras Bold ITC" w:cs="B Mitra"/>
          <w:sz w:val="24"/>
          <w:szCs w:val="24"/>
        </w:rPr>
        <w:t xml:space="preserve"> </w:t>
      </w:r>
      <w:r w:rsidRPr="00B93B39">
        <w:rPr>
          <w:rFonts w:ascii="Eras Bold ITC" w:hAnsi="Eras Bold ITC" w:cs="B Mitra"/>
          <w:sz w:val="24"/>
          <w:szCs w:val="24"/>
          <w:rtl/>
        </w:rPr>
        <w:t>نرم افزار</w:t>
      </w:r>
      <w:r w:rsidRPr="00B93B39">
        <w:rPr>
          <w:rFonts w:ascii="Eras Bold ITC" w:hAnsi="Eras Bold ITC" w:cs="B Mitra"/>
          <w:sz w:val="24"/>
          <w:szCs w:val="24"/>
          <w:lang w:bidi="fa-IR"/>
        </w:rPr>
        <w:t xml:space="preserve"> PASTIC </w:t>
      </w:r>
      <w:r w:rsidRPr="00B93B39">
        <w:rPr>
          <w:rFonts w:ascii="Eras Bold ITC" w:hAnsi="Eras Bold ITC" w:cs="B Mitra"/>
          <w:sz w:val="24"/>
          <w:szCs w:val="24"/>
          <w:rtl/>
        </w:rPr>
        <w:t>برای</w:t>
      </w:r>
      <w:r>
        <w:rPr>
          <w:rFonts w:ascii="Eras Bold ITC" w:hAnsi="Eras Bold ITC" w:cs="B Mitra"/>
          <w:sz w:val="24"/>
          <w:szCs w:val="24"/>
        </w:rPr>
        <w:t xml:space="preserve"> </w:t>
      </w:r>
      <w:r w:rsidRPr="00B93B39">
        <w:rPr>
          <w:rFonts w:ascii="Eras Bold ITC" w:hAnsi="Eras Bold ITC" w:cs="B Mitra"/>
          <w:sz w:val="24"/>
          <w:szCs w:val="24"/>
          <w:rtl/>
        </w:rPr>
        <w:t xml:space="preserve">آزمون دقت نرم افزار، از دو مجموعه داده جمع آوری شده از دو آزمایشبرای غربالگری متحمل ترین ژنوتیپ ها در پاسخ به تنش های شدیدشوری و کمبود آب استفاده شد. در مجموعه داده ،1 ما 90 ژنوتیپ والحاق از خویشاوندان کشت شده و وحشی گندم را در شرایط کنترل و شورمورد آزمایش قرار دادیم. آزمایش گلخانه ای گلخانه ای در سال </w:t>
      </w:r>
      <w:r w:rsidRPr="00B93B39">
        <w:rPr>
          <w:rFonts w:ascii="Eras Bold ITC" w:hAnsi="Eras Bold ITC" w:cs="B Mitra"/>
          <w:sz w:val="24"/>
          <w:szCs w:val="24"/>
          <w:lang w:bidi="fa-IR"/>
        </w:rPr>
        <w:t>1394-95</w:t>
      </w:r>
      <w:r w:rsidRPr="00B93B39">
        <w:rPr>
          <w:rFonts w:ascii="Eras Bold ITC" w:hAnsi="Eras Bold ITC" w:cs="B Mitra"/>
          <w:sz w:val="24"/>
          <w:szCs w:val="24"/>
          <w:rtl/>
        </w:rPr>
        <w:t xml:space="preserve">در گروه تولید و اصلاح نباتات دانشگاه بین المللی امام خمینی (ره </w:t>
      </w:r>
      <w:r w:rsidRPr="00B93B39">
        <w:rPr>
          <w:rFonts w:ascii="Eras Bold ITC" w:hAnsi="Eras Bold ITC" w:cs="B Mitra"/>
          <w:sz w:val="24"/>
          <w:szCs w:val="24"/>
          <w:lang w:bidi="fa-IR"/>
        </w:rPr>
        <w:t xml:space="preserve">) </w:t>
      </w:r>
      <w:r w:rsidRPr="00B93B39">
        <w:rPr>
          <w:rFonts w:ascii="Eras Bold ITC" w:hAnsi="Eras Bold ITC" w:cs="B Mitra"/>
          <w:sz w:val="24"/>
          <w:szCs w:val="24"/>
          <w:rtl/>
        </w:rPr>
        <w:t>قزوین، ایران انجام شد. اطلاعات در مورد چیدمان آزمایشی، شرایط رشد،تیمارهای شوری، و جمع آوری عملکرد زیست توده زیرزمینی تحت کنترل</w:t>
      </w:r>
      <w:r w:rsidRPr="00B93B39">
        <w:rPr>
          <w:rFonts w:ascii="Eras Bold ITC" w:hAnsi="Eras Bold ITC" w:cs="B Mitra"/>
          <w:sz w:val="24"/>
          <w:szCs w:val="24"/>
          <w:lang w:bidi="fa-IR"/>
        </w:rPr>
        <w:t>(</w:t>
      </w:r>
      <w:proofErr w:type="spellStart"/>
      <w:r w:rsidRPr="00B93B39">
        <w:rPr>
          <w:rFonts w:ascii="Eras Bold ITC" w:hAnsi="Eras Bold ITC" w:cs="B Mitra"/>
          <w:sz w:val="24"/>
          <w:szCs w:val="24"/>
          <w:lang w:bidi="fa-IR"/>
        </w:rPr>
        <w:t>Yp</w:t>
      </w:r>
      <w:proofErr w:type="spellEnd"/>
      <w:r w:rsidRPr="00B93B39">
        <w:rPr>
          <w:rFonts w:ascii="Eras Bold ITC" w:hAnsi="Eras Bold ITC" w:cs="B Mitra"/>
          <w:sz w:val="24"/>
          <w:szCs w:val="24"/>
          <w:lang w:bidi="fa-IR"/>
        </w:rPr>
        <w:t xml:space="preserve"> (</w:t>
      </w:r>
      <w:r w:rsidRPr="00B93B39">
        <w:rPr>
          <w:rFonts w:ascii="Eras Bold ITC" w:hAnsi="Eras Bold ITC" w:cs="B Mitra"/>
          <w:sz w:val="24"/>
          <w:szCs w:val="24"/>
          <w:rtl/>
        </w:rPr>
        <w:t>و شرایط شور</w:t>
      </w:r>
      <w:r w:rsidRPr="00B93B39">
        <w:rPr>
          <w:rFonts w:ascii="Eras Bold ITC" w:hAnsi="Eras Bold ITC" w:cs="B Mitra"/>
          <w:sz w:val="24"/>
          <w:szCs w:val="24"/>
          <w:lang w:bidi="fa-IR"/>
        </w:rPr>
        <w:t xml:space="preserve"> (</w:t>
      </w:r>
      <w:proofErr w:type="spellStart"/>
      <w:r w:rsidRPr="00B93B39">
        <w:rPr>
          <w:rFonts w:ascii="Eras Bold ITC" w:hAnsi="Eras Bold ITC" w:cs="B Mitra"/>
          <w:sz w:val="24"/>
          <w:szCs w:val="24"/>
          <w:lang w:bidi="fa-IR"/>
        </w:rPr>
        <w:t>Ys</w:t>
      </w:r>
      <w:proofErr w:type="spellEnd"/>
      <w:r w:rsidRPr="00B93B39">
        <w:rPr>
          <w:rFonts w:ascii="Eras Bold ITC" w:hAnsi="Eras Bold ITC" w:cs="B Mitra"/>
          <w:sz w:val="24"/>
          <w:szCs w:val="24"/>
          <w:lang w:bidi="fa-IR"/>
        </w:rPr>
        <w:t xml:space="preserve"> (</w:t>
      </w:r>
      <w:r w:rsidRPr="00B93B39">
        <w:rPr>
          <w:rFonts w:ascii="Eras Bold ITC" w:hAnsi="Eras Bold ITC" w:cs="B Mitra"/>
          <w:sz w:val="24"/>
          <w:szCs w:val="24"/>
          <w:rtl/>
        </w:rPr>
        <w:t>برای هر گیاهچه در احمدی و همکارانش موجوداست</w:t>
      </w:r>
      <w:r w:rsidRPr="00B93B39">
        <w:rPr>
          <w:rFonts w:ascii="Eras Bold ITC" w:hAnsi="Eras Bold ITC" w:cs="B Mitra"/>
          <w:sz w:val="24"/>
          <w:szCs w:val="24"/>
          <w:lang w:bidi="fa-IR"/>
        </w:rPr>
        <w:t xml:space="preserve">. (b2018(. </w:t>
      </w:r>
      <w:r w:rsidRPr="00B93B39">
        <w:rPr>
          <w:rFonts w:ascii="Eras Bold ITC" w:hAnsi="Eras Bold ITC" w:cs="B Mitra"/>
          <w:sz w:val="24"/>
          <w:szCs w:val="24"/>
          <w:rtl/>
        </w:rPr>
        <w:t>اطلاعات دقیق در مورد ژنوتیپ های آزمایش شدهدر ضمیمه 1</w:t>
      </w:r>
      <w:r w:rsidRPr="00B93B39">
        <w:rPr>
          <w:rFonts w:ascii="Eras Bold ITC" w:hAnsi="Eras Bold ITC" w:cs="B Mitra"/>
          <w:sz w:val="24"/>
          <w:szCs w:val="24"/>
          <w:lang w:bidi="fa-IR"/>
        </w:rPr>
        <w:t xml:space="preserve">S </w:t>
      </w:r>
      <w:r w:rsidRPr="00B93B39">
        <w:rPr>
          <w:rFonts w:ascii="Eras Bold ITC" w:hAnsi="Eras Bold ITC" w:cs="B Mitra"/>
          <w:sz w:val="24"/>
          <w:szCs w:val="24"/>
          <w:rtl/>
        </w:rPr>
        <w:t>موجود است. نتایج نه بر اساس عملکرد</w:t>
      </w:r>
      <w:r>
        <w:rPr>
          <w:rFonts w:ascii="Eras Bold ITC" w:hAnsi="Eras Bold ITC" w:cs="B Mitra"/>
          <w:sz w:val="24"/>
          <w:szCs w:val="24"/>
        </w:rPr>
        <w:t xml:space="preserve"> </w:t>
      </w:r>
      <w:r w:rsidRPr="00B93B39">
        <w:rPr>
          <w:rFonts w:ascii="Eras Bold ITC" w:hAnsi="Eras Bold ITC" w:cs="B Mitra"/>
          <w:sz w:val="24"/>
          <w:szCs w:val="24"/>
          <w:rtl/>
        </w:rPr>
        <w:t xml:space="preserve">شاخصها همراه با تغییر نسبی ناشی از تنش برای هر ژنوتیپ در ضمیمه </w:t>
      </w:r>
      <w:r w:rsidRPr="00B93B39">
        <w:rPr>
          <w:rFonts w:ascii="Eras Bold ITC" w:hAnsi="Eras Bold ITC" w:cs="B Mitra"/>
          <w:sz w:val="24"/>
          <w:szCs w:val="24"/>
        </w:rPr>
        <w:t xml:space="preserve">2S </w:t>
      </w:r>
      <w:r w:rsidRPr="00B93B39">
        <w:rPr>
          <w:rFonts w:ascii="Eras Bold ITC" w:hAnsi="Eras Bold ITC" w:cs="B Mitra"/>
          <w:sz w:val="24"/>
          <w:szCs w:val="24"/>
          <w:rtl/>
        </w:rPr>
        <w:t>نشان داده شده است. در شرایط شاهد، وزن خشک اندام هوایی</w:t>
      </w:r>
      <w:r w:rsidRPr="00B93B39">
        <w:rPr>
          <w:rFonts w:ascii="Eras Bold ITC" w:hAnsi="Eras Bold ITC" w:cs="B Mitra"/>
          <w:sz w:val="24"/>
          <w:szCs w:val="24"/>
        </w:rPr>
        <w:t xml:space="preserve"> (</w:t>
      </w:r>
      <w:proofErr w:type="spellStart"/>
      <w:r w:rsidRPr="00B93B39">
        <w:rPr>
          <w:rFonts w:ascii="Eras Bold ITC" w:hAnsi="Eras Bold ITC" w:cs="B Mitra"/>
          <w:sz w:val="24"/>
          <w:szCs w:val="24"/>
        </w:rPr>
        <w:t>Yp</w:t>
      </w:r>
      <w:proofErr w:type="spellEnd"/>
      <w:r w:rsidRPr="00B93B39">
        <w:rPr>
          <w:rFonts w:ascii="Eras Bold ITC" w:hAnsi="Eras Bold ITC" w:cs="B Mitra"/>
          <w:sz w:val="24"/>
          <w:szCs w:val="24"/>
        </w:rPr>
        <w:t xml:space="preserve">( </w:t>
      </w:r>
      <w:r w:rsidRPr="00B93B39">
        <w:rPr>
          <w:rFonts w:ascii="Eras Bold ITC" w:hAnsi="Eras Bold ITC" w:cs="B Mitra"/>
          <w:sz w:val="24"/>
          <w:szCs w:val="24"/>
          <w:rtl/>
        </w:rPr>
        <w:t>از37.65 تا 99.08 میلی گرم در بوته متغیر بود1-.و ژنوتیپ های 20</w:t>
      </w:r>
      <w:r w:rsidRPr="00B93B39">
        <w:rPr>
          <w:rFonts w:ascii="Eras Bold ITC" w:hAnsi="Eras Bold ITC" w:cs="B Mitra"/>
          <w:sz w:val="24"/>
          <w:szCs w:val="24"/>
        </w:rPr>
        <w:t>G 25</w:t>
      </w:r>
      <w:r w:rsidRPr="00B93B39">
        <w:rPr>
          <w:rFonts w:ascii="Eras Bold ITC" w:hAnsi="Eras Bold ITC" w:cs="B Mitra"/>
          <w:sz w:val="24"/>
          <w:szCs w:val="24"/>
          <w:rtl/>
        </w:rPr>
        <w:t>،</w:t>
      </w:r>
      <w:r w:rsidRPr="00B93B39">
        <w:rPr>
          <w:rFonts w:ascii="Eras Bold ITC" w:hAnsi="Eras Bold ITC" w:cs="B Mitra"/>
          <w:sz w:val="24"/>
          <w:szCs w:val="24"/>
        </w:rPr>
        <w:t>G 3</w:t>
      </w:r>
      <w:r w:rsidRPr="00B93B39">
        <w:rPr>
          <w:rFonts w:ascii="Eras Bold ITC" w:hAnsi="Eras Bold ITC" w:cs="B Mitra"/>
          <w:sz w:val="24"/>
          <w:szCs w:val="24"/>
          <w:rtl/>
        </w:rPr>
        <w:t>،</w:t>
      </w:r>
      <w:r w:rsidRPr="00B93B39">
        <w:rPr>
          <w:rFonts w:ascii="Eras Bold ITC" w:hAnsi="Eras Bold ITC" w:cs="B Mitra"/>
          <w:sz w:val="24"/>
          <w:szCs w:val="24"/>
        </w:rPr>
        <w:t>G 1</w:t>
      </w:r>
      <w:r w:rsidRPr="00B93B39">
        <w:rPr>
          <w:rFonts w:ascii="Eras Bold ITC" w:hAnsi="Eras Bold ITC" w:cs="B Mitra"/>
          <w:sz w:val="24"/>
          <w:szCs w:val="24"/>
          <w:rtl/>
        </w:rPr>
        <w:t>،</w:t>
      </w:r>
      <w:r w:rsidRPr="00B93B39">
        <w:rPr>
          <w:rFonts w:ascii="Eras Bold ITC" w:hAnsi="Eras Bold ITC" w:cs="B Mitra"/>
          <w:sz w:val="24"/>
          <w:szCs w:val="24"/>
        </w:rPr>
        <w:t xml:space="preserve">G </w:t>
      </w:r>
      <w:r w:rsidRPr="00B93B39">
        <w:rPr>
          <w:rFonts w:ascii="Eras Bold ITC" w:hAnsi="Eras Bold ITC" w:cs="B Mitra"/>
          <w:sz w:val="24"/>
          <w:szCs w:val="24"/>
          <w:rtl/>
        </w:rPr>
        <w:t>و 30</w:t>
      </w:r>
      <w:r w:rsidRPr="00B93B39">
        <w:rPr>
          <w:rFonts w:ascii="Eras Bold ITC" w:hAnsi="Eras Bold ITC" w:cs="B Mitra"/>
          <w:sz w:val="24"/>
          <w:szCs w:val="24"/>
        </w:rPr>
        <w:t xml:space="preserve">G </w:t>
      </w:r>
      <w:r w:rsidRPr="00B93B39">
        <w:rPr>
          <w:rFonts w:ascii="Eras Bold ITC" w:hAnsi="Eras Bold ITC" w:cs="B Mitra"/>
          <w:sz w:val="24"/>
          <w:szCs w:val="24"/>
          <w:rtl/>
        </w:rPr>
        <w:t>دارای بالاترین میانگین عملکرد بودند. تحت تنش شوری، وزنخشک اندام هوایی</w:t>
      </w:r>
      <w:r w:rsidRPr="00B93B39">
        <w:rPr>
          <w:rFonts w:ascii="Eras Bold ITC" w:hAnsi="Eras Bold ITC" w:cs="B Mitra"/>
          <w:sz w:val="24"/>
          <w:szCs w:val="24"/>
        </w:rPr>
        <w:t xml:space="preserve"> (</w:t>
      </w:r>
      <w:proofErr w:type="spellStart"/>
      <w:r w:rsidRPr="00B93B39">
        <w:rPr>
          <w:rFonts w:ascii="Eras Bold ITC" w:hAnsi="Eras Bold ITC" w:cs="B Mitra"/>
          <w:sz w:val="24"/>
          <w:szCs w:val="24"/>
        </w:rPr>
        <w:t>Ys</w:t>
      </w:r>
      <w:proofErr w:type="spellEnd"/>
      <w:r w:rsidRPr="00B93B39">
        <w:rPr>
          <w:rFonts w:ascii="Eras Bold ITC" w:hAnsi="Eras Bold ITC" w:cs="B Mitra"/>
          <w:sz w:val="24"/>
          <w:szCs w:val="24"/>
        </w:rPr>
        <w:t xml:space="preserve"> (</w:t>
      </w:r>
      <w:r w:rsidRPr="00B93B39">
        <w:rPr>
          <w:rFonts w:ascii="Eras Bold ITC" w:hAnsi="Eras Bold ITC" w:cs="B Mitra"/>
          <w:sz w:val="24"/>
          <w:szCs w:val="24"/>
          <w:rtl/>
        </w:rPr>
        <w:t>از 25.43 تا 84.38 میلی گرم در بوته متغیر بود1-.و ژنوتیپ های 20</w:t>
      </w:r>
      <w:r w:rsidRPr="00B93B39">
        <w:rPr>
          <w:rFonts w:ascii="Eras Bold ITC" w:hAnsi="Eras Bold ITC" w:cs="B Mitra"/>
          <w:sz w:val="24"/>
          <w:szCs w:val="24"/>
        </w:rPr>
        <w:t>G 2</w:t>
      </w:r>
      <w:r w:rsidRPr="00B93B39">
        <w:rPr>
          <w:rFonts w:ascii="Eras Bold ITC" w:hAnsi="Eras Bold ITC" w:cs="B Mitra"/>
          <w:sz w:val="24"/>
          <w:szCs w:val="24"/>
          <w:rtl/>
        </w:rPr>
        <w:t>،</w:t>
      </w:r>
      <w:r w:rsidRPr="00B93B39">
        <w:rPr>
          <w:rFonts w:ascii="Eras Bold ITC" w:hAnsi="Eras Bold ITC" w:cs="B Mitra"/>
          <w:sz w:val="24"/>
          <w:szCs w:val="24"/>
        </w:rPr>
        <w:t>G 47</w:t>
      </w:r>
      <w:r w:rsidRPr="00B93B39">
        <w:rPr>
          <w:rFonts w:ascii="Eras Bold ITC" w:hAnsi="Eras Bold ITC" w:cs="B Mitra"/>
          <w:sz w:val="24"/>
          <w:szCs w:val="24"/>
          <w:rtl/>
        </w:rPr>
        <w:t>،</w:t>
      </w:r>
      <w:r w:rsidRPr="00B93B39">
        <w:rPr>
          <w:rFonts w:ascii="Eras Bold ITC" w:hAnsi="Eras Bold ITC" w:cs="B Mitra"/>
          <w:sz w:val="24"/>
          <w:szCs w:val="24"/>
        </w:rPr>
        <w:t>G 3</w:t>
      </w:r>
      <w:r w:rsidRPr="00B93B39">
        <w:rPr>
          <w:rFonts w:ascii="Eras Bold ITC" w:hAnsi="Eras Bold ITC" w:cs="B Mitra"/>
          <w:sz w:val="24"/>
          <w:szCs w:val="24"/>
          <w:rtl/>
        </w:rPr>
        <w:t>،</w:t>
      </w:r>
      <w:r w:rsidRPr="00B93B39">
        <w:rPr>
          <w:rFonts w:ascii="Eras Bold ITC" w:hAnsi="Eras Bold ITC" w:cs="B Mitra"/>
          <w:sz w:val="24"/>
          <w:szCs w:val="24"/>
        </w:rPr>
        <w:t xml:space="preserve">G </w:t>
      </w:r>
      <w:r w:rsidRPr="00B93B39">
        <w:rPr>
          <w:rFonts w:ascii="Eras Bold ITC" w:hAnsi="Eras Bold ITC" w:cs="B Mitra"/>
          <w:sz w:val="24"/>
          <w:szCs w:val="24"/>
          <w:rtl/>
        </w:rPr>
        <w:t>و 46</w:t>
      </w:r>
      <w:r w:rsidRPr="00B93B39">
        <w:rPr>
          <w:rFonts w:ascii="Eras Bold ITC" w:hAnsi="Eras Bold ITC" w:cs="B Mitra"/>
          <w:sz w:val="24"/>
          <w:szCs w:val="24"/>
        </w:rPr>
        <w:t xml:space="preserve">G </w:t>
      </w:r>
      <w:r w:rsidRPr="00B93B39">
        <w:rPr>
          <w:rFonts w:ascii="Eras Bold ITC" w:hAnsi="Eras Bold ITC" w:cs="B Mitra"/>
          <w:sz w:val="24"/>
          <w:szCs w:val="24"/>
          <w:rtl/>
        </w:rPr>
        <w:t>بیشترین مقدار را نشان دادند.تغییر نسبی ناشی از تنش شوری برای هر ژنوتیپ آزمایش شده نشانداد که ژنوتیپ های 71</w:t>
      </w:r>
      <w:r w:rsidRPr="00B93B39">
        <w:rPr>
          <w:rFonts w:ascii="Eras Bold ITC" w:hAnsi="Eras Bold ITC" w:cs="B Mitra"/>
          <w:sz w:val="24"/>
          <w:szCs w:val="24"/>
        </w:rPr>
        <w:t>G 69</w:t>
      </w:r>
      <w:r w:rsidRPr="00B93B39">
        <w:rPr>
          <w:rFonts w:ascii="Eras Bold ITC" w:hAnsi="Eras Bold ITC" w:cs="B Mitra"/>
          <w:sz w:val="24"/>
          <w:szCs w:val="24"/>
          <w:rtl/>
        </w:rPr>
        <w:t>،</w:t>
      </w:r>
      <w:r w:rsidRPr="00B93B39">
        <w:rPr>
          <w:rFonts w:ascii="Eras Bold ITC" w:hAnsi="Eras Bold ITC" w:cs="B Mitra"/>
          <w:sz w:val="24"/>
          <w:szCs w:val="24"/>
        </w:rPr>
        <w:t>G 47</w:t>
      </w:r>
      <w:r w:rsidRPr="00B93B39">
        <w:rPr>
          <w:rFonts w:ascii="Eras Bold ITC" w:hAnsi="Eras Bold ITC" w:cs="B Mitra"/>
          <w:sz w:val="24"/>
          <w:szCs w:val="24"/>
          <w:rtl/>
        </w:rPr>
        <w:t>،</w:t>
      </w:r>
      <w:r w:rsidRPr="00B93B39">
        <w:rPr>
          <w:rFonts w:ascii="Eras Bold ITC" w:hAnsi="Eras Bold ITC" w:cs="B Mitra"/>
          <w:sz w:val="24"/>
          <w:szCs w:val="24"/>
        </w:rPr>
        <w:t>G 55</w:t>
      </w:r>
      <w:r w:rsidRPr="00B93B39">
        <w:rPr>
          <w:rFonts w:ascii="Eras Bold ITC" w:hAnsi="Eras Bold ITC" w:cs="B Mitra"/>
          <w:sz w:val="24"/>
          <w:szCs w:val="24"/>
          <w:rtl/>
        </w:rPr>
        <w:t>،</w:t>
      </w:r>
      <w:r w:rsidRPr="00B93B39">
        <w:rPr>
          <w:rFonts w:ascii="Eras Bold ITC" w:hAnsi="Eras Bold ITC" w:cs="B Mitra"/>
          <w:sz w:val="24"/>
          <w:szCs w:val="24"/>
        </w:rPr>
        <w:t xml:space="preserve">G </w:t>
      </w:r>
      <w:r w:rsidRPr="00B93B39">
        <w:rPr>
          <w:rFonts w:ascii="Eras Bold ITC" w:hAnsi="Eras Bold ITC" w:cs="B Mitra"/>
          <w:sz w:val="24"/>
          <w:szCs w:val="24"/>
          <w:rtl/>
        </w:rPr>
        <w:t>و 46</w:t>
      </w:r>
      <w:r w:rsidRPr="00B93B39">
        <w:rPr>
          <w:rFonts w:ascii="Eras Bold ITC" w:hAnsi="Eras Bold ITC" w:cs="B Mitra"/>
          <w:sz w:val="24"/>
          <w:szCs w:val="24"/>
        </w:rPr>
        <w:t xml:space="preserve">G </w:t>
      </w:r>
      <w:r w:rsidRPr="00B93B39">
        <w:rPr>
          <w:rFonts w:ascii="Eras Bold ITC" w:hAnsi="Eras Bold ITC" w:cs="B Mitra"/>
          <w:sz w:val="24"/>
          <w:szCs w:val="24"/>
          <w:rtl/>
        </w:rPr>
        <w:t>کمترین تغییراترا داشتند که به ترتیب ،2.19 ،2.53 ،2.86 4.59 درصد و 5.46 درصدکمتر از شاهد بودند. . با استفاده از شاخص</w:t>
      </w:r>
      <w:r w:rsidRPr="00B93B39">
        <w:rPr>
          <w:rFonts w:ascii="Eras Bold ITC" w:hAnsi="Eras Bold ITC" w:cs="B Mitra"/>
          <w:sz w:val="24"/>
          <w:szCs w:val="24"/>
        </w:rPr>
        <w:t xml:space="preserve"> TOL</w:t>
      </w:r>
      <w:r w:rsidRPr="00B93B39">
        <w:rPr>
          <w:rFonts w:ascii="Eras Bold ITC" w:hAnsi="Eras Bold ITC" w:cs="B Mitra"/>
          <w:sz w:val="24"/>
          <w:szCs w:val="24"/>
          <w:rtl/>
        </w:rPr>
        <w:t>، ژنوتیپ هایی که مقادیرکمتری دارند، تحمل بیشتری نسبت به تنش دارند. بر این اساس، ژنوتیپهای 71</w:t>
      </w:r>
      <w:r w:rsidRPr="00B93B39">
        <w:rPr>
          <w:rFonts w:ascii="Eras Bold ITC" w:hAnsi="Eras Bold ITC" w:cs="B Mitra"/>
          <w:sz w:val="24"/>
          <w:szCs w:val="24"/>
        </w:rPr>
        <w:t>G 47</w:t>
      </w:r>
      <w:r w:rsidRPr="00B93B39">
        <w:rPr>
          <w:rFonts w:ascii="Eras Bold ITC" w:hAnsi="Eras Bold ITC" w:cs="B Mitra"/>
          <w:sz w:val="24"/>
          <w:szCs w:val="24"/>
          <w:rtl/>
        </w:rPr>
        <w:t>،</w:t>
      </w:r>
      <w:r w:rsidRPr="00B93B39">
        <w:rPr>
          <w:rFonts w:ascii="Eras Bold ITC" w:hAnsi="Eras Bold ITC" w:cs="B Mitra"/>
          <w:sz w:val="24"/>
          <w:szCs w:val="24"/>
        </w:rPr>
        <w:t>G 69</w:t>
      </w:r>
      <w:r w:rsidRPr="00B93B39">
        <w:rPr>
          <w:rFonts w:ascii="Eras Bold ITC" w:hAnsi="Eras Bold ITC" w:cs="B Mitra"/>
          <w:sz w:val="24"/>
          <w:szCs w:val="24"/>
          <w:rtl/>
        </w:rPr>
        <w:t>،</w:t>
      </w:r>
      <w:r w:rsidRPr="00B93B39">
        <w:rPr>
          <w:rFonts w:ascii="Eras Bold ITC" w:hAnsi="Eras Bold ITC" w:cs="B Mitra"/>
          <w:sz w:val="24"/>
          <w:szCs w:val="24"/>
        </w:rPr>
        <w:t>G 55</w:t>
      </w:r>
      <w:r w:rsidRPr="00B93B39">
        <w:rPr>
          <w:rFonts w:ascii="Eras Bold ITC" w:hAnsi="Eras Bold ITC" w:cs="B Mitra"/>
          <w:sz w:val="24"/>
          <w:szCs w:val="24"/>
          <w:rtl/>
        </w:rPr>
        <w:t>،</w:t>
      </w:r>
      <w:r w:rsidRPr="00B93B39">
        <w:rPr>
          <w:rFonts w:ascii="Eras Bold ITC" w:hAnsi="Eras Bold ITC" w:cs="B Mitra"/>
          <w:sz w:val="24"/>
          <w:szCs w:val="24"/>
        </w:rPr>
        <w:t xml:space="preserve">G </w:t>
      </w:r>
      <w:r w:rsidRPr="00B93B39">
        <w:rPr>
          <w:rFonts w:ascii="Eras Bold ITC" w:hAnsi="Eras Bold ITC" w:cs="B Mitra"/>
          <w:sz w:val="24"/>
          <w:szCs w:val="24"/>
          <w:rtl/>
        </w:rPr>
        <w:t>و 23</w:t>
      </w:r>
      <w:r w:rsidRPr="00B93B39">
        <w:rPr>
          <w:rFonts w:ascii="Eras Bold ITC" w:hAnsi="Eras Bold ITC" w:cs="B Mitra"/>
          <w:sz w:val="24"/>
          <w:szCs w:val="24"/>
        </w:rPr>
        <w:t xml:space="preserve">G </w:t>
      </w:r>
      <w:r w:rsidRPr="00B93B39">
        <w:rPr>
          <w:rFonts w:ascii="Eras Bold ITC" w:hAnsi="Eras Bold ITC" w:cs="B Mitra"/>
          <w:sz w:val="24"/>
          <w:szCs w:val="24"/>
          <w:rtl/>
        </w:rPr>
        <w:t>متحمل ترین به شوری و ژنوتیپهای 59</w:t>
      </w:r>
      <w:r w:rsidRPr="00B93B39">
        <w:rPr>
          <w:rFonts w:ascii="Eras Bold ITC" w:hAnsi="Eras Bold ITC" w:cs="B Mitra"/>
          <w:sz w:val="24"/>
          <w:szCs w:val="24"/>
        </w:rPr>
        <w:t>G 34</w:t>
      </w:r>
      <w:r w:rsidRPr="00B93B39">
        <w:rPr>
          <w:rFonts w:ascii="Eras Bold ITC" w:hAnsi="Eras Bold ITC" w:cs="B Mitra"/>
          <w:sz w:val="24"/>
          <w:szCs w:val="24"/>
          <w:rtl/>
        </w:rPr>
        <w:t>،</w:t>
      </w:r>
      <w:r w:rsidRPr="00B93B39">
        <w:rPr>
          <w:rFonts w:ascii="Eras Bold ITC" w:hAnsi="Eras Bold ITC" w:cs="B Mitra"/>
          <w:sz w:val="24"/>
          <w:szCs w:val="24"/>
        </w:rPr>
        <w:t>G 25</w:t>
      </w:r>
      <w:r w:rsidRPr="00B93B39">
        <w:rPr>
          <w:rFonts w:ascii="Eras Bold ITC" w:hAnsi="Eras Bold ITC" w:cs="B Mitra"/>
          <w:sz w:val="24"/>
          <w:szCs w:val="24"/>
          <w:rtl/>
        </w:rPr>
        <w:t>،</w:t>
      </w:r>
      <w:r w:rsidRPr="00B93B39">
        <w:rPr>
          <w:rFonts w:ascii="Eras Bold ITC" w:hAnsi="Eras Bold ITC" w:cs="B Mitra"/>
          <w:sz w:val="24"/>
          <w:szCs w:val="24"/>
        </w:rPr>
        <w:t>G 88</w:t>
      </w:r>
      <w:r w:rsidRPr="00B93B39">
        <w:rPr>
          <w:rFonts w:ascii="Eras Bold ITC" w:hAnsi="Eras Bold ITC" w:cs="B Mitra"/>
          <w:sz w:val="24"/>
          <w:szCs w:val="24"/>
          <w:rtl/>
        </w:rPr>
        <w:t>،</w:t>
      </w:r>
      <w:r w:rsidRPr="00B93B39">
        <w:rPr>
          <w:rFonts w:ascii="Eras Bold ITC" w:hAnsi="Eras Bold ITC" w:cs="B Mitra"/>
          <w:sz w:val="24"/>
          <w:szCs w:val="24"/>
        </w:rPr>
        <w:t xml:space="preserve">G </w:t>
      </w:r>
      <w:r w:rsidRPr="00B93B39">
        <w:rPr>
          <w:rFonts w:ascii="Eras Bold ITC" w:hAnsi="Eras Bold ITC" w:cs="B Mitra"/>
          <w:sz w:val="24"/>
          <w:szCs w:val="24"/>
          <w:rtl/>
        </w:rPr>
        <w:t>و 4</w:t>
      </w:r>
      <w:r w:rsidRPr="00B93B39">
        <w:rPr>
          <w:rFonts w:ascii="Eras Bold ITC" w:hAnsi="Eras Bold ITC" w:cs="B Mitra"/>
          <w:sz w:val="24"/>
          <w:szCs w:val="24"/>
        </w:rPr>
        <w:t xml:space="preserve">G </w:t>
      </w:r>
      <w:r w:rsidRPr="00B93B39">
        <w:rPr>
          <w:rFonts w:ascii="Eras Bold ITC" w:hAnsi="Eras Bold ITC" w:cs="B Mitra"/>
          <w:sz w:val="24"/>
          <w:szCs w:val="24"/>
          <w:rtl/>
        </w:rPr>
        <w:t>حساس ترین بودند. ژنوتیپ هاییکه در شرایط بدون استرس و استرس عملکرد خوبی دارند، مقادیر بالاییبرای شاخص های</w:t>
      </w:r>
      <w:r w:rsidRPr="00B93B39">
        <w:rPr>
          <w:rFonts w:ascii="Eras Bold ITC" w:hAnsi="Eras Bold ITC" w:cs="B Mitra"/>
          <w:sz w:val="24"/>
          <w:szCs w:val="24"/>
        </w:rPr>
        <w:t xml:space="preserve"> GMP </w:t>
      </w:r>
      <w:r w:rsidRPr="00B93B39">
        <w:rPr>
          <w:rFonts w:ascii="Eras Bold ITC" w:hAnsi="Eras Bold ITC" w:cs="B Mitra"/>
          <w:sz w:val="24"/>
          <w:szCs w:val="24"/>
          <w:rtl/>
        </w:rPr>
        <w:t>،</w:t>
      </w:r>
      <w:r w:rsidRPr="00B93B39">
        <w:rPr>
          <w:rFonts w:ascii="Eras Bold ITC" w:hAnsi="Eras Bold ITC" w:cs="B Mitra"/>
          <w:sz w:val="24"/>
          <w:szCs w:val="24"/>
        </w:rPr>
        <w:t xml:space="preserve">MP </w:t>
      </w:r>
      <w:r w:rsidRPr="00B93B39">
        <w:rPr>
          <w:rFonts w:ascii="Eras Bold ITC" w:hAnsi="Eras Bold ITC" w:cs="B Mitra"/>
          <w:sz w:val="24"/>
          <w:szCs w:val="24"/>
          <w:rtl/>
        </w:rPr>
        <w:t>،</w:t>
      </w:r>
      <w:r w:rsidRPr="00B93B39">
        <w:rPr>
          <w:rFonts w:ascii="Eras Bold ITC" w:hAnsi="Eras Bold ITC" w:cs="B Mitra"/>
          <w:sz w:val="24"/>
          <w:szCs w:val="24"/>
        </w:rPr>
        <w:t xml:space="preserve">STI </w:t>
      </w:r>
      <w:r w:rsidRPr="00B93B39">
        <w:rPr>
          <w:rFonts w:ascii="Eras Bold ITC" w:hAnsi="Eras Bold ITC" w:cs="B Mitra"/>
          <w:sz w:val="24"/>
          <w:szCs w:val="24"/>
          <w:rtl/>
        </w:rPr>
        <w:t>و</w:t>
      </w:r>
      <w:r w:rsidRPr="00B93B39">
        <w:rPr>
          <w:rFonts w:ascii="Eras Bold ITC" w:hAnsi="Eras Bold ITC" w:cs="B Mitra"/>
          <w:sz w:val="24"/>
          <w:szCs w:val="24"/>
        </w:rPr>
        <w:t xml:space="preserve"> HM </w:t>
      </w:r>
      <w:r w:rsidRPr="00B93B39">
        <w:rPr>
          <w:rFonts w:ascii="Eras Bold ITC" w:hAnsi="Eras Bold ITC" w:cs="B Mitra"/>
          <w:sz w:val="24"/>
          <w:szCs w:val="24"/>
          <w:rtl/>
        </w:rPr>
        <w:t>خواهند داشت و به عنوانمتحمل شناخته می شوند. در این مورد، ژنوتیپ های 47</w:t>
      </w:r>
      <w:r w:rsidRPr="00B93B39">
        <w:rPr>
          <w:rFonts w:ascii="Eras Bold ITC" w:hAnsi="Eras Bold ITC" w:cs="B Mitra"/>
          <w:sz w:val="24"/>
          <w:szCs w:val="24"/>
        </w:rPr>
        <w:t>G 46</w:t>
      </w:r>
      <w:r w:rsidRPr="00B93B39">
        <w:rPr>
          <w:rFonts w:ascii="Eras Bold ITC" w:hAnsi="Eras Bold ITC" w:cs="B Mitra"/>
          <w:sz w:val="24"/>
          <w:szCs w:val="24"/>
          <w:rtl/>
        </w:rPr>
        <w:t>،</w:t>
      </w:r>
      <w:r w:rsidRPr="00B93B39">
        <w:rPr>
          <w:rFonts w:ascii="Eras Bold ITC" w:hAnsi="Eras Bold ITC" w:cs="B Mitra"/>
          <w:sz w:val="24"/>
          <w:szCs w:val="24"/>
        </w:rPr>
        <w:t xml:space="preserve">G </w:t>
      </w:r>
      <w:r w:rsidRPr="00B93B39">
        <w:rPr>
          <w:rFonts w:ascii="Eras Bold ITC" w:hAnsi="Eras Bold ITC" w:cs="B Mitra"/>
          <w:sz w:val="24"/>
          <w:szCs w:val="24"/>
          <w:rtl/>
        </w:rPr>
        <w:t xml:space="preserve">، </w:t>
      </w:r>
      <w:r w:rsidRPr="00B93B39">
        <w:rPr>
          <w:rFonts w:ascii="Eras Bold ITC" w:hAnsi="Eras Bold ITC" w:cs="B Mitra"/>
          <w:sz w:val="24"/>
          <w:szCs w:val="24"/>
        </w:rPr>
        <w:t>20G 3</w:t>
      </w:r>
      <w:r w:rsidRPr="00B93B39">
        <w:rPr>
          <w:rFonts w:ascii="Eras Bold ITC" w:hAnsi="Eras Bold ITC" w:cs="B Mitra"/>
          <w:sz w:val="24"/>
          <w:szCs w:val="24"/>
          <w:rtl/>
        </w:rPr>
        <w:t>،</w:t>
      </w:r>
      <w:r w:rsidRPr="00B93B39">
        <w:rPr>
          <w:rFonts w:ascii="Eras Bold ITC" w:hAnsi="Eras Bold ITC" w:cs="B Mitra"/>
          <w:sz w:val="24"/>
          <w:szCs w:val="24"/>
        </w:rPr>
        <w:t>G 2</w:t>
      </w:r>
      <w:r w:rsidRPr="00B93B39">
        <w:rPr>
          <w:rFonts w:ascii="Eras Bold ITC" w:hAnsi="Eras Bold ITC" w:cs="B Mitra"/>
          <w:sz w:val="24"/>
          <w:szCs w:val="24"/>
          <w:rtl/>
        </w:rPr>
        <w:t>،</w:t>
      </w:r>
      <w:r w:rsidRPr="00B93B39">
        <w:rPr>
          <w:rFonts w:ascii="Eras Bold ITC" w:hAnsi="Eras Bold ITC" w:cs="B Mitra"/>
          <w:sz w:val="24"/>
          <w:szCs w:val="24"/>
        </w:rPr>
        <w:t xml:space="preserve">G </w:t>
      </w:r>
      <w:r w:rsidRPr="00B93B39">
        <w:rPr>
          <w:rFonts w:ascii="Eras Bold ITC" w:hAnsi="Eras Bold ITC" w:cs="B Mitra"/>
          <w:sz w:val="24"/>
          <w:szCs w:val="24"/>
          <w:rtl/>
        </w:rPr>
        <w:t>و 50</w:t>
      </w:r>
      <w:r w:rsidRPr="00B93B39">
        <w:rPr>
          <w:rFonts w:ascii="Eras Bold ITC" w:hAnsi="Eras Bold ITC" w:cs="B Mitra"/>
          <w:sz w:val="24"/>
          <w:szCs w:val="24"/>
        </w:rPr>
        <w:t xml:space="preserve">G </w:t>
      </w:r>
      <w:r w:rsidRPr="00B93B39">
        <w:rPr>
          <w:rFonts w:ascii="Eras Bold ITC" w:hAnsi="Eras Bold ITC" w:cs="B Mitra"/>
          <w:sz w:val="24"/>
          <w:szCs w:val="24"/>
          <w:rtl/>
        </w:rPr>
        <w:t>بیشترین مقادیر را برای این شاخص ها داشتند</w:t>
      </w:r>
      <w:r w:rsidRPr="00B93B39">
        <w:rPr>
          <w:rFonts w:ascii="Eras Bold ITC" w:hAnsi="Eras Bold ITC" w:cs="B Mitra"/>
          <w:sz w:val="24"/>
          <w:szCs w:val="24"/>
        </w:rPr>
        <w:t xml:space="preserve">. SSI </w:t>
      </w:r>
      <w:r w:rsidRPr="00B93B39">
        <w:rPr>
          <w:rFonts w:ascii="Eras Bold ITC" w:hAnsi="Eras Bold ITC" w:cs="B Mitra"/>
          <w:sz w:val="24"/>
          <w:szCs w:val="24"/>
          <w:rtl/>
        </w:rPr>
        <w:t xml:space="preserve">تنها ژنوتیپ هایی را با حداقل کاهش در شرایط استرس زا در مقایسه باشرایط غیر استرس زا شناسایی می کند (فیشر و مورر، 1978). 1 </w:t>
      </w:r>
      <w:r w:rsidRPr="00B93B39">
        <w:rPr>
          <w:rFonts w:ascii="Eras Bold ITC" w:hAnsi="Eras Bold ITC" w:cs="B Mitra"/>
          <w:sz w:val="24"/>
          <w:szCs w:val="24"/>
        </w:rPr>
        <w:t xml:space="preserve">&gt; SSI </w:t>
      </w:r>
      <w:r w:rsidRPr="00B93B39">
        <w:rPr>
          <w:rFonts w:ascii="Eras Bold ITC" w:hAnsi="Eras Bold ITC" w:cs="B Mitra"/>
          <w:sz w:val="24"/>
          <w:szCs w:val="24"/>
          <w:rtl/>
        </w:rPr>
        <w:t xml:space="preserve">نشاندهنده حساسیت بالاتر از حد متوسط به تنش خشکی است </w:t>
      </w:r>
      <w:r w:rsidRPr="00B93B39">
        <w:rPr>
          <w:rFonts w:ascii="Eras Bold ITC" w:hAnsi="Eras Bold ITC" w:cs="B Mitra"/>
          <w:sz w:val="24"/>
          <w:szCs w:val="24"/>
        </w:rPr>
        <w:t>(</w:t>
      </w:r>
      <w:proofErr w:type="spellStart"/>
      <w:r w:rsidRPr="00B93B39">
        <w:rPr>
          <w:rFonts w:ascii="Eras Bold ITC" w:hAnsi="Eras Bold ITC" w:cs="B Mitra"/>
          <w:sz w:val="24"/>
          <w:szCs w:val="24"/>
        </w:rPr>
        <w:t>Guttieri</w:t>
      </w:r>
      <w:proofErr w:type="spellEnd"/>
      <w:r w:rsidRPr="00B93B39">
        <w:rPr>
          <w:rFonts w:ascii="Eras Bold ITC" w:hAnsi="Eras Bold ITC" w:cs="B Mitra"/>
          <w:sz w:val="24"/>
          <w:szCs w:val="24"/>
        </w:rPr>
        <w:t xml:space="preserve"> </w:t>
      </w:r>
      <w:r w:rsidRPr="00B93B39">
        <w:rPr>
          <w:rFonts w:ascii="Eras Bold ITC" w:hAnsi="Eras Bold ITC" w:cs="B Mitra"/>
          <w:sz w:val="24"/>
          <w:szCs w:val="24"/>
          <w:rtl/>
        </w:rPr>
        <w:t>و همکاران، 2001</w:t>
      </w:r>
      <w:r w:rsidRPr="00B93B39">
        <w:rPr>
          <w:rFonts w:ascii="Eras Bold ITC" w:hAnsi="Eras Bold ITC" w:cs="B Mitra"/>
          <w:sz w:val="24"/>
          <w:szCs w:val="24"/>
        </w:rPr>
        <w:t xml:space="preserve">). </w:t>
      </w:r>
      <w:r w:rsidRPr="00B93B39">
        <w:rPr>
          <w:rFonts w:ascii="Eras Bold ITC" w:hAnsi="Eras Bold ITC" w:cs="B Mitra"/>
          <w:sz w:val="24"/>
          <w:szCs w:val="24"/>
          <w:rtl/>
        </w:rPr>
        <w:t>همانطور که در ضمیمه 2</w:t>
      </w:r>
      <w:r w:rsidRPr="00B93B39">
        <w:rPr>
          <w:rFonts w:ascii="Eras Bold ITC" w:hAnsi="Eras Bold ITC" w:cs="B Mitra"/>
          <w:sz w:val="24"/>
          <w:szCs w:val="24"/>
        </w:rPr>
        <w:t xml:space="preserve">S </w:t>
      </w:r>
      <w:r w:rsidRPr="00B93B39">
        <w:rPr>
          <w:rFonts w:ascii="Eras Bold ITC" w:hAnsi="Eras Bold ITC" w:cs="B Mitra"/>
          <w:sz w:val="24"/>
          <w:szCs w:val="24"/>
          <w:rtl/>
        </w:rPr>
        <w:t>نشان داده شده است،اکثر ژنوتیپ ها دارای 1</w:t>
      </w:r>
      <w:r w:rsidRPr="00B93B39">
        <w:rPr>
          <w:rFonts w:ascii="Eras Bold ITC" w:hAnsi="Eras Bold ITC" w:cs="B Mitra"/>
          <w:sz w:val="24"/>
          <w:szCs w:val="24"/>
        </w:rPr>
        <w:t xml:space="preserve"> ≤ SSI </w:t>
      </w:r>
      <w:r w:rsidRPr="00B93B39">
        <w:rPr>
          <w:rFonts w:ascii="Eras Bold ITC" w:hAnsi="Eras Bold ITC" w:cs="B Mitra"/>
          <w:sz w:val="24"/>
          <w:szCs w:val="24"/>
          <w:rtl/>
        </w:rPr>
        <w:t>بودند. با 71</w:t>
      </w:r>
      <w:r w:rsidRPr="00B93B39">
        <w:rPr>
          <w:rFonts w:ascii="Eras Bold ITC" w:hAnsi="Eras Bold ITC" w:cs="B Mitra"/>
          <w:sz w:val="24"/>
          <w:szCs w:val="24"/>
        </w:rPr>
        <w:t>G 69</w:t>
      </w:r>
      <w:r w:rsidRPr="00B93B39">
        <w:rPr>
          <w:rFonts w:ascii="Eras Bold ITC" w:hAnsi="Eras Bold ITC" w:cs="B Mitra"/>
          <w:sz w:val="24"/>
          <w:szCs w:val="24"/>
          <w:rtl/>
        </w:rPr>
        <w:t>،</w:t>
      </w:r>
      <w:r w:rsidRPr="00B93B39">
        <w:rPr>
          <w:rFonts w:ascii="Eras Bold ITC" w:hAnsi="Eras Bold ITC" w:cs="B Mitra"/>
          <w:sz w:val="24"/>
          <w:szCs w:val="24"/>
        </w:rPr>
        <w:t>G 47</w:t>
      </w:r>
      <w:r w:rsidRPr="00B93B39">
        <w:rPr>
          <w:rFonts w:ascii="Eras Bold ITC" w:hAnsi="Eras Bold ITC" w:cs="B Mitra"/>
          <w:sz w:val="24"/>
          <w:szCs w:val="24"/>
          <w:rtl/>
        </w:rPr>
        <w:t>،</w:t>
      </w:r>
      <w:r w:rsidRPr="00B93B39">
        <w:rPr>
          <w:rFonts w:ascii="Eras Bold ITC" w:hAnsi="Eras Bold ITC" w:cs="B Mitra"/>
          <w:sz w:val="24"/>
          <w:szCs w:val="24"/>
        </w:rPr>
        <w:t>G 55</w:t>
      </w:r>
      <w:r w:rsidRPr="00B93B39">
        <w:rPr>
          <w:rFonts w:ascii="Eras Bold ITC" w:hAnsi="Eras Bold ITC" w:cs="B Mitra"/>
          <w:sz w:val="24"/>
          <w:szCs w:val="24"/>
          <w:rtl/>
        </w:rPr>
        <w:t>،</w:t>
      </w:r>
      <w:r w:rsidRPr="00B93B39">
        <w:rPr>
          <w:rFonts w:ascii="Eras Bold ITC" w:hAnsi="Eras Bold ITC" w:cs="B Mitra"/>
          <w:sz w:val="24"/>
          <w:szCs w:val="24"/>
        </w:rPr>
        <w:t xml:space="preserve">G </w:t>
      </w:r>
      <w:r w:rsidRPr="00B93B39">
        <w:rPr>
          <w:rFonts w:ascii="Eras Bold ITC" w:hAnsi="Eras Bold ITC" w:cs="B Mitra"/>
          <w:sz w:val="24"/>
          <w:szCs w:val="24"/>
          <w:rtl/>
        </w:rPr>
        <w:t xml:space="preserve">و </w:t>
      </w:r>
      <w:r w:rsidRPr="00B93B39">
        <w:rPr>
          <w:rFonts w:ascii="Eras Bold ITC" w:hAnsi="Eras Bold ITC" w:cs="B Mitra"/>
          <w:sz w:val="24"/>
          <w:szCs w:val="24"/>
        </w:rPr>
        <w:t xml:space="preserve">46G </w:t>
      </w:r>
      <w:r w:rsidRPr="00B93B39">
        <w:rPr>
          <w:rFonts w:ascii="Eras Bold ITC" w:hAnsi="Eras Bold ITC" w:cs="B Mitra"/>
          <w:sz w:val="24"/>
          <w:szCs w:val="24"/>
          <w:rtl/>
        </w:rPr>
        <w:t>کمترین مقادیر را دارند. از سه شاخص</w:t>
      </w:r>
      <w:r w:rsidRPr="00B93B39">
        <w:rPr>
          <w:rFonts w:ascii="Eras Bold ITC" w:hAnsi="Eras Bold ITC" w:cs="B Mitra"/>
          <w:sz w:val="24"/>
          <w:szCs w:val="24"/>
        </w:rPr>
        <w:t xml:space="preserve"> (YSI </w:t>
      </w:r>
      <w:r w:rsidRPr="00B93B39">
        <w:rPr>
          <w:rFonts w:ascii="Eras Bold ITC" w:hAnsi="Eras Bold ITC" w:cs="B Mitra"/>
          <w:sz w:val="24"/>
          <w:szCs w:val="24"/>
          <w:rtl/>
        </w:rPr>
        <w:t>،</w:t>
      </w:r>
      <w:r w:rsidRPr="00B93B39">
        <w:rPr>
          <w:rFonts w:ascii="Eras Bold ITC" w:hAnsi="Eras Bold ITC" w:cs="B Mitra"/>
          <w:sz w:val="24"/>
          <w:szCs w:val="24"/>
        </w:rPr>
        <w:t xml:space="preserve">YI </w:t>
      </w:r>
      <w:r w:rsidRPr="00B93B39">
        <w:rPr>
          <w:rFonts w:ascii="Eras Bold ITC" w:hAnsi="Eras Bold ITC" w:cs="B Mitra"/>
          <w:sz w:val="24"/>
          <w:szCs w:val="24"/>
          <w:rtl/>
        </w:rPr>
        <w:t>و</w:t>
      </w:r>
      <w:r w:rsidRPr="00B93B39">
        <w:rPr>
          <w:rFonts w:ascii="Eras Bold ITC" w:hAnsi="Eras Bold ITC" w:cs="B Mitra"/>
          <w:sz w:val="24"/>
          <w:szCs w:val="24"/>
        </w:rPr>
        <w:t xml:space="preserve"> RSI (</w:t>
      </w:r>
      <w:r w:rsidRPr="00B93B39">
        <w:rPr>
          <w:rFonts w:ascii="Eras Bold ITC" w:hAnsi="Eras Bold ITC" w:cs="B Mitra"/>
          <w:sz w:val="24"/>
          <w:szCs w:val="24"/>
          <w:rtl/>
        </w:rPr>
        <w:t>می توان برایارزیابی پایداری ژنوتیپی در شرایط استرس زا و غیر استرس زا استفاده کرد.این شاخص ها بر اساس تحمل یا حساسیت ژنوتیپ ها هستند و در بسیاریاز محصولات از جمله گندم نان (2019</w:t>
      </w:r>
      <w:r w:rsidRPr="00B93B39">
        <w:rPr>
          <w:rFonts w:ascii="Eras Bold ITC" w:hAnsi="Eras Bold ITC" w:cs="B Mitra"/>
          <w:sz w:val="24"/>
          <w:szCs w:val="24"/>
        </w:rPr>
        <w:t xml:space="preserve"> .,al et Nasab-</w:t>
      </w:r>
      <w:proofErr w:type="gramStart"/>
      <w:r w:rsidRPr="00B93B39">
        <w:rPr>
          <w:rFonts w:ascii="Eras Bold ITC" w:hAnsi="Eras Bold ITC" w:cs="B Mitra"/>
          <w:sz w:val="24"/>
          <w:szCs w:val="24"/>
        </w:rPr>
        <w:t xml:space="preserve">Sardouei( </w:t>
      </w:r>
      <w:r w:rsidRPr="00B93B39">
        <w:rPr>
          <w:rFonts w:ascii="Eras Bold ITC" w:hAnsi="Eras Bold ITC" w:cs="B Mitra"/>
          <w:sz w:val="24"/>
          <w:szCs w:val="24"/>
          <w:rtl/>
        </w:rPr>
        <w:t>شده</w:t>
      </w:r>
      <w:proofErr w:type="gramEnd"/>
      <w:r w:rsidRPr="00B93B39">
        <w:rPr>
          <w:rFonts w:ascii="Eras Bold ITC" w:hAnsi="Eras Bold ITC" w:cs="B Mitra"/>
          <w:sz w:val="24"/>
          <w:szCs w:val="24"/>
          <w:rtl/>
        </w:rPr>
        <w:t xml:space="preserve"> استفاده</w:t>
      </w:r>
      <w:r w:rsidRPr="00B93B39">
        <w:rPr>
          <w:rFonts w:ascii="Eras Bold ITC" w:hAnsi="Eras Bold ITC" w:cs="B Mitra"/>
          <w:sz w:val="24"/>
          <w:szCs w:val="24"/>
        </w:rPr>
        <w:t xml:space="preserve">) .Khalili et al) </w:t>
      </w:r>
      <w:r w:rsidRPr="00B93B39">
        <w:rPr>
          <w:rFonts w:ascii="Eras Bold ITC" w:hAnsi="Eras Bold ITC" w:cs="B Mitra"/>
          <w:sz w:val="24"/>
          <w:szCs w:val="24"/>
          <w:rtl/>
        </w:rPr>
        <w:t>جو ،</w:t>
      </w:r>
      <w:r w:rsidRPr="00B93B39">
        <w:rPr>
          <w:rFonts w:ascii="Eras Bold ITC" w:hAnsi="Eras Bold ITC" w:cs="B Mitra"/>
          <w:sz w:val="24"/>
          <w:szCs w:val="24"/>
        </w:rPr>
        <w:t>)</w:t>
      </w:r>
      <w:proofErr w:type="spellStart"/>
      <w:r w:rsidRPr="00B93B39">
        <w:rPr>
          <w:rFonts w:ascii="Eras Bold ITC" w:hAnsi="Eras Bold ITC" w:cs="B Mitra"/>
          <w:sz w:val="24"/>
          <w:szCs w:val="24"/>
        </w:rPr>
        <w:t>Etminan</w:t>
      </w:r>
      <w:proofErr w:type="spellEnd"/>
      <w:r w:rsidRPr="00B93B39">
        <w:rPr>
          <w:rFonts w:ascii="Eras Bold ITC" w:hAnsi="Eras Bold ITC" w:cs="B Mitra"/>
          <w:sz w:val="24"/>
          <w:szCs w:val="24"/>
        </w:rPr>
        <w:t xml:space="preserve"> et al., 2019) </w:t>
      </w:r>
      <w:r w:rsidRPr="00B93B39">
        <w:rPr>
          <w:rFonts w:ascii="Eras Bold ITC" w:hAnsi="Eras Bold ITC" w:cs="B Mitra"/>
          <w:sz w:val="24"/>
          <w:szCs w:val="24"/>
          <w:rtl/>
        </w:rPr>
        <w:t>دوروم گندم، است. 2016،)، گلرنگ (خلیلی و همکاران، 2014)، نخود (پورسیابیدی و پورابوغادره2013،)، و سیب زمینی (2013</w:t>
      </w:r>
      <w:r w:rsidRPr="00B93B39">
        <w:rPr>
          <w:rFonts w:ascii="Eras Bold ITC" w:hAnsi="Eras Bold ITC" w:cs="B Mitra"/>
          <w:sz w:val="24"/>
          <w:szCs w:val="24"/>
        </w:rPr>
        <w:t xml:space="preserve"> .,al et </w:t>
      </w:r>
      <w:proofErr w:type="gramStart"/>
      <w:r w:rsidRPr="00B93B39">
        <w:rPr>
          <w:rFonts w:ascii="Eras Bold ITC" w:hAnsi="Eras Bold ITC" w:cs="B Mitra"/>
          <w:sz w:val="24"/>
          <w:szCs w:val="24"/>
        </w:rPr>
        <w:t>Cabello(</w:t>
      </w:r>
      <w:proofErr w:type="gramEnd"/>
      <w:r w:rsidRPr="00B93B39">
        <w:rPr>
          <w:rFonts w:ascii="Eras Bold ITC" w:hAnsi="Eras Bold ITC" w:cs="B Mitra"/>
          <w:sz w:val="24"/>
          <w:szCs w:val="24"/>
        </w:rPr>
        <w:t>.</w:t>
      </w:r>
    </w:p>
    <w:p w:rsidR="00B93B39" w:rsidRDefault="00B93B39" w:rsidP="00B93B39">
      <w:pPr>
        <w:bidi/>
        <w:rPr>
          <w:rFonts w:ascii="Eras Bold ITC" w:hAnsi="Eras Bold ITC" w:cs="B Mitra"/>
          <w:sz w:val="24"/>
          <w:szCs w:val="24"/>
        </w:rPr>
      </w:pPr>
    </w:p>
    <w:p w:rsidR="00CF726E" w:rsidRDefault="00CF726E" w:rsidP="00CF726E">
      <w:pPr>
        <w:bidi/>
      </w:pPr>
      <w:r>
        <w:rPr>
          <w:rtl/>
        </w:rPr>
        <w:t>شاخصهایی برای انتخاب ژنوتیپ های بالقوه برتر. هرچه این مقدار کمتر باشد، ژنوتیپبرتری بیشتری دارد. در این مورد، 47</w:t>
      </w:r>
      <w:r>
        <w:t>G) 3.73 = ASR</w:t>
      </w:r>
      <w:r>
        <w:rPr>
          <w:rtl/>
        </w:rPr>
        <w:t>؛ 2.90</w:t>
      </w:r>
      <w:r>
        <w:t xml:space="preserve"> = SD(</w:t>
      </w:r>
      <w:r>
        <w:rPr>
          <w:rtl/>
        </w:rPr>
        <w:t>، 46</w:t>
      </w:r>
      <w:r>
        <w:t>G) 6.82= ASR</w:t>
      </w:r>
      <w:r>
        <w:rPr>
          <w:rtl/>
        </w:rPr>
        <w:t>؛ 4.09</w:t>
      </w:r>
      <w:r>
        <w:t xml:space="preserve"> = SD(</w:t>
      </w:r>
      <w:r>
        <w:rPr>
          <w:rtl/>
        </w:rPr>
        <w:t>، و 2</w:t>
      </w:r>
      <w:r>
        <w:t>G) 9.64 = ASR</w:t>
      </w:r>
      <w:r>
        <w:rPr>
          <w:rtl/>
        </w:rPr>
        <w:t>؛ 9.08</w:t>
      </w:r>
      <w:r>
        <w:t xml:space="preserve"> = SD (</w:t>
      </w:r>
      <w:r>
        <w:rPr>
          <w:rtl/>
        </w:rPr>
        <w:t>متحمل ترین ژنوتیپ هابه شوری در شرایط شوری شدید بودند (ضمیمه) 3</w:t>
      </w:r>
      <w:r>
        <w:t xml:space="preserve">S(. </w:t>
      </w:r>
      <w:r>
        <w:rPr>
          <w:rtl/>
        </w:rPr>
        <w:t xml:space="preserve">نتایج فراوانی نسبی اطلاعاتبیشتری در مورد پراکنش ژنوتیپ ها به طبقات مختلف ارائه کرد. به عنوانمثال، در شرایط کنترل، نیمی از ژنوتیپ ها دارای پتانسیل عملکرد از 51 تا </w:t>
      </w:r>
      <w:r>
        <w:t>65</w:t>
      </w:r>
      <w:r>
        <w:rPr>
          <w:rtl/>
        </w:rPr>
        <w:t>میلی گرم در گیاه بودند1-.اما تحت تنش شوری پتانسیل عملکرد اکثر ژنوتیپ ها بین34 تا 62 میلی گرم در بوته بود1-.(پیوست 4</w:t>
      </w:r>
      <w:r>
        <w:t xml:space="preserve">S(. </w:t>
      </w:r>
      <w:r>
        <w:rPr>
          <w:rtl/>
        </w:rPr>
        <w:t>فراوانی نسبی ژنوتیپ ها بر اساسسایر شاخص ها در ضمیمه 6</w:t>
      </w:r>
      <w:r>
        <w:t xml:space="preserve">S4-S </w:t>
      </w:r>
      <w:r>
        <w:rPr>
          <w:rtl/>
        </w:rPr>
        <w:t>ارائه شده است. دو نقشه حرارتی بر اساسمقادیر واقعی شاخص ها و الگوهای رتبه بندی آنها در همه ژنوتیپ ها نشان دادکه</w:t>
      </w:r>
      <w:r>
        <w:t xml:space="preserve"> GMP </w:t>
      </w:r>
      <w:r>
        <w:rPr>
          <w:rtl/>
        </w:rPr>
        <w:t>،</w:t>
      </w:r>
      <w:r>
        <w:t xml:space="preserve">MP </w:t>
      </w:r>
      <w:r>
        <w:rPr>
          <w:rtl/>
        </w:rPr>
        <w:t>،</w:t>
      </w:r>
      <w:r>
        <w:t xml:space="preserve">STI </w:t>
      </w:r>
      <w:r>
        <w:rPr>
          <w:rtl/>
        </w:rPr>
        <w:t>و</w:t>
      </w:r>
      <w:r>
        <w:t xml:space="preserve"> HM </w:t>
      </w:r>
      <w:r>
        <w:rPr>
          <w:rtl/>
        </w:rPr>
        <w:t>به شدت با عملکرد محصول</w:t>
      </w:r>
      <w:r>
        <w:t xml:space="preserve"> (</w:t>
      </w:r>
      <w:proofErr w:type="spellStart"/>
      <w:r>
        <w:t>Yp</w:t>
      </w:r>
      <w:proofErr w:type="spellEnd"/>
      <w:r>
        <w:t xml:space="preserve"> </w:t>
      </w:r>
      <w:r>
        <w:rPr>
          <w:rtl/>
        </w:rPr>
        <w:t>و</w:t>
      </w:r>
      <w:r>
        <w:t xml:space="preserve"> </w:t>
      </w:r>
      <w:proofErr w:type="spellStart"/>
      <w:r>
        <w:t>Ys</w:t>
      </w:r>
      <w:proofErr w:type="spellEnd"/>
      <w:r>
        <w:t xml:space="preserve"> (</w:t>
      </w:r>
      <w:r>
        <w:rPr>
          <w:rtl/>
        </w:rPr>
        <w:t>همبستگی دارند(پیوست 7</w:t>
      </w:r>
      <w:r>
        <w:t xml:space="preserve">S(. </w:t>
      </w:r>
      <w:r>
        <w:rPr>
          <w:rtl/>
        </w:rPr>
        <w:t xml:space="preserve">همبستگی بسیار معنی دار بین این شاخص ها و عملکرد در شرایطشاهد و شور نشان دهنده ظرفیت آن ها در شناسایی ژنوتیپ های با پتانسیلعملکرد و تحمل به شرایط شور است. علاوه بر این، همبستگی بسیار معنی داربین این شاخص ها نشان می دهد که می توان از آنها به جای یکدیگر برای انتخابژنوتیپ های متحمل استفاده کرد. در مقابل، </w:t>
      </w:r>
      <w:r>
        <w:t xml:space="preserve">YSI </w:t>
      </w:r>
      <w:r>
        <w:rPr>
          <w:rtl/>
        </w:rPr>
        <w:t>،</w:t>
      </w:r>
      <w:r>
        <w:t xml:space="preserve">TOL </w:t>
      </w:r>
      <w:r>
        <w:rPr>
          <w:rtl/>
        </w:rPr>
        <w:t>،</w:t>
      </w:r>
      <w:r>
        <w:t>SSI</w:t>
      </w:r>
      <w:r>
        <w:rPr>
          <w:rtl/>
        </w:rPr>
        <w:t>، و</w:t>
      </w:r>
      <w:r>
        <w:t xml:space="preserve"> YI </w:t>
      </w:r>
      <w:r>
        <w:rPr>
          <w:rtl/>
        </w:rPr>
        <w:t>به شدتبا</w:t>
      </w:r>
      <w:r>
        <w:t xml:space="preserve"> </w:t>
      </w:r>
      <w:proofErr w:type="spellStart"/>
      <w:r>
        <w:t>Ys</w:t>
      </w:r>
      <w:proofErr w:type="spellEnd"/>
      <w:r>
        <w:t xml:space="preserve"> </w:t>
      </w:r>
      <w:r>
        <w:rPr>
          <w:rtl/>
        </w:rPr>
        <w:t>همبستگی داشتند اما نه</w:t>
      </w:r>
      <w:r>
        <w:t xml:space="preserve"> </w:t>
      </w:r>
      <w:proofErr w:type="spellStart"/>
      <w:r>
        <w:t>Yp</w:t>
      </w:r>
      <w:proofErr w:type="spellEnd"/>
      <w:r>
        <w:rPr>
          <w:rtl/>
        </w:rPr>
        <w:t>، و بنابراین نمی توان برای شناسایی ژنوتیپهای گروه</w:t>
      </w:r>
      <w:r>
        <w:t xml:space="preserve"> A </w:t>
      </w:r>
      <w:r>
        <w:rPr>
          <w:rtl/>
        </w:rPr>
        <w:t>استفاده کرد. توانایی جداسازی ژنوتیپ های گروه</w:t>
      </w:r>
      <w:r>
        <w:t xml:space="preserve"> A </w:t>
      </w:r>
      <w:r>
        <w:rPr>
          <w:rtl/>
        </w:rPr>
        <w:t>از سایر ژنوتیپها با استفاده از</w:t>
      </w:r>
      <w:r>
        <w:t xml:space="preserve"> GMP </w:t>
      </w:r>
      <w:r>
        <w:rPr>
          <w:rtl/>
        </w:rPr>
        <w:t>،</w:t>
      </w:r>
      <w:r>
        <w:t xml:space="preserve">STI </w:t>
      </w:r>
      <w:r>
        <w:rPr>
          <w:rtl/>
        </w:rPr>
        <w:t>و</w:t>
      </w:r>
      <w:r>
        <w:t xml:space="preserve"> MP </w:t>
      </w:r>
      <w:r>
        <w:rPr>
          <w:rtl/>
        </w:rPr>
        <w:t>با یافته های گزارش شده برای لوبیا معمولی(فرناندز، 1992)، نخود (گانجعلی و همکاران، 2011)، و کلزا (خلیلی و همکاران2012،) مطابقت دارد. ). پیوست 8</w:t>
      </w:r>
      <w:r>
        <w:t xml:space="preserve">S </w:t>
      </w:r>
      <w:r>
        <w:rPr>
          <w:rtl/>
        </w:rPr>
        <w:t>نمودارهای سه بعدی رندر شده را بر اساسشاخص</w:t>
      </w:r>
      <w:r>
        <w:t xml:space="preserve"> STI </w:t>
      </w:r>
      <w:r>
        <w:rPr>
          <w:rtl/>
        </w:rPr>
        <w:t>و بازده</w:t>
      </w:r>
      <w:r>
        <w:t xml:space="preserve"> (</w:t>
      </w:r>
      <w:proofErr w:type="spellStart"/>
      <w:r>
        <w:t>Yp</w:t>
      </w:r>
      <w:proofErr w:type="spellEnd"/>
      <w:r>
        <w:t xml:space="preserve"> </w:t>
      </w:r>
      <w:r>
        <w:rPr>
          <w:rtl/>
        </w:rPr>
        <w:t>و</w:t>
      </w:r>
      <w:r>
        <w:t xml:space="preserve"> </w:t>
      </w:r>
      <w:proofErr w:type="spellStart"/>
      <w:r>
        <w:t>Ys</w:t>
      </w:r>
      <w:proofErr w:type="spellEnd"/>
      <w:r>
        <w:t xml:space="preserve"> (</w:t>
      </w:r>
      <w:r>
        <w:rPr>
          <w:rtl/>
        </w:rPr>
        <w:t>نشان می دهد. برای نشان دادن قابلیت انتخابنرم افزار، نمودارهایی را از زوایای مختلف نشان داده ایم. ژنوتیپ های 61</w:t>
      </w:r>
      <w:r>
        <w:t xml:space="preserve">G </w:t>
      </w:r>
      <w:r>
        <w:rPr>
          <w:rtl/>
        </w:rPr>
        <w:t xml:space="preserve">، </w:t>
      </w:r>
      <w:r>
        <w:t>G2</w:t>
      </w:r>
      <w:r>
        <w:rPr>
          <w:rtl/>
        </w:rPr>
        <w:t xml:space="preserve">، </w:t>
      </w:r>
      <w:r>
        <w:t>G3</w:t>
      </w:r>
      <w:r>
        <w:rPr>
          <w:rtl/>
        </w:rPr>
        <w:t xml:space="preserve">، </w:t>
      </w:r>
      <w:r>
        <w:t>G8</w:t>
      </w:r>
      <w:r>
        <w:rPr>
          <w:rtl/>
        </w:rPr>
        <w:t xml:space="preserve">، </w:t>
      </w:r>
      <w:r>
        <w:t>G9</w:t>
      </w:r>
      <w:r>
        <w:rPr>
          <w:rtl/>
        </w:rPr>
        <w:t xml:space="preserve">، </w:t>
      </w:r>
      <w:r>
        <w:t>G10</w:t>
      </w:r>
      <w:r>
        <w:rPr>
          <w:rtl/>
        </w:rPr>
        <w:t xml:space="preserve">، </w:t>
      </w:r>
      <w:r>
        <w:t>G20</w:t>
      </w:r>
      <w:r>
        <w:rPr>
          <w:rtl/>
        </w:rPr>
        <w:t xml:space="preserve">، </w:t>
      </w:r>
      <w:r>
        <w:t>G43</w:t>
      </w:r>
      <w:r>
        <w:rPr>
          <w:rtl/>
        </w:rPr>
        <w:t xml:space="preserve">، </w:t>
      </w:r>
      <w:r>
        <w:t>G45</w:t>
      </w:r>
      <w:r>
        <w:rPr>
          <w:rtl/>
        </w:rPr>
        <w:t xml:space="preserve">، </w:t>
      </w:r>
      <w:r>
        <w:t>G46</w:t>
      </w:r>
      <w:r>
        <w:rPr>
          <w:rtl/>
        </w:rPr>
        <w:t xml:space="preserve">، </w:t>
      </w:r>
      <w:r>
        <w:t>G47</w:t>
      </w:r>
      <w:r>
        <w:rPr>
          <w:rtl/>
        </w:rPr>
        <w:t xml:space="preserve">، </w:t>
      </w:r>
      <w:r>
        <w:t>G48</w:t>
      </w:r>
      <w:r>
        <w:rPr>
          <w:rtl/>
        </w:rPr>
        <w:t xml:space="preserve">، </w:t>
      </w:r>
      <w:r>
        <w:t>G49</w:t>
      </w:r>
      <w:r>
        <w:rPr>
          <w:rtl/>
        </w:rPr>
        <w:t xml:space="preserve">، </w:t>
      </w:r>
      <w:r>
        <w:t>G50</w:t>
      </w:r>
      <w:r>
        <w:rPr>
          <w:rtl/>
        </w:rPr>
        <w:t xml:space="preserve">، </w:t>
      </w:r>
      <w:r>
        <w:t xml:space="preserve">G54 </w:t>
      </w:r>
      <w:r>
        <w:rPr>
          <w:rtl/>
        </w:rPr>
        <w:t>و83</w:t>
      </w:r>
      <w:r>
        <w:t xml:space="preserve">G </w:t>
      </w:r>
      <w:r>
        <w:rPr>
          <w:rtl/>
        </w:rPr>
        <w:t>در گروه</w:t>
      </w:r>
      <w:r>
        <w:t xml:space="preserve"> A </w:t>
      </w:r>
      <w:r>
        <w:rPr>
          <w:rtl/>
        </w:rPr>
        <w:t>قرار گرفتند. نتایج</w:t>
      </w:r>
      <w:r>
        <w:t xml:space="preserve"> PCA </w:t>
      </w:r>
      <w:r>
        <w:rPr>
          <w:rtl/>
        </w:rPr>
        <w:t xml:space="preserve">بر اساس ماتریس همبستگی نشان داد که دومؤلفه اصلی اول با مقادیر ویژه </w:t>
      </w:r>
      <w:r>
        <w:t xml:space="preserve">&gt; </w:t>
      </w:r>
      <w:r>
        <w:rPr>
          <w:rtl/>
        </w:rPr>
        <w:t>،1</w:t>
      </w:r>
      <w:r>
        <w:t xml:space="preserve"> 99.26 </w:t>
      </w:r>
      <w:r>
        <w:rPr>
          <w:rtl/>
        </w:rPr>
        <w:t xml:space="preserve">درصد از کل تغییرات عملکرد </w:t>
      </w:r>
      <w:r>
        <w:rPr>
          <w:rtl/>
        </w:rPr>
        <w:lastRenderedPageBreak/>
        <w:t>عملکردو نه شاخص مبتنی بر بازده (خروجی ها شامل آمار توصیفی، همبستگی و/یا ماتریسکوواریانس، مقادیر ویژه، بردارهای ویژه، بار عاملی، سهم متغیرها در هر جزء،و نمرات عامل برای هر ژنوتیپ نشان داده نشده است). 1</w:t>
      </w:r>
      <w:r>
        <w:t xml:space="preserve">PC </w:t>
      </w:r>
      <w:r>
        <w:rPr>
          <w:rtl/>
        </w:rPr>
        <w:t>به طور مثبت تحتتأثیر عملکرد</w:t>
      </w:r>
      <w:r>
        <w:t xml:space="preserve"> (</w:t>
      </w:r>
      <w:proofErr w:type="spellStart"/>
      <w:r>
        <w:t>Yp</w:t>
      </w:r>
      <w:proofErr w:type="spellEnd"/>
      <w:r>
        <w:t xml:space="preserve"> </w:t>
      </w:r>
      <w:r>
        <w:rPr>
          <w:rtl/>
        </w:rPr>
        <w:t>و</w:t>
      </w:r>
      <w:r>
        <w:t xml:space="preserve"> </w:t>
      </w:r>
      <w:proofErr w:type="spellStart"/>
      <w:r>
        <w:t>Ys</w:t>
      </w:r>
      <w:proofErr w:type="spellEnd"/>
      <w:r>
        <w:t xml:space="preserve"> (</w:t>
      </w:r>
      <w:r>
        <w:rPr>
          <w:rtl/>
        </w:rPr>
        <w:t>و همه شاخص ها به جز</w:t>
      </w:r>
      <w:r>
        <w:t xml:space="preserve"> SSI </w:t>
      </w:r>
      <w:r>
        <w:rPr>
          <w:rtl/>
        </w:rPr>
        <w:t>و</w:t>
      </w:r>
      <w:r>
        <w:t xml:space="preserve"> TOL </w:t>
      </w:r>
      <w:r>
        <w:rPr>
          <w:rtl/>
        </w:rPr>
        <w:t>قرار گرفت، در حالیکه 2</w:t>
      </w:r>
      <w:r>
        <w:t xml:space="preserve">PC </w:t>
      </w:r>
      <w:r>
        <w:rPr>
          <w:rtl/>
        </w:rPr>
        <w:t>به طور مثبت تحت تأثیر</w:t>
      </w:r>
      <w:r>
        <w:t xml:space="preserve"> HM </w:t>
      </w:r>
      <w:r>
        <w:rPr>
          <w:rtl/>
        </w:rPr>
        <w:t>،</w:t>
      </w:r>
      <w:r>
        <w:t xml:space="preserve">GMP </w:t>
      </w:r>
      <w:r>
        <w:rPr>
          <w:rtl/>
        </w:rPr>
        <w:t>،</w:t>
      </w:r>
      <w:r>
        <w:t xml:space="preserve">MP </w:t>
      </w:r>
      <w:r>
        <w:rPr>
          <w:rtl/>
        </w:rPr>
        <w:t>،</w:t>
      </w:r>
      <w:r>
        <w:t xml:space="preserve">TOL </w:t>
      </w:r>
      <w:r>
        <w:rPr>
          <w:rtl/>
        </w:rPr>
        <w:t>،</w:t>
      </w:r>
      <w:proofErr w:type="spellStart"/>
      <w:r>
        <w:t>Yp</w:t>
      </w:r>
      <w:proofErr w:type="spellEnd"/>
      <w:r>
        <w:rPr>
          <w:rtl/>
        </w:rPr>
        <w:t>، و</w:t>
      </w:r>
      <w:r>
        <w:t xml:space="preserve"> SSI </w:t>
      </w:r>
      <w:r>
        <w:rPr>
          <w:rtl/>
        </w:rPr>
        <w:t>قرار گرفت.از این رو، انتخاب بر اساس مقادیر بالای 1</w:t>
      </w:r>
      <w:r>
        <w:t xml:space="preserve">PC </w:t>
      </w:r>
      <w:r>
        <w:rPr>
          <w:rtl/>
        </w:rPr>
        <w:t>و مقادیر میانی 2</w:t>
      </w:r>
      <w:r>
        <w:t xml:space="preserve">PC </w:t>
      </w:r>
      <w:r>
        <w:rPr>
          <w:rtl/>
        </w:rPr>
        <w:t>می تواند بهشناسایی ژنوتیپ های متحمل به نمک کمک کند. چندین ژنوتیپ از جمله 47</w:t>
      </w:r>
      <w:r>
        <w:t xml:space="preserve">G </w:t>
      </w:r>
      <w:r>
        <w:rPr>
          <w:rtl/>
        </w:rPr>
        <w:t xml:space="preserve">، </w:t>
      </w:r>
      <w:r>
        <w:t>46G 20</w:t>
      </w:r>
      <w:r>
        <w:rPr>
          <w:rtl/>
        </w:rPr>
        <w:t>،</w:t>
      </w:r>
      <w:r>
        <w:t>G 3</w:t>
      </w:r>
      <w:r>
        <w:rPr>
          <w:rtl/>
        </w:rPr>
        <w:t>،</w:t>
      </w:r>
      <w:r>
        <w:t>G 2</w:t>
      </w:r>
      <w:r>
        <w:rPr>
          <w:rtl/>
        </w:rPr>
        <w:t>،</w:t>
      </w:r>
      <w:r>
        <w:t xml:space="preserve">G </w:t>
      </w:r>
      <w:r>
        <w:rPr>
          <w:rtl/>
        </w:rPr>
        <w:t>و 50</w:t>
      </w:r>
      <w:r>
        <w:t xml:space="preserve">G </w:t>
      </w:r>
      <w:r>
        <w:rPr>
          <w:rtl/>
        </w:rPr>
        <w:t>به عنوان ژنوتیپ های برتر شناسایی شدند که با یافته هاینمودار سه بعدی (پیوست 9</w:t>
      </w:r>
      <w:r>
        <w:t>S (</w:t>
      </w:r>
      <w:r>
        <w:rPr>
          <w:rtl/>
        </w:rPr>
        <w:t>پشتیبانی می شود. انتخاب بر اساس مقادیر بالای1</w:t>
      </w:r>
      <w:r>
        <w:t xml:space="preserve">PC </w:t>
      </w:r>
      <w:r>
        <w:rPr>
          <w:rtl/>
        </w:rPr>
        <w:t>و مقادیر میانی 2</w:t>
      </w:r>
      <w:r>
        <w:t xml:space="preserve">PC </w:t>
      </w:r>
      <w:r>
        <w:rPr>
          <w:rtl/>
        </w:rPr>
        <w:t>می تواند به شناسایی ژنوتیپ های مقاوم به نمک کمککند. چندین ژنوتیپ از جمله 47</w:t>
      </w:r>
      <w:r>
        <w:t>G 46</w:t>
      </w:r>
      <w:r>
        <w:rPr>
          <w:rtl/>
        </w:rPr>
        <w:t>،</w:t>
      </w:r>
      <w:r>
        <w:t>G 20</w:t>
      </w:r>
      <w:r>
        <w:rPr>
          <w:rtl/>
        </w:rPr>
        <w:t>،</w:t>
      </w:r>
      <w:r>
        <w:t>G 3</w:t>
      </w:r>
      <w:r>
        <w:rPr>
          <w:rtl/>
        </w:rPr>
        <w:t>،</w:t>
      </w:r>
      <w:r>
        <w:t>G 2</w:t>
      </w:r>
      <w:r>
        <w:rPr>
          <w:rtl/>
        </w:rPr>
        <w:t>،</w:t>
      </w:r>
      <w:r>
        <w:t xml:space="preserve">G </w:t>
      </w:r>
      <w:r>
        <w:rPr>
          <w:rtl/>
        </w:rPr>
        <w:t>و 50</w:t>
      </w:r>
      <w:r>
        <w:t xml:space="preserve">G </w:t>
      </w:r>
      <w:r>
        <w:rPr>
          <w:rtl/>
        </w:rPr>
        <w:t>به عنوان ژنوتیپهای برتر شناسایی شدند که با یافته های نمودار سه بعدی (پیوست 9</w:t>
      </w:r>
      <w:r>
        <w:t xml:space="preserve">S( </w:t>
      </w:r>
      <w:r>
        <w:rPr>
          <w:rtl/>
        </w:rPr>
        <w:t>پشتیبانیمی شود. انتخاب بر اساس مقادیر بالای 1</w:t>
      </w:r>
      <w:r>
        <w:t xml:space="preserve">PC </w:t>
      </w:r>
      <w:r>
        <w:rPr>
          <w:rtl/>
        </w:rPr>
        <w:t>و مقادیر میانی 2</w:t>
      </w:r>
      <w:r>
        <w:t xml:space="preserve">PC </w:t>
      </w:r>
      <w:r>
        <w:rPr>
          <w:rtl/>
        </w:rPr>
        <w:t xml:space="preserve">می تواندبه شناسایی ژنوتیپ های مقاوم به نمک کمک کند. چندین ژنوتیپ از جمله </w:t>
      </w:r>
      <w:r>
        <w:t>47G 46</w:t>
      </w:r>
      <w:r>
        <w:rPr>
          <w:rtl/>
        </w:rPr>
        <w:t>،</w:t>
      </w:r>
      <w:r>
        <w:t>G 20</w:t>
      </w:r>
      <w:r>
        <w:rPr>
          <w:rtl/>
        </w:rPr>
        <w:t>،</w:t>
      </w:r>
      <w:r>
        <w:t>G 3</w:t>
      </w:r>
      <w:r>
        <w:rPr>
          <w:rtl/>
        </w:rPr>
        <w:t>،</w:t>
      </w:r>
      <w:r>
        <w:t>G 2</w:t>
      </w:r>
      <w:r>
        <w:rPr>
          <w:rtl/>
        </w:rPr>
        <w:t>،</w:t>
      </w:r>
      <w:r>
        <w:t xml:space="preserve">G </w:t>
      </w:r>
      <w:r>
        <w:rPr>
          <w:rtl/>
        </w:rPr>
        <w:t>و 50</w:t>
      </w:r>
      <w:r>
        <w:t xml:space="preserve">G </w:t>
      </w:r>
      <w:r>
        <w:rPr>
          <w:rtl/>
        </w:rPr>
        <w:t>به عنوان ژنوتیپ های برتر شناسایی شدند که بایافته های نمودار سه بعدی (پیوست 9</w:t>
      </w:r>
      <w:r>
        <w:t>S (</w:t>
      </w:r>
      <w:r>
        <w:rPr>
          <w:rtl/>
        </w:rPr>
        <w:t>پشتیبانی می شود</w:t>
      </w:r>
      <w:r>
        <w:t xml:space="preserve">. </w:t>
      </w:r>
      <w:r>
        <w:rPr>
          <w:rtl/>
        </w:rPr>
        <w:t>درمجموعه داده ،2 ما نرم افزار را با استفاده از داده های وزن خشک شاخسارهاز آزمایش تنش آبی که شامل 9 ژنوتیپ از چندین گونه گندم زراعیو وحشی بود، آزمایش کردیم</w:t>
      </w:r>
      <w:r>
        <w:t>.</w:t>
      </w:r>
      <w:proofErr w:type="spellStart"/>
      <w:r>
        <w:t>aestivum</w:t>
      </w:r>
      <w:proofErr w:type="spellEnd"/>
      <w:r>
        <w:t xml:space="preserve"> Triticum .</w:t>
      </w:r>
      <w:r>
        <w:rPr>
          <w:rtl/>
        </w:rPr>
        <w:t>،</w:t>
      </w:r>
      <w:proofErr w:type="spellStart"/>
      <w:proofErr w:type="gramStart"/>
      <w:r>
        <w:t>durumL</w:t>
      </w:r>
      <w:proofErr w:type="spellEnd"/>
      <w:r>
        <w:t xml:space="preserve"> .T</w:t>
      </w:r>
      <w:proofErr w:type="gramEnd"/>
      <w:r>
        <w:rPr>
          <w:rtl/>
        </w:rPr>
        <w:t>دسف،</w:t>
      </w:r>
      <w:r>
        <w:t>.</w:t>
      </w:r>
      <w:proofErr w:type="spellStart"/>
      <w:r>
        <w:t>urartu</w:t>
      </w:r>
      <w:proofErr w:type="spellEnd"/>
      <w:r>
        <w:t xml:space="preserve"> .T</w:t>
      </w:r>
      <w:r>
        <w:rPr>
          <w:rtl/>
        </w:rPr>
        <w:t>تومانجان سابق گاندیلیان، درخواست</w:t>
      </w:r>
      <w:r>
        <w:t xml:space="preserve">Ae. </w:t>
      </w:r>
      <w:r>
        <w:rPr>
          <w:rtl/>
        </w:rPr>
        <w:t>غفلت،.کاس</w:t>
      </w:r>
      <w:r>
        <w:t xml:space="preserve">Aegilops </w:t>
      </w:r>
      <w:proofErr w:type="spellStart"/>
      <w:r>
        <w:t>tauschii</w:t>
      </w:r>
      <w:proofErr w:type="spellEnd"/>
      <w:r>
        <w:rPr>
          <w:rtl/>
        </w:rPr>
        <w:t>،</w:t>
      </w:r>
      <w:r>
        <w:t>.</w:t>
      </w:r>
      <w:r>
        <w:rPr>
          <w:rtl/>
        </w:rPr>
        <w:t>بویس</w:t>
      </w:r>
      <w:r>
        <w:t xml:space="preserve">T. </w:t>
      </w:r>
      <w:proofErr w:type="spellStart"/>
      <w:r>
        <w:t>boeoticum</w:t>
      </w:r>
      <w:proofErr w:type="spellEnd"/>
      <w:r>
        <w:t xml:space="preserve"> </w:t>
      </w:r>
      <w:r>
        <w:rPr>
          <w:rtl/>
        </w:rPr>
        <w:t>خلاصه،</w:t>
      </w:r>
      <w:r>
        <w:t xml:space="preserve">Ae. </w:t>
      </w:r>
      <w:proofErr w:type="spellStart"/>
      <w:r>
        <w:t>caudataBoiss</w:t>
      </w:r>
      <w:proofErr w:type="spellEnd"/>
      <w:r>
        <w:t>.</w:t>
      </w:r>
      <w:r>
        <w:rPr>
          <w:rtl/>
        </w:rPr>
        <w:t>، و</w:t>
      </w:r>
      <w:r>
        <w:t xml:space="preserve">Ae. </w:t>
      </w:r>
      <w:r>
        <w:rPr>
          <w:rtl/>
        </w:rPr>
        <w:t>کراسا</w:t>
      </w:r>
      <w:r>
        <w:t>L.</w:t>
      </w:r>
      <w:r>
        <w:rPr>
          <w:rtl/>
        </w:rPr>
        <w:t>،</w:t>
      </w:r>
      <w:r>
        <w:t xml:space="preserve">Ae. </w:t>
      </w:r>
      <w:proofErr w:type="spellStart"/>
      <w:r>
        <w:t>triuncialis</w:t>
      </w:r>
      <w:proofErr w:type="spellEnd"/>
      <w:r>
        <w:rPr>
          <w:rtl/>
        </w:rPr>
        <w:t>،برتولسابق شدهاست. تحت هر دو شرایط کنترل و تنش آبی 10</w:t>
      </w:r>
      <w:r>
        <w:t xml:space="preserve">S </w:t>
      </w:r>
      <w:r>
        <w:rPr>
          <w:rtl/>
        </w:rPr>
        <w:t>نتایج این مجموعه دادهدر پیوست</w:t>
      </w:r>
      <w:r>
        <w:t xml:space="preserve"> .)a</w:t>
      </w:r>
      <w:proofErr w:type="gramStart"/>
      <w:r>
        <w:t>2018 ).</w:t>
      </w:r>
      <w:r>
        <w:rPr>
          <w:rtl/>
        </w:rPr>
        <w:t>در</w:t>
      </w:r>
      <w:proofErr w:type="gramEnd"/>
      <w:r>
        <w:rPr>
          <w:rtl/>
        </w:rPr>
        <w:t xml:space="preserve"> مرحله سه برگی رشد آغاز شد. جزئیات در موردشرایط رشد، درمان استرس، و جمع آوری داده ها در احمدی و همکاراندر دسترس است )5٪ ± 25</w:t>
      </w:r>
      <w:r>
        <w:t xml:space="preserve"> = FC )</w:t>
      </w:r>
      <w:r>
        <w:rPr>
          <w:rtl/>
        </w:rPr>
        <w:t>حفظ شود. تیمار تنش آب</w:t>
      </w:r>
      <w:r>
        <w:t xml:space="preserve"> )FC) </w:t>
      </w:r>
      <w:r>
        <w:rPr>
          <w:rtl/>
        </w:rPr>
        <w:t>٪همهژنوتیپ ها در گلخانه ای با دوره نوری بهینه و دمای رشد در گروه ژنتیکو اصلاح نباتات دانشگاه بین المللی امام خمینی قزوین طی سال های1395 تا 1395 کشت شدند. آزمایش به صورت فاکتوریل در قالب طرحبلوک های کامل تصادفی در سه تکرار اجرا شد. گیاهان هر 2-1 روز به خوبیآبیاری شدند تا ظرفیت زراعی 90±5</w:t>
      </w:r>
      <w:r>
        <w:t xml:space="preserve"> .L</w:t>
      </w:r>
    </w:p>
    <w:p w:rsidR="00CF726E" w:rsidRDefault="00CF726E" w:rsidP="00CF726E">
      <w:pPr>
        <w:bidi/>
      </w:pPr>
    </w:p>
    <w:p w:rsidR="00CF726E" w:rsidRPr="002218CA" w:rsidRDefault="00CF726E" w:rsidP="00CF726E">
      <w:pPr>
        <w:bidi/>
        <w:rPr>
          <w:rFonts w:ascii="Eras Bold ITC" w:hAnsi="Eras Bold ITC" w:cs="B Mitra"/>
          <w:sz w:val="24"/>
          <w:szCs w:val="24"/>
          <w:lang w:bidi="fa-IR"/>
        </w:rPr>
      </w:pPr>
      <w:r w:rsidRPr="00CF726E">
        <w:rPr>
          <w:rFonts w:ascii="Eras Bold ITC" w:hAnsi="Eras Bold ITC" w:cs="B Mitra"/>
          <w:sz w:val="24"/>
          <w:szCs w:val="24"/>
          <w:rtl/>
        </w:rPr>
        <w:t>نتیجه</w:t>
      </w:r>
      <w:r>
        <w:rPr>
          <w:rFonts w:ascii="Eras Bold ITC" w:hAnsi="Eras Bold ITC" w:cs="B Mitra"/>
          <w:sz w:val="24"/>
          <w:szCs w:val="24"/>
        </w:rPr>
        <w:t xml:space="preserve"> </w:t>
      </w:r>
      <w:r w:rsidRPr="00CF726E">
        <w:rPr>
          <w:rFonts w:ascii="Eras Bold ITC" w:hAnsi="Eras Bold ITC" w:cs="B Mitra"/>
          <w:sz w:val="24"/>
          <w:szCs w:val="24"/>
          <w:rtl/>
        </w:rPr>
        <w:t>گیری مایک نرم افزار آنلاین جدید توسعه دادیم (من،برای محاسبه چندین شاخصتحمل تنش و حساسیت مبتنی بر عملکرد که در شناسایی ژنوتیپ هایمحصول متحمل مهم هستند. علاوه بر ابزارهای مفید و کاربردیکه در بالا در روش ها و نتایج توضیح داده شد</w:t>
      </w:r>
      <w:r w:rsidRPr="00CF726E">
        <w:rPr>
          <w:rFonts w:ascii="Eras Bold ITC" w:hAnsi="Eras Bold ITC" w:cs="B Mitra"/>
          <w:sz w:val="24"/>
          <w:szCs w:val="24"/>
          <w:lang w:bidi="fa-IR"/>
        </w:rPr>
        <w:t xml:space="preserve"> )PASTIC</w:t>
      </w:r>
      <w:r w:rsidRPr="00CF726E">
        <w:rPr>
          <w:rFonts w:ascii="Eras Bold ITC" w:hAnsi="Eras Bold ITC" w:cs="B Mitra"/>
          <w:sz w:val="24"/>
          <w:szCs w:val="24"/>
          <w:rtl/>
        </w:rPr>
        <w:t>من،که به دانشکاربر اضافی نیاز دارند</w:t>
      </w:r>
      <w:r w:rsidRPr="00CF726E">
        <w:rPr>
          <w:rFonts w:ascii="Eras Bold ITC" w:hAnsi="Eras Bold ITC" w:cs="B Mitra"/>
          <w:sz w:val="24"/>
          <w:szCs w:val="24"/>
          <w:lang w:bidi="fa-IR"/>
        </w:rPr>
        <w:t xml:space="preserve"> R </w:t>
      </w:r>
      <w:r w:rsidRPr="00CF726E">
        <w:rPr>
          <w:rFonts w:ascii="Eras Bold ITC" w:hAnsi="Eras Bold ITC" w:cs="B Mitra"/>
          <w:sz w:val="24"/>
          <w:szCs w:val="24"/>
          <w:rtl/>
        </w:rPr>
        <w:t>و</w:t>
      </w:r>
      <w:r w:rsidRPr="00CF726E">
        <w:rPr>
          <w:rFonts w:ascii="Eras Bold ITC" w:hAnsi="Eras Bold ITC" w:cs="B Mitra"/>
          <w:sz w:val="24"/>
          <w:szCs w:val="24"/>
          <w:lang w:bidi="fa-IR"/>
        </w:rPr>
        <w:t xml:space="preserve"> SAS </w:t>
      </w:r>
      <w:r w:rsidRPr="00CF726E">
        <w:rPr>
          <w:rFonts w:ascii="Eras Bold ITC" w:hAnsi="Eras Bold ITC" w:cs="B Mitra"/>
          <w:sz w:val="24"/>
          <w:szCs w:val="24"/>
          <w:rtl/>
        </w:rPr>
        <w:t>همچنین دارای مزایای زیر است</w:t>
      </w:r>
      <w:r w:rsidRPr="00CF726E">
        <w:rPr>
          <w:rFonts w:ascii="Eras Bold ITC" w:hAnsi="Eras Bold ITC" w:cs="B Mitra"/>
          <w:sz w:val="24"/>
          <w:szCs w:val="24"/>
          <w:lang w:bidi="fa-IR"/>
        </w:rPr>
        <w:t xml:space="preserve">: (1) </w:t>
      </w:r>
      <w:r w:rsidRPr="00CF726E">
        <w:rPr>
          <w:rFonts w:ascii="Eras Bold ITC" w:hAnsi="Eras Bold ITC" w:cs="B Mitra"/>
          <w:sz w:val="24"/>
          <w:szCs w:val="24"/>
          <w:rtl/>
        </w:rPr>
        <w:t>میتواند مجموعه داده های بزرگ را در حداقل زمان تجزیه و تحلیل کند</w:t>
      </w:r>
      <w:r w:rsidRPr="00CF726E">
        <w:rPr>
          <w:rFonts w:ascii="Eras Bold ITC" w:hAnsi="Eras Bold ITC" w:cs="B Mitra"/>
          <w:sz w:val="24"/>
          <w:szCs w:val="24"/>
          <w:lang w:bidi="fa-IR"/>
        </w:rPr>
        <w:t xml:space="preserve">. (2) </w:t>
      </w:r>
      <w:r w:rsidRPr="00CF726E">
        <w:rPr>
          <w:rFonts w:ascii="Eras Bold ITC" w:hAnsi="Eras Bold ITC" w:cs="B Mitra"/>
          <w:sz w:val="24"/>
          <w:szCs w:val="24"/>
          <w:rtl/>
        </w:rPr>
        <w:t xml:space="preserve">اینیک نرم افزار چند پلتفرمی است که نیازی به دانلود یا نصب اضافی </w:t>
      </w:r>
      <w:proofErr w:type="gramStart"/>
      <w:r w:rsidRPr="00CF726E">
        <w:rPr>
          <w:rFonts w:ascii="Eras Bold ITC" w:hAnsi="Eras Bold ITC" w:cs="B Mitra"/>
          <w:sz w:val="24"/>
          <w:szCs w:val="24"/>
          <w:rtl/>
        </w:rPr>
        <w:t>ندارد.(</w:t>
      </w:r>
      <w:proofErr w:type="gramEnd"/>
      <w:r w:rsidRPr="00CF726E">
        <w:rPr>
          <w:rFonts w:ascii="Eras Bold ITC" w:hAnsi="Eras Bold ITC" w:cs="B Mitra"/>
          <w:sz w:val="24"/>
          <w:szCs w:val="24"/>
          <w:rtl/>
        </w:rPr>
        <w:t>3) بر خلاف سایر کدهای مبتنی بر بسته های</w:t>
      </w:r>
      <w:r w:rsidRPr="00CF726E">
        <w:rPr>
          <w:rFonts w:ascii="Eras Bold ITC" w:hAnsi="Eras Bold ITC" w:cs="B Mitra"/>
          <w:sz w:val="24"/>
          <w:szCs w:val="24"/>
          <w:lang w:bidi="fa-IR"/>
        </w:rPr>
        <w:t xml:space="preserve"> PASTIC</w:t>
      </w:r>
      <w:r w:rsidRPr="00CF726E">
        <w:rPr>
          <w:rFonts w:ascii="Eras Bold ITC" w:hAnsi="Eras Bold ITC" w:cs="B Mitra"/>
          <w:sz w:val="24"/>
          <w:szCs w:val="24"/>
          <w:rtl/>
        </w:rPr>
        <w:t>منیک رابط کاربرپسند مبتنی بر وب دارد. و (4) با مرورگرهای اصلی (به عنوان مثال، گوگلکروم، موزیلا فایرفاکس، سافاری) سازگار است. این مزایا، همراه با رابطکاربر پسند و ابزارهای آن برای انتخاب بهتر ژنوتیپ های ورودی، باعثمی شود</w:t>
      </w:r>
      <w:r w:rsidRPr="00CF726E">
        <w:rPr>
          <w:rFonts w:ascii="Eras Bold ITC" w:hAnsi="Eras Bold ITC" w:cs="B Mitra"/>
          <w:sz w:val="24"/>
          <w:szCs w:val="24"/>
          <w:lang w:bidi="fa-IR"/>
        </w:rPr>
        <w:t xml:space="preserve"> PASTIC</w:t>
      </w:r>
      <w:r w:rsidRPr="00CF726E">
        <w:rPr>
          <w:rFonts w:ascii="Eras Bold ITC" w:hAnsi="Eras Bold ITC" w:cs="B Mitra"/>
          <w:sz w:val="24"/>
          <w:szCs w:val="24"/>
          <w:rtl/>
        </w:rPr>
        <w:t>من.برای استفاده در برنامه های زراعت و اصلاح نباتاتتوسط دانش آموزان، معلمان و محققان به طور یکسان ارزشمند است</w:t>
      </w:r>
      <w:r w:rsidRPr="00CF726E">
        <w:rPr>
          <w:rFonts w:ascii="Eras Bold ITC" w:hAnsi="Eras Bold ITC" w:cs="B Mitra"/>
          <w:sz w:val="24"/>
          <w:szCs w:val="24"/>
          <w:lang w:bidi="fa-IR"/>
        </w:rPr>
        <w:t>P</w:t>
      </w:r>
    </w:p>
    <w:sectPr w:rsidR="00CF726E" w:rsidRPr="002218CA" w:rsidSect="001E0EB2">
      <w:pgSz w:w="12240" w:h="15840"/>
      <w:pgMar w:top="1170" w:right="1440" w:bottom="108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2B4F"/>
    <w:multiLevelType w:val="hybridMultilevel"/>
    <w:tmpl w:val="903E3AAC"/>
    <w:lvl w:ilvl="0" w:tplc="8542B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B16A04"/>
    <w:multiLevelType w:val="hybridMultilevel"/>
    <w:tmpl w:val="2110D14A"/>
    <w:lvl w:ilvl="0" w:tplc="03D09356">
      <w:numFmt w:val="bullet"/>
      <w:lvlText w:val="-"/>
      <w:lvlJc w:val="left"/>
      <w:pPr>
        <w:ind w:left="435" w:hanging="360"/>
      </w:pPr>
      <w:rPr>
        <w:rFonts w:ascii="Eras Bold ITC" w:eastAsiaTheme="minorHAnsi" w:hAnsi="Eras Bold ITC"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18F9432E"/>
    <w:multiLevelType w:val="hybridMultilevel"/>
    <w:tmpl w:val="91283D58"/>
    <w:lvl w:ilvl="0" w:tplc="7A5A41BE">
      <w:start w:val="2"/>
      <w:numFmt w:val="bullet"/>
      <w:lvlText w:val="-"/>
      <w:lvlJc w:val="left"/>
      <w:pPr>
        <w:ind w:left="435" w:hanging="360"/>
      </w:pPr>
      <w:rPr>
        <w:rFonts w:ascii="Eras Bold ITC" w:eastAsiaTheme="minorHAnsi" w:hAnsi="Eras Bold ITC"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15:restartNumberingAfterBreak="0">
    <w:nsid w:val="27C158F3"/>
    <w:multiLevelType w:val="hybridMultilevel"/>
    <w:tmpl w:val="2B9C80DA"/>
    <w:lvl w:ilvl="0" w:tplc="B27A9A18">
      <w:numFmt w:val="bullet"/>
      <w:lvlText w:val="-"/>
      <w:lvlJc w:val="left"/>
      <w:pPr>
        <w:ind w:left="435" w:hanging="360"/>
      </w:pPr>
      <w:rPr>
        <w:rFonts w:ascii="Arial" w:eastAsiaTheme="minorHAnsi"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4" w15:restartNumberingAfterBreak="0">
    <w:nsid w:val="434625DD"/>
    <w:multiLevelType w:val="hybridMultilevel"/>
    <w:tmpl w:val="2BB2C72C"/>
    <w:lvl w:ilvl="0" w:tplc="F0360C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D4555"/>
    <w:multiLevelType w:val="hybridMultilevel"/>
    <w:tmpl w:val="F71EF574"/>
    <w:lvl w:ilvl="0" w:tplc="5CCEBB8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22525"/>
    <w:multiLevelType w:val="hybridMultilevel"/>
    <w:tmpl w:val="CC0A53B6"/>
    <w:lvl w:ilvl="0" w:tplc="CDE8D3A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7E9F7BE6"/>
    <w:multiLevelType w:val="hybridMultilevel"/>
    <w:tmpl w:val="F3B4DC22"/>
    <w:lvl w:ilvl="0" w:tplc="DBD4075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16cid:durableId="1577129594">
    <w:abstractNumId w:val="2"/>
  </w:num>
  <w:num w:numId="2" w16cid:durableId="267006304">
    <w:abstractNumId w:val="3"/>
  </w:num>
  <w:num w:numId="3" w16cid:durableId="1500923214">
    <w:abstractNumId w:val="1"/>
  </w:num>
  <w:num w:numId="4" w16cid:durableId="1889487307">
    <w:abstractNumId w:val="4"/>
  </w:num>
  <w:num w:numId="5" w16cid:durableId="1326279621">
    <w:abstractNumId w:val="5"/>
  </w:num>
  <w:num w:numId="6" w16cid:durableId="1401631875">
    <w:abstractNumId w:val="7"/>
  </w:num>
  <w:num w:numId="7" w16cid:durableId="1627932357">
    <w:abstractNumId w:val="6"/>
  </w:num>
  <w:num w:numId="8" w16cid:durableId="113425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765"/>
    <w:rsid w:val="00010F41"/>
    <w:rsid w:val="00013110"/>
    <w:rsid w:val="000169FF"/>
    <w:rsid w:val="00025703"/>
    <w:rsid w:val="00057051"/>
    <w:rsid w:val="00060FEE"/>
    <w:rsid w:val="00067E5B"/>
    <w:rsid w:val="000747C4"/>
    <w:rsid w:val="000B3C9A"/>
    <w:rsid w:val="000C3D87"/>
    <w:rsid w:val="000D4849"/>
    <w:rsid w:val="000E09E3"/>
    <w:rsid w:val="001120A1"/>
    <w:rsid w:val="00113842"/>
    <w:rsid w:val="00134145"/>
    <w:rsid w:val="00134762"/>
    <w:rsid w:val="00145EA6"/>
    <w:rsid w:val="00156208"/>
    <w:rsid w:val="00175D67"/>
    <w:rsid w:val="00190FA9"/>
    <w:rsid w:val="00192699"/>
    <w:rsid w:val="00197AEB"/>
    <w:rsid w:val="001B47E8"/>
    <w:rsid w:val="001E0EB2"/>
    <w:rsid w:val="001E54D4"/>
    <w:rsid w:val="001E7507"/>
    <w:rsid w:val="0020418E"/>
    <w:rsid w:val="002108E6"/>
    <w:rsid w:val="00211535"/>
    <w:rsid w:val="002218CA"/>
    <w:rsid w:val="00225482"/>
    <w:rsid w:val="00231944"/>
    <w:rsid w:val="00236F36"/>
    <w:rsid w:val="00250330"/>
    <w:rsid w:val="00252009"/>
    <w:rsid w:val="002537AC"/>
    <w:rsid w:val="00261AD8"/>
    <w:rsid w:val="00272CA0"/>
    <w:rsid w:val="00293E00"/>
    <w:rsid w:val="002B3BB5"/>
    <w:rsid w:val="002F1EB5"/>
    <w:rsid w:val="002F40F5"/>
    <w:rsid w:val="002F62E2"/>
    <w:rsid w:val="00307F5E"/>
    <w:rsid w:val="003250DF"/>
    <w:rsid w:val="00330ACF"/>
    <w:rsid w:val="00342F84"/>
    <w:rsid w:val="003457A7"/>
    <w:rsid w:val="0037305D"/>
    <w:rsid w:val="0037654D"/>
    <w:rsid w:val="00380FA7"/>
    <w:rsid w:val="003962E2"/>
    <w:rsid w:val="003A332A"/>
    <w:rsid w:val="003A52DC"/>
    <w:rsid w:val="003A7B00"/>
    <w:rsid w:val="003B77A6"/>
    <w:rsid w:val="003C5184"/>
    <w:rsid w:val="003D626B"/>
    <w:rsid w:val="00400422"/>
    <w:rsid w:val="00415657"/>
    <w:rsid w:val="0042501A"/>
    <w:rsid w:val="0042646B"/>
    <w:rsid w:val="00482DF5"/>
    <w:rsid w:val="004831B6"/>
    <w:rsid w:val="004836EE"/>
    <w:rsid w:val="00485B4A"/>
    <w:rsid w:val="004B1583"/>
    <w:rsid w:val="004B6C1E"/>
    <w:rsid w:val="004C42AB"/>
    <w:rsid w:val="004C6589"/>
    <w:rsid w:val="004E0D82"/>
    <w:rsid w:val="00516088"/>
    <w:rsid w:val="0052419F"/>
    <w:rsid w:val="005376EE"/>
    <w:rsid w:val="0056098D"/>
    <w:rsid w:val="005813D1"/>
    <w:rsid w:val="00593A96"/>
    <w:rsid w:val="005B6C55"/>
    <w:rsid w:val="005E2058"/>
    <w:rsid w:val="005E5487"/>
    <w:rsid w:val="005E595B"/>
    <w:rsid w:val="005F4441"/>
    <w:rsid w:val="00631766"/>
    <w:rsid w:val="0064389B"/>
    <w:rsid w:val="006A663D"/>
    <w:rsid w:val="006E609A"/>
    <w:rsid w:val="007278D7"/>
    <w:rsid w:val="00774587"/>
    <w:rsid w:val="007800A7"/>
    <w:rsid w:val="007A18A2"/>
    <w:rsid w:val="007A5F1C"/>
    <w:rsid w:val="007B314E"/>
    <w:rsid w:val="007B4AB2"/>
    <w:rsid w:val="007D4B08"/>
    <w:rsid w:val="007D691F"/>
    <w:rsid w:val="007F4EDF"/>
    <w:rsid w:val="00814100"/>
    <w:rsid w:val="008202ED"/>
    <w:rsid w:val="0082122B"/>
    <w:rsid w:val="008248B3"/>
    <w:rsid w:val="00855CC3"/>
    <w:rsid w:val="00856569"/>
    <w:rsid w:val="008734A7"/>
    <w:rsid w:val="00897EBD"/>
    <w:rsid w:val="008B4B4E"/>
    <w:rsid w:val="008D5068"/>
    <w:rsid w:val="008E405A"/>
    <w:rsid w:val="008E780E"/>
    <w:rsid w:val="008F729A"/>
    <w:rsid w:val="00903200"/>
    <w:rsid w:val="00915B36"/>
    <w:rsid w:val="00916191"/>
    <w:rsid w:val="009243E4"/>
    <w:rsid w:val="00944F28"/>
    <w:rsid w:val="00962A1C"/>
    <w:rsid w:val="00983781"/>
    <w:rsid w:val="00990681"/>
    <w:rsid w:val="009A3D2A"/>
    <w:rsid w:val="009A3FAA"/>
    <w:rsid w:val="009B4549"/>
    <w:rsid w:val="009D0998"/>
    <w:rsid w:val="009E1A32"/>
    <w:rsid w:val="009E2765"/>
    <w:rsid w:val="00A01E2A"/>
    <w:rsid w:val="00A14D1E"/>
    <w:rsid w:val="00A229ED"/>
    <w:rsid w:val="00A326AB"/>
    <w:rsid w:val="00A36534"/>
    <w:rsid w:val="00A500F4"/>
    <w:rsid w:val="00A511F4"/>
    <w:rsid w:val="00A64E4F"/>
    <w:rsid w:val="00A67E36"/>
    <w:rsid w:val="00A93DAB"/>
    <w:rsid w:val="00A94B4E"/>
    <w:rsid w:val="00AA1DF7"/>
    <w:rsid w:val="00AC5AFB"/>
    <w:rsid w:val="00AE04A4"/>
    <w:rsid w:val="00AE3D54"/>
    <w:rsid w:val="00AF5CDA"/>
    <w:rsid w:val="00B118C7"/>
    <w:rsid w:val="00B332AD"/>
    <w:rsid w:val="00B3437B"/>
    <w:rsid w:val="00B352CB"/>
    <w:rsid w:val="00B40B7D"/>
    <w:rsid w:val="00B45B24"/>
    <w:rsid w:val="00B77A70"/>
    <w:rsid w:val="00B93B39"/>
    <w:rsid w:val="00BA0DEA"/>
    <w:rsid w:val="00BC27D2"/>
    <w:rsid w:val="00BC3AB7"/>
    <w:rsid w:val="00C02B70"/>
    <w:rsid w:val="00C1286D"/>
    <w:rsid w:val="00C37BF5"/>
    <w:rsid w:val="00C40C88"/>
    <w:rsid w:val="00C61218"/>
    <w:rsid w:val="00C65665"/>
    <w:rsid w:val="00C67804"/>
    <w:rsid w:val="00C81EDD"/>
    <w:rsid w:val="00C86729"/>
    <w:rsid w:val="00CA7C13"/>
    <w:rsid w:val="00CB392A"/>
    <w:rsid w:val="00CC2556"/>
    <w:rsid w:val="00CC256D"/>
    <w:rsid w:val="00CD6EAA"/>
    <w:rsid w:val="00CE2622"/>
    <w:rsid w:val="00CE6B1F"/>
    <w:rsid w:val="00CE7B9C"/>
    <w:rsid w:val="00CF11E8"/>
    <w:rsid w:val="00CF18EE"/>
    <w:rsid w:val="00CF1D63"/>
    <w:rsid w:val="00CF5E7C"/>
    <w:rsid w:val="00CF726E"/>
    <w:rsid w:val="00D11B93"/>
    <w:rsid w:val="00D13876"/>
    <w:rsid w:val="00D43E1C"/>
    <w:rsid w:val="00D46DD4"/>
    <w:rsid w:val="00D57BEC"/>
    <w:rsid w:val="00D74A04"/>
    <w:rsid w:val="00D77E30"/>
    <w:rsid w:val="00D91B5F"/>
    <w:rsid w:val="00DB3F59"/>
    <w:rsid w:val="00DE4F29"/>
    <w:rsid w:val="00DF46E0"/>
    <w:rsid w:val="00DF7749"/>
    <w:rsid w:val="00E024A0"/>
    <w:rsid w:val="00E031F2"/>
    <w:rsid w:val="00E1050A"/>
    <w:rsid w:val="00E17C6B"/>
    <w:rsid w:val="00E50F80"/>
    <w:rsid w:val="00E70806"/>
    <w:rsid w:val="00E8072B"/>
    <w:rsid w:val="00E82280"/>
    <w:rsid w:val="00EA0564"/>
    <w:rsid w:val="00EB199A"/>
    <w:rsid w:val="00EB2F1C"/>
    <w:rsid w:val="00EC0962"/>
    <w:rsid w:val="00EC1C8C"/>
    <w:rsid w:val="00ED6658"/>
    <w:rsid w:val="00ED67A1"/>
    <w:rsid w:val="00EE3941"/>
    <w:rsid w:val="00F02E5F"/>
    <w:rsid w:val="00F33B81"/>
    <w:rsid w:val="00F70680"/>
    <w:rsid w:val="00F77430"/>
    <w:rsid w:val="00FC21D9"/>
    <w:rsid w:val="00FE1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984F"/>
  <w15:chartTrackingRefBased/>
  <w15:docId w15:val="{2907CADE-A45F-41D9-B826-5B49E5AF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B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B19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99A"/>
    <w:rPr>
      <w:rFonts w:ascii="Times New Roman" w:eastAsia="Times New Roman" w:hAnsi="Times New Roman" w:cs="Times New Roman"/>
      <w:b/>
      <w:bCs/>
      <w:sz w:val="27"/>
      <w:szCs w:val="27"/>
    </w:rPr>
  </w:style>
  <w:style w:type="paragraph" w:styleId="ListParagraph">
    <w:name w:val="List Paragraph"/>
    <w:basedOn w:val="Normal"/>
    <w:uiPriority w:val="34"/>
    <w:qFormat/>
    <w:rsid w:val="00ED67A1"/>
    <w:pPr>
      <w:ind w:left="720"/>
      <w:contextualSpacing/>
    </w:pPr>
  </w:style>
  <w:style w:type="character" w:customStyle="1" w:styleId="Heading1Char">
    <w:name w:val="Heading 1 Char"/>
    <w:basedOn w:val="DefaultParagraphFont"/>
    <w:link w:val="Heading1"/>
    <w:uiPriority w:val="9"/>
    <w:rsid w:val="00C37BF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A6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03963">
      <w:bodyDiv w:val="1"/>
      <w:marLeft w:val="0"/>
      <w:marRight w:val="0"/>
      <w:marTop w:val="0"/>
      <w:marBottom w:val="0"/>
      <w:divBdr>
        <w:top w:val="none" w:sz="0" w:space="0" w:color="auto"/>
        <w:left w:val="none" w:sz="0" w:space="0" w:color="auto"/>
        <w:bottom w:val="none" w:sz="0" w:space="0" w:color="auto"/>
        <w:right w:val="none" w:sz="0" w:space="0" w:color="auto"/>
      </w:divBdr>
    </w:div>
    <w:div w:id="735396040">
      <w:bodyDiv w:val="1"/>
      <w:marLeft w:val="0"/>
      <w:marRight w:val="0"/>
      <w:marTop w:val="0"/>
      <w:marBottom w:val="0"/>
      <w:divBdr>
        <w:top w:val="none" w:sz="0" w:space="0" w:color="auto"/>
        <w:left w:val="none" w:sz="0" w:space="0" w:color="auto"/>
        <w:bottom w:val="none" w:sz="0" w:space="0" w:color="auto"/>
        <w:right w:val="none" w:sz="0" w:space="0" w:color="auto"/>
      </w:divBdr>
    </w:div>
    <w:div w:id="789473272">
      <w:bodyDiv w:val="1"/>
      <w:marLeft w:val="0"/>
      <w:marRight w:val="0"/>
      <w:marTop w:val="0"/>
      <w:marBottom w:val="0"/>
      <w:divBdr>
        <w:top w:val="none" w:sz="0" w:space="0" w:color="auto"/>
        <w:left w:val="none" w:sz="0" w:space="0" w:color="auto"/>
        <w:bottom w:val="none" w:sz="0" w:space="0" w:color="auto"/>
        <w:right w:val="none" w:sz="0" w:space="0" w:color="auto"/>
      </w:divBdr>
    </w:div>
    <w:div w:id="936786625">
      <w:bodyDiv w:val="1"/>
      <w:marLeft w:val="0"/>
      <w:marRight w:val="0"/>
      <w:marTop w:val="0"/>
      <w:marBottom w:val="0"/>
      <w:divBdr>
        <w:top w:val="none" w:sz="0" w:space="0" w:color="auto"/>
        <w:left w:val="none" w:sz="0" w:space="0" w:color="auto"/>
        <w:bottom w:val="none" w:sz="0" w:space="0" w:color="auto"/>
        <w:right w:val="none" w:sz="0" w:space="0" w:color="auto"/>
      </w:divBdr>
    </w:div>
    <w:div w:id="1767651202">
      <w:bodyDiv w:val="1"/>
      <w:marLeft w:val="0"/>
      <w:marRight w:val="0"/>
      <w:marTop w:val="0"/>
      <w:marBottom w:val="0"/>
      <w:divBdr>
        <w:top w:val="none" w:sz="0" w:space="0" w:color="auto"/>
        <w:left w:val="none" w:sz="0" w:space="0" w:color="auto"/>
        <w:bottom w:val="none" w:sz="0" w:space="0" w:color="auto"/>
        <w:right w:val="none" w:sz="0" w:space="0" w:color="auto"/>
      </w:divBdr>
    </w:div>
    <w:div w:id="1964996919">
      <w:bodyDiv w:val="1"/>
      <w:marLeft w:val="0"/>
      <w:marRight w:val="0"/>
      <w:marTop w:val="0"/>
      <w:marBottom w:val="0"/>
      <w:divBdr>
        <w:top w:val="none" w:sz="0" w:space="0" w:color="auto"/>
        <w:left w:val="none" w:sz="0" w:space="0" w:color="auto"/>
        <w:bottom w:val="none" w:sz="0" w:space="0" w:color="auto"/>
        <w:right w:val="none" w:sz="0" w:space="0" w:color="auto"/>
      </w:divBdr>
    </w:div>
    <w:div w:id="200049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EBFB5-79C5-4F71-A932-740D6C4D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3449</TotalTime>
  <Pages>5</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Mehrab_Agh</dc:creator>
  <cp:keywords/>
  <dc:description/>
  <cp:lastModifiedBy>Mehrab Aghaee</cp:lastModifiedBy>
  <cp:revision>210</cp:revision>
  <cp:lastPrinted>2023-01-30T12:41:00Z</cp:lastPrinted>
  <dcterms:created xsi:type="dcterms:W3CDTF">2023-01-17T13:47:00Z</dcterms:created>
  <dcterms:modified xsi:type="dcterms:W3CDTF">2023-08-04T08:37:00Z</dcterms:modified>
</cp:coreProperties>
</file>