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Functional Requirements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PANAH-FR-001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Authentication &amp; Session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Login issues access+refresh tokens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Refresh rotates and blacklists prior refresh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Logout blacklists refresh token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Me endpoint returns roles and permissions</w:t>
      </w:r>
    </w:p>
    <w:p>
      <w:pPr>
        <w:pStyle w:val="Heading1"/>
      </w:pPr>
      <w:r>
        <w:t>4. Volunteer Domain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Register creates user, volunteer role, active profile, skills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Legacy approve/reject endpoints remain for non-active statuses</w:t>
      </w:r>
    </w:p>
    <w:p>
      <w:pPr>
        <w:pStyle w:val="Heading1"/>
      </w:pPr>
      <w:r>
        <w:t>5. Mission Domain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Create draft mission with coordinator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Publish/start/complete/close/reopen transitions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Visibility gates applications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Inbox lists pending applications (coordinator scoped)</w:t>
      </w:r>
    </w:p>
    <w:p>
      <w:pPr>
        <w:pStyle w:val="Heading1"/>
      </w:pPr>
      <w:r>
        <w:t>6. Assignments &amp; Reports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Approve application creates assignment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Assignment status machine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Reports submit/review with mission completion constraint</w:t>
      </w:r>
    </w:p>
    <w:p>
      <w:pPr>
        <w:pStyle w:val="Heading1"/>
      </w:pPr>
      <w:r>
        <w:t>7.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PANAH-FR-001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