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Test Cases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PANAH-QA-TC-001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Case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Steps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Expected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/auth/login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200 + tokens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/missions/{id}/apply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201 submitted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GET applications/inbox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own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 created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PANAH-QA-TC-001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