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User Manual — Volunteers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Introduction</w:t>
      </w:r>
    </w:p>
    <w:p>
      <w:r>
        <w:rPr>
          <w:rFonts w:ascii="Calibri" w:hAnsi="Calibri" w:eastAsia="Calibri"/>
          <w:b w:val="0"/>
          <w:sz w:val="22"/>
        </w:rPr>
        <w:t>This manual helps volunteers use Panah: register, find missions, apply, and manage assignments.</w:t>
      </w:r>
    </w:p>
    <w:p>
      <w:pPr>
        <w:pStyle w:val="Heading1"/>
      </w:pPr>
      <w:r>
        <w:t>4. Getting Started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the site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Register as volunteer with skills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Login</w:t>
      </w:r>
    </w:p>
    <w:p>
      <w:pPr>
        <w:pStyle w:val="Heading1"/>
      </w:pPr>
      <w:r>
        <w:t>5. Available Missions</w:t>
      </w:r>
    </w:p>
    <w:p>
      <w:r>
        <w:rPr>
          <w:rFonts w:ascii="Calibri" w:hAnsi="Calibri" w:eastAsia="Calibri"/>
          <w:b w:val="0"/>
          <w:sz w:val="22"/>
        </w:rPr>
        <w:t>Use مأموریت‌های موجود to browse published missions and submit applications with an optional message.</w:t>
      </w:r>
    </w:p>
    <w:p>
      <w:pPr>
        <w:pStyle w:val="Heading1"/>
      </w:pPr>
      <w:r>
        <w:t>6. My Missions</w:t>
      </w:r>
    </w:p>
    <w:p>
      <w:r>
        <w:rPr>
          <w:rFonts w:ascii="Calibri" w:hAnsi="Calibri" w:eastAsia="Calibri"/>
          <w:b w:val="0"/>
          <w:sz w:val="22"/>
        </w:rPr>
        <w:t>Track assignment status: accept, decline, check-in, complete.</w:t>
      </w:r>
    </w:p>
    <w:p>
      <w:pPr>
        <w:pStyle w:val="Heading1"/>
      </w:pPr>
      <w:r>
        <w:t>7. Tickets &amp; Notifications</w:t>
      </w:r>
    </w:p>
    <w:p>
      <w:r>
        <w:rPr>
          <w:rFonts w:ascii="Calibri" w:hAnsi="Calibri" w:eastAsia="Calibri"/>
          <w:b w:val="0"/>
          <w:sz w:val="22"/>
        </w:rPr>
        <w:t>Read notifications and respond to tickets/messages from staff.</w:t>
      </w:r>
    </w:p>
    <w:p>
      <w:pPr>
        <w:pStyle w:val="Heading1"/>
      </w:pPr>
      <w:r>
        <w:t>8.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apply: mission may be hidden or applications disabled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Already applied: wait for review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Token expired: re-login</w:t>
      </w:r>
    </w:p>
    <w:p>
      <w:pPr>
        <w:pStyle w:val="Heading1"/>
      </w:pPr>
      <w:r>
        <w:t>9.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