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43"/>
        <w:gridCol w:w="7373"/>
      </w:tblGrid>
      <w:tr w:rsidR="006F7E94" w:rsidRPr="006F7E94" w14:paraId="36D16D23" w14:textId="77777777" w:rsidTr="006F7E94">
        <w:trPr>
          <w:trHeight w:val="1059"/>
        </w:trPr>
        <w:tc>
          <w:tcPr>
            <w:tcW w:w="1643" w:type="dxa"/>
            <w:vAlign w:val="center"/>
            <w:hideMark/>
          </w:tcPr>
          <w:p w14:paraId="3AADD666" w14:textId="77777777" w:rsidR="00270BB3" w:rsidRPr="006F7E94" w:rsidRDefault="003A73E8" w:rsidP="00270BB3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 xml:space="preserve">1. </w:t>
            </w:r>
            <w:r w:rsidR="00F0724F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حوزه‌ی کاربری</w:t>
            </w:r>
            <w:r w:rsidR="006C4823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:</w:t>
            </w:r>
          </w:p>
        </w:tc>
        <w:tc>
          <w:tcPr>
            <w:tcW w:w="7373" w:type="dxa"/>
            <w:vAlign w:val="center"/>
            <w:hideMark/>
          </w:tcPr>
          <w:p w14:paraId="3A06ED7B" w14:textId="6AAC1A46" w:rsidR="00270BB3" w:rsidRPr="006F7E94" w:rsidRDefault="00000000" w:rsidP="00DC089B">
            <w:p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1152673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6D3C" w:rsidRPr="006F7E94">
                  <w:rPr>
                    <w:rFonts w:ascii="MS Gothic" w:eastAsia="MS Gothic" w:hAnsi="MS Gothic" w:cs="B Nazanin" w:hint="eastAsia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شیمی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1454359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فیزیک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168577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زیست و 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سلامت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1297367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کشاورزی و امنیت غذایی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1063945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عمران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234089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معدن و زمین شناسی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861358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هوافضا و مکانیک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166943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52775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>برق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1718540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56356">
                  <w:rPr>
                    <w:rFonts w:ascii="MS Gothic" w:eastAsia="MS Gothic" w:hAnsi="MS Gothic" w:cs="B Nazanin" w:hint="eastAsia"/>
                    <w:color w:val="000000" w:themeColor="text1"/>
                    <w:sz w:val="24"/>
                    <w:szCs w:val="24"/>
                    <w:rtl/>
                  </w:rPr>
                  <w:t>☒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5677DC" w:rsidRPr="006F7E94">
              <w:rPr>
                <w:rFonts w:cs="B Nazanin"/>
                <w:color w:val="000000" w:themeColor="text1"/>
                <w:sz w:val="24"/>
                <w:szCs w:val="24"/>
              </w:rPr>
              <w:t>ICT</w:t>
            </w:r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  </w:t>
            </w:r>
            <w:sdt>
              <w:sdtPr>
                <w:rPr>
                  <w:rFonts w:cs="B Nazanin" w:hint="cs"/>
                  <w:color w:val="000000" w:themeColor="text1"/>
                  <w:sz w:val="24"/>
                  <w:szCs w:val="24"/>
                  <w:rtl/>
                </w:rPr>
                <w:id w:val="-45379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677DC" w:rsidRPr="006F7E94">
                  <w:rPr>
                    <w:rFonts w:ascii="Segoe UI Symbol" w:eastAsia="MS Gothic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5677DC" w:rsidRPr="006F7E94">
              <w:rPr>
                <w:rFonts w:cs="B Nazanin" w:hint="cs"/>
                <w:color w:val="000000" w:themeColor="text1"/>
                <w:sz w:val="24"/>
                <w:szCs w:val="24"/>
                <w:rtl/>
              </w:rPr>
              <w:t xml:space="preserve"> دفاعی</w:t>
            </w:r>
          </w:p>
        </w:tc>
      </w:tr>
      <w:tr w:rsidR="006F7E94" w:rsidRPr="006F7E94" w14:paraId="251B62A6" w14:textId="77777777" w:rsidTr="006F7E94">
        <w:trPr>
          <w:trHeight w:val="602"/>
        </w:trPr>
        <w:tc>
          <w:tcPr>
            <w:tcW w:w="1643" w:type="dxa"/>
            <w:vAlign w:val="center"/>
            <w:hideMark/>
          </w:tcPr>
          <w:p w14:paraId="1B54AF4F" w14:textId="1D194A92" w:rsidR="00D52775" w:rsidRPr="006F7E94" w:rsidRDefault="00D52775" w:rsidP="00270BB3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2. عنوان مساله:</w:t>
            </w:r>
          </w:p>
        </w:tc>
        <w:tc>
          <w:tcPr>
            <w:tcW w:w="7373" w:type="dxa"/>
            <w:vAlign w:val="center"/>
          </w:tcPr>
          <w:p w14:paraId="1AD62A24" w14:textId="7DFAE080" w:rsidR="00D52775" w:rsidRPr="00556356" w:rsidRDefault="00556356" w:rsidP="00556356">
            <w:pPr>
              <w:bidi/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طراحی و پیاده‌سازی پلتفرم مدیریت و هماهنگی داوطلبان امداد در بحران</w:t>
            </w:r>
          </w:p>
        </w:tc>
      </w:tr>
      <w:tr w:rsidR="006F7E94" w:rsidRPr="006F7E94" w14:paraId="21B33A7B" w14:textId="77777777" w:rsidTr="003A5070">
        <w:trPr>
          <w:trHeight w:val="2807"/>
        </w:trPr>
        <w:tc>
          <w:tcPr>
            <w:tcW w:w="1643" w:type="dxa"/>
            <w:vAlign w:val="center"/>
            <w:hideMark/>
          </w:tcPr>
          <w:p w14:paraId="26A43D4B" w14:textId="0FEFB0F1" w:rsidR="00D52775" w:rsidRPr="006F7E94" w:rsidRDefault="00D52775" w:rsidP="00270BB3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3. تعریف مساله:</w:t>
            </w:r>
          </w:p>
        </w:tc>
        <w:tc>
          <w:tcPr>
            <w:tcW w:w="7373" w:type="dxa"/>
            <w:vAlign w:val="center"/>
          </w:tcPr>
          <w:p w14:paraId="185A4D47" w14:textId="77777777" w:rsidR="00556356" w:rsidRPr="00556356" w:rsidRDefault="00556356" w:rsidP="00556356">
            <w:pPr>
              <w:bidi/>
              <w:jc w:val="both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در شرایط بحران، یکی از چالش‌های اصلی فقط کمبود نیرو نیست، بلکه نبود سازوکار منسجم برای شناسایی، سازمان‌دهی و هدایت نیروهای داوطلب است. در بسیاری از رخدادها، افراد زیادی برای کمک اعلام آمادگی می‌کنند، اما به دلیل نبود یک بستر هماهنگ، اطلاعات آن‌ها به‌صورت پراکنده جمع‌آوری می‌شود، مهارت‌ها و موقعیت مکانی‌شان به‌درستی ثبت نمی‌شود، و تصمیم‌گیری درباره اینکه چه کسی، کِی و در کجا باید به‌کار گرفته شود، به شکل دستی و کند انجام می‌گیرد. این مسئله می‌تواند باعث اتلاف زمان، توزیع نامتوازن نیرو، تداخل مأموریت‌ها و کاهش اثربخشی عملیات امدادی شود.</w:t>
            </w:r>
          </w:p>
          <w:p w14:paraId="1DB0C646" w14:textId="360DB078" w:rsidR="00D52775" w:rsidRPr="006F7E94" w:rsidRDefault="00556356" w:rsidP="00556356">
            <w:pPr>
              <w:bidi/>
              <w:jc w:val="both"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هدف این پروژه طراحی یک پلتفرم نرم‌افزاری برای مدیریت متمرکز داوطلبان امداد در بحران است؛ به‌گونه‌ای که اطلاعات افراد، تخصص‌ها، آمادگی، موقعیت، نیازهای عملیاتی و وضعیت مأموریت‌ها در یک سامانه یکپارچه ثبت و قابل پیگیری باشد. این سامانه باید امکان دهد که مسئولان یا هماهنگ‌کنندگان بحران بتوانند بر اساس نیازهای هر منطقه و توانمندی هر داوطلب، تخصیص نیرو را سریع‌تر، دقیق‌تر و شفاف‌تر انجام دهند. در واقع، مسئله اصلی این پروژه نه صرفاً «ثبت‌نام داوطلب»، بلکه تبدیل جریان پراکنده و پرخطای مدیریت نیروهای مردمی به یک فرآیند ساخت‌یافته، قابل کنترل و قابل تصمیم‌گیری است.</w:t>
            </w:r>
          </w:p>
        </w:tc>
      </w:tr>
      <w:tr w:rsidR="006F7E94" w:rsidRPr="006F7E94" w14:paraId="5F1615F1" w14:textId="77777777" w:rsidTr="006F7E94">
        <w:trPr>
          <w:trHeight w:val="915"/>
        </w:trPr>
        <w:tc>
          <w:tcPr>
            <w:tcW w:w="1643" w:type="dxa"/>
            <w:vMerge w:val="restart"/>
            <w:vAlign w:val="center"/>
            <w:hideMark/>
          </w:tcPr>
          <w:p w14:paraId="4D3859C4" w14:textId="04E00ABD" w:rsidR="006F7E94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4. الزامات کلیدی و حیاتی مربوط به مساله</w:t>
            </w:r>
            <w:r w:rsidR="003A5070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:</w:t>
            </w:r>
          </w:p>
        </w:tc>
        <w:tc>
          <w:tcPr>
            <w:tcW w:w="7373" w:type="dxa"/>
            <w:vAlign w:val="center"/>
            <w:hideMark/>
          </w:tcPr>
          <w:p w14:paraId="7F81D010" w14:textId="77777777" w:rsidR="006F7E94" w:rsidRDefault="006F7E94" w:rsidP="00DC089B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الزامات فنی:</w:t>
            </w:r>
          </w:p>
          <w:p w14:paraId="45EBF8D7" w14:textId="2C0B773F" w:rsidR="00556356" w:rsidRPr="00556356" w:rsidRDefault="00556356" w:rsidP="00556356">
            <w:pPr>
              <w:bidi/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مقیاس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 MVP: </w:t>
            </w:r>
          </w:p>
          <w:p w14:paraId="08B61A83" w14:textId="77777777" w:rsidR="00556356" w:rsidRPr="00556356" w:rsidRDefault="00556356" w:rsidP="00556356">
            <w:pPr>
              <w:numPr>
                <w:ilvl w:val="0"/>
                <w:numId w:val="23"/>
              </w:numPr>
              <w:tabs>
                <w:tab w:val="num" w:pos="240"/>
              </w:tabs>
              <w:bidi/>
              <w:ind w:left="150" w:hanging="30"/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تا ۵۰۰</w:t>
            </w:r>
            <w:r w:rsidRPr="00556356">
              <w:rPr>
                <w:rFonts w:ascii="Arial" w:hAnsi="Arial" w:cs="Arial" w:hint="cs"/>
                <w:color w:val="000000" w:themeColor="text1"/>
                <w:sz w:val="20"/>
                <w:szCs w:val="20"/>
                <w:rtl/>
                <w:lang w:bidi="fa-IR"/>
              </w:rPr>
              <w:t>–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۲۰۰۰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 xml:space="preserve"> 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داوطلب</w:t>
            </w:r>
          </w:p>
          <w:p w14:paraId="4D23D53A" w14:textId="77777777" w:rsidR="00556356" w:rsidRPr="00556356" w:rsidRDefault="00556356" w:rsidP="00556356">
            <w:pPr>
              <w:numPr>
                <w:ilvl w:val="0"/>
                <w:numId w:val="23"/>
              </w:numPr>
              <w:tabs>
                <w:tab w:val="num" w:pos="240"/>
              </w:tabs>
              <w:bidi/>
              <w:ind w:left="150" w:hanging="30"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تا ۵۰</w:t>
            </w:r>
            <w:r w:rsidRPr="00556356">
              <w:rPr>
                <w:rFonts w:ascii="Arial" w:hAnsi="Arial" w:cs="Arial" w:hint="cs"/>
                <w:color w:val="000000" w:themeColor="text1"/>
                <w:sz w:val="20"/>
                <w:szCs w:val="20"/>
                <w:rtl/>
                <w:lang w:bidi="fa-IR"/>
              </w:rPr>
              <w:t>–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۲۰۰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 xml:space="preserve"> 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مأموریت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 xml:space="preserve"> 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فعال</w:t>
            </w:r>
          </w:p>
          <w:p w14:paraId="72B7F067" w14:textId="76953D22" w:rsidR="00556356" w:rsidRPr="00556356" w:rsidRDefault="00556356" w:rsidP="00556356">
            <w:pPr>
              <w:pStyle w:val="ListParagraph"/>
              <w:numPr>
                <w:ilvl w:val="0"/>
                <w:numId w:val="23"/>
              </w:numPr>
              <w:tabs>
                <w:tab w:val="num" w:pos="240"/>
              </w:tabs>
              <w:bidi/>
              <w:ind w:left="150" w:hanging="30"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کارایی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: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پاسخ صفحات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/ API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معمولاً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&lt;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۱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ثانیه </w:t>
            </w:r>
          </w:p>
          <w:p w14:paraId="158E938F" w14:textId="4FF48281" w:rsidR="00556356" w:rsidRPr="00556356" w:rsidRDefault="00556356" w:rsidP="00556356">
            <w:pPr>
              <w:pStyle w:val="ListParagraph"/>
              <w:numPr>
                <w:ilvl w:val="0"/>
                <w:numId w:val="23"/>
              </w:numPr>
              <w:tabs>
                <w:tab w:val="num" w:pos="240"/>
              </w:tabs>
              <w:bidi/>
              <w:ind w:left="150" w:hanging="30"/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داده‌های اصلی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: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پروفایل داوطلب، مهارت‌ها، شهر/منطقه، وضعیت دسترسی، مأموریت‌ها، گزارش‌ها </w:t>
            </w:r>
          </w:p>
          <w:p w14:paraId="05D88940" w14:textId="52BD4EB4" w:rsidR="00556356" w:rsidRPr="00556356" w:rsidRDefault="00556356" w:rsidP="00556356">
            <w:pPr>
              <w:pStyle w:val="ListParagraph"/>
              <w:numPr>
                <w:ilvl w:val="0"/>
                <w:numId w:val="23"/>
              </w:numPr>
              <w:tabs>
                <w:tab w:val="num" w:pos="240"/>
              </w:tabs>
              <w:bidi/>
              <w:ind w:left="150" w:hanging="30"/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حداقل امنیت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: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ورود </w:t>
            </w:r>
            <w:r>
              <w:rPr>
                <w:rFonts w:cs="B Nazanin" w:hint="cs"/>
                <w:color w:val="000000" w:themeColor="text1"/>
                <w:sz w:val="20"/>
                <w:szCs w:val="20"/>
                <w:rtl/>
              </w:rPr>
              <w:t xml:space="preserve">امن (رمز / </w:t>
            </w:r>
            <w:r>
              <w:rPr>
                <w:rFonts w:cs="B Nazanin"/>
                <w:color w:val="000000" w:themeColor="text1"/>
                <w:sz w:val="20"/>
                <w:szCs w:val="20"/>
              </w:rPr>
              <w:t>OPT</w:t>
            </w:r>
            <w:r>
              <w:rPr>
                <w:rFonts w:cs="B Nazanin" w:hint="cs"/>
                <w:color w:val="000000" w:themeColor="text1"/>
                <w:sz w:val="20"/>
                <w:szCs w:val="20"/>
                <w:rtl/>
              </w:rPr>
              <w:t>)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، نقش‌ها (ادمین/هماهنگ‌کننده/داوطلب)، لاگ فعالیت</w:t>
            </w:r>
          </w:p>
        </w:tc>
      </w:tr>
      <w:tr w:rsidR="006F7E94" w:rsidRPr="006F7E94" w14:paraId="152B3F76" w14:textId="77777777" w:rsidTr="006F7E94">
        <w:trPr>
          <w:trHeight w:val="915"/>
        </w:trPr>
        <w:tc>
          <w:tcPr>
            <w:tcW w:w="1643" w:type="dxa"/>
            <w:vMerge/>
            <w:vAlign w:val="center"/>
          </w:tcPr>
          <w:p w14:paraId="44918F21" w14:textId="77777777" w:rsidR="006F7E94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</w:p>
        </w:tc>
        <w:tc>
          <w:tcPr>
            <w:tcW w:w="7373" w:type="dxa"/>
            <w:vAlign w:val="center"/>
          </w:tcPr>
          <w:p w14:paraId="5036AA27" w14:textId="77777777" w:rsidR="006F7E94" w:rsidRDefault="006F7E94" w:rsidP="00DC089B">
            <w:pPr>
              <w:bidi/>
              <w:rPr>
                <w:rFonts w:cs="B Nazanin"/>
                <w:b/>
                <w:bCs/>
                <w:color w:val="000000" w:themeColor="text1"/>
                <w:sz w:val="24"/>
                <w:szCs w:val="24"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الزامات 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آموزشی</w:t>
            </w:r>
            <w:r w:rsidRPr="006F7E94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</w:p>
          <w:p w14:paraId="33224B32" w14:textId="77777777" w:rsidR="00556356" w:rsidRPr="00556356" w:rsidRDefault="00556356" w:rsidP="00556356">
            <w:pPr>
              <w:numPr>
                <w:ilvl w:val="0"/>
                <w:numId w:val="24"/>
              </w:numPr>
              <w:bidi/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طراحی ساده محصول و جریان کاری (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Workflow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)</w:t>
            </w:r>
          </w:p>
          <w:p w14:paraId="45AB8C10" w14:textId="77777777" w:rsidR="00556356" w:rsidRPr="00556356" w:rsidRDefault="00556356" w:rsidP="00556356">
            <w:pPr>
              <w:numPr>
                <w:ilvl w:val="0"/>
                <w:numId w:val="24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پایگاه داده و مدل‌سازی موجودیت‌ها (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Volunteer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,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Task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bidi="fa-IR"/>
              </w:rPr>
              <w:t xml:space="preserve">,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Assignment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)</w:t>
            </w:r>
          </w:p>
          <w:p w14:paraId="612925EA" w14:textId="77777777" w:rsidR="00556356" w:rsidRPr="00556356" w:rsidRDefault="00556356" w:rsidP="00556356">
            <w:pPr>
              <w:numPr>
                <w:ilvl w:val="0"/>
                <w:numId w:val="24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API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 xml:space="preserve"> و اصول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CRUD</w:t>
            </w:r>
          </w:p>
          <w:p w14:paraId="02A075A0" w14:textId="77777777" w:rsidR="00556356" w:rsidRPr="00556356" w:rsidRDefault="00556356" w:rsidP="00556356">
            <w:pPr>
              <w:numPr>
                <w:ilvl w:val="0"/>
                <w:numId w:val="24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مدیریت نقش‌ها و دسترسی (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RBAC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) در حد پایه</w:t>
            </w:r>
          </w:p>
          <w:p w14:paraId="60CD3904" w14:textId="77777777" w:rsidR="00556356" w:rsidRPr="00556356" w:rsidRDefault="00556356" w:rsidP="00556356">
            <w:pPr>
              <w:numPr>
                <w:ilvl w:val="0"/>
                <w:numId w:val="24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اصول حریم خصوصی داده</w:t>
            </w:r>
          </w:p>
          <w:p w14:paraId="3C1129A5" w14:textId="77777777" w:rsidR="00556356" w:rsidRPr="00556356" w:rsidRDefault="00556356" w:rsidP="00556356">
            <w:p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ابزارهای پیشنهادی (سبک و سریع)</w:t>
            </w:r>
          </w:p>
          <w:p w14:paraId="79776B97" w14:textId="1DC56A66" w:rsidR="00556356" w:rsidRPr="00556356" w:rsidRDefault="00556356" w:rsidP="00556356">
            <w:pPr>
              <w:numPr>
                <w:ilvl w:val="0"/>
                <w:numId w:val="25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: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Node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.js (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Nest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/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Express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)</w:t>
            </w:r>
            <w:r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: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Backend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یا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Python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(</w:t>
            </w:r>
            <w:proofErr w:type="spellStart"/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FastAPI</w:t>
            </w:r>
            <w:proofErr w:type="spellEnd"/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/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Django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)</w:t>
            </w:r>
          </w:p>
          <w:p w14:paraId="75677916" w14:textId="15F07ABC" w:rsidR="00556356" w:rsidRPr="00556356" w:rsidRDefault="00556356" w:rsidP="00556356">
            <w:pPr>
              <w:numPr>
                <w:ilvl w:val="0"/>
                <w:numId w:val="25"/>
              </w:numPr>
              <w:bidi/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</w:pPr>
            <w:proofErr w:type="spellStart"/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PostgreSQ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 xml:space="preserve">.: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DB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 xml:space="preserve"> </w:t>
            </w:r>
          </w:p>
          <w:p w14:paraId="1D9D3D4D" w14:textId="398F8174" w:rsidR="00556356" w:rsidRPr="00556356" w:rsidRDefault="00556356" w:rsidP="00556356">
            <w:pPr>
              <w:numPr>
                <w:ilvl w:val="0"/>
                <w:numId w:val="25"/>
              </w:numPr>
              <w:bidi/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</w:pPr>
            <w:r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React</w:t>
            </w:r>
            <w:r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: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Frontend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یا یک پنل ساده با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Next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.</w:t>
            </w:r>
            <w:proofErr w:type="spellStart"/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>js</w:t>
            </w:r>
            <w:proofErr w:type="spellEnd"/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یا حتی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Admin panel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آماده</w:t>
            </w:r>
          </w:p>
          <w:p w14:paraId="5A118CD6" w14:textId="799FC3D5" w:rsidR="00556356" w:rsidRPr="00556356" w:rsidRDefault="00556356" w:rsidP="00556356">
            <w:pPr>
              <w:numPr>
                <w:ilvl w:val="0"/>
                <w:numId w:val="25"/>
              </w:numPr>
              <w:bidi/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</w:pP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Deploy</w:t>
            </w:r>
            <w:r>
              <w:rPr>
                <w:rFonts w:cs="B Nazanin" w:hint="cs"/>
                <w:color w:val="000000" w:themeColor="text1"/>
                <w:sz w:val="20"/>
                <w:szCs w:val="20"/>
                <w:rtl/>
                <w:lang w:val="en" w:bidi="fa-IR"/>
              </w:rPr>
              <w:t xml:space="preserve">: 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Docker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lang w:val="en" w:bidi="fa-IR"/>
              </w:rPr>
              <w:t xml:space="preserve"> </w:t>
            </w:r>
            <w:r>
              <w:rPr>
                <w:rFonts w:cs="B Nazanin" w:hint="cs"/>
                <w:color w:val="000000" w:themeColor="text1"/>
                <w:sz w:val="20"/>
                <w:szCs w:val="20"/>
                <w:rtl/>
                <w:lang w:val="en" w:bidi="fa-IR"/>
              </w:rPr>
              <w:t xml:space="preserve">+ یک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fa-IR"/>
              </w:rPr>
              <w:t>VPS</w:t>
            </w:r>
            <w:r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 xml:space="preserve"> ساده</w:t>
            </w:r>
          </w:p>
          <w:p w14:paraId="1F2CCFC3" w14:textId="1F739226" w:rsidR="00556356" w:rsidRPr="00556356" w:rsidRDefault="00556356" w:rsidP="00556356">
            <w:pPr>
              <w:numPr>
                <w:ilvl w:val="0"/>
                <w:numId w:val="25"/>
              </w:num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val="en" w:bidi="fa-IR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(اختیاری) پیامک/ایمیل برای اعلان‌ها</w:t>
            </w:r>
          </w:p>
        </w:tc>
      </w:tr>
      <w:tr w:rsidR="006F7E94" w:rsidRPr="006F7E94" w14:paraId="4A6A3CC2" w14:textId="77777777" w:rsidTr="006F7E94">
        <w:trPr>
          <w:trHeight w:val="1225"/>
        </w:trPr>
        <w:tc>
          <w:tcPr>
            <w:tcW w:w="1643" w:type="dxa"/>
            <w:vAlign w:val="center"/>
          </w:tcPr>
          <w:p w14:paraId="3D90DCE0" w14:textId="40527A95" w:rsidR="00D52775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5</w:t>
            </w:r>
            <w:r w:rsidR="00D52775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. زیرساخت ها و تجهیزات لازم</w:t>
            </w:r>
          </w:p>
        </w:tc>
        <w:tc>
          <w:tcPr>
            <w:tcW w:w="7373" w:type="dxa"/>
            <w:vAlign w:val="center"/>
          </w:tcPr>
          <w:p w14:paraId="49E2BE4A" w14:textId="77777777" w:rsidR="00556356" w:rsidRPr="00556356" w:rsidRDefault="00556356" w:rsidP="00556356">
            <w:pPr>
              <w:pStyle w:val="CommentText"/>
              <w:numPr>
                <w:ilvl w:val="0"/>
                <w:numId w:val="26"/>
              </w:numPr>
              <w:bidi/>
              <w:rPr>
                <w:rFonts w:cs="B Nazanin"/>
                <w:color w:val="000000" w:themeColor="text1"/>
              </w:rPr>
            </w:pPr>
            <w:r w:rsidRPr="00556356">
              <w:rPr>
                <w:rFonts w:cs="B Nazanin"/>
                <w:color w:val="000000" w:themeColor="text1"/>
                <w:rtl/>
                <w:lang w:bidi="fa-IR"/>
              </w:rPr>
              <w:t>یک سرور مجازی (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VPS</w:t>
            </w: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) متوسط (مثلاً 2 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vCPU</w:t>
            </w:r>
            <w:r w:rsidRPr="00556356">
              <w:rPr>
                <w:rFonts w:cs="B Nazanin"/>
                <w:color w:val="000000" w:themeColor="text1"/>
              </w:rPr>
              <w:t xml:space="preserve"> / 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4GB</w:t>
            </w:r>
            <w:r w:rsidRPr="00556356">
              <w:rPr>
                <w:rFonts w:cs="B Nazanin"/>
                <w:color w:val="000000" w:themeColor="text1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RAM</w:t>
            </w: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) برای 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MVP</w:t>
            </w:r>
          </w:p>
          <w:p w14:paraId="1AAB0137" w14:textId="77777777" w:rsidR="00556356" w:rsidRPr="00556356" w:rsidRDefault="00556356" w:rsidP="00556356">
            <w:pPr>
              <w:pStyle w:val="CommentText"/>
              <w:numPr>
                <w:ilvl w:val="0"/>
                <w:numId w:val="26"/>
              </w:numPr>
              <w:bidi/>
              <w:rPr>
                <w:rFonts w:cs="B Nazanin"/>
                <w:color w:val="000000" w:themeColor="text1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دامنه و </w:t>
            </w:r>
            <w:r w:rsidRPr="00556356">
              <w:rPr>
                <w:rFonts w:asciiTheme="majorBidi" w:hAnsiTheme="majorBidi" w:cstheme="majorBidi"/>
                <w:color w:val="000000" w:themeColor="text1"/>
                <w:lang w:bidi="fa-IR"/>
              </w:rPr>
              <w:t>SSL</w:t>
            </w:r>
          </w:p>
          <w:p w14:paraId="2D5A56C6" w14:textId="77777777" w:rsidR="00556356" w:rsidRPr="00556356" w:rsidRDefault="00556356" w:rsidP="00556356">
            <w:pPr>
              <w:pStyle w:val="CommentText"/>
              <w:numPr>
                <w:ilvl w:val="0"/>
                <w:numId w:val="26"/>
              </w:numPr>
              <w:bidi/>
              <w:rPr>
                <w:rFonts w:cs="B Nazanin"/>
                <w:color w:val="000000" w:themeColor="text1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پایگاه‌داده </w:t>
            </w:r>
            <w:r w:rsidRPr="00556356">
              <w:rPr>
                <w:rFonts w:asciiTheme="majorBidi" w:hAnsiTheme="majorBidi" w:cstheme="majorBidi"/>
                <w:color w:val="000000" w:themeColor="text1"/>
              </w:rPr>
              <w:t>PostgreSQL</w:t>
            </w: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 (روی همان سرور یا سرویس جدا)</w:t>
            </w:r>
          </w:p>
          <w:p w14:paraId="7DBFC1D1" w14:textId="77777777" w:rsidR="00556356" w:rsidRPr="00556356" w:rsidRDefault="00556356" w:rsidP="00556356">
            <w:pPr>
              <w:pStyle w:val="CommentText"/>
              <w:numPr>
                <w:ilvl w:val="0"/>
                <w:numId w:val="26"/>
              </w:numPr>
              <w:bidi/>
              <w:rPr>
                <w:rFonts w:cs="B Nazanin"/>
                <w:color w:val="000000" w:themeColor="text1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rtl/>
                <w:lang w:bidi="fa-IR"/>
              </w:rPr>
              <w:t>ابزار مانیتورینگ خیلی ساده (لاگ + بکاپ روزانه)</w:t>
            </w:r>
          </w:p>
          <w:p w14:paraId="79764CB9" w14:textId="0E3265F7" w:rsidR="00D52775" w:rsidRPr="00556356" w:rsidRDefault="00556356" w:rsidP="00556356">
            <w:pPr>
              <w:pStyle w:val="CommentText"/>
              <w:numPr>
                <w:ilvl w:val="0"/>
                <w:numId w:val="26"/>
              </w:numPr>
              <w:bidi/>
              <w:rPr>
                <w:rFonts w:cs="B Nazanin"/>
                <w:color w:val="000000" w:themeColor="text1"/>
                <w:rtl/>
                <w:lang w:bidi="fa-IR"/>
              </w:rPr>
            </w:pPr>
            <w:r w:rsidRPr="00556356">
              <w:rPr>
                <w:rFonts w:cs="B Nazanin"/>
                <w:color w:val="000000" w:themeColor="text1"/>
                <w:rtl/>
                <w:lang w:bidi="fa-IR"/>
              </w:rPr>
              <w:t xml:space="preserve">اگر اینترنت بحران‌زده است: امکان حالت آفلاین محدود در موبایل/فرم‌ها (اختیاری برای </w:t>
            </w:r>
            <w:r w:rsidRPr="00556356">
              <w:rPr>
                <w:rFonts w:cs="B Nazanin"/>
                <w:color w:val="000000" w:themeColor="text1"/>
              </w:rPr>
              <w:t>MVP</w:t>
            </w:r>
            <w:r w:rsidRPr="00556356">
              <w:rPr>
                <w:rFonts w:cs="B Nazanin"/>
                <w:color w:val="000000" w:themeColor="text1"/>
                <w:rtl/>
                <w:lang w:bidi="fa-IR"/>
              </w:rPr>
              <w:t>)</w:t>
            </w:r>
          </w:p>
        </w:tc>
      </w:tr>
      <w:tr w:rsidR="006F7E94" w:rsidRPr="006F7E94" w14:paraId="37FBBE1B" w14:textId="77777777" w:rsidTr="006F7E94">
        <w:trPr>
          <w:trHeight w:val="1827"/>
        </w:trPr>
        <w:tc>
          <w:tcPr>
            <w:tcW w:w="1643" w:type="dxa"/>
            <w:vAlign w:val="center"/>
            <w:hideMark/>
          </w:tcPr>
          <w:p w14:paraId="72AEEE47" w14:textId="2208A0CC" w:rsidR="00D52775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lastRenderedPageBreak/>
              <w:t>6</w:t>
            </w:r>
            <w:r w:rsidR="00D52775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. خروجی (دستاورد) مورد نظر</w:t>
            </w:r>
            <w:r w:rsidR="003A5070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:</w:t>
            </w:r>
          </w:p>
        </w:tc>
        <w:tc>
          <w:tcPr>
            <w:tcW w:w="7373" w:type="dxa"/>
            <w:vAlign w:val="center"/>
            <w:hideMark/>
          </w:tcPr>
          <w:p w14:paraId="05A858E9" w14:textId="6A3379E7" w:rsidR="00556356" w:rsidRPr="00556356" w:rsidRDefault="00556356" w:rsidP="00556356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وب‌اپ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 xml:space="preserve"> 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MVP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 xml:space="preserve">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با پنل ادمین/هماهنگ‌کننده و پنل داوطلب </w:t>
            </w:r>
          </w:p>
          <w:p w14:paraId="2667A0D6" w14:textId="53D88316" w:rsidR="00556356" w:rsidRPr="00556356" w:rsidRDefault="00556356" w:rsidP="00556356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قابلیت‌های اصلی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 xml:space="preserve">: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ثبت‌نام، مدیریت مهارت‌ها، تعریف مأموریت، تخصیص، وضعیت انجام، گزارش ساده </w:t>
            </w:r>
          </w:p>
          <w:p w14:paraId="70920270" w14:textId="3429B99C" w:rsidR="00556356" w:rsidRPr="00556356" w:rsidRDefault="00556356" w:rsidP="00556356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 xml:space="preserve">API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مستند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>(</w:t>
            </w:r>
            <w:r w:rsidRPr="00556356"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Swagger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</w:rPr>
              <w:t xml:space="preserve">) + 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دیتابیس و اسکریپت نصب </w:t>
            </w:r>
          </w:p>
          <w:p w14:paraId="2C747494" w14:textId="3FC26E9D" w:rsidR="00556356" w:rsidRPr="00556356" w:rsidRDefault="00556356" w:rsidP="00556356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دموی قابل ارائه با داده نمونه و سناریوی بحران </w:t>
            </w:r>
          </w:p>
          <w:p w14:paraId="3BF8199F" w14:textId="324E0059" w:rsidR="00D52775" w:rsidRPr="006F7E94" w:rsidRDefault="00556356" w:rsidP="00556356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sz w:val="20"/>
                <w:szCs w:val="20"/>
              </w:rPr>
            </w:pP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>راهنمای کوتاه کاربری و استقرار (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  <w:t>۲</w:t>
            </w:r>
            <w:r w:rsidRPr="00556356">
              <w:rPr>
                <w:rFonts w:ascii="Arial" w:hAnsi="Arial" w:cs="Arial" w:hint="cs"/>
                <w:color w:val="000000" w:themeColor="text1"/>
                <w:sz w:val="20"/>
                <w:szCs w:val="20"/>
                <w:rtl/>
                <w:lang w:bidi="fa-IR"/>
              </w:rPr>
              <w:t>–</w:t>
            </w:r>
            <w:r w:rsidRPr="00556356">
              <w:rPr>
                <w:rFonts w:cs="B Nazanin" w:hint="cs"/>
                <w:color w:val="000000" w:themeColor="text1"/>
                <w:sz w:val="20"/>
                <w:szCs w:val="20"/>
                <w:rtl/>
                <w:lang w:bidi="fa-IR"/>
              </w:rPr>
              <w:t>۳</w:t>
            </w:r>
            <w:r w:rsidRPr="00556356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 صفحه) + بکاپ/ریستور</w:t>
            </w:r>
          </w:p>
        </w:tc>
      </w:tr>
      <w:tr w:rsidR="006F7E94" w:rsidRPr="006F7E94" w14:paraId="752B8C70" w14:textId="77777777" w:rsidTr="006F7E94">
        <w:trPr>
          <w:trHeight w:val="623"/>
        </w:trPr>
        <w:tc>
          <w:tcPr>
            <w:tcW w:w="1643" w:type="dxa"/>
            <w:vAlign w:val="center"/>
            <w:hideMark/>
          </w:tcPr>
          <w:p w14:paraId="4FB8E760" w14:textId="400D6510" w:rsidR="00D52775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7</w:t>
            </w:r>
            <w:r w:rsidR="00D52775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. سایر توضیحات</w:t>
            </w:r>
            <w:r w:rsidR="003A5070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:</w:t>
            </w:r>
          </w:p>
        </w:tc>
        <w:tc>
          <w:tcPr>
            <w:tcW w:w="7373" w:type="dxa"/>
            <w:vAlign w:val="center"/>
            <w:hideMark/>
          </w:tcPr>
          <w:p w14:paraId="0391385A" w14:textId="204248B5" w:rsidR="00D52775" w:rsidRPr="006F7E94" w:rsidRDefault="00D52775" w:rsidP="00DC089B">
            <w:pPr>
              <w:bidi/>
              <w:rPr>
                <w:rFonts w:cs="B Nazanin"/>
                <w:color w:val="000000" w:themeColor="text1"/>
                <w:sz w:val="20"/>
                <w:szCs w:val="20"/>
                <w:rtl/>
              </w:rPr>
            </w:pPr>
          </w:p>
        </w:tc>
      </w:tr>
      <w:tr w:rsidR="006F7E94" w:rsidRPr="006F7E94" w14:paraId="2AADFFE4" w14:textId="77777777" w:rsidTr="006F7E94">
        <w:trPr>
          <w:trHeight w:val="1827"/>
        </w:trPr>
        <w:tc>
          <w:tcPr>
            <w:tcW w:w="1643" w:type="dxa"/>
            <w:vAlign w:val="center"/>
            <w:hideMark/>
          </w:tcPr>
          <w:p w14:paraId="22B7AA49" w14:textId="5662761D" w:rsidR="00D52775" w:rsidRPr="006F7E94" w:rsidRDefault="006F7E94" w:rsidP="00F0724F">
            <w:pPr>
              <w:bidi/>
              <w:rPr>
                <w:rFonts w:cs="B Nazanin"/>
                <w:b/>
                <w:bCs/>
                <w:color w:val="000000" w:themeColor="text1"/>
                <w:rtl/>
                <w:lang w:bidi="fa-IR"/>
              </w:rPr>
            </w:pPr>
            <w:r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8</w:t>
            </w:r>
            <w:r w:rsidR="00D52775" w:rsidRPr="006F7E94">
              <w:rPr>
                <w:rFonts w:cs="B Nazanin" w:hint="cs"/>
                <w:b/>
                <w:bCs/>
                <w:color w:val="000000" w:themeColor="text1"/>
                <w:rtl/>
                <w:lang w:bidi="fa-IR"/>
              </w:rPr>
              <w:t>. تکمیل‌کننده فرم و تاریخ تکمیل فرم</w:t>
            </w:r>
          </w:p>
        </w:tc>
        <w:tc>
          <w:tcPr>
            <w:tcW w:w="7373" w:type="dxa"/>
            <w:vAlign w:val="center"/>
            <w:hideMark/>
          </w:tcPr>
          <w:p w14:paraId="7B0C8743" w14:textId="41160B95" w:rsidR="00D52775" w:rsidRPr="006F7E94" w:rsidRDefault="00D52775" w:rsidP="00DC089B">
            <w:pPr>
              <w:bidi/>
              <w:rPr>
                <w:rFonts w:cs="B Nazanin"/>
                <w:color w:val="000000" w:themeColor="text1"/>
                <w:sz w:val="20"/>
                <w:szCs w:val="20"/>
                <w:rtl/>
                <w:lang w:bidi="fa-IR"/>
              </w:rPr>
            </w:pPr>
          </w:p>
        </w:tc>
      </w:tr>
    </w:tbl>
    <w:p w14:paraId="1A839BF6" w14:textId="77777777" w:rsidR="00627B39" w:rsidRPr="00627B39" w:rsidRDefault="00627B39" w:rsidP="00270BB3">
      <w:pPr>
        <w:tabs>
          <w:tab w:val="left" w:pos="1692"/>
        </w:tabs>
        <w:rPr>
          <w:lang w:bidi="fa-IR"/>
        </w:rPr>
      </w:pPr>
    </w:p>
    <w:sectPr w:rsidR="00627B39" w:rsidRPr="00627B39" w:rsidSect="0014592E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20" w:footer="27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DC93" w14:textId="77777777" w:rsidR="006B4D5F" w:rsidRDefault="006B4D5F" w:rsidP="0014592E">
      <w:pPr>
        <w:spacing w:after="0" w:line="240" w:lineRule="auto"/>
      </w:pPr>
      <w:r>
        <w:separator/>
      </w:r>
    </w:p>
  </w:endnote>
  <w:endnote w:type="continuationSeparator" w:id="0">
    <w:p w14:paraId="56F24FB5" w14:textId="77777777" w:rsidR="006B4D5F" w:rsidRDefault="006B4D5F" w:rsidP="00145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altName w:val="Cambria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E6B5" w14:textId="77777777" w:rsidR="006B4D5F" w:rsidRDefault="006B4D5F" w:rsidP="0014592E">
      <w:pPr>
        <w:spacing w:after="0" w:line="240" w:lineRule="auto"/>
      </w:pPr>
      <w:r>
        <w:separator/>
      </w:r>
    </w:p>
  </w:footnote>
  <w:footnote w:type="continuationSeparator" w:id="0">
    <w:p w14:paraId="7EF60E82" w14:textId="77777777" w:rsidR="006B4D5F" w:rsidRDefault="006B4D5F" w:rsidP="00145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EBF2" w14:textId="77777777" w:rsidR="00961DA8" w:rsidRDefault="00000000">
    <w:pPr>
      <w:pStyle w:val="Header"/>
    </w:pPr>
    <w:r>
      <w:rPr>
        <w:noProof/>
      </w:rPr>
      <w:pict w14:anchorId="7147BF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394485" o:spid="_x0000_s1032" type="#_x0000_t75" style="position:absolute;margin-left:0;margin-top:0;width:451.25pt;height:451.25pt;z-index:-251657216;mso-position-horizontal:center;mso-position-horizontal-relative:margin;mso-position-vertical:center;mso-position-vertical-relative:margin" o:allowincell="f">
          <v:imagedata r:id="rId1" o:title="pngلل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43FA" w14:textId="04DC7487" w:rsidR="00961DA8" w:rsidRPr="006C4823" w:rsidRDefault="00D52775" w:rsidP="006C4823">
    <w:pPr>
      <w:bidi/>
      <w:jc w:val="center"/>
      <w:rPr>
        <w:rFonts w:cs="B Nazanin"/>
        <w:b/>
        <w:bCs/>
        <w:sz w:val="32"/>
        <w:szCs w:val="32"/>
        <w:lang w:bidi="fa-IR"/>
      </w:rPr>
    </w:pPr>
    <w:r>
      <w:rPr>
        <w:rFonts w:cs="B Nazanin" w:hint="cs"/>
        <w:b/>
        <w:bCs/>
        <w:sz w:val="32"/>
        <w:szCs w:val="32"/>
        <w:rtl/>
        <w:lang w:bidi="fa-IR"/>
      </w:rPr>
      <w:t xml:space="preserve">قالب </w:t>
    </w:r>
    <w:r w:rsidR="006C4823" w:rsidRPr="00D6114C">
      <w:rPr>
        <w:rFonts w:cs="B Nazanin" w:hint="cs"/>
        <w:b/>
        <w:bCs/>
        <w:sz w:val="32"/>
        <w:szCs w:val="32"/>
        <w:rtl/>
        <w:lang w:bidi="fa-IR"/>
      </w:rPr>
      <w:t>بیان</w:t>
    </w:r>
    <w:r w:rsidR="006C4823">
      <w:rPr>
        <w:rFonts w:cs="B Nazanin" w:hint="cs"/>
        <w:b/>
        <w:bCs/>
        <w:sz w:val="32"/>
        <w:szCs w:val="32"/>
        <w:rtl/>
        <w:lang w:bidi="fa-IR"/>
      </w:rPr>
      <w:t>یه</w:t>
    </w:r>
    <w:r w:rsidR="006C4823" w:rsidRPr="00D6114C">
      <w:rPr>
        <w:rFonts w:cs="B Nazanin" w:hint="cs"/>
        <w:b/>
        <w:bCs/>
        <w:sz w:val="32"/>
        <w:szCs w:val="32"/>
        <w:rtl/>
        <w:lang w:bidi="fa-IR"/>
      </w:rPr>
      <w:t xml:space="preserve"> نیاز تفصیلی</w:t>
    </w:r>
    <w:r w:rsidR="00000000">
      <w:rPr>
        <w:noProof/>
      </w:rPr>
      <w:pict w14:anchorId="03ABF3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394486" o:spid="_x0000_s1033" type="#_x0000_t75" style="position:absolute;left:0;text-align:left;margin-left:0;margin-top:0;width:451.25pt;height:451.25pt;z-index:-251656192;mso-position-horizontal:center;mso-position-horizontal-relative:margin;mso-position-vertical:center;mso-position-vertical-relative:margin" o:allowincell="f">
          <v:imagedata r:id="rId1" o:title="pngللل" gain="19661f" blacklevel="22938f"/>
          <w10:wrap anchorx="margin" anchory="margin"/>
        </v:shape>
      </w:pict>
    </w:r>
    <w:r>
      <w:rPr>
        <w:rFonts w:cs="B Nazanin" w:hint="cs"/>
        <w:b/>
        <w:bCs/>
        <w:sz w:val="32"/>
        <w:szCs w:val="32"/>
        <w:rtl/>
        <w:lang w:bidi="fa-IR"/>
      </w:rPr>
      <w:t xml:space="preserve"> پیش رشد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C7833" w14:textId="77777777" w:rsidR="00961DA8" w:rsidRDefault="00000000">
    <w:pPr>
      <w:pStyle w:val="Header"/>
    </w:pPr>
    <w:r>
      <w:rPr>
        <w:noProof/>
      </w:rPr>
      <w:pict w14:anchorId="498D11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394484" o:spid="_x0000_s1031" type="#_x0000_t75" style="position:absolute;margin-left:0;margin-top:0;width:451.25pt;height:451.25pt;z-index:-251658240;mso-position-horizontal:center;mso-position-horizontal-relative:margin;mso-position-vertical:center;mso-position-vertical-relative:margin" o:allowincell="f">
          <v:imagedata r:id="rId1" o:title="pngلل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36B"/>
    <w:multiLevelType w:val="hybridMultilevel"/>
    <w:tmpl w:val="8F4A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07DC0"/>
    <w:multiLevelType w:val="multilevel"/>
    <w:tmpl w:val="28D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C17"/>
    <w:multiLevelType w:val="hybridMultilevel"/>
    <w:tmpl w:val="074EA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275704"/>
    <w:multiLevelType w:val="hybridMultilevel"/>
    <w:tmpl w:val="0D0E44F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1EC52A10"/>
    <w:multiLevelType w:val="hybridMultilevel"/>
    <w:tmpl w:val="B058AA4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22850DBE"/>
    <w:multiLevelType w:val="hybridMultilevel"/>
    <w:tmpl w:val="E2D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90BA8"/>
    <w:multiLevelType w:val="hybridMultilevel"/>
    <w:tmpl w:val="AC583F3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265552D4"/>
    <w:multiLevelType w:val="hybridMultilevel"/>
    <w:tmpl w:val="351014E8"/>
    <w:lvl w:ilvl="0" w:tplc="20E2F804">
      <w:start w:val="600"/>
      <w:numFmt w:val="bullet"/>
      <w:lvlText w:val="-"/>
      <w:lvlJc w:val="left"/>
      <w:pPr>
        <w:ind w:left="720" w:hanging="360"/>
      </w:pPr>
      <w:rPr>
        <w:rFonts w:ascii="IRANSans" w:eastAsiaTheme="minorHAnsi" w:hAnsi="IRANSans" w:cs="B Nazani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3342F"/>
    <w:multiLevelType w:val="multilevel"/>
    <w:tmpl w:val="630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7BC9"/>
    <w:multiLevelType w:val="hybridMultilevel"/>
    <w:tmpl w:val="4DBC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E0603"/>
    <w:multiLevelType w:val="hybridMultilevel"/>
    <w:tmpl w:val="817A883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3BD92574"/>
    <w:multiLevelType w:val="hybridMultilevel"/>
    <w:tmpl w:val="217A9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55624"/>
    <w:multiLevelType w:val="multilevel"/>
    <w:tmpl w:val="BEF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D28AC"/>
    <w:multiLevelType w:val="hybridMultilevel"/>
    <w:tmpl w:val="1072335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4C0342DB"/>
    <w:multiLevelType w:val="hybridMultilevel"/>
    <w:tmpl w:val="04A489E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4D1F52C6"/>
    <w:multiLevelType w:val="multilevel"/>
    <w:tmpl w:val="98E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61419"/>
    <w:multiLevelType w:val="hybridMultilevel"/>
    <w:tmpl w:val="A1327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A617A3"/>
    <w:multiLevelType w:val="hybridMultilevel"/>
    <w:tmpl w:val="BCD6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C53B8"/>
    <w:multiLevelType w:val="hybridMultilevel"/>
    <w:tmpl w:val="ED24FD56"/>
    <w:lvl w:ilvl="0" w:tplc="C616E258">
      <w:numFmt w:val="bullet"/>
      <w:lvlText w:val=""/>
      <w:lvlJc w:val="left"/>
      <w:pPr>
        <w:ind w:left="4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53B92341"/>
    <w:multiLevelType w:val="hybridMultilevel"/>
    <w:tmpl w:val="58E6C0A2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63ED58EF"/>
    <w:multiLevelType w:val="hybridMultilevel"/>
    <w:tmpl w:val="1AB6339E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1" w15:restartNumberingAfterBreak="0">
    <w:nsid w:val="65861DDB"/>
    <w:multiLevelType w:val="hybridMultilevel"/>
    <w:tmpl w:val="4620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41B8B"/>
    <w:multiLevelType w:val="hybridMultilevel"/>
    <w:tmpl w:val="9918A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7F0EF8"/>
    <w:multiLevelType w:val="hybridMultilevel"/>
    <w:tmpl w:val="CAC8FC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85539175">
    <w:abstractNumId w:val="17"/>
  </w:num>
  <w:num w:numId="2" w16cid:durableId="1844201843">
    <w:abstractNumId w:val="11"/>
  </w:num>
  <w:num w:numId="3" w16cid:durableId="433478346">
    <w:abstractNumId w:val="9"/>
  </w:num>
  <w:num w:numId="4" w16cid:durableId="1680617816">
    <w:abstractNumId w:val="17"/>
  </w:num>
  <w:num w:numId="5" w16cid:durableId="702898221">
    <w:abstractNumId w:val="3"/>
  </w:num>
  <w:num w:numId="6" w16cid:durableId="1968586693">
    <w:abstractNumId w:val="17"/>
  </w:num>
  <w:num w:numId="7" w16cid:durableId="535461491">
    <w:abstractNumId w:val="13"/>
  </w:num>
  <w:num w:numId="8" w16cid:durableId="1034386309">
    <w:abstractNumId w:val="2"/>
  </w:num>
  <w:num w:numId="9" w16cid:durableId="1395003454">
    <w:abstractNumId w:val="10"/>
  </w:num>
  <w:num w:numId="10" w16cid:durableId="162665434">
    <w:abstractNumId w:val="6"/>
  </w:num>
  <w:num w:numId="11" w16cid:durableId="633368464">
    <w:abstractNumId w:val="20"/>
  </w:num>
  <w:num w:numId="12" w16cid:durableId="378209470">
    <w:abstractNumId w:val="4"/>
  </w:num>
  <w:num w:numId="13" w16cid:durableId="308049545">
    <w:abstractNumId w:val="0"/>
  </w:num>
  <w:num w:numId="14" w16cid:durableId="1774856525">
    <w:abstractNumId w:val="14"/>
  </w:num>
  <w:num w:numId="15" w16cid:durableId="700009609">
    <w:abstractNumId w:val="18"/>
  </w:num>
  <w:num w:numId="16" w16cid:durableId="668093279">
    <w:abstractNumId w:val="23"/>
  </w:num>
  <w:num w:numId="17" w16cid:durableId="1520506962">
    <w:abstractNumId w:val="5"/>
  </w:num>
  <w:num w:numId="18" w16cid:durableId="619872164">
    <w:abstractNumId w:val="22"/>
  </w:num>
  <w:num w:numId="19" w16cid:durableId="926420035">
    <w:abstractNumId w:val="7"/>
  </w:num>
  <w:num w:numId="20" w16cid:durableId="1133249564">
    <w:abstractNumId w:val="17"/>
  </w:num>
  <w:num w:numId="21" w16cid:durableId="1462307416">
    <w:abstractNumId w:val="16"/>
  </w:num>
  <w:num w:numId="22" w16cid:durableId="1180849277">
    <w:abstractNumId w:val="8"/>
  </w:num>
  <w:num w:numId="23" w16cid:durableId="1184978121">
    <w:abstractNumId w:val="21"/>
  </w:num>
  <w:num w:numId="24" w16cid:durableId="1619675714">
    <w:abstractNumId w:val="15"/>
  </w:num>
  <w:num w:numId="25" w16cid:durableId="539125126">
    <w:abstractNumId w:val="1"/>
  </w:num>
  <w:num w:numId="26" w16cid:durableId="2133479428">
    <w:abstractNumId w:val="12"/>
  </w:num>
  <w:num w:numId="27" w16cid:durableId="3178805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75"/>
    <w:rsid w:val="0000644B"/>
    <w:rsid w:val="00006699"/>
    <w:rsid w:val="0001005E"/>
    <w:rsid w:val="00012E5A"/>
    <w:rsid w:val="000247A1"/>
    <w:rsid w:val="00031C6E"/>
    <w:rsid w:val="00035DB5"/>
    <w:rsid w:val="000638CE"/>
    <w:rsid w:val="000A138D"/>
    <w:rsid w:val="000D4AC7"/>
    <w:rsid w:val="000D593A"/>
    <w:rsid w:val="000F6C59"/>
    <w:rsid w:val="0014560F"/>
    <w:rsid w:val="0014592E"/>
    <w:rsid w:val="00146A9F"/>
    <w:rsid w:val="001545CF"/>
    <w:rsid w:val="00194A97"/>
    <w:rsid w:val="001B415C"/>
    <w:rsid w:val="001C0A35"/>
    <w:rsid w:val="001F75A8"/>
    <w:rsid w:val="00270BB3"/>
    <w:rsid w:val="0027400A"/>
    <w:rsid w:val="0028441F"/>
    <w:rsid w:val="00284627"/>
    <w:rsid w:val="002905F2"/>
    <w:rsid w:val="00297DE8"/>
    <w:rsid w:val="002C0BC0"/>
    <w:rsid w:val="002F17D9"/>
    <w:rsid w:val="003300C5"/>
    <w:rsid w:val="003302A1"/>
    <w:rsid w:val="00353692"/>
    <w:rsid w:val="00355560"/>
    <w:rsid w:val="00356C16"/>
    <w:rsid w:val="00396A03"/>
    <w:rsid w:val="003A5070"/>
    <w:rsid w:val="003A73E8"/>
    <w:rsid w:val="003B34D6"/>
    <w:rsid w:val="003E3CD9"/>
    <w:rsid w:val="003F3C13"/>
    <w:rsid w:val="00417637"/>
    <w:rsid w:val="00421770"/>
    <w:rsid w:val="00425BC4"/>
    <w:rsid w:val="00434337"/>
    <w:rsid w:val="004366F4"/>
    <w:rsid w:val="00442209"/>
    <w:rsid w:val="004458BA"/>
    <w:rsid w:val="0047337B"/>
    <w:rsid w:val="004824B0"/>
    <w:rsid w:val="00486529"/>
    <w:rsid w:val="00486D16"/>
    <w:rsid w:val="00491BA7"/>
    <w:rsid w:val="004A4AB2"/>
    <w:rsid w:val="004A4B6E"/>
    <w:rsid w:val="004D7FD6"/>
    <w:rsid w:val="004F1686"/>
    <w:rsid w:val="00510E5E"/>
    <w:rsid w:val="00532271"/>
    <w:rsid w:val="00556356"/>
    <w:rsid w:val="005677DC"/>
    <w:rsid w:val="00597DA1"/>
    <w:rsid w:val="005A75AB"/>
    <w:rsid w:val="005D43F5"/>
    <w:rsid w:val="00616D3C"/>
    <w:rsid w:val="00627B39"/>
    <w:rsid w:val="00650688"/>
    <w:rsid w:val="00651B61"/>
    <w:rsid w:val="00690F2C"/>
    <w:rsid w:val="006B4D5F"/>
    <w:rsid w:val="006C4823"/>
    <w:rsid w:val="006C7238"/>
    <w:rsid w:val="006D10BE"/>
    <w:rsid w:val="006E6D8A"/>
    <w:rsid w:val="006F7E94"/>
    <w:rsid w:val="007056E0"/>
    <w:rsid w:val="0075763E"/>
    <w:rsid w:val="0077028B"/>
    <w:rsid w:val="00775075"/>
    <w:rsid w:val="00787692"/>
    <w:rsid w:val="007D2395"/>
    <w:rsid w:val="007D5F46"/>
    <w:rsid w:val="007E3C59"/>
    <w:rsid w:val="00815BD0"/>
    <w:rsid w:val="00846FF1"/>
    <w:rsid w:val="008734D2"/>
    <w:rsid w:val="008C6E8B"/>
    <w:rsid w:val="008E0904"/>
    <w:rsid w:val="00930B98"/>
    <w:rsid w:val="00961DA8"/>
    <w:rsid w:val="0096639C"/>
    <w:rsid w:val="00996993"/>
    <w:rsid w:val="009A5914"/>
    <w:rsid w:val="009B2C0F"/>
    <w:rsid w:val="009C3854"/>
    <w:rsid w:val="009C6A7B"/>
    <w:rsid w:val="009E4906"/>
    <w:rsid w:val="009E5C8A"/>
    <w:rsid w:val="00A44222"/>
    <w:rsid w:val="00A64D11"/>
    <w:rsid w:val="00AA1B43"/>
    <w:rsid w:val="00AA390C"/>
    <w:rsid w:val="00AD13FE"/>
    <w:rsid w:val="00B02B88"/>
    <w:rsid w:val="00B07C02"/>
    <w:rsid w:val="00B72EDD"/>
    <w:rsid w:val="00BA079E"/>
    <w:rsid w:val="00BA3FEA"/>
    <w:rsid w:val="00C33E1A"/>
    <w:rsid w:val="00C769A5"/>
    <w:rsid w:val="00C830B4"/>
    <w:rsid w:val="00D11650"/>
    <w:rsid w:val="00D1535E"/>
    <w:rsid w:val="00D3692D"/>
    <w:rsid w:val="00D36F6C"/>
    <w:rsid w:val="00D52775"/>
    <w:rsid w:val="00D6114C"/>
    <w:rsid w:val="00DA3E58"/>
    <w:rsid w:val="00DC089B"/>
    <w:rsid w:val="00E12993"/>
    <w:rsid w:val="00E2008B"/>
    <w:rsid w:val="00E5410C"/>
    <w:rsid w:val="00E77F2C"/>
    <w:rsid w:val="00EC189B"/>
    <w:rsid w:val="00EE3674"/>
    <w:rsid w:val="00EE5B48"/>
    <w:rsid w:val="00F0724F"/>
    <w:rsid w:val="00F8094F"/>
    <w:rsid w:val="00F83887"/>
    <w:rsid w:val="00F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4D835"/>
  <w15:chartTrackingRefBased/>
  <w15:docId w15:val="{BDCC5961-CF32-49C0-B29B-E9396C93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C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F6C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6C5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F6C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6C5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F168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45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92E"/>
  </w:style>
  <w:style w:type="paragraph" w:styleId="Footer">
    <w:name w:val="footer"/>
    <w:basedOn w:val="Normal"/>
    <w:link w:val="FooterChar"/>
    <w:uiPriority w:val="99"/>
    <w:unhideWhenUsed/>
    <w:rsid w:val="00145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\Desktop\&#1602;&#1575;&#1604;&#1576;%20&#1576;&#1740;&#1575;&#1606;&#1740;&#1607;%20&#1606;&#1740;&#1575;&#1586;%20&#1578;&#1601;&#1589;&#1740;&#1604;&#174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572CD-6233-4823-A617-613DFFA7E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بیانیه نیاز تفصیلی</Template>
  <TotalTime>60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9</cp:revision>
  <dcterms:created xsi:type="dcterms:W3CDTF">2026-04-25T12:13:00Z</dcterms:created>
  <dcterms:modified xsi:type="dcterms:W3CDTF">2026-05-29T05:47:00Z</dcterms:modified>
</cp:coreProperties>
</file>