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84001" w14:textId="477EFE83" w:rsidR="001C11F8" w:rsidRPr="001C11F8" w:rsidRDefault="001C11F8" w:rsidP="001C11F8">
      <w:pPr>
        <w:bidi/>
        <w:jc w:val="center"/>
        <w:rPr>
          <w:rFonts w:ascii="IRNazanin-Bold" w:hAnsiTheme="minorHAnsi"/>
          <w:b/>
          <w:bCs/>
          <w:kern w:val="0"/>
          <w:sz w:val="32"/>
          <w:szCs w:val="36"/>
          <w:rtl/>
        </w:rPr>
      </w:pPr>
      <w:r w:rsidRPr="001C11F8">
        <w:rPr>
          <w:rFonts w:ascii="IRNazanin-Bold" w:hAnsiTheme="minorHAnsi" w:hint="cs"/>
          <w:b/>
          <w:bCs/>
          <w:kern w:val="0"/>
          <w:sz w:val="32"/>
          <w:szCs w:val="36"/>
          <w:rtl/>
        </w:rPr>
        <w:t>به نام خدا</w:t>
      </w:r>
    </w:p>
    <w:p w14:paraId="71E7026E" w14:textId="77777777" w:rsidR="001C11F8" w:rsidRPr="001C11F8" w:rsidRDefault="001C11F8" w:rsidP="001C11F8">
      <w:pPr>
        <w:bidi/>
        <w:jc w:val="center"/>
        <w:rPr>
          <w:rFonts w:ascii="IRNazanin-Bold" w:hAnsiTheme="minorHAnsi"/>
          <w:b/>
          <w:bCs/>
          <w:kern w:val="0"/>
          <w:sz w:val="32"/>
          <w:szCs w:val="36"/>
          <w:rtl/>
        </w:rPr>
      </w:pPr>
    </w:p>
    <w:p w14:paraId="30D72E92" w14:textId="37C42877" w:rsidR="001C11F8" w:rsidRDefault="001C11F8" w:rsidP="001C11F8">
      <w:pPr>
        <w:bidi/>
        <w:jc w:val="center"/>
        <w:rPr>
          <w:rFonts w:ascii="IRNazanin-Bold" w:hAnsiTheme="minorHAnsi"/>
          <w:b/>
          <w:bCs/>
          <w:kern w:val="0"/>
          <w:sz w:val="32"/>
          <w:szCs w:val="36"/>
          <w:rtl/>
        </w:rPr>
      </w:pPr>
      <w:r w:rsidRPr="001C11F8">
        <w:rPr>
          <w:rFonts w:ascii="IRNazanin-Bold" w:hAnsiTheme="minorHAnsi" w:hint="cs"/>
          <w:b/>
          <w:bCs/>
          <w:kern w:val="0"/>
          <w:sz w:val="32"/>
          <w:szCs w:val="36"/>
          <w:rtl/>
        </w:rPr>
        <w:t>آز پروژه درس سیستم عامل فاز دوم</w:t>
      </w:r>
    </w:p>
    <w:p w14:paraId="76B4F54B" w14:textId="13A85B2B" w:rsidR="001C11F8" w:rsidRPr="001C11F8" w:rsidRDefault="001C11F8" w:rsidP="001C11F8">
      <w:pPr>
        <w:bidi/>
        <w:jc w:val="center"/>
        <w:rPr>
          <w:rFonts w:ascii="IRNazanin-Bold" w:hAnsiTheme="minorHAnsi"/>
          <w:kern w:val="0"/>
          <w:sz w:val="32"/>
          <w:szCs w:val="36"/>
          <w:rtl/>
        </w:rPr>
      </w:pPr>
      <w:r w:rsidRPr="001C11F8">
        <w:rPr>
          <w:rFonts w:ascii="IRNazanin-Bold" w:hAnsiTheme="minorHAnsi" w:hint="cs"/>
          <w:kern w:val="0"/>
          <w:sz w:val="32"/>
          <w:szCs w:val="36"/>
          <w:rtl/>
        </w:rPr>
        <w:t>اعضا</w:t>
      </w:r>
    </w:p>
    <w:p w14:paraId="76ABF458" w14:textId="3E2E161A" w:rsidR="001C11F8" w:rsidRPr="001C11F8" w:rsidRDefault="001C11F8" w:rsidP="001C11F8">
      <w:pPr>
        <w:bidi/>
        <w:jc w:val="center"/>
        <w:rPr>
          <w:rFonts w:ascii="IRNazanin-Bold" w:hAnsiTheme="minorHAnsi"/>
          <w:kern w:val="0"/>
          <w:sz w:val="32"/>
          <w:szCs w:val="36"/>
          <w:rtl/>
        </w:rPr>
      </w:pPr>
      <w:r w:rsidRPr="001C11F8">
        <w:rPr>
          <w:rFonts w:ascii="IRNazanin-Bold" w:hAnsiTheme="minorHAnsi" w:hint="cs"/>
          <w:kern w:val="0"/>
          <w:sz w:val="32"/>
          <w:szCs w:val="36"/>
          <w:rtl/>
        </w:rPr>
        <w:t>حسین علی حسینی</w:t>
      </w:r>
    </w:p>
    <w:p w14:paraId="2CACE572" w14:textId="6B17B95C" w:rsidR="001C11F8" w:rsidRPr="001C11F8" w:rsidRDefault="001C11F8" w:rsidP="001C11F8">
      <w:pPr>
        <w:bidi/>
        <w:jc w:val="center"/>
        <w:rPr>
          <w:rFonts w:ascii="IRNazanin-Bold" w:hAnsiTheme="minorHAnsi"/>
          <w:kern w:val="0"/>
          <w:sz w:val="32"/>
          <w:szCs w:val="36"/>
          <w:rtl/>
        </w:rPr>
      </w:pPr>
      <w:r w:rsidRPr="001C11F8">
        <w:rPr>
          <w:rFonts w:ascii="IRNazanin-Bold" w:hAnsiTheme="minorHAnsi" w:hint="cs"/>
          <w:kern w:val="0"/>
          <w:sz w:val="32"/>
          <w:szCs w:val="36"/>
          <w:rtl/>
        </w:rPr>
        <w:t>مهراد میلانلو</w:t>
      </w:r>
    </w:p>
    <w:p w14:paraId="091CC93A" w14:textId="4780C006" w:rsidR="001C11F8" w:rsidRPr="001C11F8" w:rsidRDefault="001C11F8" w:rsidP="001C11F8">
      <w:pPr>
        <w:bidi/>
        <w:jc w:val="center"/>
        <w:rPr>
          <w:rFonts w:ascii="IRNazanin-Bold" w:hAnsiTheme="minorHAnsi"/>
          <w:kern w:val="0"/>
          <w:sz w:val="32"/>
          <w:szCs w:val="36"/>
          <w:rtl/>
        </w:rPr>
      </w:pPr>
      <w:r w:rsidRPr="001C11F8">
        <w:rPr>
          <w:rFonts w:ascii="IRNazanin-Bold" w:hAnsiTheme="minorHAnsi" w:hint="cs"/>
          <w:kern w:val="0"/>
          <w:sz w:val="32"/>
          <w:szCs w:val="36"/>
          <w:rtl/>
        </w:rPr>
        <w:t>پرنیان رضویان پور</w:t>
      </w:r>
    </w:p>
    <w:p w14:paraId="699451C6" w14:textId="2BFB3E05" w:rsidR="001C11F8" w:rsidRPr="001C11F8" w:rsidRDefault="001C11F8" w:rsidP="001C11F8">
      <w:pPr>
        <w:bidi/>
        <w:jc w:val="center"/>
        <w:rPr>
          <w:rFonts w:ascii="IRNazanin-Bold" w:hAnsiTheme="minorHAnsi"/>
          <w:kern w:val="0"/>
          <w:sz w:val="32"/>
          <w:szCs w:val="36"/>
          <w:rtl/>
        </w:rPr>
      </w:pPr>
      <w:r w:rsidRPr="001C11F8">
        <w:rPr>
          <w:rFonts w:ascii="IRNazanin-Bold" w:hAnsiTheme="minorHAnsi" w:hint="cs"/>
          <w:kern w:val="0"/>
          <w:sz w:val="32"/>
          <w:szCs w:val="36"/>
          <w:rtl/>
        </w:rPr>
        <w:t>علیرضا نوروزی</w:t>
      </w:r>
    </w:p>
    <w:p w14:paraId="383B5FB5" w14:textId="48BC66D6" w:rsidR="001C11F8" w:rsidRPr="001C11F8" w:rsidRDefault="001C11F8" w:rsidP="001C11F8">
      <w:pPr>
        <w:bidi/>
        <w:jc w:val="center"/>
        <w:rPr>
          <w:rFonts w:ascii="IRNazanin-Bold" w:hAnsiTheme="minorHAnsi"/>
          <w:b/>
          <w:bCs/>
          <w:kern w:val="0"/>
          <w:sz w:val="32"/>
          <w:szCs w:val="36"/>
          <w:rtl/>
        </w:rPr>
      </w:pPr>
      <w:r w:rsidRPr="001C11F8">
        <w:rPr>
          <w:rFonts w:ascii="IRNazanin-Bold" w:hAnsiTheme="minorHAnsi" w:hint="cs"/>
          <w:b/>
          <w:bCs/>
          <w:kern w:val="0"/>
          <w:sz w:val="32"/>
          <w:szCs w:val="36"/>
          <w:rtl/>
        </w:rPr>
        <w:t>بهار 1402</w:t>
      </w:r>
    </w:p>
    <w:p w14:paraId="656A6B90" w14:textId="0126A775" w:rsidR="001C11F8" w:rsidRDefault="001C11F8" w:rsidP="001C11F8">
      <w:pPr>
        <w:bidi/>
        <w:jc w:val="both"/>
        <w:rPr>
          <w:rFonts w:ascii="IRNazanin-Bold" w:hAnsiTheme="minorHAnsi" w:cs="IRNazanin-Bold"/>
          <w:b/>
          <w:bCs/>
          <w:kern w:val="0"/>
          <w:sz w:val="26"/>
          <w:szCs w:val="26"/>
          <w:rtl/>
        </w:rPr>
      </w:pPr>
    </w:p>
    <w:p w14:paraId="7A3DEC3E" w14:textId="77777777" w:rsidR="001C11F8" w:rsidRDefault="001C11F8" w:rsidP="001C11F8">
      <w:pPr>
        <w:bidi/>
        <w:jc w:val="both"/>
        <w:rPr>
          <w:rFonts w:ascii="IRNazanin-Bold" w:hAnsiTheme="minorHAnsi" w:cs="IRNazanin-Bold"/>
          <w:b/>
          <w:bCs/>
          <w:kern w:val="0"/>
          <w:sz w:val="26"/>
          <w:szCs w:val="26"/>
          <w:rtl/>
        </w:rPr>
      </w:pPr>
    </w:p>
    <w:p w14:paraId="077F5AAA" w14:textId="77777777" w:rsidR="001C11F8" w:rsidRDefault="001C11F8" w:rsidP="001C11F8">
      <w:pPr>
        <w:bidi/>
        <w:jc w:val="both"/>
        <w:rPr>
          <w:rFonts w:ascii="IRNazanin-Bold" w:hAnsiTheme="minorHAnsi" w:cs="IRNazanin-Bold"/>
          <w:b/>
          <w:bCs/>
          <w:kern w:val="0"/>
          <w:sz w:val="26"/>
          <w:szCs w:val="26"/>
          <w:rtl/>
        </w:rPr>
      </w:pPr>
    </w:p>
    <w:p w14:paraId="32CF5E6D" w14:textId="77777777" w:rsidR="001C11F8" w:rsidRDefault="001C11F8" w:rsidP="001C11F8">
      <w:pPr>
        <w:bidi/>
        <w:jc w:val="both"/>
        <w:rPr>
          <w:rFonts w:ascii="IRNazanin-Bold" w:hAnsiTheme="minorHAnsi" w:cs="IRNazanin-Bold"/>
          <w:b/>
          <w:bCs/>
          <w:kern w:val="0"/>
          <w:sz w:val="26"/>
          <w:szCs w:val="26"/>
          <w:rtl/>
        </w:rPr>
      </w:pPr>
    </w:p>
    <w:p w14:paraId="651A0733" w14:textId="77777777" w:rsidR="001C11F8" w:rsidRDefault="001C11F8" w:rsidP="001C11F8">
      <w:pPr>
        <w:bidi/>
        <w:jc w:val="both"/>
        <w:rPr>
          <w:rFonts w:ascii="IRNazanin-Bold" w:hAnsiTheme="minorHAnsi" w:cs="IRNazanin-Bold"/>
          <w:b/>
          <w:bCs/>
          <w:kern w:val="0"/>
          <w:sz w:val="26"/>
          <w:szCs w:val="26"/>
          <w:rtl/>
        </w:rPr>
      </w:pPr>
    </w:p>
    <w:p w14:paraId="502E320D" w14:textId="77777777" w:rsidR="001C11F8" w:rsidRDefault="001C11F8" w:rsidP="001C11F8">
      <w:pPr>
        <w:bidi/>
        <w:jc w:val="both"/>
        <w:rPr>
          <w:rFonts w:ascii="IRNazanin-Bold" w:hAnsiTheme="minorHAnsi" w:cs="IRNazanin-Bold"/>
          <w:b/>
          <w:bCs/>
          <w:kern w:val="0"/>
          <w:sz w:val="26"/>
          <w:szCs w:val="26"/>
          <w:rtl/>
        </w:rPr>
      </w:pPr>
    </w:p>
    <w:p w14:paraId="7D8CB468" w14:textId="77777777" w:rsidR="001C11F8" w:rsidRDefault="001C11F8" w:rsidP="001C11F8">
      <w:pPr>
        <w:bidi/>
        <w:jc w:val="both"/>
        <w:rPr>
          <w:rFonts w:ascii="IRNazanin-Bold" w:hAnsiTheme="minorHAnsi" w:cs="IRNazanin-Bold"/>
          <w:b/>
          <w:bCs/>
          <w:kern w:val="0"/>
          <w:sz w:val="26"/>
          <w:szCs w:val="26"/>
          <w:rtl/>
        </w:rPr>
      </w:pPr>
    </w:p>
    <w:p w14:paraId="70F0C2CF" w14:textId="77777777" w:rsidR="001C11F8" w:rsidRDefault="001C11F8" w:rsidP="001C11F8">
      <w:pPr>
        <w:bidi/>
        <w:jc w:val="both"/>
        <w:rPr>
          <w:rFonts w:ascii="IRNazanin-Bold" w:hAnsiTheme="minorHAnsi" w:cs="IRNazanin-Bold"/>
          <w:b/>
          <w:bCs/>
          <w:kern w:val="0"/>
          <w:sz w:val="26"/>
          <w:szCs w:val="26"/>
          <w:rtl/>
        </w:rPr>
      </w:pPr>
    </w:p>
    <w:p w14:paraId="2B1D9B22" w14:textId="77777777" w:rsidR="001C11F8" w:rsidRDefault="001C11F8" w:rsidP="001C11F8">
      <w:pPr>
        <w:bidi/>
        <w:jc w:val="both"/>
        <w:rPr>
          <w:rFonts w:ascii="IRNazanin-Bold" w:hAnsiTheme="minorHAnsi" w:cs="IRNazanin-Bold"/>
          <w:b/>
          <w:bCs/>
          <w:kern w:val="0"/>
          <w:sz w:val="26"/>
          <w:szCs w:val="26"/>
          <w:rtl/>
        </w:rPr>
      </w:pPr>
    </w:p>
    <w:p w14:paraId="718C9080" w14:textId="77777777" w:rsidR="001C11F8" w:rsidRDefault="001C11F8" w:rsidP="001C11F8">
      <w:pPr>
        <w:bidi/>
        <w:jc w:val="both"/>
        <w:rPr>
          <w:rFonts w:ascii="IRNazanin-Bold" w:hAnsiTheme="minorHAnsi" w:cs="IRNazanin-Bold"/>
          <w:b/>
          <w:bCs/>
          <w:kern w:val="0"/>
          <w:sz w:val="26"/>
          <w:szCs w:val="26"/>
          <w:rtl/>
        </w:rPr>
      </w:pPr>
    </w:p>
    <w:p w14:paraId="6D507C93" w14:textId="77777777" w:rsidR="001C11F8" w:rsidRDefault="001C11F8" w:rsidP="001C11F8">
      <w:pPr>
        <w:bidi/>
        <w:jc w:val="both"/>
        <w:rPr>
          <w:rFonts w:ascii="IRNazanin-Bold" w:hAnsiTheme="minorHAnsi" w:cs="IRNazanin-Bold"/>
          <w:b/>
          <w:bCs/>
          <w:kern w:val="0"/>
          <w:sz w:val="26"/>
          <w:szCs w:val="26"/>
          <w:rtl/>
        </w:rPr>
      </w:pPr>
    </w:p>
    <w:p w14:paraId="37777CE1" w14:textId="77777777" w:rsidR="001C11F8" w:rsidRDefault="001C11F8" w:rsidP="001C11F8">
      <w:pPr>
        <w:bidi/>
        <w:jc w:val="both"/>
        <w:rPr>
          <w:rFonts w:ascii="IRNazanin-Bold" w:hAnsiTheme="minorHAnsi" w:cs="IRNazanin-Bold"/>
          <w:b/>
          <w:bCs/>
          <w:kern w:val="0"/>
          <w:sz w:val="26"/>
          <w:szCs w:val="26"/>
          <w:rtl/>
        </w:rPr>
      </w:pPr>
    </w:p>
    <w:p w14:paraId="6BA82A05" w14:textId="77777777" w:rsidR="001C11F8" w:rsidRDefault="001C11F8" w:rsidP="001C11F8">
      <w:pPr>
        <w:bidi/>
        <w:jc w:val="both"/>
        <w:rPr>
          <w:rFonts w:ascii="IRNazanin-Bold" w:hAnsiTheme="minorHAnsi" w:cs="IRNazanin-Bold"/>
          <w:b/>
          <w:bCs/>
          <w:kern w:val="0"/>
          <w:sz w:val="26"/>
          <w:szCs w:val="26"/>
          <w:rtl/>
        </w:rPr>
      </w:pPr>
    </w:p>
    <w:p w14:paraId="7A7B6670" w14:textId="117C3784" w:rsidR="00BF6BAF" w:rsidRDefault="00BF6BAF" w:rsidP="00392C93">
      <w:pPr>
        <w:bidi/>
        <w:jc w:val="left"/>
        <w:rPr>
          <w:rFonts w:ascii="IRNazanin-Bold" w:hAnsiTheme="minorHAnsi" w:cs="IRNazanin-Bold"/>
          <w:b/>
          <w:bCs/>
          <w:kern w:val="0"/>
          <w:sz w:val="26"/>
          <w:szCs w:val="26"/>
          <w:rtl/>
        </w:rPr>
      </w:pPr>
      <w:r>
        <w:rPr>
          <w:rFonts w:ascii="IRNazanin-Bold" w:hAnsiTheme="minorHAnsi" w:cs="IRNazanin-Bold" w:hint="cs"/>
          <w:b/>
          <w:bCs/>
          <w:kern w:val="0"/>
          <w:sz w:val="26"/>
          <w:szCs w:val="26"/>
          <w:rtl/>
        </w:rPr>
        <w:lastRenderedPageBreak/>
        <w:t>آزمایش</w:t>
      </w:r>
      <w:r>
        <w:rPr>
          <w:rFonts w:ascii="IRNazanin-Bold" w:hAnsiTheme="minorHAnsi" w:cs="IRNazanin-Bold"/>
          <w:b/>
          <w:bCs/>
          <w:kern w:val="0"/>
          <w:sz w:val="26"/>
          <w:szCs w:val="26"/>
          <w:rtl/>
        </w:rPr>
        <w:t xml:space="preserve"> </w:t>
      </w:r>
      <w:r>
        <w:rPr>
          <w:rFonts w:ascii="IRNazanin-Bold" w:hAnsiTheme="minorHAnsi" w:cs="IRNazanin-Bold" w:hint="cs"/>
          <w:b/>
          <w:bCs/>
          <w:kern w:val="0"/>
          <w:sz w:val="26"/>
          <w:szCs w:val="26"/>
          <w:rtl/>
          <w:lang w:bidi="fa-IR"/>
        </w:rPr>
        <w:t>۱</w:t>
      </w:r>
      <w:r>
        <w:rPr>
          <w:rFonts w:ascii="IRNazanin-Bold" w:hAnsiTheme="minorHAnsi" w:cs="IRNazanin-Bold"/>
          <w:b/>
          <w:bCs/>
          <w:kern w:val="0"/>
          <w:sz w:val="26"/>
          <w:szCs w:val="26"/>
          <w:rtl/>
          <w:lang w:bidi="fa-IR"/>
        </w:rPr>
        <w:t xml:space="preserve">: </w:t>
      </w:r>
      <w:r>
        <w:rPr>
          <w:rFonts w:ascii="IRNazanin-Bold" w:hAnsiTheme="minorHAnsi" w:cs="IRNazanin-Bold" w:hint="cs"/>
          <w:b/>
          <w:bCs/>
          <w:kern w:val="0"/>
          <w:sz w:val="26"/>
          <w:szCs w:val="26"/>
          <w:rtl/>
        </w:rPr>
        <w:t>پیاده</w:t>
      </w:r>
      <w:r>
        <w:rPr>
          <w:rFonts w:ascii="IRNazanin-Bold" w:hAnsiTheme="minorHAnsi" w:cs="IRNazanin-Bold"/>
          <w:b/>
          <w:bCs/>
          <w:kern w:val="0"/>
          <w:sz w:val="26"/>
          <w:szCs w:val="26"/>
          <w:rtl/>
        </w:rPr>
        <w:t xml:space="preserve"> </w:t>
      </w:r>
      <w:r>
        <w:rPr>
          <w:rFonts w:ascii="IRNazanin-Bold" w:hAnsiTheme="minorHAnsi" w:cs="IRNazanin-Bold" w:hint="cs"/>
          <w:b/>
          <w:bCs/>
          <w:kern w:val="0"/>
          <w:sz w:val="26"/>
          <w:szCs w:val="26"/>
          <w:rtl/>
        </w:rPr>
        <w:t>سازی</w:t>
      </w:r>
      <w:r>
        <w:rPr>
          <w:rFonts w:ascii="IRNazanin-Bold" w:hAnsiTheme="minorHAnsi" w:cs="IRNazanin-Bold"/>
          <w:b/>
          <w:bCs/>
          <w:kern w:val="0"/>
          <w:sz w:val="26"/>
          <w:szCs w:val="26"/>
          <w:rtl/>
        </w:rPr>
        <w:t xml:space="preserve"> </w:t>
      </w:r>
      <w:r>
        <w:rPr>
          <w:rFonts w:ascii="IRNazanin-Bold" w:hAnsiTheme="minorHAnsi" w:cs="IRNazanin-Bold" w:hint="cs"/>
          <w:b/>
          <w:bCs/>
          <w:kern w:val="0"/>
          <w:sz w:val="26"/>
          <w:szCs w:val="26"/>
          <w:rtl/>
        </w:rPr>
        <w:t>کردن</w:t>
      </w:r>
      <w:r>
        <w:rPr>
          <w:rFonts w:ascii="IRNazanin-Bold" w:hAnsiTheme="minorHAnsi" w:cs="IRNazanin-Bold"/>
          <w:b/>
          <w:bCs/>
          <w:kern w:val="0"/>
          <w:sz w:val="26"/>
          <w:szCs w:val="26"/>
          <w:rtl/>
        </w:rPr>
        <w:t xml:space="preserve"> </w:t>
      </w:r>
      <w:r>
        <w:rPr>
          <w:rFonts w:ascii="IRNazanin-Bold" w:hAnsiTheme="minorHAnsi" w:cs="IRNazanin-Bold" w:hint="cs"/>
          <w:b/>
          <w:bCs/>
          <w:kern w:val="0"/>
          <w:sz w:val="26"/>
          <w:szCs w:val="26"/>
          <w:rtl/>
        </w:rPr>
        <w:t>شبیه</w:t>
      </w:r>
      <w:r>
        <w:rPr>
          <w:rFonts w:ascii="IRNazanin-Bold" w:hAnsiTheme="minorHAnsi" w:cs="IRNazanin-Bold"/>
          <w:b/>
          <w:bCs/>
          <w:kern w:val="0"/>
          <w:sz w:val="26"/>
          <w:szCs w:val="26"/>
          <w:rtl/>
        </w:rPr>
        <w:t xml:space="preserve"> </w:t>
      </w:r>
      <w:r>
        <w:rPr>
          <w:rFonts w:ascii="IRNazanin-Bold" w:hAnsiTheme="minorHAnsi" w:cs="IRNazanin-Bold" w:hint="cs"/>
          <w:b/>
          <w:bCs/>
          <w:kern w:val="0"/>
          <w:sz w:val="26"/>
          <w:szCs w:val="26"/>
          <w:rtl/>
        </w:rPr>
        <w:t>ساز</w:t>
      </w:r>
      <w:r>
        <w:rPr>
          <w:rFonts w:ascii="IRNazanin-Bold" w:hAnsiTheme="minorHAnsi" w:cs="IRNazanin-Bold"/>
          <w:b/>
          <w:bCs/>
          <w:kern w:val="0"/>
          <w:sz w:val="26"/>
          <w:szCs w:val="26"/>
          <w:rtl/>
        </w:rPr>
        <w:t xml:space="preserve"> </w:t>
      </w:r>
      <w:r>
        <w:rPr>
          <w:rFonts w:ascii="IRNazanin-Bold" w:hAnsiTheme="minorHAnsi" w:cs="IRNazanin-Bold" w:hint="cs"/>
          <w:b/>
          <w:bCs/>
          <w:kern w:val="0"/>
          <w:sz w:val="26"/>
          <w:szCs w:val="26"/>
          <w:rtl/>
        </w:rPr>
        <w:t>زمان</w:t>
      </w:r>
      <w:r>
        <w:rPr>
          <w:rFonts w:ascii="IRNazanin-Bold" w:hAnsiTheme="minorHAnsi" w:cs="IRNazanin-Bold"/>
          <w:b/>
          <w:bCs/>
          <w:kern w:val="0"/>
          <w:sz w:val="26"/>
          <w:szCs w:val="26"/>
          <w:rtl/>
        </w:rPr>
        <w:t xml:space="preserve"> </w:t>
      </w:r>
      <w:r>
        <w:rPr>
          <w:rFonts w:ascii="IRNazanin-Bold" w:hAnsiTheme="minorHAnsi" w:cs="IRNazanin-Bold" w:hint="cs"/>
          <w:b/>
          <w:bCs/>
          <w:kern w:val="0"/>
          <w:sz w:val="26"/>
          <w:szCs w:val="26"/>
          <w:rtl/>
        </w:rPr>
        <w:t>بندی</w:t>
      </w:r>
    </w:p>
    <w:p w14:paraId="3AA22487" w14:textId="78A2DC8E" w:rsidR="00BF6BAF" w:rsidRDefault="00BF6BAF" w:rsidP="00BF6BAF">
      <w:pPr>
        <w:bidi/>
        <w:ind w:firstLine="720"/>
        <w:jc w:val="left"/>
        <w:rPr>
          <w:rFonts w:ascii="IRNazanin-Bold" w:hAnsiTheme="minorHAnsi" w:cs="IRNazanin-Bold"/>
          <w:b/>
          <w:bCs/>
          <w:kern w:val="0"/>
          <w:sz w:val="26"/>
          <w:szCs w:val="26"/>
          <w:rtl/>
        </w:rPr>
      </w:pPr>
      <w:r>
        <w:rPr>
          <w:rFonts w:ascii="IRNazanin-Bold" w:hAnsiTheme="minorHAnsi" w:cs="IRNazanin-Bold" w:hint="cs"/>
          <w:b/>
          <w:bCs/>
          <w:kern w:val="0"/>
          <w:sz w:val="26"/>
          <w:szCs w:val="26"/>
          <w:rtl/>
        </w:rPr>
        <w:t>1)</w:t>
      </w:r>
    </w:p>
    <w:p w14:paraId="33438281" w14:textId="77777777" w:rsidR="00BF6BAF" w:rsidRPr="00BF6BAF" w:rsidRDefault="00BF6BAF" w:rsidP="00BF6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kern w:val="0"/>
          <w:sz w:val="21"/>
          <w:szCs w:val="21"/>
          <w14:ligatures w14:val="none"/>
        </w:rPr>
      </w:pPr>
      <w:r w:rsidRPr="00BF6BAF">
        <w:rPr>
          <w:rFonts w:ascii="Courier New" w:eastAsia="Times New Roman" w:hAnsi="Courier New" w:cs="Courier New"/>
          <w:color w:val="000000"/>
          <w:kern w:val="0"/>
          <w:sz w:val="21"/>
          <w:szCs w:val="21"/>
          <w14:ligatures w14:val="none"/>
        </w:rPr>
        <w:t>0: Arrival of Task 12 (ready queue length = 1)</w:t>
      </w:r>
    </w:p>
    <w:p w14:paraId="3FF26B66" w14:textId="77777777" w:rsidR="00BF6BAF" w:rsidRPr="00BF6BAF" w:rsidRDefault="00BF6BAF" w:rsidP="00BF6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kern w:val="0"/>
          <w:sz w:val="21"/>
          <w:szCs w:val="21"/>
          <w14:ligatures w14:val="none"/>
        </w:rPr>
      </w:pPr>
      <w:r w:rsidRPr="00BF6BAF">
        <w:rPr>
          <w:rFonts w:ascii="Courier New" w:eastAsia="Times New Roman" w:hAnsi="Courier New" w:cs="Courier New"/>
          <w:color w:val="000000"/>
          <w:kern w:val="0"/>
          <w:sz w:val="21"/>
          <w:szCs w:val="21"/>
          <w14:ligatures w14:val="none"/>
        </w:rPr>
        <w:t>0: Run Task 12 for duration 2 (ready queue length = 0)</w:t>
      </w:r>
    </w:p>
    <w:p w14:paraId="520F0E68" w14:textId="77777777" w:rsidR="00BF6BAF" w:rsidRPr="00BF6BAF" w:rsidRDefault="00BF6BAF" w:rsidP="00BF6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kern w:val="0"/>
          <w:sz w:val="21"/>
          <w:szCs w:val="21"/>
          <w14:ligatures w14:val="none"/>
        </w:rPr>
      </w:pPr>
      <w:r w:rsidRPr="00BF6BAF">
        <w:rPr>
          <w:rFonts w:ascii="Courier New" w:eastAsia="Times New Roman" w:hAnsi="Courier New" w:cs="Courier New"/>
          <w:color w:val="000000"/>
          <w:kern w:val="0"/>
          <w:sz w:val="21"/>
          <w:szCs w:val="21"/>
          <w14:ligatures w14:val="none"/>
        </w:rPr>
        <w:t>1: Arrival of Task 13 (ready queue length = 1)</w:t>
      </w:r>
    </w:p>
    <w:p w14:paraId="26A88A45" w14:textId="77777777" w:rsidR="00BF6BAF" w:rsidRPr="00BF6BAF" w:rsidRDefault="00BF6BAF" w:rsidP="00BF6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kern w:val="0"/>
          <w:sz w:val="21"/>
          <w:szCs w:val="21"/>
          <w14:ligatures w14:val="none"/>
        </w:rPr>
      </w:pPr>
      <w:r w:rsidRPr="00BF6BAF">
        <w:rPr>
          <w:rFonts w:ascii="Courier New" w:eastAsia="Times New Roman" w:hAnsi="Courier New" w:cs="Courier New"/>
          <w:color w:val="000000"/>
          <w:kern w:val="0"/>
          <w:sz w:val="21"/>
          <w:szCs w:val="21"/>
          <w14:ligatures w14:val="none"/>
        </w:rPr>
        <w:t>2: Arrival of Task 14 (ready queue length = 2)</w:t>
      </w:r>
    </w:p>
    <w:p w14:paraId="2ACD2E6B" w14:textId="77777777" w:rsidR="00BF6BAF" w:rsidRPr="00BF6BAF" w:rsidRDefault="00BF6BAF" w:rsidP="00BF6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kern w:val="0"/>
          <w:sz w:val="21"/>
          <w:szCs w:val="21"/>
          <w14:ligatures w14:val="none"/>
        </w:rPr>
      </w:pPr>
      <w:r w:rsidRPr="00BF6BAF">
        <w:rPr>
          <w:rFonts w:ascii="Courier New" w:eastAsia="Times New Roman" w:hAnsi="Courier New" w:cs="Courier New"/>
          <w:color w:val="000000"/>
          <w:kern w:val="0"/>
          <w:sz w:val="21"/>
          <w:szCs w:val="21"/>
          <w14:ligatures w14:val="none"/>
        </w:rPr>
        <w:t>2: IO wait for Task 12 for duration 1</w:t>
      </w:r>
    </w:p>
    <w:p w14:paraId="1C7A7EF0" w14:textId="77777777" w:rsidR="00BF6BAF" w:rsidRPr="00BF6BAF" w:rsidRDefault="00BF6BAF" w:rsidP="00BF6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kern w:val="0"/>
          <w:sz w:val="21"/>
          <w:szCs w:val="21"/>
          <w14:ligatures w14:val="none"/>
        </w:rPr>
      </w:pPr>
      <w:r w:rsidRPr="00BF6BAF">
        <w:rPr>
          <w:rFonts w:ascii="Courier New" w:eastAsia="Times New Roman" w:hAnsi="Courier New" w:cs="Courier New"/>
          <w:color w:val="000000"/>
          <w:kern w:val="0"/>
          <w:sz w:val="21"/>
          <w:szCs w:val="21"/>
          <w14:ligatures w14:val="none"/>
        </w:rPr>
        <w:t>2: Run Task 14 for duration 1 (ready queue length = 1)</w:t>
      </w:r>
    </w:p>
    <w:p w14:paraId="22647C47" w14:textId="77777777" w:rsidR="00BF6BAF" w:rsidRPr="00BF6BAF" w:rsidRDefault="00BF6BAF" w:rsidP="00BF6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kern w:val="0"/>
          <w:sz w:val="21"/>
          <w:szCs w:val="21"/>
          <w14:ligatures w14:val="none"/>
        </w:rPr>
      </w:pPr>
      <w:r w:rsidRPr="00BF6BAF">
        <w:rPr>
          <w:rFonts w:ascii="Courier New" w:eastAsia="Times New Roman" w:hAnsi="Courier New" w:cs="Courier New"/>
          <w:color w:val="000000"/>
          <w:kern w:val="0"/>
          <w:sz w:val="21"/>
          <w:szCs w:val="21"/>
          <w14:ligatures w14:val="none"/>
        </w:rPr>
        <w:t>3: Arrival of Task 15 (ready queue length = 2)</w:t>
      </w:r>
    </w:p>
    <w:p w14:paraId="04008763" w14:textId="77777777" w:rsidR="00BF6BAF" w:rsidRPr="00BF6BAF" w:rsidRDefault="00BF6BAF" w:rsidP="00BF6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kern w:val="0"/>
          <w:sz w:val="21"/>
          <w:szCs w:val="21"/>
          <w14:ligatures w14:val="none"/>
        </w:rPr>
      </w:pPr>
      <w:r w:rsidRPr="00BF6BAF">
        <w:rPr>
          <w:rFonts w:ascii="Courier New" w:eastAsia="Times New Roman" w:hAnsi="Courier New" w:cs="Courier New"/>
          <w:color w:val="000000"/>
          <w:kern w:val="0"/>
          <w:sz w:val="21"/>
          <w:szCs w:val="21"/>
          <w14:ligatures w14:val="none"/>
        </w:rPr>
        <w:t>3: Wakeup of Task 12 (ready queue length = 3)</w:t>
      </w:r>
    </w:p>
    <w:p w14:paraId="2356A168" w14:textId="77777777" w:rsidR="00BF6BAF" w:rsidRPr="00BF6BAF" w:rsidRDefault="00BF6BAF" w:rsidP="00BF6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kern w:val="0"/>
          <w:sz w:val="21"/>
          <w:szCs w:val="21"/>
          <w14:ligatures w14:val="none"/>
        </w:rPr>
      </w:pPr>
      <w:r w:rsidRPr="00BF6BAF">
        <w:rPr>
          <w:rFonts w:ascii="Courier New" w:eastAsia="Times New Roman" w:hAnsi="Courier New" w:cs="Courier New"/>
          <w:color w:val="000000"/>
          <w:kern w:val="0"/>
          <w:sz w:val="21"/>
          <w:szCs w:val="21"/>
          <w14:ligatures w14:val="none"/>
        </w:rPr>
        <w:t>3: IO wait for Task 14 for duration 2</w:t>
      </w:r>
    </w:p>
    <w:p w14:paraId="4D7ACE59" w14:textId="77777777" w:rsidR="00BF6BAF" w:rsidRPr="00BF6BAF" w:rsidRDefault="00BF6BAF" w:rsidP="00BF6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kern w:val="0"/>
          <w:sz w:val="21"/>
          <w:szCs w:val="21"/>
          <w14:ligatures w14:val="none"/>
        </w:rPr>
      </w:pPr>
      <w:r w:rsidRPr="00BF6BAF">
        <w:rPr>
          <w:rFonts w:ascii="Courier New" w:eastAsia="Times New Roman" w:hAnsi="Courier New" w:cs="Courier New"/>
          <w:color w:val="000000"/>
          <w:kern w:val="0"/>
          <w:sz w:val="21"/>
          <w:szCs w:val="21"/>
          <w14:ligatures w14:val="none"/>
        </w:rPr>
        <w:t>3: Run Task 12 for duration 2 (ready queue length = 2)</w:t>
      </w:r>
    </w:p>
    <w:p w14:paraId="7B4B15AE" w14:textId="77777777" w:rsidR="00BF6BAF" w:rsidRPr="00BF6BAF" w:rsidRDefault="00BF6BAF" w:rsidP="00BF6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kern w:val="0"/>
          <w:sz w:val="21"/>
          <w:szCs w:val="21"/>
          <w14:ligatures w14:val="none"/>
        </w:rPr>
      </w:pPr>
      <w:r w:rsidRPr="00BF6BAF">
        <w:rPr>
          <w:rFonts w:ascii="Courier New" w:eastAsia="Times New Roman" w:hAnsi="Courier New" w:cs="Courier New"/>
          <w:color w:val="000000"/>
          <w:kern w:val="0"/>
          <w:sz w:val="21"/>
          <w:szCs w:val="21"/>
          <w14:ligatures w14:val="none"/>
        </w:rPr>
        <w:t>5: Wakeup of Task 14 (ready queue length = 3)</w:t>
      </w:r>
    </w:p>
    <w:p w14:paraId="0A8B9CE4" w14:textId="77777777" w:rsidR="00BF6BAF" w:rsidRPr="00BF6BAF" w:rsidRDefault="00BF6BAF" w:rsidP="00BF6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kern w:val="0"/>
          <w:sz w:val="21"/>
          <w:szCs w:val="21"/>
          <w14:ligatures w14:val="none"/>
        </w:rPr>
      </w:pPr>
      <w:r w:rsidRPr="00BF6BAF">
        <w:rPr>
          <w:rFonts w:ascii="Courier New" w:eastAsia="Times New Roman" w:hAnsi="Courier New" w:cs="Courier New"/>
          <w:color w:val="000000"/>
          <w:kern w:val="0"/>
          <w:sz w:val="21"/>
          <w:szCs w:val="21"/>
          <w14:ligatures w14:val="none"/>
        </w:rPr>
        <w:t>5: Run Task 14 for duration 1 (ready queue length = 2)</w:t>
      </w:r>
    </w:p>
    <w:p w14:paraId="290E80DD" w14:textId="77777777" w:rsidR="00BF6BAF" w:rsidRPr="00BF6BAF" w:rsidRDefault="00BF6BAF" w:rsidP="00BF6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kern w:val="0"/>
          <w:sz w:val="21"/>
          <w:szCs w:val="21"/>
          <w14:ligatures w14:val="none"/>
        </w:rPr>
      </w:pPr>
      <w:r w:rsidRPr="00BF6BAF">
        <w:rPr>
          <w:rFonts w:ascii="Courier New" w:eastAsia="Times New Roman" w:hAnsi="Courier New" w:cs="Courier New"/>
          <w:color w:val="000000"/>
          <w:kern w:val="0"/>
          <w:sz w:val="21"/>
          <w:szCs w:val="21"/>
          <w14:ligatures w14:val="none"/>
        </w:rPr>
        <w:t>6: Run Task 15 for duration 2 (ready queue length = 1)</w:t>
      </w:r>
    </w:p>
    <w:p w14:paraId="2C72744E" w14:textId="77777777" w:rsidR="00BF6BAF" w:rsidRPr="00BF6BAF" w:rsidRDefault="00BF6BAF" w:rsidP="00BF6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kern w:val="0"/>
          <w:sz w:val="21"/>
          <w:szCs w:val="21"/>
          <w14:ligatures w14:val="none"/>
        </w:rPr>
      </w:pPr>
      <w:r w:rsidRPr="00BF6BAF">
        <w:rPr>
          <w:rFonts w:ascii="Courier New" w:eastAsia="Times New Roman" w:hAnsi="Courier New" w:cs="Courier New"/>
          <w:color w:val="000000"/>
          <w:kern w:val="0"/>
          <w:sz w:val="21"/>
          <w:szCs w:val="21"/>
          <w14:ligatures w14:val="none"/>
        </w:rPr>
        <w:t>8: Run Task 15 for duration 1 (ready queue length = 1)</w:t>
      </w:r>
    </w:p>
    <w:p w14:paraId="3DE49BE5" w14:textId="77777777" w:rsidR="00BF6BAF" w:rsidRPr="00BF6BAF" w:rsidRDefault="00BF6BAF" w:rsidP="00BF6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kern w:val="0"/>
          <w:sz w:val="21"/>
          <w:szCs w:val="21"/>
          <w14:ligatures w14:val="none"/>
        </w:rPr>
      </w:pPr>
      <w:r w:rsidRPr="00BF6BAF">
        <w:rPr>
          <w:rFonts w:ascii="Courier New" w:eastAsia="Times New Roman" w:hAnsi="Courier New" w:cs="Courier New"/>
          <w:color w:val="000000"/>
          <w:kern w:val="0"/>
          <w:sz w:val="21"/>
          <w:szCs w:val="21"/>
          <w14:ligatures w14:val="none"/>
        </w:rPr>
        <w:t>9: Run Task 13 for duration 2 (ready queue length = 0)</w:t>
      </w:r>
    </w:p>
    <w:p w14:paraId="063D6594" w14:textId="77777777" w:rsidR="00BF6BAF" w:rsidRPr="00BF6BAF" w:rsidRDefault="00BF6BAF" w:rsidP="00BF6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kern w:val="0"/>
          <w:sz w:val="21"/>
          <w:szCs w:val="21"/>
          <w14:ligatures w14:val="none"/>
        </w:rPr>
      </w:pPr>
      <w:r w:rsidRPr="00BF6BAF">
        <w:rPr>
          <w:rFonts w:ascii="Courier New" w:eastAsia="Times New Roman" w:hAnsi="Courier New" w:cs="Courier New"/>
          <w:color w:val="000000"/>
          <w:kern w:val="0"/>
          <w:sz w:val="21"/>
          <w:szCs w:val="21"/>
          <w14:ligatures w14:val="none"/>
        </w:rPr>
        <w:t>11: Run Task 13 for duration 2 (ready queue length = 0)</w:t>
      </w:r>
    </w:p>
    <w:p w14:paraId="7C6E99E1" w14:textId="77777777" w:rsidR="00BF6BAF" w:rsidRPr="00BF6BAF" w:rsidRDefault="00BF6BAF" w:rsidP="00BF6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kern w:val="0"/>
          <w:sz w:val="21"/>
          <w:szCs w:val="21"/>
          <w14:ligatures w14:val="none"/>
        </w:rPr>
      </w:pPr>
      <w:r w:rsidRPr="00BF6BAF">
        <w:rPr>
          <w:rFonts w:ascii="Courier New" w:eastAsia="Times New Roman" w:hAnsi="Courier New" w:cs="Courier New"/>
          <w:color w:val="000000"/>
          <w:kern w:val="0"/>
          <w:sz w:val="21"/>
          <w:szCs w:val="21"/>
          <w14:ligatures w14:val="none"/>
        </w:rPr>
        <w:t>13: Run Task 13 for duration 2 (ready queue length = 0)</w:t>
      </w:r>
    </w:p>
    <w:p w14:paraId="3A125901" w14:textId="77777777" w:rsidR="00BF6BAF" w:rsidRPr="00BF6BAF" w:rsidRDefault="00BF6BAF" w:rsidP="00BF6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kern w:val="0"/>
          <w:sz w:val="21"/>
          <w:szCs w:val="21"/>
          <w14:ligatures w14:val="none"/>
        </w:rPr>
      </w:pPr>
      <w:r w:rsidRPr="00BF6BAF">
        <w:rPr>
          <w:rFonts w:ascii="Courier New" w:eastAsia="Times New Roman" w:hAnsi="Courier New" w:cs="Courier New"/>
          <w:color w:val="000000"/>
          <w:kern w:val="0"/>
          <w:sz w:val="21"/>
          <w:szCs w:val="21"/>
          <w14:ligatures w14:val="none"/>
        </w:rPr>
        <w:t>15: Run Task 13 for duration 1 (ready queue length = 0)</w:t>
      </w:r>
    </w:p>
    <w:p w14:paraId="253FE076" w14:textId="67BA714D" w:rsidR="00BF6BAF" w:rsidRPr="00BF6BAF" w:rsidRDefault="00BF6BAF" w:rsidP="00BF6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kern w:val="0"/>
          <w:sz w:val="21"/>
          <w:szCs w:val="21"/>
          <w:rtl/>
          <w14:ligatures w14:val="none"/>
        </w:rPr>
      </w:pPr>
      <w:r w:rsidRPr="00BF6BAF">
        <w:rPr>
          <w:rFonts w:ascii="Courier New" w:eastAsia="Times New Roman" w:hAnsi="Courier New" w:cs="Courier New"/>
          <w:color w:val="000000"/>
          <w:kern w:val="0"/>
          <w:sz w:val="21"/>
          <w:szCs w:val="21"/>
          <w14:ligatures w14:val="none"/>
        </w:rPr>
        <w:t>16: Stop</w:t>
      </w:r>
    </w:p>
    <w:p w14:paraId="46C39ACC" w14:textId="773E7562" w:rsidR="00BF6BAF" w:rsidRPr="00BF6BAF" w:rsidRDefault="00BF6BAF" w:rsidP="00BF6BAF">
      <w:pPr>
        <w:bidi/>
        <w:ind w:firstLine="720"/>
        <w:jc w:val="left"/>
        <w:rPr>
          <w:rFonts w:ascii="IRNazanin-Bold" w:hAnsiTheme="minorHAnsi" w:cs="IRNazanin-Bold"/>
          <w:b/>
          <w:bCs/>
          <w:kern w:val="0"/>
          <w:sz w:val="26"/>
          <w:szCs w:val="26"/>
          <w:rtl/>
        </w:rPr>
      </w:pPr>
      <w:r>
        <w:rPr>
          <w:rFonts w:ascii="IRNazanin-Bold" w:hAnsiTheme="minorHAnsi" w:cs="IRNazanin-Bold" w:hint="cs"/>
          <w:b/>
          <w:bCs/>
          <w:kern w:val="0"/>
          <w:sz w:val="26"/>
          <w:szCs w:val="26"/>
          <w:rtl/>
        </w:rPr>
        <w:t>2)</w:t>
      </w:r>
    </w:p>
    <w:p w14:paraId="2D466FBD" w14:textId="77777777" w:rsidR="00BF6BAF" w:rsidRPr="00BF6BAF" w:rsidRDefault="00BF6BAF" w:rsidP="00BF6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kern w:val="0"/>
          <w:sz w:val="21"/>
          <w:szCs w:val="21"/>
          <w14:ligatures w14:val="none"/>
        </w:rPr>
      </w:pPr>
      <w:r w:rsidRPr="00BF6BAF">
        <w:rPr>
          <w:rFonts w:ascii="Courier New" w:eastAsia="Times New Roman" w:hAnsi="Courier New" w:cs="Courier New"/>
          <w:color w:val="000000"/>
          <w:kern w:val="0"/>
          <w:sz w:val="21"/>
          <w:szCs w:val="21"/>
          <w14:ligatures w14:val="none"/>
        </w:rPr>
        <w:t>0: Arrival of Task 12 (ready queue length = 1)</w:t>
      </w:r>
    </w:p>
    <w:p w14:paraId="0239758A" w14:textId="77777777" w:rsidR="00BF6BAF" w:rsidRPr="00BF6BAF" w:rsidRDefault="00BF6BAF" w:rsidP="00BF6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kern w:val="0"/>
          <w:sz w:val="21"/>
          <w:szCs w:val="21"/>
          <w14:ligatures w14:val="none"/>
        </w:rPr>
      </w:pPr>
      <w:r w:rsidRPr="00BF6BAF">
        <w:rPr>
          <w:rFonts w:ascii="Courier New" w:eastAsia="Times New Roman" w:hAnsi="Courier New" w:cs="Courier New"/>
          <w:color w:val="000000"/>
          <w:kern w:val="0"/>
          <w:sz w:val="21"/>
          <w:szCs w:val="21"/>
          <w14:ligatures w14:val="none"/>
        </w:rPr>
        <w:t>0: Run Task 12 for duration 2 (ready queue length = 0)</w:t>
      </w:r>
    </w:p>
    <w:p w14:paraId="715ED45F" w14:textId="77777777" w:rsidR="00BF6BAF" w:rsidRPr="00BF6BAF" w:rsidRDefault="00BF6BAF" w:rsidP="00BF6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kern w:val="0"/>
          <w:sz w:val="21"/>
          <w:szCs w:val="21"/>
          <w14:ligatures w14:val="none"/>
        </w:rPr>
      </w:pPr>
      <w:r w:rsidRPr="00BF6BAF">
        <w:rPr>
          <w:rFonts w:ascii="Courier New" w:eastAsia="Times New Roman" w:hAnsi="Courier New" w:cs="Courier New"/>
          <w:color w:val="000000"/>
          <w:kern w:val="0"/>
          <w:sz w:val="21"/>
          <w:szCs w:val="21"/>
          <w14:ligatures w14:val="none"/>
        </w:rPr>
        <w:t>1: Arrival of Task 13 (ready queue length = 1)</w:t>
      </w:r>
    </w:p>
    <w:p w14:paraId="5E0624EB" w14:textId="77777777" w:rsidR="00BF6BAF" w:rsidRPr="00BF6BAF" w:rsidRDefault="00BF6BAF" w:rsidP="00BF6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kern w:val="0"/>
          <w:sz w:val="21"/>
          <w:szCs w:val="21"/>
          <w14:ligatures w14:val="none"/>
        </w:rPr>
      </w:pPr>
      <w:r w:rsidRPr="00BF6BAF">
        <w:rPr>
          <w:rFonts w:ascii="Courier New" w:eastAsia="Times New Roman" w:hAnsi="Courier New" w:cs="Courier New"/>
          <w:color w:val="000000"/>
          <w:kern w:val="0"/>
          <w:sz w:val="21"/>
          <w:szCs w:val="21"/>
          <w14:ligatures w14:val="none"/>
        </w:rPr>
        <w:t>2: Arrival of Task 14 (ready queue length = 2)</w:t>
      </w:r>
    </w:p>
    <w:p w14:paraId="2CC32536" w14:textId="77777777" w:rsidR="00BF6BAF" w:rsidRPr="00BF6BAF" w:rsidRDefault="00BF6BAF" w:rsidP="00BF6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kern w:val="0"/>
          <w:sz w:val="21"/>
          <w:szCs w:val="21"/>
          <w14:ligatures w14:val="none"/>
        </w:rPr>
      </w:pPr>
      <w:r w:rsidRPr="00BF6BAF">
        <w:rPr>
          <w:rFonts w:ascii="Courier New" w:eastAsia="Times New Roman" w:hAnsi="Courier New" w:cs="Courier New"/>
          <w:color w:val="000000"/>
          <w:kern w:val="0"/>
          <w:sz w:val="21"/>
          <w:szCs w:val="21"/>
          <w14:ligatures w14:val="none"/>
        </w:rPr>
        <w:t>2: IO wait for Task 12 for duration 1</w:t>
      </w:r>
    </w:p>
    <w:p w14:paraId="55775A4A" w14:textId="77777777" w:rsidR="00BF6BAF" w:rsidRPr="00BF6BAF" w:rsidRDefault="00BF6BAF" w:rsidP="00BF6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kern w:val="0"/>
          <w:sz w:val="21"/>
          <w:szCs w:val="21"/>
          <w14:ligatures w14:val="none"/>
        </w:rPr>
      </w:pPr>
      <w:r w:rsidRPr="00BF6BAF">
        <w:rPr>
          <w:rFonts w:ascii="Courier New" w:eastAsia="Times New Roman" w:hAnsi="Courier New" w:cs="Courier New"/>
          <w:color w:val="000000"/>
          <w:kern w:val="0"/>
          <w:sz w:val="21"/>
          <w:szCs w:val="21"/>
          <w14:ligatures w14:val="none"/>
        </w:rPr>
        <w:t>2: Run Task 13 for duration 2 (ready queue length = 1)</w:t>
      </w:r>
    </w:p>
    <w:p w14:paraId="5ECFA245" w14:textId="77777777" w:rsidR="00BF6BAF" w:rsidRPr="00BF6BAF" w:rsidRDefault="00BF6BAF" w:rsidP="00BF6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kern w:val="0"/>
          <w:sz w:val="21"/>
          <w:szCs w:val="21"/>
          <w14:ligatures w14:val="none"/>
        </w:rPr>
      </w:pPr>
      <w:r w:rsidRPr="00BF6BAF">
        <w:rPr>
          <w:rFonts w:ascii="Courier New" w:eastAsia="Times New Roman" w:hAnsi="Courier New" w:cs="Courier New"/>
          <w:color w:val="000000"/>
          <w:kern w:val="0"/>
          <w:sz w:val="21"/>
          <w:szCs w:val="21"/>
          <w14:ligatures w14:val="none"/>
        </w:rPr>
        <w:t>3: Arrival of Task 15 (ready queue length = 2)</w:t>
      </w:r>
    </w:p>
    <w:p w14:paraId="5E9125A7" w14:textId="77777777" w:rsidR="00BF6BAF" w:rsidRPr="00BF6BAF" w:rsidRDefault="00BF6BAF" w:rsidP="00BF6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kern w:val="0"/>
          <w:sz w:val="21"/>
          <w:szCs w:val="21"/>
          <w14:ligatures w14:val="none"/>
        </w:rPr>
      </w:pPr>
      <w:r w:rsidRPr="00BF6BAF">
        <w:rPr>
          <w:rFonts w:ascii="Courier New" w:eastAsia="Times New Roman" w:hAnsi="Courier New" w:cs="Courier New"/>
          <w:color w:val="000000"/>
          <w:kern w:val="0"/>
          <w:sz w:val="21"/>
          <w:szCs w:val="21"/>
          <w14:ligatures w14:val="none"/>
        </w:rPr>
        <w:t>3: Wakeup of Task 12 (ready queue length = 3)</w:t>
      </w:r>
    </w:p>
    <w:p w14:paraId="015E69CA" w14:textId="77777777" w:rsidR="00BF6BAF" w:rsidRPr="00BF6BAF" w:rsidRDefault="00BF6BAF" w:rsidP="00BF6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kern w:val="0"/>
          <w:sz w:val="21"/>
          <w:szCs w:val="21"/>
          <w14:ligatures w14:val="none"/>
        </w:rPr>
      </w:pPr>
      <w:r w:rsidRPr="00BF6BAF">
        <w:rPr>
          <w:rFonts w:ascii="Courier New" w:eastAsia="Times New Roman" w:hAnsi="Courier New" w:cs="Courier New"/>
          <w:color w:val="000000"/>
          <w:kern w:val="0"/>
          <w:sz w:val="21"/>
          <w:szCs w:val="21"/>
          <w14:ligatures w14:val="none"/>
        </w:rPr>
        <w:t>4: Run Task 14 for duration 1 (ready queue length = 3)</w:t>
      </w:r>
    </w:p>
    <w:p w14:paraId="1E0D1000" w14:textId="77777777" w:rsidR="00BF6BAF" w:rsidRPr="00BF6BAF" w:rsidRDefault="00BF6BAF" w:rsidP="00BF6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kern w:val="0"/>
          <w:sz w:val="21"/>
          <w:szCs w:val="21"/>
          <w14:ligatures w14:val="none"/>
        </w:rPr>
      </w:pPr>
      <w:r w:rsidRPr="00BF6BAF">
        <w:rPr>
          <w:rFonts w:ascii="Courier New" w:eastAsia="Times New Roman" w:hAnsi="Courier New" w:cs="Courier New"/>
          <w:color w:val="000000"/>
          <w:kern w:val="0"/>
          <w:sz w:val="21"/>
          <w:szCs w:val="21"/>
          <w14:ligatures w14:val="none"/>
        </w:rPr>
        <w:t>5: IO wait for Task 14 for duration 2</w:t>
      </w:r>
    </w:p>
    <w:p w14:paraId="762B8A84" w14:textId="77777777" w:rsidR="00BF6BAF" w:rsidRPr="00BF6BAF" w:rsidRDefault="00BF6BAF" w:rsidP="00BF6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kern w:val="0"/>
          <w:sz w:val="21"/>
          <w:szCs w:val="21"/>
          <w14:ligatures w14:val="none"/>
        </w:rPr>
      </w:pPr>
      <w:r w:rsidRPr="00BF6BAF">
        <w:rPr>
          <w:rFonts w:ascii="Courier New" w:eastAsia="Times New Roman" w:hAnsi="Courier New" w:cs="Courier New"/>
          <w:color w:val="000000"/>
          <w:kern w:val="0"/>
          <w:sz w:val="21"/>
          <w:szCs w:val="21"/>
          <w14:ligatures w14:val="none"/>
        </w:rPr>
        <w:t>5: Run Task 15 for duration 2 (ready queue length = 2)</w:t>
      </w:r>
    </w:p>
    <w:p w14:paraId="7F6DF055" w14:textId="77777777" w:rsidR="00BF6BAF" w:rsidRPr="00BF6BAF" w:rsidRDefault="00BF6BAF" w:rsidP="00BF6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kern w:val="0"/>
          <w:sz w:val="21"/>
          <w:szCs w:val="21"/>
          <w14:ligatures w14:val="none"/>
        </w:rPr>
      </w:pPr>
      <w:r w:rsidRPr="00BF6BAF">
        <w:rPr>
          <w:rFonts w:ascii="Courier New" w:eastAsia="Times New Roman" w:hAnsi="Courier New" w:cs="Courier New"/>
          <w:color w:val="000000"/>
          <w:kern w:val="0"/>
          <w:sz w:val="21"/>
          <w:szCs w:val="21"/>
          <w14:ligatures w14:val="none"/>
        </w:rPr>
        <w:t>7: Wakeup of Task 14 (ready queue length = 3)</w:t>
      </w:r>
    </w:p>
    <w:p w14:paraId="37A9F792" w14:textId="77777777" w:rsidR="00BF6BAF" w:rsidRPr="00BF6BAF" w:rsidRDefault="00BF6BAF" w:rsidP="00BF6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kern w:val="0"/>
          <w:sz w:val="21"/>
          <w:szCs w:val="21"/>
          <w14:ligatures w14:val="none"/>
        </w:rPr>
      </w:pPr>
      <w:r w:rsidRPr="00BF6BAF">
        <w:rPr>
          <w:rFonts w:ascii="Courier New" w:eastAsia="Times New Roman" w:hAnsi="Courier New" w:cs="Courier New"/>
          <w:color w:val="000000"/>
          <w:kern w:val="0"/>
          <w:sz w:val="21"/>
          <w:szCs w:val="21"/>
          <w14:ligatures w14:val="none"/>
        </w:rPr>
        <w:t>7: Run Task 12 for duration 2 (ready queue length = 3)</w:t>
      </w:r>
    </w:p>
    <w:p w14:paraId="0E8B7E46" w14:textId="77777777" w:rsidR="00BF6BAF" w:rsidRPr="00BF6BAF" w:rsidRDefault="00BF6BAF" w:rsidP="00BF6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kern w:val="0"/>
          <w:sz w:val="21"/>
          <w:szCs w:val="21"/>
          <w14:ligatures w14:val="none"/>
        </w:rPr>
      </w:pPr>
      <w:r w:rsidRPr="00BF6BAF">
        <w:rPr>
          <w:rFonts w:ascii="Courier New" w:eastAsia="Times New Roman" w:hAnsi="Courier New" w:cs="Courier New"/>
          <w:color w:val="000000"/>
          <w:kern w:val="0"/>
          <w:sz w:val="21"/>
          <w:szCs w:val="21"/>
          <w14:ligatures w14:val="none"/>
        </w:rPr>
        <w:t>9: Run Task 14 for duration 1 (ready queue length = 2)</w:t>
      </w:r>
    </w:p>
    <w:p w14:paraId="1877FBEE" w14:textId="77777777" w:rsidR="00BF6BAF" w:rsidRPr="00BF6BAF" w:rsidRDefault="00BF6BAF" w:rsidP="00BF6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kern w:val="0"/>
          <w:sz w:val="21"/>
          <w:szCs w:val="21"/>
          <w14:ligatures w14:val="none"/>
        </w:rPr>
      </w:pPr>
      <w:r w:rsidRPr="00BF6BAF">
        <w:rPr>
          <w:rFonts w:ascii="Courier New" w:eastAsia="Times New Roman" w:hAnsi="Courier New" w:cs="Courier New"/>
          <w:color w:val="000000"/>
          <w:kern w:val="0"/>
          <w:sz w:val="21"/>
          <w:szCs w:val="21"/>
          <w14:ligatures w14:val="none"/>
        </w:rPr>
        <w:t>10: Run Task 13 for duration 4 (ready queue length = 1)</w:t>
      </w:r>
    </w:p>
    <w:p w14:paraId="4E088B4A" w14:textId="77777777" w:rsidR="00BF6BAF" w:rsidRPr="00BF6BAF" w:rsidRDefault="00BF6BAF" w:rsidP="00BF6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kern w:val="0"/>
          <w:sz w:val="21"/>
          <w:szCs w:val="21"/>
          <w14:ligatures w14:val="none"/>
        </w:rPr>
      </w:pPr>
      <w:r w:rsidRPr="00BF6BAF">
        <w:rPr>
          <w:rFonts w:ascii="Courier New" w:eastAsia="Times New Roman" w:hAnsi="Courier New" w:cs="Courier New"/>
          <w:color w:val="000000"/>
          <w:kern w:val="0"/>
          <w:sz w:val="21"/>
          <w:szCs w:val="21"/>
          <w14:ligatures w14:val="none"/>
        </w:rPr>
        <w:t>14: Run Task 15 for duration 1 (ready queue length = 1)</w:t>
      </w:r>
    </w:p>
    <w:p w14:paraId="38D467B5" w14:textId="77777777" w:rsidR="00BF6BAF" w:rsidRPr="00BF6BAF" w:rsidRDefault="00BF6BAF" w:rsidP="00BF6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kern w:val="0"/>
          <w:sz w:val="21"/>
          <w:szCs w:val="21"/>
          <w14:ligatures w14:val="none"/>
        </w:rPr>
      </w:pPr>
      <w:r w:rsidRPr="00BF6BAF">
        <w:rPr>
          <w:rFonts w:ascii="Courier New" w:eastAsia="Times New Roman" w:hAnsi="Courier New" w:cs="Courier New"/>
          <w:color w:val="000000"/>
          <w:kern w:val="0"/>
          <w:sz w:val="21"/>
          <w:szCs w:val="21"/>
          <w14:ligatures w14:val="none"/>
        </w:rPr>
        <w:t>15: Run Task 13 for duration 1 (ready queue length = 0)</w:t>
      </w:r>
    </w:p>
    <w:p w14:paraId="479B4BB7" w14:textId="77777777" w:rsidR="00BF6BAF" w:rsidRPr="00BF6BAF" w:rsidRDefault="00BF6BAF" w:rsidP="00BF6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kern w:val="0"/>
          <w:sz w:val="21"/>
          <w:szCs w:val="21"/>
          <w14:ligatures w14:val="none"/>
        </w:rPr>
      </w:pPr>
      <w:r w:rsidRPr="00BF6BAF">
        <w:rPr>
          <w:rFonts w:ascii="Courier New" w:eastAsia="Times New Roman" w:hAnsi="Courier New" w:cs="Courier New"/>
          <w:color w:val="000000"/>
          <w:kern w:val="0"/>
          <w:sz w:val="21"/>
          <w:szCs w:val="21"/>
          <w14:ligatures w14:val="none"/>
        </w:rPr>
        <w:t>16: Stop</w:t>
      </w:r>
    </w:p>
    <w:p w14:paraId="55F7199F" w14:textId="77777777" w:rsidR="00BF6BAF" w:rsidRPr="00BF6BAF" w:rsidRDefault="00BF6BAF" w:rsidP="00BF6BAF">
      <w:pPr>
        <w:pStyle w:val="ListParagraph"/>
        <w:bidi/>
        <w:jc w:val="left"/>
        <w:rPr>
          <w:rFonts w:ascii="IRNazanin-Bold" w:hAnsiTheme="minorHAnsi" w:cs="IRNazanin-Bold"/>
          <w:b/>
          <w:bCs/>
          <w:kern w:val="0"/>
          <w:sz w:val="26"/>
          <w:szCs w:val="26"/>
          <w:rtl/>
        </w:rPr>
      </w:pPr>
    </w:p>
    <w:p w14:paraId="78F2C8E4" w14:textId="4B50EC05" w:rsidR="00274001" w:rsidRDefault="00392C93" w:rsidP="00BF6BAF">
      <w:pPr>
        <w:bidi/>
        <w:jc w:val="left"/>
        <w:rPr>
          <w:rFonts w:ascii="IRNazanin-Bold" w:hAnsiTheme="minorHAnsi" w:cs="IRNazanin-Bold"/>
          <w:b/>
          <w:bCs/>
          <w:kern w:val="0"/>
          <w:sz w:val="26"/>
          <w:szCs w:val="26"/>
          <w:rtl/>
        </w:rPr>
      </w:pPr>
      <w:r>
        <w:rPr>
          <w:rFonts w:ascii="IRNazanin-Bold" w:hAnsiTheme="minorHAnsi" w:cs="IRNazanin-Bold" w:hint="cs"/>
          <w:b/>
          <w:bCs/>
          <w:kern w:val="0"/>
          <w:sz w:val="26"/>
          <w:szCs w:val="26"/>
          <w:rtl/>
        </w:rPr>
        <w:t>آزمایش</w:t>
      </w:r>
      <w:r>
        <w:rPr>
          <w:rFonts w:ascii="IRNazanin-Bold" w:hAnsiTheme="minorHAnsi" w:cs="IRNazanin-Bold"/>
          <w:b/>
          <w:bCs/>
          <w:kern w:val="0"/>
          <w:sz w:val="26"/>
          <w:szCs w:val="26"/>
          <w:rtl/>
        </w:rPr>
        <w:t xml:space="preserve"> </w:t>
      </w:r>
      <w:r>
        <w:rPr>
          <w:rFonts w:ascii="IRNazanin-Bold" w:hAnsiTheme="minorHAnsi" w:cs="IRNazanin-Bold" w:hint="cs"/>
          <w:b/>
          <w:bCs/>
          <w:kern w:val="0"/>
          <w:sz w:val="26"/>
          <w:szCs w:val="26"/>
          <w:rtl/>
          <w:lang w:bidi="fa-IR"/>
        </w:rPr>
        <w:t>۲</w:t>
      </w:r>
      <w:r>
        <w:rPr>
          <w:rFonts w:ascii="IRNazanin-Bold" w:hAnsiTheme="minorHAnsi" w:cs="IRNazanin-Bold"/>
          <w:b/>
          <w:bCs/>
          <w:kern w:val="0"/>
          <w:sz w:val="26"/>
          <w:szCs w:val="26"/>
          <w:rtl/>
          <w:lang w:bidi="fa-IR"/>
        </w:rPr>
        <w:t xml:space="preserve">: </w:t>
      </w:r>
      <w:r>
        <w:rPr>
          <w:rFonts w:ascii="IRNazanin-Bold" w:hAnsiTheme="minorHAnsi" w:cs="IRNazanin-Bold" w:hint="cs"/>
          <w:b/>
          <w:bCs/>
          <w:kern w:val="0"/>
          <w:sz w:val="26"/>
          <w:szCs w:val="26"/>
          <w:rtl/>
        </w:rPr>
        <w:t>به</w:t>
      </w:r>
      <w:r>
        <w:rPr>
          <w:rFonts w:ascii="IRNazanin-Bold" w:hAnsiTheme="minorHAnsi" w:cs="IRNazanin-Bold"/>
          <w:b/>
          <w:bCs/>
          <w:kern w:val="0"/>
          <w:sz w:val="26"/>
          <w:szCs w:val="26"/>
          <w:rtl/>
        </w:rPr>
        <w:t xml:space="preserve"> </w:t>
      </w:r>
      <w:r>
        <w:rPr>
          <w:rFonts w:ascii="IRNazanin-Bold" w:hAnsiTheme="minorHAnsi" w:cs="IRNazanin-Bold" w:hint="cs"/>
          <w:b/>
          <w:bCs/>
          <w:kern w:val="0"/>
          <w:sz w:val="26"/>
          <w:szCs w:val="26"/>
          <w:rtl/>
        </w:rPr>
        <w:t>سویبهره</w:t>
      </w:r>
      <w:r>
        <w:rPr>
          <w:rFonts w:ascii="IRNazanin-Bold" w:hAnsiTheme="minorHAnsi" w:cs="IRNazanin-Bold"/>
          <w:b/>
          <w:bCs/>
          <w:kern w:val="0"/>
          <w:sz w:val="26"/>
          <w:szCs w:val="26"/>
          <w:rtl/>
        </w:rPr>
        <w:t xml:space="preserve"> </w:t>
      </w:r>
      <w:r>
        <w:rPr>
          <w:rFonts w:ascii="IRNazanin-Bold" w:hAnsiTheme="minorHAnsi" w:cs="IRNazanin-Bold" w:hint="cs"/>
          <w:b/>
          <w:bCs/>
          <w:kern w:val="0"/>
          <w:sz w:val="26"/>
          <w:szCs w:val="26"/>
          <w:rtl/>
        </w:rPr>
        <w:t>وری</w:t>
      </w:r>
      <w:r>
        <w:rPr>
          <w:rFonts w:ascii="IRNazanin-Bold" w:hAnsiTheme="minorHAnsi" w:cs="IRNazanin-Bold"/>
          <w:b/>
          <w:bCs/>
          <w:kern w:val="0"/>
          <w:sz w:val="26"/>
          <w:szCs w:val="26"/>
          <w:rtl/>
        </w:rPr>
        <w:t xml:space="preserve"> </w:t>
      </w:r>
      <w:r>
        <w:rPr>
          <w:rFonts w:ascii="IRNazanin-Bold" w:hAnsiTheme="minorHAnsi" w:cs="IRNazanin-Bold" w:hint="cs"/>
          <w:b/>
          <w:bCs/>
          <w:kern w:val="0"/>
          <w:sz w:val="26"/>
          <w:szCs w:val="26"/>
          <w:rtl/>
          <w:lang w:bidi="fa-IR"/>
        </w:rPr>
        <w:t>۱۰۰</w:t>
      </w:r>
      <w:r>
        <w:rPr>
          <w:rFonts w:ascii="IRNazanin-Bold" w:hAnsiTheme="minorHAnsi" w:cs="IRNazanin-Bold"/>
          <w:b/>
          <w:bCs/>
          <w:kern w:val="0"/>
          <w:sz w:val="26"/>
          <w:szCs w:val="26"/>
          <w:rtl/>
        </w:rPr>
        <w:t xml:space="preserve"> </w:t>
      </w:r>
      <w:r>
        <w:rPr>
          <w:rFonts w:ascii="IRNazanin-Bold" w:hAnsiTheme="minorHAnsi" w:cs="IRNazanin-Bold" w:hint="cs"/>
          <w:b/>
          <w:bCs/>
          <w:kern w:val="0"/>
          <w:sz w:val="26"/>
          <w:szCs w:val="26"/>
          <w:rtl/>
        </w:rPr>
        <w:t>درصد</w:t>
      </w:r>
      <w:r>
        <w:rPr>
          <w:rFonts w:ascii="IRNazanin-Bold" w:hAnsiTheme="minorHAnsi" w:cs="IRNazanin-Bold"/>
          <w:b/>
          <w:bCs/>
          <w:kern w:val="0"/>
          <w:sz w:val="26"/>
          <w:szCs w:val="26"/>
        </w:rPr>
        <w:t>!</w:t>
      </w:r>
    </w:p>
    <w:p w14:paraId="1CBB1BF5" w14:textId="3C4E41B7" w:rsidR="00392C93" w:rsidRPr="008902D7" w:rsidRDefault="00392C93" w:rsidP="008902D7">
      <w:pPr>
        <w:pStyle w:val="ListParagraph"/>
        <w:numPr>
          <w:ilvl w:val="0"/>
          <w:numId w:val="1"/>
        </w:numPr>
        <w:bidi/>
        <w:jc w:val="left"/>
        <w:rPr>
          <w:lang w:bidi="fa-IR"/>
        </w:rPr>
      </w:pPr>
      <w:r>
        <w:rPr>
          <w:rFonts w:hint="cs"/>
          <w:rtl/>
          <w:lang w:bidi="fa-IR"/>
        </w:rPr>
        <w:t xml:space="preserve">میدانیم امیدریاضی توزیع نمایی با پارامتر </w:t>
      </w:r>
      <m:oMath>
        <m:r>
          <w:rPr>
            <w:rFonts w:ascii="Cambria Math" w:hAnsi="Cambria Math"/>
            <w:lang w:bidi="fa-IR"/>
          </w:rPr>
          <m:t>λ</m:t>
        </m:r>
      </m:oMath>
      <w:r>
        <w:rPr>
          <w:rFonts w:hint="cs"/>
          <w:rtl/>
          <w:lang w:bidi="fa-IR"/>
        </w:rPr>
        <w:t xml:space="preserve"> برابر است با </w:t>
      </w:r>
      <m:oMath>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λ</m:t>
            </m:r>
          </m:den>
        </m:f>
      </m:oMath>
      <w:r>
        <w:rPr>
          <w:rFonts w:hint="cs"/>
          <w:rtl/>
          <w:lang w:bidi="fa-IR"/>
        </w:rPr>
        <w:t xml:space="preserve"> پس برای آن که میانگین فاصله دو تسک متوالی برابر </w:t>
      </w:r>
      <m:oMath>
        <m:r>
          <w:rPr>
            <w:rFonts w:ascii="Cambria Math" w:hAnsi="Cambria Math"/>
            <w:lang w:bidi="fa-IR"/>
          </w:rPr>
          <m:t>M</m:t>
        </m:r>
      </m:oMath>
      <w:r>
        <w:rPr>
          <w:rFonts w:hint="cs"/>
          <w:rtl/>
          <w:lang w:bidi="fa-IR"/>
        </w:rPr>
        <w:t xml:space="preserve"> شود باید </w:t>
      </w:r>
      <m:oMath>
        <m:r>
          <w:rPr>
            <w:rFonts w:ascii="Cambria Math" w:hAnsi="Cambria Math"/>
            <w:lang w:bidi="fa-IR"/>
          </w:rPr>
          <m:t>λ=</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M</m:t>
            </m:r>
          </m:den>
        </m:f>
      </m:oMath>
      <w:r>
        <w:rPr>
          <w:rFonts w:asciiTheme="minorHAnsi" w:hAnsiTheme="minorHAnsi" w:hint="cs"/>
          <w:rtl/>
          <w:lang w:bidi="fa-IR"/>
        </w:rPr>
        <w:t xml:space="preserve"> باشد.</w:t>
      </w:r>
    </w:p>
    <w:p w14:paraId="0FBDC749" w14:textId="55552CA8" w:rsidR="008902D7" w:rsidRPr="008902D7" w:rsidRDefault="00696F8C" w:rsidP="008902D7">
      <w:pPr>
        <w:pStyle w:val="ListParagraph"/>
        <w:numPr>
          <w:ilvl w:val="0"/>
          <w:numId w:val="1"/>
        </w:numPr>
        <w:bidi/>
        <w:jc w:val="left"/>
        <w:rPr>
          <w:lang w:bidi="fa-IR"/>
        </w:rPr>
      </w:pPr>
      <w:r>
        <w:rPr>
          <w:rFonts w:asciiTheme="minorHAnsi" w:hAnsiTheme="minorHAnsi" w:hint="cs"/>
          <w:rtl/>
          <w:lang w:bidi="fa-IR"/>
        </w:rPr>
        <w:t xml:space="preserve">برای اینکه بهروری پروسسور مان برابر 50 درصد شود، باید اکسپکتد زمان فاصله بین هر دو تسک متوالی برابر </w:t>
      </w:r>
      <m:oMath>
        <m:r>
          <w:rPr>
            <w:rFonts w:ascii="Cambria Math" w:hAnsi="Cambria Math"/>
            <w:lang w:bidi="fa-IR"/>
          </w:rPr>
          <m:t>2M</m:t>
        </m:r>
      </m:oMath>
      <w:r>
        <w:rPr>
          <w:rFonts w:asciiTheme="minorHAnsi" w:hAnsiTheme="minorHAnsi" w:hint="cs"/>
          <w:rtl/>
          <w:lang w:bidi="fa-IR"/>
        </w:rPr>
        <w:t xml:space="preserve"> شود که پروسسور ما نیمه اولش را کار کند و نیمه دوم را منتظر بماند پس </w:t>
      </w:r>
      <m:oMath>
        <m:r>
          <w:rPr>
            <w:rFonts w:ascii="Cambria Math" w:hAnsi="Cambria Math"/>
            <w:lang w:bidi="fa-IR"/>
          </w:rPr>
          <m:t>λ=</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m:t>
            </m:r>
          </m:den>
        </m:f>
      </m:oMath>
      <w:r>
        <w:rPr>
          <w:rFonts w:asciiTheme="minorHAnsi" w:hAnsiTheme="minorHAnsi" w:hint="cs"/>
          <w:rtl/>
          <w:lang w:bidi="fa-IR"/>
        </w:rPr>
        <w:t>.</w:t>
      </w:r>
    </w:p>
    <w:p w14:paraId="3D1E4E7C" w14:textId="6E8C709D" w:rsidR="008902D7" w:rsidRPr="00963D50" w:rsidRDefault="008902D7" w:rsidP="008902D7">
      <w:pPr>
        <w:pStyle w:val="ListParagraph"/>
        <w:numPr>
          <w:ilvl w:val="0"/>
          <w:numId w:val="1"/>
        </w:numPr>
        <w:bidi/>
        <w:jc w:val="left"/>
        <w:rPr>
          <w:lang w:bidi="fa-IR"/>
        </w:rPr>
      </w:pPr>
      <w:r>
        <w:rPr>
          <w:rFonts w:asciiTheme="minorHAnsi" w:hAnsiTheme="minorHAnsi" w:hint="cs"/>
          <w:rtl/>
          <w:lang w:bidi="fa-IR"/>
        </w:rPr>
        <w:lastRenderedPageBreak/>
        <w:t>همانطور که در تکه کد زیر دیده میشود لامبدا ای که داده میشود به نوعی مقدار اکسپکتد</w:t>
      </w:r>
      <w:r w:rsidR="00963D50">
        <w:rPr>
          <w:rFonts w:asciiTheme="minorHAnsi" w:hAnsiTheme="minorHAnsi" w:hint="cs"/>
          <w:rtl/>
          <w:lang w:bidi="fa-IR"/>
        </w:rPr>
        <w:t xml:space="preserve"> توزیع نمایی ماست.</w:t>
      </w:r>
    </w:p>
    <w:p w14:paraId="695E040C" w14:textId="7E95E8E4" w:rsidR="00963D50" w:rsidRDefault="00963D50" w:rsidP="00963D50">
      <w:pPr>
        <w:ind w:left="360"/>
        <w:jc w:val="left"/>
        <w:rPr>
          <w:noProof/>
          <w:rtl/>
        </w:rPr>
      </w:pPr>
      <w:r>
        <w:rPr>
          <w:noProof/>
        </w:rPr>
        <w:drawing>
          <wp:inline distT="0" distB="0" distL="0" distR="0" wp14:anchorId="58146BB0" wp14:editId="631970C6">
            <wp:extent cx="4593945" cy="67246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5"/>
                    <a:srcRect l="8002" t="20137" r="14671" b="59740"/>
                    <a:stretch/>
                  </pic:blipFill>
                  <pic:spPr bwMode="auto">
                    <a:xfrm>
                      <a:off x="0" y="0"/>
                      <a:ext cx="4596001" cy="672766"/>
                    </a:xfrm>
                    <a:prstGeom prst="rect">
                      <a:avLst/>
                    </a:prstGeom>
                    <a:ln>
                      <a:noFill/>
                    </a:ln>
                    <a:extLst>
                      <a:ext uri="{53640926-AAD7-44D8-BBD7-CCE9431645EC}">
                        <a14:shadowObscured xmlns:a14="http://schemas.microsoft.com/office/drawing/2010/main"/>
                      </a:ext>
                    </a:extLst>
                  </pic:spPr>
                </pic:pic>
              </a:graphicData>
            </a:graphic>
          </wp:inline>
        </w:drawing>
      </w:r>
    </w:p>
    <w:p w14:paraId="6D843A79" w14:textId="1DAE3FCF" w:rsidR="00963D50" w:rsidRDefault="00963D50" w:rsidP="00963D50">
      <w:pPr>
        <w:bidi/>
        <w:ind w:left="360"/>
        <w:jc w:val="left"/>
        <w:rPr>
          <w:lang w:bidi="fa-IR"/>
        </w:rPr>
      </w:pPr>
      <w:r>
        <w:rPr>
          <w:rFonts w:hint="cs"/>
          <w:rtl/>
          <w:lang w:bidi="fa-IR"/>
        </w:rPr>
        <w:t xml:space="preserve">حال نمودار را تحلیل میکنیم برای اکسپکتد های کم یعنی فاصله بین تسک ها کم باشد پروسسور ما بی وقفه در حال انجام کار است اما اگر امیدریاضی فاصل بین تسک ها از </w:t>
      </w:r>
      <m:oMath>
        <m:r>
          <w:rPr>
            <w:rFonts w:ascii="Cambria Math" w:hAnsi="Cambria Math"/>
            <w:lang w:bidi="fa-IR"/>
          </w:rPr>
          <m:t>M</m:t>
        </m:r>
      </m:oMath>
      <w:r>
        <w:rPr>
          <w:rFonts w:hint="cs"/>
          <w:rtl/>
          <w:lang w:bidi="fa-IR"/>
        </w:rPr>
        <w:t xml:space="preserve"> بیشتر شود معطلی پروسسور بیشتر شده و بهروری پایین خواهد آمد. مثلا برای </w:t>
      </w:r>
      <m:oMath>
        <m:r>
          <w:rPr>
            <w:rFonts w:ascii="Cambria Math" w:hAnsi="Cambria Math"/>
            <w:lang w:bidi="fa-IR"/>
          </w:rPr>
          <m:t>M=10</m:t>
        </m:r>
      </m:oMath>
    </w:p>
    <w:p w14:paraId="3B88C423" w14:textId="35975615" w:rsidR="00963D50" w:rsidRDefault="00963D50" w:rsidP="00963D50">
      <w:pPr>
        <w:ind w:left="360"/>
        <w:jc w:val="left"/>
        <w:rPr>
          <w:noProof/>
        </w:rPr>
      </w:pPr>
      <w:r>
        <w:rPr>
          <w:noProof/>
        </w:rPr>
        <w:drawing>
          <wp:inline distT="0" distB="0" distL="0" distR="0" wp14:anchorId="09CE40D8" wp14:editId="058C4813">
            <wp:extent cx="2648102" cy="1871345"/>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6"/>
                    <a:srcRect l="16742" t="35236" r="38680" b="8759"/>
                    <a:stretch/>
                  </pic:blipFill>
                  <pic:spPr bwMode="auto">
                    <a:xfrm>
                      <a:off x="0" y="0"/>
                      <a:ext cx="2649578" cy="1872388"/>
                    </a:xfrm>
                    <a:prstGeom prst="rect">
                      <a:avLst/>
                    </a:prstGeom>
                    <a:ln>
                      <a:noFill/>
                    </a:ln>
                    <a:extLst>
                      <a:ext uri="{53640926-AAD7-44D8-BBD7-CCE9431645EC}">
                        <a14:shadowObscured xmlns:a14="http://schemas.microsoft.com/office/drawing/2010/main"/>
                      </a:ext>
                    </a:extLst>
                  </pic:spPr>
                </pic:pic>
              </a:graphicData>
            </a:graphic>
          </wp:inline>
        </w:drawing>
      </w:r>
    </w:p>
    <w:p w14:paraId="25059657" w14:textId="119984BF" w:rsidR="00963D50" w:rsidRDefault="00B632C2" w:rsidP="00696F8C">
      <w:pPr>
        <w:pStyle w:val="ListParagraph"/>
        <w:numPr>
          <w:ilvl w:val="0"/>
          <w:numId w:val="1"/>
        </w:numPr>
        <w:bidi/>
        <w:jc w:val="left"/>
        <w:rPr>
          <w:rFonts w:asciiTheme="minorHAnsi" w:hAnsiTheme="minorHAnsi"/>
          <w:i/>
          <w:lang w:bidi="fa-IR"/>
        </w:rPr>
      </w:pPr>
      <w:r>
        <w:rPr>
          <w:noProof/>
        </w:rPr>
        <w:drawing>
          <wp:anchor distT="0" distB="0" distL="114300" distR="114300" simplePos="0" relativeHeight="251657728" behindDoc="0" locked="0" layoutInCell="1" allowOverlap="1" wp14:anchorId="5B23FC95" wp14:editId="29C3DEAD">
            <wp:simplePos x="0" y="0"/>
            <wp:positionH relativeFrom="column">
              <wp:posOffset>180628</wp:posOffset>
            </wp:positionH>
            <wp:positionV relativeFrom="paragraph">
              <wp:posOffset>531267</wp:posOffset>
            </wp:positionV>
            <wp:extent cx="2759390" cy="1914752"/>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5532" t="23230" r="38026" b="19479"/>
                    <a:stretch/>
                  </pic:blipFill>
                  <pic:spPr bwMode="auto">
                    <a:xfrm>
                      <a:off x="0" y="0"/>
                      <a:ext cx="2759390" cy="1914752"/>
                    </a:xfrm>
                    <a:prstGeom prst="rect">
                      <a:avLst/>
                    </a:prstGeom>
                    <a:ln>
                      <a:noFill/>
                    </a:ln>
                    <a:extLst>
                      <a:ext uri="{53640926-AAD7-44D8-BBD7-CCE9431645EC}">
                        <a14:shadowObscured xmlns:a14="http://schemas.microsoft.com/office/drawing/2010/main"/>
                      </a:ext>
                    </a:extLst>
                  </pic:spPr>
                </pic:pic>
              </a:graphicData>
            </a:graphic>
          </wp:anchor>
        </w:drawing>
      </w:r>
      <w:r>
        <w:rPr>
          <w:rFonts w:asciiTheme="minorHAnsi" w:hAnsiTheme="minorHAnsi" w:hint="cs"/>
          <w:i/>
          <w:rtl/>
          <w:lang w:bidi="fa-IR"/>
        </w:rPr>
        <w:t>برای این بخش هر چه فاصله بین تسک ها کمتر باشد یعنی پارامتر کوچک تر صف طولانی تری برای اجرا تشکیل شده و زمان پاسخ دهی بسیار زیاد میشود.</w:t>
      </w:r>
    </w:p>
    <w:p w14:paraId="59D36654" w14:textId="6D488169" w:rsidR="00B632C2" w:rsidRDefault="00B632C2" w:rsidP="00B632C2">
      <w:pPr>
        <w:pStyle w:val="ListParagraph"/>
        <w:bidi/>
        <w:jc w:val="left"/>
        <w:rPr>
          <w:rFonts w:asciiTheme="minorHAnsi" w:hAnsiTheme="minorHAnsi"/>
          <w:i/>
          <w:lang w:bidi="fa-IR"/>
        </w:rPr>
      </w:pPr>
    </w:p>
    <w:p w14:paraId="314F5749" w14:textId="1DF7EB9B" w:rsidR="00696F8C" w:rsidRDefault="00B632C2" w:rsidP="00696F8C">
      <w:pPr>
        <w:pStyle w:val="ListParagraph"/>
        <w:numPr>
          <w:ilvl w:val="0"/>
          <w:numId w:val="1"/>
        </w:numPr>
        <w:bidi/>
        <w:jc w:val="left"/>
        <w:rPr>
          <w:rFonts w:asciiTheme="minorHAnsi" w:hAnsiTheme="minorHAnsi"/>
          <w:i/>
          <w:lang w:bidi="fa-IR"/>
        </w:rPr>
      </w:pPr>
      <w:r>
        <w:rPr>
          <w:rFonts w:asciiTheme="minorHAnsi" w:hAnsiTheme="minorHAnsi" w:hint="cs"/>
          <w:i/>
          <w:rtl/>
          <w:lang w:bidi="fa-IR"/>
        </w:rPr>
        <w:t xml:space="preserve">از آنجایی که طول تسک ها تفاوتی ندارند از هر زمان بند دیگه ای استفاده کنیم نتیچه بهتری نخواهیم گرفت همانطور که اگر از </w:t>
      </w:r>
      <w:r>
        <w:rPr>
          <w:rFonts w:asciiTheme="minorHAnsi" w:hAnsiTheme="minorHAnsi"/>
          <w:i/>
          <w:lang w:bidi="fa-IR"/>
        </w:rPr>
        <w:t>RR</w:t>
      </w:r>
      <w:r>
        <w:rPr>
          <w:rFonts w:asciiTheme="minorHAnsi" w:hAnsiTheme="minorHAnsi" w:hint="cs"/>
          <w:i/>
          <w:rtl/>
          <w:lang w:bidi="fa-IR"/>
        </w:rPr>
        <w:t xml:space="preserve"> استفاده کنیم نتیحه بدتری هم حاصل میشود.</w:t>
      </w:r>
    </w:p>
    <w:p w14:paraId="55A1CFE6" w14:textId="3E75EDB0" w:rsidR="00696F8C" w:rsidRDefault="00696F8C" w:rsidP="00696F8C">
      <w:pPr>
        <w:pStyle w:val="ListParagraph"/>
        <w:numPr>
          <w:ilvl w:val="0"/>
          <w:numId w:val="1"/>
        </w:numPr>
        <w:bidi/>
        <w:jc w:val="left"/>
        <w:rPr>
          <w:rFonts w:asciiTheme="minorHAnsi" w:hAnsiTheme="minorHAnsi"/>
          <w:i/>
          <w:lang w:bidi="fa-IR"/>
        </w:rPr>
      </w:pPr>
      <w:r>
        <w:rPr>
          <w:rFonts w:asciiTheme="minorHAnsi" w:hAnsiTheme="minorHAnsi" w:hint="cs"/>
          <w:i/>
          <w:rtl/>
          <w:lang w:bidi="fa-IR"/>
        </w:rPr>
        <w:t>اگر بهروری را بخواهیم به 100 برسانیم یعنی پروسسور ما بی وقفه باید کار کند پس یعنی زمان رسیدن تسک ها باید کم باشد یعنی تسک ها خیلی زودتر از آن که نوبت به اجرای آنها برسد آمده اند و این یعنی هر تسک مدت زمان زیادی معطل میماند. پس تاخیر زیادی در پاسخگویی خواهیم داشت.</w:t>
      </w:r>
    </w:p>
    <w:p w14:paraId="35A89D5C" w14:textId="77777777" w:rsidR="00B632C2" w:rsidRDefault="00B632C2" w:rsidP="00696F8C">
      <w:pPr>
        <w:bidi/>
        <w:ind w:left="360"/>
        <w:jc w:val="left"/>
        <w:rPr>
          <w:rFonts w:ascii="IRNazanin-Bold" w:hAnsiTheme="minorHAnsi" w:cs="IRNazanin-Bold"/>
          <w:b/>
          <w:bCs/>
          <w:kern w:val="0"/>
          <w:sz w:val="26"/>
          <w:szCs w:val="26"/>
          <w:rtl/>
        </w:rPr>
      </w:pPr>
    </w:p>
    <w:p w14:paraId="265F6DBE" w14:textId="77777777" w:rsidR="00B632C2" w:rsidRDefault="00B632C2" w:rsidP="00B632C2">
      <w:pPr>
        <w:bidi/>
        <w:ind w:left="360"/>
        <w:jc w:val="left"/>
        <w:rPr>
          <w:rFonts w:ascii="IRNazanin-Bold" w:hAnsiTheme="minorHAnsi" w:cs="IRNazanin-Bold"/>
          <w:b/>
          <w:bCs/>
          <w:kern w:val="0"/>
          <w:sz w:val="26"/>
          <w:szCs w:val="26"/>
          <w:rtl/>
        </w:rPr>
      </w:pPr>
    </w:p>
    <w:p w14:paraId="35EC8AEF" w14:textId="20A99FAD" w:rsidR="00696F8C" w:rsidRDefault="002654EB" w:rsidP="00B632C2">
      <w:pPr>
        <w:bidi/>
        <w:ind w:left="360"/>
        <w:jc w:val="left"/>
        <w:rPr>
          <w:rFonts w:ascii="IRNazanin-Bold" w:hAnsiTheme="minorHAnsi" w:cs="IRNazanin-Bold"/>
          <w:b/>
          <w:bCs/>
          <w:kern w:val="0"/>
          <w:sz w:val="26"/>
          <w:szCs w:val="26"/>
          <w:rtl/>
        </w:rPr>
      </w:pPr>
      <w:r>
        <w:rPr>
          <w:rFonts w:ascii="IRNazanin-Bold" w:hAnsiTheme="minorHAnsi" w:cs="IRNazanin-Bold" w:hint="cs"/>
          <w:b/>
          <w:bCs/>
          <w:kern w:val="0"/>
          <w:sz w:val="26"/>
          <w:szCs w:val="26"/>
          <w:rtl/>
        </w:rPr>
        <w:lastRenderedPageBreak/>
        <w:t>آزمایش</w:t>
      </w:r>
      <w:r>
        <w:rPr>
          <w:rFonts w:ascii="IRNazanin-Bold" w:hAnsiTheme="minorHAnsi" w:cs="IRNazanin-Bold"/>
          <w:b/>
          <w:bCs/>
          <w:kern w:val="0"/>
          <w:sz w:val="26"/>
          <w:szCs w:val="26"/>
          <w:rtl/>
        </w:rPr>
        <w:t xml:space="preserve"> </w:t>
      </w:r>
      <w:r>
        <w:rPr>
          <w:rFonts w:ascii="IRNazanin-Bold" w:hAnsiTheme="minorHAnsi" w:cs="IRNazanin-Bold" w:hint="cs"/>
          <w:b/>
          <w:bCs/>
          <w:kern w:val="0"/>
          <w:sz w:val="26"/>
          <w:szCs w:val="26"/>
          <w:rtl/>
          <w:lang w:bidi="fa-IR"/>
        </w:rPr>
        <w:t>۳</w:t>
      </w:r>
      <w:r>
        <w:rPr>
          <w:rFonts w:ascii="IRNazanin-Bold" w:hAnsiTheme="minorHAnsi" w:cs="IRNazanin-Bold"/>
          <w:b/>
          <w:bCs/>
          <w:kern w:val="0"/>
          <w:sz w:val="26"/>
          <w:szCs w:val="26"/>
          <w:rtl/>
          <w:lang w:bidi="fa-IR"/>
        </w:rPr>
        <w:t xml:space="preserve">: </w:t>
      </w:r>
      <w:r>
        <w:rPr>
          <w:rFonts w:ascii="IRNazanin-Bold" w:hAnsiTheme="minorHAnsi" w:cs="IRNazanin-Bold" w:hint="cs"/>
          <w:b/>
          <w:bCs/>
          <w:kern w:val="0"/>
          <w:sz w:val="26"/>
          <w:szCs w:val="26"/>
          <w:rtl/>
        </w:rPr>
        <w:t>رعایت</w:t>
      </w:r>
      <w:r>
        <w:rPr>
          <w:rFonts w:ascii="IRNazanin-Bold" w:hAnsiTheme="minorHAnsi" w:cs="IRNazanin-Bold"/>
          <w:b/>
          <w:bCs/>
          <w:kern w:val="0"/>
          <w:sz w:val="26"/>
          <w:szCs w:val="26"/>
        </w:rPr>
        <w:t xml:space="preserve"> </w:t>
      </w:r>
      <w:r>
        <w:rPr>
          <w:rFonts w:ascii="IRNazanin-Bold" w:hAnsiTheme="minorHAnsi" w:cs="IRNazanin-Bold" w:hint="cs"/>
          <w:b/>
          <w:bCs/>
          <w:kern w:val="0"/>
          <w:sz w:val="26"/>
          <w:szCs w:val="26"/>
          <w:rtl/>
        </w:rPr>
        <w:t>عدالت</w:t>
      </w:r>
      <w:r>
        <w:rPr>
          <w:rFonts w:ascii="IRNazanin-Bold" w:hAnsiTheme="minorHAnsi" w:cs="IRNazanin-Bold" w:hint="cs"/>
          <w:b/>
          <w:bCs/>
          <w:kern w:val="0"/>
          <w:sz w:val="26"/>
          <w:szCs w:val="26"/>
          <w:rtl/>
        </w:rPr>
        <w:t xml:space="preserve"> </w:t>
      </w:r>
      <w:r>
        <w:rPr>
          <w:rFonts w:ascii="IRNazanin-Bold" w:hAnsiTheme="minorHAnsi" w:cs="IRNazanin-Bold" w:hint="cs"/>
          <w:b/>
          <w:bCs/>
          <w:kern w:val="0"/>
          <w:sz w:val="26"/>
          <w:szCs w:val="26"/>
          <w:rtl/>
        </w:rPr>
        <w:t>بین</w:t>
      </w:r>
      <w:r>
        <w:rPr>
          <w:rFonts w:ascii="IRNazanin-Bold" w:hAnsiTheme="minorHAnsi" w:cs="IRNazanin-Bold"/>
          <w:b/>
          <w:bCs/>
          <w:kern w:val="0"/>
          <w:sz w:val="26"/>
          <w:szCs w:val="26"/>
          <w:rtl/>
        </w:rPr>
        <w:t xml:space="preserve"> </w:t>
      </w:r>
      <w:r>
        <w:rPr>
          <w:rFonts w:ascii="IRNazanin-Bold" w:hAnsiTheme="minorHAnsi" w:cs="IRNazanin-Bold" w:hint="cs"/>
          <w:b/>
          <w:bCs/>
          <w:kern w:val="0"/>
          <w:sz w:val="26"/>
          <w:szCs w:val="26"/>
          <w:rtl/>
        </w:rPr>
        <w:t>فعالیت</w:t>
      </w:r>
      <w:r>
        <w:rPr>
          <w:rFonts w:ascii="IRNazanin-Bold" w:hAnsiTheme="minorHAnsi" w:cs="IRNazanin-Bold"/>
          <w:b/>
          <w:bCs/>
          <w:kern w:val="0"/>
          <w:sz w:val="26"/>
          <w:szCs w:val="26"/>
          <w:rtl/>
        </w:rPr>
        <w:t xml:space="preserve"> </w:t>
      </w:r>
      <w:r>
        <w:rPr>
          <w:rFonts w:ascii="IRNazanin-Bold" w:hAnsiTheme="minorHAnsi" w:cs="IRNazanin-Bold" w:hint="cs"/>
          <w:b/>
          <w:bCs/>
          <w:kern w:val="0"/>
          <w:sz w:val="26"/>
          <w:szCs w:val="26"/>
          <w:rtl/>
        </w:rPr>
        <w:t>ها</w:t>
      </w:r>
    </w:p>
    <w:p w14:paraId="14233A63" w14:textId="1646FCD9" w:rsidR="002654EB" w:rsidRDefault="002654EB" w:rsidP="002654EB">
      <w:pPr>
        <w:pStyle w:val="ListParagraph"/>
        <w:numPr>
          <w:ilvl w:val="0"/>
          <w:numId w:val="2"/>
        </w:numPr>
        <w:bidi/>
        <w:jc w:val="left"/>
        <w:rPr>
          <w:rFonts w:asciiTheme="minorHAnsi" w:hAnsiTheme="minorHAnsi"/>
          <w:i/>
          <w:lang w:bidi="fa-IR"/>
        </w:rPr>
      </w:pPr>
      <w:r>
        <w:rPr>
          <w:rFonts w:asciiTheme="minorHAnsi" w:hAnsiTheme="minorHAnsi" w:hint="cs"/>
          <w:i/>
          <w:rtl/>
          <w:lang w:bidi="fa-IR"/>
        </w:rPr>
        <w:t xml:space="preserve">زیرا تسک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i</m:t>
            </m:r>
          </m:sub>
        </m:sSub>
      </m:oMath>
      <w:r>
        <w:rPr>
          <w:rFonts w:asciiTheme="minorHAnsi" w:hAnsiTheme="minorHAnsi" w:hint="cs"/>
          <w:i/>
          <w:rtl/>
          <w:lang w:bidi="fa-IR"/>
        </w:rPr>
        <w:t xml:space="preserve"> تا انجام نشود خبری از تسک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i+1</m:t>
            </m:r>
          </m:sub>
        </m:sSub>
      </m:oMath>
      <w:r>
        <w:rPr>
          <w:rFonts w:asciiTheme="minorHAnsi" w:hAnsiTheme="minorHAnsi"/>
          <w:i/>
          <w:lang w:bidi="fa-IR"/>
        </w:rPr>
        <w:t xml:space="preserve"> </w:t>
      </w:r>
      <w:r>
        <w:rPr>
          <w:rFonts w:asciiTheme="minorHAnsi" w:hAnsiTheme="minorHAnsi" w:hint="cs"/>
          <w:i/>
          <w:rtl/>
          <w:lang w:bidi="fa-IR"/>
        </w:rPr>
        <w:t xml:space="preserve"> نیست پس یعنی در هر لحظه 2 تسک برای انجام دادن وجود دارد پس در صف بیشتر از 2 تسک نداریم.</w:t>
      </w:r>
    </w:p>
    <w:p w14:paraId="5E2F6AE5" w14:textId="3C5EC309" w:rsidR="002A7993" w:rsidRDefault="00F8147E" w:rsidP="002654EB">
      <w:pPr>
        <w:pStyle w:val="ListParagraph"/>
        <w:numPr>
          <w:ilvl w:val="0"/>
          <w:numId w:val="2"/>
        </w:numPr>
        <w:bidi/>
        <w:jc w:val="left"/>
        <w:rPr>
          <w:rFonts w:asciiTheme="minorHAnsi" w:hAnsiTheme="minorHAnsi"/>
          <w:i/>
          <w:lang w:bidi="fa-IR"/>
        </w:rPr>
      </w:pPr>
      <w:r>
        <w:rPr>
          <w:noProof/>
          <w:lang w:bidi="fa-IR"/>
        </w:rPr>
        <w:drawing>
          <wp:anchor distT="0" distB="0" distL="114300" distR="114300" simplePos="0" relativeHeight="251654656" behindDoc="0" locked="0" layoutInCell="1" allowOverlap="1" wp14:anchorId="0AF9AC7F" wp14:editId="0B5AE1D9">
            <wp:simplePos x="0" y="0"/>
            <wp:positionH relativeFrom="column">
              <wp:posOffset>0</wp:posOffset>
            </wp:positionH>
            <wp:positionV relativeFrom="paragraph">
              <wp:posOffset>487812</wp:posOffset>
            </wp:positionV>
            <wp:extent cx="2157483" cy="1103884"/>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225" t="28454" r="54486" b="38516"/>
                    <a:stretch/>
                  </pic:blipFill>
                  <pic:spPr bwMode="auto">
                    <a:xfrm>
                      <a:off x="0" y="0"/>
                      <a:ext cx="2157483" cy="1103884"/>
                    </a:xfrm>
                    <a:prstGeom prst="rect">
                      <a:avLst/>
                    </a:prstGeom>
                    <a:noFill/>
                    <a:ln>
                      <a:noFill/>
                    </a:ln>
                    <a:extLst>
                      <a:ext uri="{53640926-AAD7-44D8-BBD7-CCE9431645EC}">
                        <a14:shadowObscured xmlns:a14="http://schemas.microsoft.com/office/drawing/2010/main"/>
                      </a:ext>
                    </a:extLst>
                  </pic:spPr>
                </pic:pic>
              </a:graphicData>
            </a:graphic>
          </wp:anchor>
        </w:drawing>
      </w:r>
      <w:r w:rsidR="002A7993">
        <w:rPr>
          <w:rFonts w:asciiTheme="minorHAnsi" w:hAnsiTheme="minorHAnsi" w:hint="cs"/>
          <w:i/>
          <w:rtl/>
          <w:lang w:bidi="fa-IR"/>
        </w:rPr>
        <w:t xml:space="preserve">با توجه به شبیه سازی که در مثال زیر انجام داده ایم میبینیم که احتمال آنکه تسک اول </w:t>
      </w:r>
      <w:r w:rsidR="002A7993">
        <w:rPr>
          <w:rFonts w:asciiTheme="minorHAnsi" w:hAnsiTheme="minorHAnsi"/>
          <w:i/>
          <w:lang w:bidi="fa-IR"/>
        </w:rPr>
        <w:t>T</w:t>
      </w:r>
      <w:r w:rsidR="002A7993">
        <w:rPr>
          <w:rFonts w:asciiTheme="minorHAnsi" w:hAnsiTheme="minorHAnsi" w:hint="cs"/>
          <w:i/>
          <w:rtl/>
          <w:lang w:bidi="fa-IR"/>
        </w:rPr>
        <w:t xml:space="preserve"> از تسک دوم </w:t>
      </w:r>
      <w:r w:rsidR="002A7993">
        <w:rPr>
          <w:rFonts w:asciiTheme="minorHAnsi" w:hAnsiTheme="minorHAnsi"/>
          <w:i/>
          <w:lang w:bidi="fa-IR"/>
        </w:rPr>
        <w:t>S</w:t>
      </w:r>
      <w:r w:rsidR="002A7993">
        <w:rPr>
          <w:rFonts w:asciiTheme="minorHAnsi" w:hAnsiTheme="minorHAnsi" w:hint="cs"/>
          <w:i/>
          <w:rtl/>
          <w:lang w:bidi="fa-IR"/>
        </w:rPr>
        <w:t xml:space="preserve"> بیشتر طول بکشد برابر 50 درصد است.</w:t>
      </w:r>
    </w:p>
    <w:p w14:paraId="6DD26DE0" w14:textId="5C951D4F" w:rsidR="002654EB" w:rsidRDefault="00B632C2" w:rsidP="002A7993">
      <w:pPr>
        <w:pStyle w:val="ListParagraph"/>
        <w:numPr>
          <w:ilvl w:val="0"/>
          <w:numId w:val="2"/>
        </w:numPr>
        <w:bidi/>
        <w:jc w:val="left"/>
        <w:rPr>
          <w:rFonts w:asciiTheme="minorHAnsi" w:hAnsiTheme="minorHAnsi"/>
          <w:i/>
          <w:lang w:bidi="fa-IR"/>
        </w:rPr>
      </w:pPr>
      <w:r>
        <w:rPr>
          <w:rFonts w:asciiTheme="minorHAnsi" w:hAnsiTheme="minorHAnsi" w:hint="cs"/>
          <w:i/>
          <w:rtl/>
          <w:lang w:bidi="fa-IR"/>
        </w:rPr>
        <w:t xml:space="preserve">طبق </w:t>
      </w:r>
      <w:r w:rsidR="00F8147E">
        <w:rPr>
          <w:rFonts w:asciiTheme="minorHAnsi" w:hAnsiTheme="minorHAnsi" w:hint="cs"/>
          <w:i/>
          <w:rtl/>
          <w:lang w:bidi="fa-IR"/>
        </w:rPr>
        <w:t xml:space="preserve">قضیه حد مرکزی جمع تعداد زیادی رویداد </w:t>
      </w:r>
      <w:proofErr w:type="spellStart"/>
      <w:r w:rsidR="00F8147E">
        <w:rPr>
          <w:rFonts w:asciiTheme="minorHAnsi" w:hAnsiTheme="minorHAnsi"/>
          <w:i/>
          <w:lang w:bidi="fa-IR"/>
        </w:rPr>
        <w:t>i.i.d</w:t>
      </w:r>
      <w:proofErr w:type="spellEnd"/>
      <w:r w:rsidR="00F8147E">
        <w:rPr>
          <w:rFonts w:asciiTheme="minorHAnsi" w:hAnsiTheme="minorHAnsi" w:hint="cs"/>
          <w:i/>
          <w:rtl/>
          <w:lang w:bidi="fa-IR"/>
        </w:rPr>
        <w:t xml:space="preserve"> از توزیع نرمال پیروی میکند و مقدار اکسپکتد و واریانس آن برابر مقادیر زیر است:</w:t>
      </w:r>
    </w:p>
    <w:p w14:paraId="1425142A" w14:textId="4280A85C" w:rsidR="00F8147E" w:rsidRPr="00F8147E" w:rsidRDefault="00F8147E" w:rsidP="00F8147E">
      <w:pPr>
        <w:pStyle w:val="ListParagraph"/>
        <w:bidi/>
        <w:jc w:val="left"/>
        <w:rPr>
          <w:rFonts w:asciiTheme="minorHAnsi" w:hAnsiTheme="minorHAnsi"/>
          <w:i/>
          <w:lang w:bidi="fa-IR"/>
        </w:rPr>
      </w:pPr>
      <m:oMathPara>
        <m:oMath>
          <m:r>
            <w:rPr>
              <w:rFonts w:ascii="Cambria Math" w:hAnsi="Cambria Math"/>
              <w:lang w:bidi="fa-IR"/>
            </w:rPr>
            <m:t>μ=</m:t>
          </m:r>
          <m:r>
            <m:rPr>
              <m:sty m:val="p"/>
            </m:rPr>
            <w:rPr>
              <w:rFonts w:ascii="Cambria Math" w:hAnsi="Cambria Math"/>
              <w:lang w:bidi="fa-IR"/>
            </w:rPr>
            <m:t>Σ</m:t>
          </m:r>
          <m:r>
            <w:rPr>
              <w:rFonts w:ascii="Cambria Math" w:hAnsi="Cambria Math"/>
              <w:lang w:bidi="fa-IR"/>
            </w:rPr>
            <m:t>E</m:t>
          </m:r>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S</m:t>
                  </m:r>
                </m:e>
                <m:sub>
                  <m:r>
                    <w:rPr>
                      <w:rFonts w:ascii="Cambria Math" w:hAnsi="Cambria Math"/>
                      <w:lang w:bidi="fa-IR"/>
                    </w:rPr>
                    <m:t>i</m:t>
                  </m:r>
                </m:sub>
              </m:sSub>
            </m:e>
          </m:d>
          <m:r>
            <w:rPr>
              <w:rFonts w:asciiTheme="minorHAnsi" w:hAnsiTheme="minorHAnsi"/>
              <w:i/>
              <w:lang w:bidi="fa-IR"/>
            </w:rPr>
            <w:br/>
          </m:r>
        </m:oMath>
        <m:oMath>
          <m:r>
            <w:rPr>
              <w:rFonts w:ascii="Cambria Math" w:hAnsi="Cambria Math"/>
              <w:lang w:bidi="fa-IR"/>
            </w:rPr>
            <m:t>var=</m:t>
          </m:r>
          <m:r>
            <m:rPr>
              <m:sty m:val="p"/>
            </m:rPr>
            <w:rPr>
              <w:rFonts w:ascii="Cambria Math" w:hAnsi="Cambria Math"/>
              <w:lang w:bidi="fa-IR"/>
            </w:rPr>
            <m:t>Σ</m:t>
          </m:r>
          <m:r>
            <w:rPr>
              <w:rFonts w:ascii="Cambria Math" w:hAnsi="Cambria Math"/>
              <w:lang w:bidi="fa-IR"/>
            </w:rPr>
            <m:t>Var</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S</m:t>
                  </m:r>
                </m:e>
                <m:sub>
                  <m:r>
                    <w:rPr>
                      <w:rFonts w:ascii="Cambria Math" w:hAnsi="Cambria Math"/>
                      <w:lang w:bidi="fa-IR"/>
                    </w:rPr>
                    <m:t>i</m:t>
                  </m:r>
                </m:sub>
              </m:sSub>
            </m:e>
          </m:d>
        </m:oMath>
      </m:oMathPara>
    </w:p>
    <w:p w14:paraId="0336F939" w14:textId="5ADEEAF8" w:rsidR="00F8147E" w:rsidRDefault="00F8147E" w:rsidP="00F8147E">
      <w:pPr>
        <w:pStyle w:val="ListParagraph"/>
        <w:bidi/>
        <w:jc w:val="left"/>
        <w:rPr>
          <w:rFonts w:asciiTheme="minorHAnsi" w:hAnsiTheme="minorHAnsi"/>
          <w:i/>
          <w:rtl/>
          <w:lang w:bidi="fa-IR"/>
        </w:rPr>
      </w:pPr>
      <w:r>
        <w:rPr>
          <w:noProof/>
        </w:rPr>
        <w:drawing>
          <wp:anchor distT="0" distB="0" distL="114300" distR="114300" simplePos="0" relativeHeight="251659776" behindDoc="0" locked="0" layoutInCell="1" allowOverlap="1" wp14:anchorId="18D94926" wp14:editId="507359A9">
            <wp:simplePos x="0" y="0"/>
            <wp:positionH relativeFrom="column">
              <wp:posOffset>-407</wp:posOffset>
            </wp:positionH>
            <wp:positionV relativeFrom="paragraph">
              <wp:posOffset>315104</wp:posOffset>
            </wp:positionV>
            <wp:extent cx="3794012" cy="257429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193" t="22968" r="32946"/>
                    <a:stretch/>
                  </pic:blipFill>
                  <pic:spPr bwMode="auto">
                    <a:xfrm>
                      <a:off x="0" y="0"/>
                      <a:ext cx="3794012" cy="2574290"/>
                    </a:xfrm>
                    <a:prstGeom prst="rect">
                      <a:avLst/>
                    </a:prstGeom>
                    <a:ln>
                      <a:noFill/>
                    </a:ln>
                    <a:extLst>
                      <a:ext uri="{53640926-AAD7-44D8-BBD7-CCE9431645EC}">
                        <a14:shadowObscured xmlns:a14="http://schemas.microsoft.com/office/drawing/2010/main"/>
                      </a:ext>
                    </a:extLst>
                  </pic:spPr>
                </pic:pic>
              </a:graphicData>
            </a:graphic>
          </wp:anchor>
        </w:drawing>
      </w:r>
      <w:r>
        <w:rPr>
          <w:rFonts w:asciiTheme="minorHAnsi" w:hAnsiTheme="minorHAnsi" w:hint="cs"/>
          <w:i/>
          <w:rtl/>
          <w:lang w:bidi="fa-IR"/>
        </w:rPr>
        <w:t>و با تکه کد زیر هیستوگرام را ساخته ایم که ملاحظه کنید چقدر شبیه توزیع نرمال است.</w:t>
      </w:r>
    </w:p>
    <w:p w14:paraId="1CD6C0D2" w14:textId="77777777" w:rsidR="00F8147E" w:rsidRDefault="00F8147E" w:rsidP="00F8147E">
      <w:pPr>
        <w:pStyle w:val="ListParagraph"/>
        <w:bidi/>
        <w:jc w:val="left"/>
        <w:rPr>
          <w:noProof/>
          <w:rtl/>
        </w:rPr>
      </w:pPr>
    </w:p>
    <w:p w14:paraId="1675A57D" w14:textId="77777777" w:rsidR="00A6068F" w:rsidRDefault="00A6068F" w:rsidP="00A6068F">
      <w:pPr>
        <w:bidi/>
        <w:jc w:val="left"/>
        <w:rPr>
          <w:rFonts w:asciiTheme="minorHAnsi" w:hAnsiTheme="minorHAnsi"/>
          <w:i/>
          <w:rtl/>
          <w:lang w:bidi="fa-IR"/>
        </w:rPr>
      </w:pPr>
    </w:p>
    <w:p w14:paraId="38AA32CD" w14:textId="77777777" w:rsidR="00A6068F" w:rsidRDefault="00A6068F" w:rsidP="00A6068F">
      <w:pPr>
        <w:bidi/>
        <w:jc w:val="left"/>
        <w:rPr>
          <w:rFonts w:asciiTheme="minorHAnsi" w:hAnsiTheme="minorHAnsi"/>
          <w:i/>
          <w:rtl/>
          <w:lang w:bidi="fa-IR"/>
        </w:rPr>
      </w:pPr>
    </w:p>
    <w:p w14:paraId="628ECCF8" w14:textId="77777777" w:rsidR="00A6068F" w:rsidRDefault="00A6068F" w:rsidP="00A6068F">
      <w:pPr>
        <w:bidi/>
        <w:jc w:val="left"/>
        <w:rPr>
          <w:rFonts w:asciiTheme="minorHAnsi" w:hAnsiTheme="minorHAnsi"/>
          <w:i/>
          <w:rtl/>
          <w:lang w:bidi="fa-IR"/>
        </w:rPr>
      </w:pPr>
    </w:p>
    <w:p w14:paraId="6C511C71" w14:textId="77777777" w:rsidR="00A6068F" w:rsidRDefault="00A6068F" w:rsidP="00A6068F">
      <w:pPr>
        <w:bidi/>
        <w:jc w:val="left"/>
        <w:rPr>
          <w:rFonts w:asciiTheme="minorHAnsi" w:hAnsiTheme="minorHAnsi"/>
          <w:i/>
          <w:rtl/>
          <w:lang w:bidi="fa-IR"/>
        </w:rPr>
      </w:pPr>
    </w:p>
    <w:p w14:paraId="34BD818A" w14:textId="77777777" w:rsidR="00A6068F" w:rsidRDefault="00A6068F" w:rsidP="00A6068F">
      <w:pPr>
        <w:bidi/>
        <w:jc w:val="left"/>
        <w:rPr>
          <w:rFonts w:asciiTheme="minorHAnsi" w:hAnsiTheme="minorHAnsi"/>
          <w:i/>
          <w:rtl/>
          <w:lang w:bidi="fa-IR"/>
        </w:rPr>
      </w:pPr>
    </w:p>
    <w:p w14:paraId="7CF09E7A" w14:textId="77777777" w:rsidR="00A6068F" w:rsidRDefault="00A6068F" w:rsidP="00A6068F">
      <w:pPr>
        <w:bidi/>
        <w:jc w:val="left"/>
        <w:rPr>
          <w:rFonts w:asciiTheme="minorHAnsi" w:hAnsiTheme="minorHAnsi"/>
          <w:i/>
          <w:rtl/>
          <w:lang w:bidi="fa-IR"/>
        </w:rPr>
      </w:pPr>
    </w:p>
    <w:p w14:paraId="6CBE0FD3" w14:textId="714D5492" w:rsidR="00A6068F" w:rsidRPr="00A6068F" w:rsidRDefault="00A6068F" w:rsidP="00A6068F">
      <w:pPr>
        <w:pStyle w:val="ListParagraph"/>
        <w:numPr>
          <w:ilvl w:val="0"/>
          <w:numId w:val="2"/>
        </w:numPr>
        <w:bidi/>
        <w:jc w:val="left"/>
        <w:rPr>
          <w:rFonts w:asciiTheme="minorHAnsi" w:hAnsiTheme="minorHAnsi"/>
          <w:i/>
          <w:rtl/>
          <w:lang w:bidi="fa-IR"/>
        </w:rPr>
      </w:pPr>
      <w:r w:rsidRPr="00A6068F">
        <w:rPr>
          <w:rFonts w:asciiTheme="minorHAnsi" w:hAnsiTheme="minorHAnsi" w:hint="cs"/>
          <w:i/>
          <w:rtl/>
          <w:lang w:bidi="fa-IR"/>
        </w:rPr>
        <w:lastRenderedPageBreak/>
        <w:t>این جواب از روی تقسیم 2 متغیر تصادفی نرمال قابل محاسبه است.</w:t>
      </w:r>
    </w:p>
    <w:p w14:paraId="297E0AED" w14:textId="2841CA47" w:rsidR="00A6068F" w:rsidRPr="00A6068F" w:rsidRDefault="00A6068F" w:rsidP="00A6068F">
      <w:pPr>
        <w:pStyle w:val="ListParagraph"/>
        <w:numPr>
          <w:ilvl w:val="0"/>
          <w:numId w:val="2"/>
        </w:numPr>
        <w:bidi/>
        <w:jc w:val="left"/>
        <w:rPr>
          <w:rFonts w:asciiTheme="minorHAnsi" w:hAnsiTheme="minorHAnsi" w:hint="cs"/>
          <w:i/>
          <w:rtl/>
          <w:lang w:bidi="fa-IR"/>
        </w:rPr>
      </w:pPr>
      <w:r>
        <w:rPr>
          <w:noProof/>
        </w:rPr>
        <w:drawing>
          <wp:anchor distT="0" distB="0" distL="114300" distR="114300" simplePos="0" relativeHeight="251661824" behindDoc="0" locked="0" layoutInCell="1" allowOverlap="1" wp14:anchorId="6FF230BA" wp14:editId="6672043B">
            <wp:simplePos x="0" y="0"/>
            <wp:positionH relativeFrom="column">
              <wp:posOffset>-359</wp:posOffset>
            </wp:positionH>
            <wp:positionV relativeFrom="paragraph">
              <wp:posOffset>8627</wp:posOffset>
            </wp:positionV>
            <wp:extent cx="5123287" cy="2829464"/>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9806" r="13788" b="5550"/>
                    <a:stretch/>
                  </pic:blipFill>
                  <pic:spPr bwMode="auto">
                    <a:xfrm>
                      <a:off x="0" y="0"/>
                      <a:ext cx="5123287" cy="2829464"/>
                    </a:xfrm>
                    <a:prstGeom prst="rect">
                      <a:avLst/>
                    </a:prstGeom>
                    <a:ln>
                      <a:noFill/>
                    </a:ln>
                    <a:extLst>
                      <a:ext uri="{53640926-AAD7-44D8-BBD7-CCE9431645EC}">
                        <a14:shadowObscured xmlns:a14="http://schemas.microsoft.com/office/drawing/2010/main"/>
                      </a:ext>
                    </a:extLst>
                  </pic:spPr>
                </pic:pic>
              </a:graphicData>
            </a:graphic>
          </wp:anchor>
        </w:drawing>
      </w:r>
      <w:r>
        <w:rPr>
          <w:rFonts w:asciiTheme="minorHAnsi" w:hAnsiTheme="minorHAnsi" w:hint="cs"/>
          <w:i/>
          <w:rtl/>
          <w:lang w:bidi="fa-IR"/>
        </w:rPr>
        <w:t>در زیر شبیه سازی را مشاهده میکنید.</w:t>
      </w:r>
    </w:p>
    <w:p w14:paraId="5718D3FD" w14:textId="57CC56AF" w:rsidR="00A6068F" w:rsidRDefault="00A6068F" w:rsidP="00A6068F">
      <w:pPr>
        <w:jc w:val="left"/>
        <w:rPr>
          <w:noProof/>
          <w:rtl/>
        </w:rPr>
      </w:pPr>
      <w:r>
        <w:rPr>
          <w:noProof/>
        </w:rPr>
        <w:drawing>
          <wp:inline distT="0" distB="0" distL="0" distR="0" wp14:anchorId="55266711" wp14:editId="3D4CDBCE">
            <wp:extent cx="4295954" cy="1983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516" t="18581" r="22175" b="22077"/>
                    <a:stretch/>
                  </pic:blipFill>
                  <pic:spPr bwMode="auto">
                    <a:xfrm>
                      <a:off x="0" y="0"/>
                      <a:ext cx="4297798" cy="1983956"/>
                    </a:xfrm>
                    <a:prstGeom prst="rect">
                      <a:avLst/>
                    </a:prstGeom>
                    <a:ln>
                      <a:noFill/>
                    </a:ln>
                    <a:extLst>
                      <a:ext uri="{53640926-AAD7-44D8-BBD7-CCE9431645EC}">
                        <a14:shadowObscured xmlns:a14="http://schemas.microsoft.com/office/drawing/2010/main"/>
                      </a:ext>
                    </a:extLst>
                  </pic:spPr>
                </pic:pic>
              </a:graphicData>
            </a:graphic>
          </wp:inline>
        </w:drawing>
      </w:r>
    </w:p>
    <w:p w14:paraId="4D3D4230" w14:textId="65641539" w:rsidR="00F8147E" w:rsidRDefault="00A6068F" w:rsidP="00A6068F">
      <w:pPr>
        <w:bidi/>
        <w:jc w:val="left"/>
        <w:rPr>
          <w:rFonts w:asciiTheme="minorHAnsi" w:hAnsiTheme="minorHAnsi"/>
          <w:i/>
          <w:rtl/>
          <w:lang w:bidi="fa-IR"/>
        </w:rPr>
      </w:pPr>
      <w:r>
        <w:rPr>
          <w:rFonts w:asciiTheme="minorHAnsi" w:hAnsiTheme="minorHAnsi" w:hint="cs"/>
          <w:i/>
          <w:rtl/>
          <w:lang w:bidi="fa-IR"/>
        </w:rPr>
        <w:t xml:space="preserve">این عدد بسیار به </w:t>
      </w:r>
      <w:r>
        <w:rPr>
          <w:rFonts w:asciiTheme="minorHAnsi" w:hAnsiTheme="minorHAnsi"/>
          <w:i/>
          <w:lang w:bidi="fa-IR"/>
        </w:rPr>
        <w:t>n</w:t>
      </w:r>
      <w:r>
        <w:rPr>
          <w:rFonts w:asciiTheme="minorHAnsi" w:hAnsiTheme="minorHAnsi" w:hint="cs"/>
          <w:i/>
          <w:rtl/>
          <w:lang w:bidi="fa-IR"/>
        </w:rPr>
        <w:t xml:space="preserve"> و شباهت تسک ها به توزیع نرمال بستگی دارد ولی برای این اعداد در 23</w:t>
      </w:r>
      <w:r>
        <w:rPr>
          <w:rFonts w:asciiTheme="minorHAnsi" w:hAnsiTheme="minorHAnsi"/>
          <w:i/>
          <w:lang w:bidi="fa-IR"/>
        </w:rPr>
        <w:t xml:space="preserve"> </w:t>
      </w:r>
      <w:r>
        <w:rPr>
          <w:rFonts w:asciiTheme="minorHAnsi" w:hAnsiTheme="minorHAnsi" w:hint="cs"/>
          <w:i/>
          <w:rtl/>
          <w:lang w:bidi="fa-IR"/>
        </w:rPr>
        <w:t xml:space="preserve"> درصد مواقع اختلاف آنها از 10 درصد هم بیشتر است برای رد ادعای بهنام باید از تست های آماری دیگر استفاده کرد.</w:t>
      </w:r>
    </w:p>
    <w:p w14:paraId="5CBC8713" w14:textId="1F7F88B0" w:rsidR="001C11F8" w:rsidRPr="00F8147E" w:rsidRDefault="001C11F8" w:rsidP="001C11F8">
      <w:pPr>
        <w:bidi/>
        <w:rPr>
          <w:rFonts w:asciiTheme="minorHAnsi" w:hAnsiTheme="minorHAnsi" w:hint="cs"/>
          <w:i/>
          <w:rtl/>
          <w:lang w:bidi="fa-IR"/>
        </w:rPr>
      </w:pPr>
      <w:r>
        <w:rPr>
          <w:rFonts w:asciiTheme="minorHAnsi" w:hAnsiTheme="minorHAnsi" w:hint="cs"/>
          <w:i/>
          <w:rtl/>
          <w:lang w:bidi="fa-IR"/>
        </w:rPr>
        <w:t>پایان</w:t>
      </w:r>
    </w:p>
    <w:sectPr w:rsidR="001C11F8" w:rsidRPr="00F8147E" w:rsidSect="001C11F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IRNazanin-Bold">
    <w:altName w:val="Arial"/>
    <w:panose1 w:val="00000000000000000000"/>
    <w:charset w:val="B2"/>
    <w:family w:val="auto"/>
    <w:notTrueType/>
    <w:pitch w:val="default"/>
    <w:sig w:usb0="00002001" w:usb1="00000000" w:usb2="00000000" w:usb3="00000000" w:csb0="0000004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C93789"/>
    <w:multiLevelType w:val="hybridMultilevel"/>
    <w:tmpl w:val="B6BCEF14"/>
    <w:lvl w:ilvl="0" w:tplc="71D095AE">
      <w:start w:val="1"/>
      <w:numFmt w:val="decimal"/>
      <w:lvlText w:val="%1)"/>
      <w:lvlJc w:val="left"/>
      <w:pPr>
        <w:ind w:left="720" w:hanging="360"/>
      </w:pPr>
      <w:rPr>
        <w:rFonts w:ascii="IRNazanin-Bold" w:cs="IRNazanin-Bold"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A81331F"/>
    <w:multiLevelType w:val="hybridMultilevel"/>
    <w:tmpl w:val="578C24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8F472D"/>
    <w:multiLevelType w:val="hybridMultilevel"/>
    <w:tmpl w:val="276CA3F4"/>
    <w:lvl w:ilvl="0" w:tplc="931E58B2">
      <w:start w:val="1"/>
      <w:numFmt w:val="decimal"/>
      <w:lvlText w:val="%1)"/>
      <w:lvlJc w:val="left"/>
      <w:pPr>
        <w:ind w:left="720" w:hanging="360"/>
      </w:pPr>
      <w:rPr>
        <w:rFonts w:ascii="IRNazanin-Bold" w:hAnsiTheme="minorHAnsi" w:cs="IRNazanin-Bold" w:hint="default"/>
        <w:b/>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3538678">
    <w:abstractNumId w:val="2"/>
  </w:num>
  <w:num w:numId="2" w16cid:durableId="2125267141">
    <w:abstractNumId w:val="0"/>
  </w:num>
  <w:num w:numId="3" w16cid:durableId="3468297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164A5"/>
    <w:rsid w:val="001164A5"/>
    <w:rsid w:val="001C11F8"/>
    <w:rsid w:val="002654EB"/>
    <w:rsid w:val="00274001"/>
    <w:rsid w:val="002A7993"/>
    <w:rsid w:val="002E6A53"/>
    <w:rsid w:val="00336C63"/>
    <w:rsid w:val="00392C93"/>
    <w:rsid w:val="003959B3"/>
    <w:rsid w:val="004C4120"/>
    <w:rsid w:val="00696F8C"/>
    <w:rsid w:val="006C3688"/>
    <w:rsid w:val="006D53F3"/>
    <w:rsid w:val="00871F57"/>
    <w:rsid w:val="008902D7"/>
    <w:rsid w:val="00963D50"/>
    <w:rsid w:val="009E4CEE"/>
    <w:rsid w:val="00A6068F"/>
    <w:rsid w:val="00B632C2"/>
    <w:rsid w:val="00BF6BAF"/>
    <w:rsid w:val="00CC763B"/>
    <w:rsid w:val="00E20D15"/>
    <w:rsid w:val="00ED6FAB"/>
    <w:rsid w:val="00F03445"/>
    <w:rsid w:val="00F814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A485B"/>
  <w15:docId w15:val="{991EB5E8-A46C-499A-BB64-066DAF109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B Nazanin"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763B"/>
    <w:pPr>
      <w:jc w:val="right"/>
    </w:pPr>
    <w:rPr>
      <w:rFonts w:ascii="B Nazanin" w:hAnsi="B Nazanin" w:cs="B Naza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2C93"/>
    <w:pPr>
      <w:ind w:left="720"/>
      <w:contextualSpacing/>
    </w:pPr>
  </w:style>
  <w:style w:type="character" w:styleId="PlaceholderText">
    <w:name w:val="Placeholder Text"/>
    <w:basedOn w:val="DefaultParagraphFont"/>
    <w:uiPriority w:val="99"/>
    <w:semiHidden/>
    <w:rsid w:val="00392C93"/>
    <w:rPr>
      <w:color w:val="808080"/>
    </w:rPr>
  </w:style>
  <w:style w:type="paragraph" w:styleId="HTMLPreformatted">
    <w:name w:val="HTML Preformatted"/>
    <w:basedOn w:val="Normal"/>
    <w:link w:val="HTMLPreformattedChar"/>
    <w:uiPriority w:val="99"/>
    <w:semiHidden/>
    <w:unhideWhenUsed/>
    <w:rsid w:val="00BF6B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BF6BAF"/>
    <w:rPr>
      <w:rFonts w:ascii="Courier New" w:eastAsia="Times New Roman" w:hAnsi="Courier New" w:cs="Courier New"/>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38927">
      <w:bodyDiv w:val="1"/>
      <w:marLeft w:val="0"/>
      <w:marRight w:val="0"/>
      <w:marTop w:val="0"/>
      <w:marBottom w:val="0"/>
      <w:divBdr>
        <w:top w:val="none" w:sz="0" w:space="0" w:color="auto"/>
        <w:left w:val="none" w:sz="0" w:space="0" w:color="auto"/>
        <w:bottom w:val="none" w:sz="0" w:space="0" w:color="auto"/>
        <w:right w:val="none" w:sz="0" w:space="0" w:color="auto"/>
      </w:divBdr>
    </w:div>
    <w:div w:id="197623173">
      <w:bodyDiv w:val="1"/>
      <w:marLeft w:val="0"/>
      <w:marRight w:val="0"/>
      <w:marTop w:val="0"/>
      <w:marBottom w:val="0"/>
      <w:divBdr>
        <w:top w:val="none" w:sz="0" w:space="0" w:color="auto"/>
        <w:left w:val="none" w:sz="0" w:space="0" w:color="auto"/>
        <w:bottom w:val="none" w:sz="0" w:space="0" w:color="auto"/>
        <w:right w:val="none" w:sz="0" w:space="0" w:color="auto"/>
      </w:divBdr>
    </w:div>
    <w:div w:id="10195487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5</Pages>
  <Words>609</Words>
  <Characters>3477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 noroozi</dc:creator>
  <cp:keywords/>
  <dc:description/>
  <cp:lastModifiedBy>alireza noroozi</cp:lastModifiedBy>
  <cp:revision>4</cp:revision>
  <dcterms:created xsi:type="dcterms:W3CDTF">2023-04-24T03:01:00Z</dcterms:created>
  <dcterms:modified xsi:type="dcterms:W3CDTF">2023-04-24T14:09:00Z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63135e1e2ac93c304d51d86d6518643eadaef8ae765a58fee882896c09bf1c82</vt:lpwstr>
  </property>
</Properties>
</file>