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72D" w:rsidRPr="00A7272D" w:rsidRDefault="00A7272D" w:rsidP="00A7272D">
      <w:pPr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24"/>
        </w:rPr>
      </w:pPr>
      <w:r w:rsidRPr="00A7272D">
        <w:rPr>
          <w:rFonts w:ascii="Georgia" w:eastAsia="Times New Roman" w:hAnsi="Georgia" w:cs="Times New Roman"/>
          <w:b/>
          <w:bCs/>
          <w:sz w:val="32"/>
          <w:szCs w:val="24"/>
        </w:rPr>
        <w:t>Objective</w:t>
      </w:r>
      <w:r>
        <w:rPr>
          <w:rFonts w:ascii="Georgia" w:eastAsia="Times New Roman" w:hAnsi="Georgia" w:cs="Times New Roman"/>
          <w:b/>
          <w:bCs/>
          <w:sz w:val="32"/>
          <w:szCs w:val="24"/>
        </w:rPr>
        <w:t>:</w:t>
      </w:r>
    </w:p>
    <w:p w:rsidR="00A7272D" w:rsidRP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The objective of this lab session is to help students learn and apply the concept of </w:t>
      </w:r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structures in C++ programming</w:t>
      </w:r>
      <w:r w:rsidRPr="00A7272D">
        <w:rPr>
          <w:rFonts w:ascii="Georgia" w:eastAsia="Times New Roman" w:hAnsi="Georgia" w:cs="Times New Roman"/>
          <w:sz w:val="24"/>
          <w:szCs w:val="24"/>
        </w:rPr>
        <w:t>. Students will understand how to define, declare, and use structures to store and manage related data efficiently.</w:t>
      </w:r>
    </w:p>
    <w:p w:rsidR="00A7272D" w:rsidRPr="00A7272D" w:rsidRDefault="00A7272D" w:rsidP="00A7272D">
      <w:pPr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24"/>
        </w:rPr>
      </w:pPr>
      <w:r w:rsidRPr="00A7272D">
        <w:rPr>
          <w:rFonts w:ascii="Georgia" w:eastAsia="Times New Roman" w:hAnsi="Georgia" w:cs="Times New Roman"/>
          <w:b/>
          <w:bCs/>
          <w:sz w:val="32"/>
          <w:szCs w:val="24"/>
        </w:rPr>
        <w:t>Introduction</w:t>
      </w:r>
      <w:r>
        <w:rPr>
          <w:rFonts w:ascii="Georgia" w:eastAsia="Times New Roman" w:hAnsi="Georgia" w:cs="Times New Roman"/>
          <w:b/>
          <w:bCs/>
          <w:sz w:val="32"/>
          <w:szCs w:val="24"/>
        </w:rPr>
        <w:t>:</w:t>
      </w:r>
    </w:p>
    <w:p w:rsidR="00A7272D" w:rsidRP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In C++, a </w:t>
      </w:r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structure (struct)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 is a user-defined data type that allows grouping variables of different data types under a single name. Structures are useful when dealing with complex data where multiple attributes are required to represent an entity, such as a student record or employee details.</w:t>
      </w:r>
    </w:p>
    <w:p w:rsidR="00A7272D" w:rsidRPr="00A7272D" w:rsidRDefault="00A7272D" w:rsidP="00A7272D">
      <w:pPr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24"/>
        </w:rPr>
      </w:pPr>
      <w:r w:rsidRPr="00A7272D">
        <w:rPr>
          <w:rFonts w:ascii="Georgia" w:eastAsia="Times New Roman" w:hAnsi="Georgia" w:cs="Times New Roman"/>
          <w:b/>
          <w:bCs/>
          <w:sz w:val="32"/>
          <w:szCs w:val="24"/>
        </w:rPr>
        <w:t>Theory</w:t>
      </w:r>
      <w:r>
        <w:rPr>
          <w:rFonts w:ascii="Georgia" w:eastAsia="Times New Roman" w:hAnsi="Georgia" w:cs="Times New Roman"/>
          <w:b/>
          <w:bCs/>
          <w:sz w:val="32"/>
          <w:szCs w:val="24"/>
        </w:rPr>
        <w:t>:</w:t>
      </w:r>
    </w:p>
    <w:p w:rsidR="00A7272D" w:rsidRP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A structure is defined using the </w:t>
      </w:r>
      <w:r w:rsidRPr="00A7272D">
        <w:rPr>
          <w:rFonts w:ascii="Georgia" w:eastAsia="Times New Roman" w:hAnsi="Georgia" w:cs="Courier New"/>
          <w:sz w:val="24"/>
          <w:szCs w:val="24"/>
        </w:rPr>
        <w:t>struct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 keyword. It can contain variables of different types such as integers, floats, and characters.</w:t>
      </w:r>
    </w:p>
    <w:p w:rsidR="00A7272D" w:rsidRDefault="00A7272D" w:rsidP="00A7272D">
      <w:pPr>
        <w:jc w:val="left"/>
        <w:rPr>
          <w:rFonts w:ascii="Georgia" w:eastAsia="Times New Roman" w:hAnsi="Georgia" w:cs="Times New Roman"/>
          <w:b/>
          <w:bCs/>
          <w:sz w:val="32"/>
          <w:szCs w:val="24"/>
        </w:rPr>
      </w:pPr>
      <w:r w:rsidRPr="00A7272D">
        <w:rPr>
          <w:rFonts w:ascii="Georgia" w:eastAsia="Times New Roman" w:hAnsi="Georgia" w:cs="Times New Roman"/>
          <w:b/>
          <w:bCs/>
          <w:sz w:val="32"/>
          <w:szCs w:val="24"/>
        </w:rPr>
        <w:t>Syntax:</w:t>
      </w:r>
    </w:p>
    <w:p w:rsidR="00A7272D" w:rsidRPr="00A7272D" w:rsidRDefault="00A7272D" w:rsidP="00A7272D">
      <w:pPr>
        <w:jc w:val="left"/>
        <w:rPr>
          <w:rFonts w:ascii="Georgia" w:eastAsia="Times New Roman" w:hAnsi="Georgia" w:cs="Times New Roman"/>
          <w:sz w:val="32"/>
          <w:szCs w:val="24"/>
        </w:rPr>
      </w:pPr>
      <w:r w:rsidRPr="00A7272D">
        <w:rPr>
          <w:rFonts w:ascii="Georgia" w:eastAsia="Times New Roman" w:hAnsi="Georgia" w:cs="Times New Roman"/>
          <w:sz w:val="32"/>
          <w:szCs w:val="24"/>
        </w:rPr>
        <w:drawing>
          <wp:inline distT="0" distB="0" distL="0" distR="0" wp14:anchorId="46B82CB7" wp14:editId="43F34F75">
            <wp:extent cx="1644735" cy="552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2D" w:rsidRPr="00A7272D" w:rsidRDefault="00A7272D" w:rsidP="00A7272D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Each variable inside the structure is called a </w:t>
      </w:r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member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. </w:t>
      </w:r>
    </w:p>
    <w:p w:rsidR="00A7272D" w:rsidRPr="00A7272D" w:rsidRDefault="00A7272D" w:rsidP="00A7272D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Structure variables can be accessed using the </w:t>
      </w:r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dot (.) operator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. </w:t>
      </w:r>
    </w:p>
    <w:p w:rsidR="00A7272D" w:rsidRPr="00A7272D" w:rsidRDefault="00A7272D" w:rsidP="00A7272D">
      <w:pPr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24"/>
        </w:rPr>
      </w:pPr>
      <w:r w:rsidRPr="00A7272D">
        <w:rPr>
          <w:rFonts w:ascii="Georgia" w:eastAsia="Times New Roman" w:hAnsi="Georgia" w:cs="Times New Roman"/>
          <w:b/>
          <w:bCs/>
          <w:sz w:val="32"/>
          <w:szCs w:val="24"/>
        </w:rPr>
        <w:t>Conclusion:</w:t>
      </w:r>
    </w:p>
    <w:p w:rsid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 xml:space="preserve">In this lab, we learned how to use </w:t>
      </w:r>
      <w:r w:rsidRPr="00A7272D">
        <w:rPr>
          <w:rFonts w:ascii="Georgia" w:eastAsia="Times New Roman" w:hAnsi="Georgia" w:cs="Times New Roman"/>
          <w:b/>
          <w:bCs/>
          <w:sz w:val="24"/>
          <w:szCs w:val="24"/>
        </w:rPr>
        <w:t>structures in C++</w:t>
      </w:r>
      <w:r w:rsidRPr="00A7272D">
        <w:rPr>
          <w:rFonts w:ascii="Georgia" w:eastAsia="Times New Roman" w:hAnsi="Georgia" w:cs="Times New Roman"/>
          <w:sz w:val="24"/>
          <w:szCs w:val="24"/>
        </w:rPr>
        <w:t xml:space="preserve"> to store and manage multiple related data items. Structures improve program organization and make handling complex data easier.</w:t>
      </w:r>
    </w:p>
    <w:p w:rsid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A7272D" w:rsidRDefault="00A7272D" w:rsidP="00A7272D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A7272D" w:rsidRDefault="00A7272D" w:rsidP="00A7272D">
      <w:pPr>
        <w:spacing w:line="360" w:lineRule="auto"/>
        <w:jc w:val="center"/>
        <w:rPr>
          <w:rFonts w:ascii="Georgia" w:eastAsia="Times New Roman" w:hAnsi="Georgia" w:cs="Times New Roman"/>
          <w:b/>
          <w:sz w:val="48"/>
          <w:szCs w:val="24"/>
          <w:u w:val="double"/>
        </w:rPr>
      </w:pPr>
      <w:r w:rsidRPr="00A7272D">
        <w:rPr>
          <w:rFonts w:ascii="Georgia" w:eastAsia="Times New Roman" w:hAnsi="Georgia" w:cs="Times New Roman"/>
          <w:b/>
          <w:sz w:val="48"/>
          <w:szCs w:val="24"/>
          <w:u w:val="double"/>
        </w:rPr>
        <w:lastRenderedPageBreak/>
        <w:t>Lab 13 Tasks:</w:t>
      </w:r>
    </w:p>
    <w:p w:rsidR="00A7272D" w:rsidRPr="00A7272D" w:rsidRDefault="00A7272D" w:rsidP="00A7272D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9B4711">
        <w:rPr>
          <w:rFonts w:ascii="Georgia" w:eastAsia="Times New Roman" w:hAnsi="Georgia" w:cs="Times New Roman"/>
          <w:sz w:val="40"/>
          <w:szCs w:val="24"/>
        </w:rPr>
        <w:t xml:space="preserve">1. </w:t>
      </w:r>
      <w:r w:rsidRPr="009B4711">
        <w:rPr>
          <w:rFonts w:ascii="Georgia" w:eastAsia="Times New Roman" w:hAnsi="Georgia" w:cs="Times New Roman"/>
          <w:b/>
          <w:sz w:val="32"/>
          <w:szCs w:val="24"/>
        </w:rPr>
        <w:t>Structure Declaration and Initialization</w:t>
      </w:r>
      <w:r w:rsidR="009B4711" w:rsidRPr="009B4711">
        <w:rPr>
          <w:rFonts w:ascii="Georgia" w:eastAsia="Times New Roman" w:hAnsi="Georgia" w:cs="Times New Roman"/>
          <w:b/>
          <w:sz w:val="32"/>
          <w:szCs w:val="24"/>
        </w:rPr>
        <w:t>:</w:t>
      </w:r>
    </w:p>
    <w:p w:rsidR="00A7272D" w:rsidRPr="009B4711" w:rsidRDefault="00A7272D" w:rsidP="009B4711">
      <w:pPr>
        <w:pStyle w:val="ListParagraph"/>
        <w:numPr>
          <w:ilvl w:val="0"/>
          <w:numId w:val="3"/>
        </w:numPr>
        <w:rPr>
          <w:rFonts w:ascii="Georgia" w:eastAsia="Times New Roman" w:hAnsi="Georgia" w:cs="Times New Roman"/>
          <w:sz w:val="24"/>
          <w:szCs w:val="24"/>
        </w:rPr>
      </w:pPr>
      <w:r w:rsidRPr="009B4711">
        <w:rPr>
          <w:rFonts w:ascii="Georgia" w:eastAsia="Times New Roman" w:hAnsi="Georgia" w:cs="Times New Roman"/>
          <w:sz w:val="24"/>
          <w:szCs w:val="24"/>
        </w:rPr>
        <w:t>Declare a structure called Person with the following members:</w:t>
      </w:r>
    </w:p>
    <w:p w:rsidR="00A7272D" w:rsidRPr="00A7272D" w:rsidRDefault="00A7272D" w:rsidP="009B4711">
      <w:pPr>
        <w:spacing w:line="276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>– name</w:t>
      </w:r>
    </w:p>
    <w:p w:rsidR="00A7272D" w:rsidRPr="00A7272D" w:rsidRDefault="00A7272D" w:rsidP="009B4711">
      <w:pPr>
        <w:spacing w:line="276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>(string)– age</w:t>
      </w:r>
    </w:p>
    <w:p w:rsidR="00A7272D" w:rsidRPr="00A7272D" w:rsidRDefault="00A7272D" w:rsidP="009B4711">
      <w:pPr>
        <w:spacing w:line="276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>(integer)</w:t>
      </w:r>
    </w:p>
    <w:p w:rsidR="00A7272D" w:rsidRPr="00A7272D" w:rsidRDefault="00A7272D" w:rsidP="009B4711">
      <w:pPr>
        <w:spacing w:line="276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>– address (string).</w:t>
      </w:r>
    </w:p>
    <w:p w:rsidR="00A7272D" w:rsidRPr="009B4711" w:rsidRDefault="00A7272D" w:rsidP="009B4711">
      <w:pPr>
        <w:pStyle w:val="ListParagraph"/>
        <w:numPr>
          <w:ilvl w:val="0"/>
          <w:numId w:val="3"/>
        </w:numPr>
        <w:rPr>
          <w:rFonts w:ascii="Georgia" w:eastAsia="Times New Roman" w:hAnsi="Georgia" w:cs="Times New Roman"/>
          <w:sz w:val="24"/>
          <w:szCs w:val="24"/>
        </w:rPr>
      </w:pPr>
      <w:r w:rsidRPr="009B4711">
        <w:rPr>
          <w:rFonts w:ascii="Georgia" w:eastAsia="Times New Roman" w:hAnsi="Georgia" w:cs="Times New Roman"/>
          <w:sz w:val="24"/>
          <w:szCs w:val="24"/>
        </w:rPr>
        <w:t xml:space="preserve">Declare a variable called person1 of type Person and initialize its members with </w:t>
      </w:r>
    </w:p>
    <w:p w:rsidR="00A7272D" w:rsidRPr="00A7272D" w:rsidRDefault="00A7272D" w:rsidP="009B4711">
      <w:pPr>
        <w:contextualSpacing/>
        <w:rPr>
          <w:rFonts w:ascii="Georgia" w:eastAsia="Times New Roman" w:hAnsi="Georgia" w:cs="Times New Roman"/>
          <w:sz w:val="24"/>
          <w:szCs w:val="24"/>
        </w:rPr>
      </w:pPr>
      <w:r w:rsidRPr="00A7272D">
        <w:rPr>
          <w:rFonts w:ascii="Georgia" w:eastAsia="Times New Roman" w:hAnsi="Georgia" w:cs="Times New Roman"/>
          <w:sz w:val="24"/>
          <w:szCs w:val="24"/>
        </w:rPr>
        <w:t>values of your choice.</w:t>
      </w:r>
    </w:p>
    <w:p w:rsidR="009B4711" w:rsidRDefault="00A7272D" w:rsidP="009B4711">
      <w:pPr>
        <w:pStyle w:val="ListParagraph"/>
        <w:numPr>
          <w:ilvl w:val="0"/>
          <w:numId w:val="3"/>
        </w:numPr>
        <w:rPr>
          <w:rFonts w:ascii="Georgia" w:eastAsia="Times New Roman" w:hAnsi="Georgia" w:cs="Times New Roman"/>
          <w:sz w:val="24"/>
          <w:szCs w:val="24"/>
        </w:rPr>
      </w:pPr>
      <w:r w:rsidRPr="009B4711">
        <w:rPr>
          <w:rFonts w:ascii="Georgia" w:eastAsia="Times New Roman" w:hAnsi="Georgia" w:cs="Times New Roman"/>
          <w:sz w:val="24"/>
          <w:szCs w:val="24"/>
        </w:rPr>
        <w:t>Display the values of the members of person1 using dot notation.</w:t>
      </w:r>
    </w:p>
    <w:p w:rsidR="009B4711" w:rsidRDefault="009B4711" w:rsidP="009B4711">
      <w:pPr>
        <w:rPr>
          <w:rFonts w:ascii="Georgia" w:eastAsia="Times New Roman" w:hAnsi="Georgia" w:cs="Times New Roman"/>
          <w:b/>
          <w:sz w:val="32"/>
          <w:szCs w:val="24"/>
        </w:rPr>
      </w:pPr>
      <w:r w:rsidRPr="009B4711">
        <w:rPr>
          <w:rFonts w:ascii="Georgia" w:eastAsia="Times New Roman" w:hAnsi="Georgia" w:cs="Times New Roman"/>
          <w:b/>
          <w:sz w:val="32"/>
          <w:szCs w:val="24"/>
        </w:rPr>
        <w:t>Code:</w:t>
      </w:r>
    </w:p>
    <w:p w:rsidR="009B4711" w:rsidRPr="009B4711" w:rsidRDefault="009B4711" w:rsidP="009B471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eastAsia="Times New Roman" w:hAnsi="Georgia" w:cs="Times New Roman"/>
          <w:b/>
          <w:sz w:val="32"/>
          <w:szCs w:val="24"/>
        </w:rPr>
      </w:pPr>
      <w:r w:rsidRPr="009B4711">
        <w:rPr>
          <w:rFonts w:ascii="Georgia" w:eastAsia="Times New Roman" w:hAnsi="Georgia" w:cs="Times New Roman"/>
          <w:b/>
          <w:sz w:val="32"/>
          <w:szCs w:val="24"/>
        </w:rPr>
        <w:drawing>
          <wp:inline distT="0" distB="0" distL="0" distR="0" wp14:anchorId="1F8C23AD" wp14:editId="0F26D5A4">
            <wp:extent cx="5905500" cy="3777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8934" cy="378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711" w:rsidRDefault="009B4711" w:rsidP="009B4711">
      <w:pPr>
        <w:rPr>
          <w:rFonts w:ascii="Georgia" w:hAnsi="Georgia"/>
          <w:b/>
          <w:sz w:val="32"/>
          <w:szCs w:val="24"/>
        </w:rPr>
      </w:pPr>
      <w:r w:rsidRPr="009B4711">
        <w:rPr>
          <w:rFonts w:ascii="Georgia" w:hAnsi="Georgia"/>
          <w:b/>
          <w:sz w:val="44"/>
          <w:szCs w:val="24"/>
        </w:rPr>
        <w:lastRenderedPageBreak/>
        <w:t>2</w:t>
      </w:r>
      <w:r w:rsidRPr="009B4711">
        <w:rPr>
          <w:rFonts w:ascii="Georgia" w:hAnsi="Georgia"/>
          <w:b/>
          <w:sz w:val="32"/>
          <w:szCs w:val="24"/>
        </w:rPr>
        <w:t>. Structure Declaration and Initialization</w:t>
      </w:r>
    </w:p>
    <w:p w:rsidR="00BE67D4" w:rsidRPr="009B4711" w:rsidRDefault="00BE67D4" w:rsidP="00BE67D4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Declare a structure called Student with the following members:</w:t>
      </w:r>
    </w:p>
    <w:p w:rsidR="00BE67D4" w:rsidRPr="009B4711" w:rsidRDefault="00BE67D4" w:rsidP="00BE67D4">
      <w:pPr>
        <w:spacing w:line="276" w:lineRule="auto"/>
        <w:contextualSpacing/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– name</w:t>
      </w:r>
    </w:p>
    <w:p w:rsidR="00BE67D4" w:rsidRPr="009B4711" w:rsidRDefault="00BE67D4" w:rsidP="00BE67D4">
      <w:pPr>
        <w:spacing w:line="276" w:lineRule="auto"/>
        <w:contextualSpacing/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(string)– age</w:t>
      </w:r>
    </w:p>
    <w:p w:rsidR="00BE67D4" w:rsidRPr="009B4711" w:rsidRDefault="00BE67D4" w:rsidP="00BE67D4">
      <w:pPr>
        <w:spacing w:line="276" w:lineRule="auto"/>
        <w:contextualSpacing/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(integer)</w:t>
      </w:r>
    </w:p>
    <w:p w:rsidR="00BE67D4" w:rsidRPr="009B4711" w:rsidRDefault="00BE67D4" w:rsidP="00BE67D4">
      <w:pPr>
        <w:spacing w:line="276" w:lineRule="auto"/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– grade (char)</w:t>
      </w:r>
    </w:p>
    <w:p w:rsidR="00BE67D4" w:rsidRPr="009B4711" w:rsidRDefault="00BE67D4" w:rsidP="00BE67D4">
      <w:pPr>
        <w:pStyle w:val="ListParagraph"/>
        <w:numPr>
          <w:ilvl w:val="0"/>
          <w:numId w:val="3"/>
        </w:numPr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Declare a variable of type Student called student1 and initialize its members with</w:t>
      </w:r>
    </w:p>
    <w:p w:rsidR="00BE67D4" w:rsidRPr="009B4711" w:rsidRDefault="00BE67D4" w:rsidP="00BE67D4">
      <w:pPr>
        <w:contextualSpacing/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values of your choice.</w:t>
      </w:r>
    </w:p>
    <w:p w:rsidR="00BE67D4" w:rsidRDefault="00BE67D4" w:rsidP="00BE67D4">
      <w:pPr>
        <w:pStyle w:val="ListParagraph"/>
        <w:numPr>
          <w:ilvl w:val="0"/>
          <w:numId w:val="3"/>
        </w:numPr>
        <w:spacing w:line="480" w:lineRule="auto"/>
        <w:rPr>
          <w:rFonts w:ascii="Georgia" w:hAnsi="Georgia"/>
          <w:sz w:val="24"/>
          <w:szCs w:val="24"/>
        </w:rPr>
      </w:pPr>
      <w:r w:rsidRPr="009B4711">
        <w:rPr>
          <w:rFonts w:ascii="Georgia" w:hAnsi="Georgia"/>
          <w:sz w:val="24"/>
          <w:szCs w:val="24"/>
        </w:rPr>
        <w:t>Display values of student1 structure members.</w:t>
      </w:r>
    </w:p>
    <w:p w:rsidR="009B4711" w:rsidRPr="00BE67D4" w:rsidRDefault="00BE67D4" w:rsidP="00BE67D4">
      <w:pPr>
        <w:rPr>
          <w:rFonts w:ascii="Georgia" w:hAnsi="Georgia"/>
          <w:b/>
          <w:sz w:val="32"/>
          <w:szCs w:val="24"/>
        </w:rPr>
      </w:pPr>
      <w:r>
        <w:rPr>
          <w:rFonts w:ascii="Georgia" w:hAnsi="Georgia"/>
          <w:b/>
          <w:sz w:val="32"/>
          <w:szCs w:val="24"/>
        </w:rPr>
        <w:t xml:space="preserve">  </w:t>
      </w:r>
      <w:r w:rsidR="009B4711" w:rsidRPr="00BE67D4">
        <w:rPr>
          <w:rFonts w:ascii="Georgia" w:hAnsi="Georgia"/>
          <w:b/>
          <w:sz w:val="32"/>
          <w:szCs w:val="24"/>
        </w:rPr>
        <w:t>Code:</w:t>
      </w:r>
    </w:p>
    <w:p w:rsidR="009B4711" w:rsidRPr="009B4711" w:rsidRDefault="009B4711" w:rsidP="009B4711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sz w:val="32"/>
          <w:szCs w:val="24"/>
        </w:rPr>
      </w:pPr>
      <w:r w:rsidRPr="009B4711">
        <w:rPr>
          <w:rFonts w:ascii="Georgia" w:hAnsi="Georgia"/>
          <w:b/>
          <w:sz w:val="32"/>
          <w:szCs w:val="24"/>
        </w:rPr>
        <w:drawing>
          <wp:inline distT="0" distB="0" distL="0" distR="0" wp14:anchorId="1CDACDD6" wp14:editId="11174903">
            <wp:extent cx="5943600" cy="408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D4" w:rsidRDefault="00BE67D4" w:rsidP="00BE67D4">
      <w:pPr>
        <w:spacing w:line="360" w:lineRule="auto"/>
        <w:rPr>
          <w:rFonts w:ascii="Georgia" w:hAnsi="Georgia"/>
          <w:b/>
          <w:sz w:val="32"/>
          <w:szCs w:val="24"/>
        </w:rPr>
      </w:pPr>
    </w:p>
    <w:p w:rsidR="00BE67D4" w:rsidRPr="00BE67D4" w:rsidRDefault="00BE67D4" w:rsidP="00BE67D4">
      <w:pPr>
        <w:spacing w:line="360" w:lineRule="auto"/>
        <w:rPr>
          <w:rFonts w:ascii="Georgia" w:hAnsi="Georgia"/>
          <w:b/>
          <w:sz w:val="32"/>
          <w:szCs w:val="24"/>
        </w:rPr>
      </w:pPr>
      <w:r w:rsidRPr="00BE67D4">
        <w:rPr>
          <w:rFonts w:ascii="Georgia" w:hAnsi="Georgia"/>
          <w:b/>
          <w:sz w:val="32"/>
          <w:szCs w:val="24"/>
        </w:rPr>
        <w:lastRenderedPageBreak/>
        <w:t>3. Accessing Structure Elements</w:t>
      </w:r>
    </w:p>
    <w:p w:rsidR="00BE67D4" w:rsidRPr="00BE67D4" w:rsidRDefault="00BE67D4" w:rsidP="00BE67D4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Declare a structure called Book with the following members:</w:t>
      </w:r>
    </w:p>
    <w:p w:rsidR="00BE67D4" w:rsidRPr="00BE67D4" w:rsidRDefault="00BE67D4" w:rsidP="00BE67D4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– title (string)</w:t>
      </w:r>
    </w:p>
    <w:p w:rsidR="00BE67D4" w:rsidRPr="00BE67D4" w:rsidRDefault="00BE67D4" w:rsidP="00BE67D4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– author</w:t>
      </w:r>
    </w:p>
    <w:p w:rsidR="00BE67D4" w:rsidRPr="00BE67D4" w:rsidRDefault="00BE67D4" w:rsidP="00BE67D4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(string)– price</w:t>
      </w:r>
    </w:p>
    <w:p w:rsidR="00BE67D4" w:rsidRPr="00BE67D4" w:rsidRDefault="00BE67D4" w:rsidP="00BE67D4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(float)</w:t>
      </w:r>
    </w:p>
    <w:p w:rsidR="00BE67D4" w:rsidRPr="00BE67D4" w:rsidRDefault="00BE67D4" w:rsidP="00BE67D4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– pages (integer)</w:t>
      </w:r>
    </w:p>
    <w:p w:rsidR="00BE67D4" w:rsidRPr="00BE67D4" w:rsidRDefault="00BE67D4" w:rsidP="00BE67D4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 xml:space="preserve">Declare a variables of type Book called book1 and book2, anmd initialize its </w:t>
      </w:r>
    </w:p>
    <w:p w:rsidR="00BE67D4" w:rsidRPr="00BE67D4" w:rsidRDefault="00BE67D4" w:rsidP="00BE67D4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members with values of your choice.</w:t>
      </w:r>
    </w:p>
    <w:p w:rsidR="009B4711" w:rsidRDefault="00BE67D4" w:rsidP="00BE67D4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BE67D4">
        <w:rPr>
          <w:rFonts w:ascii="Georgia" w:hAnsi="Georgia"/>
          <w:sz w:val="24"/>
          <w:szCs w:val="24"/>
        </w:rPr>
        <w:t>Display values of structure members of variables book1 and book2 .</w:t>
      </w:r>
    </w:p>
    <w:p w:rsidR="00BE67D4" w:rsidRDefault="00BE67D4" w:rsidP="00BE67D4">
      <w:pPr>
        <w:pStyle w:val="ListParagraph"/>
        <w:spacing w:line="360" w:lineRule="auto"/>
        <w:rPr>
          <w:rFonts w:ascii="Georgia" w:hAnsi="Georgia"/>
          <w:b/>
          <w:sz w:val="32"/>
          <w:szCs w:val="24"/>
        </w:rPr>
      </w:pPr>
      <w:r w:rsidRPr="00BE67D4">
        <w:rPr>
          <w:rFonts w:ascii="Georgia" w:hAnsi="Georgia"/>
          <w:b/>
          <w:sz w:val="32"/>
          <w:szCs w:val="24"/>
        </w:rPr>
        <w:t>Code:</w:t>
      </w:r>
    </w:p>
    <w:p w:rsidR="00BE67D4" w:rsidRPr="00BE67D4" w:rsidRDefault="00BE67D4" w:rsidP="00BE67D4">
      <w:pPr>
        <w:pStyle w:val="ListParagraph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rPr>
          <w:rFonts w:ascii="Georgia" w:hAnsi="Georgia"/>
          <w:b/>
          <w:sz w:val="32"/>
          <w:szCs w:val="24"/>
        </w:rPr>
      </w:pPr>
      <w:bookmarkStart w:id="0" w:name="_GoBack"/>
      <w:bookmarkEnd w:id="0"/>
      <w:r w:rsidRPr="00BE67D4">
        <w:rPr>
          <w:rFonts w:ascii="Georgia" w:hAnsi="Georgia"/>
          <w:b/>
          <w:sz w:val="32"/>
          <w:szCs w:val="24"/>
        </w:rPr>
        <w:drawing>
          <wp:inline distT="0" distB="0" distL="0" distR="0" wp14:anchorId="7DAA0FF6" wp14:editId="490917EC">
            <wp:extent cx="5340350" cy="4600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558" cy="460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7D4" w:rsidRPr="00BE67D4" w:rsidSect="00BE67D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F1E" w:rsidRDefault="00F77F1E" w:rsidP="009B4711">
      <w:pPr>
        <w:spacing w:before="0" w:after="0"/>
      </w:pPr>
      <w:r>
        <w:separator/>
      </w:r>
    </w:p>
  </w:endnote>
  <w:endnote w:type="continuationSeparator" w:id="0">
    <w:p w:rsidR="00F77F1E" w:rsidRDefault="00F77F1E" w:rsidP="009B471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F1E" w:rsidRDefault="00F77F1E" w:rsidP="009B4711">
      <w:pPr>
        <w:spacing w:before="0" w:after="0"/>
      </w:pPr>
      <w:r>
        <w:separator/>
      </w:r>
    </w:p>
  </w:footnote>
  <w:footnote w:type="continuationSeparator" w:id="0">
    <w:p w:rsidR="00F77F1E" w:rsidRDefault="00F77F1E" w:rsidP="009B471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AE8"/>
    <w:multiLevelType w:val="multilevel"/>
    <w:tmpl w:val="3D12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87EA7"/>
    <w:multiLevelType w:val="multilevel"/>
    <w:tmpl w:val="4CE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E79A2"/>
    <w:multiLevelType w:val="hybridMultilevel"/>
    <w:tmpl w:val="21E24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72D"/>
    <w:rsid w:val="00684CDA"/>
    <w:rsid w:val="009B4711"/>
    <w:rsid w:val="00A7272D"/>
    <w:rsid w:val="00BE67D4"/>
    <w:rsid w:val="00F7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114A"/>
  <w15:chartTrackingRefBased/>
  <w15:docId w15:val="{DEFB3EB1-4D96-4098-8E74-F02D51BB6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272D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27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27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272D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7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72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7272D"/>
  </w:style>
  <w:style w:type="character" w:customStyle="1" w:styleId="m">
    <w:name w:val="ͼm"/>
    <w:basedOn w:val="DefaultParagraphFont"/>
    <w:rsid w:val="00A7272D"/>
  </w:style>
  <w:style w:type="character" w:customStyle="1" w:styleId="f">
    <w:name w:val="ͼf"/>
    <w:basedOn w:val="DefaultParagraphFont"/>
    <w:rsid w:val="00A7272D"/>
  </w:style>
  <w:style w:type="character" w:customStyle="1" w:styleId="k">
    <w:name w:val="ͼk"/>
    <w:basedOn w:val="DefaultParagraphFont"/>
    <w:rsid w:val="00A7272D"/>
  </w:style>
  <w:style w:type="character" w:customStyle="1" w:styleId="q">
    <w:name w:val="ͼq"/>
    <w:basedOn w:val="DefaultParagraphFont"/>
    <w:rsid w:val="00A7272D"/>
  </w:style>
  <w:style w:type="character" w:customStyle="1" w:styleId="j">
    <w:name w:val="ͼj"/>
    <w:basedOn w:val="DefaultParagraphFont"/>
    <w:rsid w:val="00A7272D"/>
  </w:style>
  <w:style w:type="paragraph" w:styleId="ListParagraph">
    <w:name w:val="List Paragraph"/>
    <w:basedOn w:val="Normal"/>
    <w:uiPriority w:val="34"/>
    <w:qFormat/>
    <w:rsid w:val="009B4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71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B4711"/>
  </w:style>
  <w:style w:type="paragraph" w:styleId="Footer">
    <w:name w:val="footer"/>
    <w:basedOn w:val="Normal"/>
    <w:link w:val="FooterChar"/>
    <w:uiPriority w:val="99"/>
    <w:unhideWhenUsed/>
    <w:rsid w:val="009B471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B4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6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8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26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7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8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8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1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5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3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4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0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9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6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0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9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0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8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03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BB594-8545-47B8-A0F9-24D7AA2D9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1</cp:revision>
  <dcterms:created xsi:type="dcterms:W3CDTF">2026-05-16T07:06:00Z</dcterms:created>
  <dcterms:modified xsi:type="dcterms:W3CDTF">2026-05-16T07:37:00Z</dcterms:modified>
</cp:coreProperties>
</file>