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A8" w:rsidRDefault="00BE5C7B" w:rsidP="00BE5C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Metrics of the uninformed searches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96"/>
        <w:gridCol w:w="2151"/>
        <w:gridCol w:w="2203"/>
        <w:gridCol w:w="2152"/>
      </w:tblGrid>
      <w:tr w:rsidR="00BE5C7B" w:rsidTr="00BE5C7B">
        <w:tc>
          <w:tcPr>
            <w:tcW w:w="2265" w:type="dxa"/>
          </w:tcPr>
          <w:p w:rsidR="00BE5C7B" w:rsidRDefault="00BE5C7B" w:rsidP="00BE5C7B">
            <w:pPr>
              <w:rPr>
                <w:lang w:val="en-US"/>
              </w:rPr>
            </w:pPr>
            <w:r>
              <w:rPr>
                <w:lang w:val="en-US"/>
              </w:rPr>
              <w:t>Problem\Search type</w:t>
            </w:r>
          </w:p>
        </w:tc>
        <w:tc>
          <w:tcPr>
            <w:tcW w:w="2265" w:type="dxa"/>
          </w:tcPr>
          <w:p w:rsidR="00BE5C7B" w:rsidRDefault="00BE5C7B" w:rsidP="00BE5C7B">
            <w:pPr>
              <w:rPr>
                <w:lang w:val="en-US"/>
              </w:rPr>
            </w:pPr>
            <w:r>
              <w:rPr>
                <w:lang w:val="en-US"/>
              </w:rPr>
              <w:t>Breadth first</w:t>
            </w:r>
          </w:p>
        </w:tc>
        <w:tc>
          <w:tcPr>
            <w:tcW w:w="2266" w:type="dxa"/>
          </w:tcPr>
          <w:p w:rsidR="00BE5C7B" w:rsidRDefault="00BE5C7B" w:rsidP="00BE5C7B">
            <w:pPr>
              <w:rPr>
                <w:lang w:val="en-US"/>
              </w:rPr>
            </w:pPr>
            <w:r>
              <w:rPr>
                <w:lang w:val="en-US"/>
              </w:rPr>
              <w:t>Depth first</w:t>
            </w:r>
          </w:p>
        </w:tc>
        <w:tc>
          <w:tcPr>
            <w:tcW w:w="2266" w:type="dxa"/>
          </w:tcPr>
          <w:p w:rsidR="00BE5C7B" w:rsidRDefault="00BE5C7B" w:rsidP="00BE5C7B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cost search </w:t>
            </w:r>
          </w:p>
        </w:tc>
      </w:tr>
      <w:tr w:rsidR="00BE5C7B" w:rsidTr="00BE5C7B">
        <w:tc>
          <w:tcPr>
            <w:tcW w:w="2265" w:type="dxa"/>
          </w:tcPr>
          <w:p w:rsidR="00BE5C7B" w:rsidRDefault="00BE5C7B" w:rsidP="00BE5C7B">
            <w:pPr>
              <w:rPr>
                <w:lang w:val="en-US"/>
              </w:rPr>
            </w:pPr>
            <w:r>
              <w:rPr>
                <w:lang w:val="en-US"/>
              </w:rPr>
              <w:t>Air Cargo Problem 1</w:t>
            </w:r>
          </w:p>
        </w:tc>
        <w:tc>
          <w:tcPr>
            <w:tcW w:w="2265" w:type="dxa"/>
          </w:tcPr>
          <w:p w:rsidR="00BE5C7B" w:rsidRDefault="00BE5C7B" w:rsidP="00BE5C7B">
            <w:pPr>
              <w:rPr>
                <w:lang w:val="en-US"/>
              </w:rPr>
            </w:pPr>
            <w:r>
              <w:rPr>
                <w:lang w:val="en-US"/>
              </w:rPr>
              <w:t>Expansions: 43</w:t>
            </w:r>
            <w:r>
              <w:rPr>
                <w:lang w:val="en-US"/>
              </w:rPr>
              <w:br/>
              <w:t>Goal Tests: 56</w:t>
            </w:r>
            <w:r>
              <w:rPr>
                <w:lang w:val="en-US"/>
              </w:rPr>
              <w:br/>
              <w:t>New Nodes: 180</w:t>
            </w:r>
          </w:p>
        </w:tc>
        <w:tc>
          <w:tcPr>
            <w:tcW w:w="2266" w:type="dxa"/>
          </w:tcPr>
          <w:p w:rsidR="00BE5C7B" w:rsidRDefault="00BE5C7B" w:rsidP="00BE5C7B">
            <w:pPr>
              <w:rPr>
                <w:lang w:val="en-US"/>
              </w:rPr>
            </w:pPr>
            <w:r>
              <w:rPr>
                <w:lang w:val="en-US"/>
              </w:rPr>
              <w:t>Expansions:</w:t>
            </w:r>
            <w:r>
              <w:rPr>
                <w:lang w:val="en-US"/>
              </w:rPr>
              <w:t>12</w:t>
            </w:r>
            <w:r>
              <w:rPr>
                <w:lang w:val="en-US"/>
              </w:rPr>
              <w:br/>
              <w:t>Goal Tests:</w:t>
            </w:r>
            <w:r>
              <w:rPr>
                <w:lang w:val="en-US"/>
              </w:rPr>
              <w:t>13</w:t>
            </w:r>
            <w:r>
              <w:rPr>
                <w:lang w:val="en-US"/>
              </w:rPr>
              <w:br/>
              <w:t>New Nodes:</w:t>
            </w:r>
            <w:r>
              <w:rPr>
                <w:lang w:val="en-US"/>
              </w:rPr>
              <w:t>48</w:t>
            </w:r>
          </w:p>
        </w:tc>
        <w:tc>
          <w:tcPr>
            <w:tcW w:w="2266" w:type="dxa"/>
          </w:tcPr>
          <w:p w:rsidR="00BE5C7B" w:rsidRDefault="00BE5C7B" w:rsidP="00BE5C7B">
            <w:pPr>
              <w:rPr>
                <w:lang w:val="en-US"/>
              </w:rPr>
            </w:pPr>
            <w:r>
              <w:rPr>
                <w:lang w:val="en-US"/>
              </w:rPr>
              <w:t>Expansions:</w:t>
            </w:r>
            <w:r w:rsidR="002A4517">
              <w:rPr>
                <w:lang w:val="en-US"/>
              </w:rPr>
              <w:t xml:space="preserve"> 4229</w:t>
            </w:r>
            <w:r>
              <w:rPr>
                <w:lang w:val="en-US"/>
              </w:rPr>
              <w:br/>
              <w:t>Goal Tests:</w:t>
            </w:r>
            <w:r w:rsidR="002A4517">
              <w:rPr>
                <w:lang w:val="en-US"/>
              </w:rPr>
              <w:t xml:space="preserve"> 4230</w:t>
            </w:r>
            <w:r>
              <w:rPr>
                <w:lang w:val="en-US"/>
              </w:rPr>
              <w:br/>
              <w:t>New Nodes:</w:t>
            </w:r>
            <w:r w:rsidR="002A4517">
              <w:rPr>
                <w:lang w:val="en-US"/>
              </w:rPr>
              <w:t xml:space="preserve"> 17029</w:t>
            </w:r>
          </w:p>
        </w:tc>
      </w:tr>
      <w:tr w:rsidR="00BE5C7B" w:rsidTr="00BE5C7B">
        <w:tc>
          <w:tcPr>
            <w:tcW w:w="2265" w:type="dxa"/>
          </w:tcPr>
          <w:p w:rsidR="00BE5C7B" w:rsidRDefault="00BE5C7B" w:rsidP="00BE5C7B">
            <w:pPr>
              <w:rPr>
                <w:lang w:val="en-US"/>
              </w:rPr>
            </w:pPr>
            <w:r>
              <w:rPr>
                <w:lang w:val="en-US"/>
              </w:rPr>
              <w:t>Air Cargo Problem 2</w:t>
            </w:r>
          </w:p>
        </w:tc>
        <w:tc>
          <w:tcPr>
            <w:tcW w:w="2265" w:type="dxa"/>
          </w:tcPr>
          <w:p w:rsidR="00BE5C7B" w:rsidRDefault="00BE5C7B" w:rsidP="00BE5C7B">
            <w:pPr>
              <w:rPr>
                <w:lang w:val="en-US"/>
              </w:rPr>
            </w:pPr>
            <w:r>
              <w:rPr>
                <w:lang w:val="en-US"/>
              </w:rPr>
              <w:t>Expansions:</w:t>
            </w:r>
            <w:r>
              <w:rPr>
                <w:lang w:val="en-US"/>
              </w:rPr>
              <w:t xml:space="preserve"> 3343</w:t>
            </w:r>
            <w:r>
              <w:rPr>
                <w:lang w:val="en-US"/>
              </w:rPr>
              <w:br/>
              <w:t>Goal Tests:</w:t>
            </w:r>
            <w:r>
              <w:rPr>
                <w:lang w:val="en-US"/>
              </w:rPr>
              <w:t xml:space="preserve"> 4609</w:t>
            </w:r>
            <w:r>
              <w:rPr>
                <w:lang w:val="en-US"/>
              </w:rPr>
              <w:br/>
              <w:t>New Nodes:</w:t>
            </w:r>
            <w:r>
              <w:rPr>
                <w:lang w:val="en-US"/>
              </w:rPr>
              <w:t xml:space="preserve"> 30509</w:t>
            </w:r>
          </w:p>
        </w:tc>
        <w:tc>
          <w:tcPr>
            <w:tcW w:w="2266" w:type="dxa"/>
          </w:tcPr>
          <w:p w:rsidR="00BE5C7B" w:rsidRDefault="00BE5C7B" w:rsidP="00BE5C7B">
            <w:pPr>
              <w:rPr>
                <w:lang w:val="en-US"/>
              </w:rPr>
            </w:pPr>
            <w:r>
              <w:rPr>
                <w:lang w:val="en-US"/>
              </w:rPr>
              <w:t>Expansions:</w:t>
            </w:r>
            <w:r>
              <w:rPr>
                <w:lang w:val="en-US"/>
              </w:rPr>
              <w:t>1669</w:t>
            </w:r>
            <w:r>
              <w:rPr>
                <w:lang w:val="en-US"/>
              </w:rPr>
              <w:br/>
              <w:t>Goal Tests:</w:t>
            </w:r>
            <w:r>
              <w:rPr>
                <w:lang w:val="en-US"/>
              </w:rPr>
              <w:t>1670</w:t>
            </w:r>
            <w:r>
              <w:rPr>
                <w:lang w:val="en-US"/>
              </w:rPr>
              <w:br/>
              <w:t>New Nodes:</w:t>
            </w:r>
            <w:r>
              <w:rPr>
                <w:lang w:val="en-US"/>
              </w:rPr>
              <w:t>14863</w:t>
            </w:r>
          </w:p>
        </w:tc>
        <w:tc>
          <w:tcPr>
            <w:tcW w:w="2266" w:type="dxa"/>
          </w:tcPr>
          <w:p w:rsidR="00BE5C7B" w:rsidRDefault="002A4517" w:rsidP="00BE5C7B">
            <w:pPr>
              <w:rPr>
                <w:lang w:val="en-US"/>
              </w:rPr>
            </w:pPr>
            <w:r>
              <w:rPr>
                <w:lang w:val="en-US"/>
              </w:rPr>
              <w:t>Timed out</w:t>
            </w:r>
          </w:p>
        </w:tc>
      </w:tr>
      <w:tr w:rsidR="00BE5C7B" w:rsidTr="00BE5C7B">
        <w:tc>
          <w:tcPr>
            <w:tcW w:w="2265" w:type="dxa"/>
          </w:tcPr>
          <w:p w:rsidR="00BE5C7B" w:rsidRDefault="00BE5C7B" w:rsidP="00BE5C7B">
            <w:pPr>
              <w:rPr>
                <w:lang w:val="en-US"/>
              </w:rPr>
            </w:pPr>
            <w:r>
              <w:rPr>
                <w:lang w:val="en-US"/>
              </w:rPr>
              <w:t>Air Cargo Problem 3</w:t>
            </w:r>
          </w:p>
        </w:tc>
        <w:tc>
          <w:tcPr>
            <w:tcW w:w="2265" w:type="dxa"/>
          </w:tcPr>
          <w:p w:rsidR="00BE5C7B" w:rsidRDefault="00BE5C7B" w:rsidP="00BE5C7B">
            <w:pPr>
              <w:rPr>
                <w:lang w:val="en-US"/>
              </w:rPr>
            </w:pPr>
            <w:r>
              <w:rPr>
                <w:lang w:val="en-US"/>
              </w:rPr>
              <w:t>Expansions:</w:t>
            </w:r>
            <w:r>
              <w:rPr>
                <w:lang w:val="en-US"/>
              </w:rPr>
              <w:t xml:space="preserve"> 14663</w:t>
            </w:r>
            <w:r>
              <w:rPr>
                <w:lang w:val="en-US"/>
              </w:rPr>
              <w:br/>
              <w:t>Goal Tests:</w:t>
            </w:r>
            <w:r>
              <w:rPr>
                <w:lang w:val="en-US"/>
              </w:rPr>
              <w:t xml:space="preserve"> 18098</w:t>
            </w:r>
            <w:r>
              <w:rPr>
                <w:lang w:val="en-US"/>
              </w:rPr>
              <w:br/>
              <w:t>New Nodes:</w:t>
            </w:r>
            <w:r>
              <w:rPr>
                <w:lang w:val="en-US"/>
              </w:rPr>
              <w:t xml:space="preserve"> 129631</w:t>
            </w:r>
          </w:p>
        </w:tc>
        <w:tc>
          <w:tcPr>
            <w:tcW w:w="2266" w:type="dxa"/>
          </w:tcPr>
          <w:p w:rsidR="00BE5C7B" w:rsidRDefault="00BE5C7B" w:rsidP="00BE5C7B">
            <w:pPr>
              <w:rPr>
                <w:lang w:val="en-US"/>
              </w:rPr>
            </w:pPr>
            <w:r>
              <w:rPr>
                <w:lang w:val="en-US"/>
              </w:rPr>
              <w:t>Expansions:</w:t>
            </w:r>
            <w:r>
              <w:rPr>
                <w:lang w:val="en-US"/>
              </w:rPr>
              <w:t>592</w:t>
            </w:r>
            <w:r>
              <w:rPr>
                <w:lang w:val="en-US"/>
              </w:rPr>
              <w:br/>
              <w:t>Goal Tests:</w:t>
            </w:r>
            <w:r>
              <w:rPr>
                <w:lang w:val="en-US"/>
              </w:rPr>
              <w:t>593</w:t>
            </w:r>
            <w:r>
              <w:rPr>
                <w:lang w:val="en-US"/>
              </w:rPr>
              <w:br/>
              <w:t>New Nodes:</w:t>
            </w:r>
            <w:r>
              <w:rPr>
                <w:lang w:val="en-US"/>
              </w:rPr>
              <w:t>4927</w:t>
            </w:r>
          </w:p>
        </w:tc>
        <w:tc>
          <w:tcPr>
            <w:tcW w:w="2266" w:type="dxa"/>
          </w:tcPr>
          <w:p w:rsidR="00BE5C7B" w:rsidRDefault="00F12D22" w:rsidP="00BE5C7B">
            <w:pPr>
              <w:rPr>
                <w:lang w:val="en-US"/>
              </w:rPr>
            </w:pPr>
            <w:r>
              <w:rPr>
                <w:lang w:val="en-US"/>
              </w:rPr>
              <w:t>Timed out</w:t>
            </w:r>
            <w:bookmarkStart w:id="0" w:name="_GoBack"/>
            <w:bookmarkEnd w:id="0"/>
          </w:p>
        </w:tc>
      </w:tr>
    </w:tbl>
    <w:p w:rsidR="00BE5C7B" w:rsidRPr="00BE5C7B" w:rsidRDefault="00BE5C7B" w:rsidP="00BE5C7B">
      <w:pPr>
        <w:ind w:left="360"/>
        <w:rPr>
          <w:lang w:val="en-US"/>
        </w:rPr>
      </w:pPr>
    </w:p>
    <w:p w:rsidR="00BE5C7B" w:rsidRDefault="00BE5C7B" w:rsidP="00BE5C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Breadth-first</w:t>
      </w:r>
    </w:p>
    <w:p w:rsidR="00BE5C7B" w:rsidRDefault="00BE5C7B" w:rsidP="00BE5C7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Problem  1</w:t>
      </w:r>
    </w:p>
    <w:p w:rsidR="00BE5C7B" w:rsidRDefault="00BE5C7B" w:rsidP="00BE5C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Depth first</w:t>
      </w:r>
    </w:p>
    <w:p w:rsidR="00BE5C7B" w:rsidRPr="00BE5C7B" w:rsidRDefault="00BE5C7B" w:rsidP="00BE5C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Uniform cost search</w:t>
      </w:r>
    </w:p>
    <w:sectPr w:rsidR="00BE5C7B" w:rsidRPr="00BE5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177B1"/>
    <w:multiLevelType w:val="hybridMultilevel"/>
    <w:tmpl w:val="CCAC7EE2"/>
    <w:lvl w:ilvl="0" w:tplc="123027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2473E"/>
    <w:multiLevelType w:val="hybridMultilevel"/>
    <w:tmpl w:val="F9887FB0"/>
    <w:lvl w:ilvl="0" w:tplc="4AFE59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68"/>
    <w:rsid w:val="002A4517"/>
    <w:rsid w:val="00375C68"/>
    <w:rsid w:val="00697F05"/>
    <w:rsid w:val="00AC50A8"/>
    <w:rsid w:val="00BE5C7B"/>
    <w:rsid w:val="00F1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CB18"/>
  <w15:chartTrackingRefBased/>
  <w15:docId w15:val="{606B9616-F1EE-45AA-AAC0-18DBFE9B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7B"/>
    <w:pPr>
      <w:ind w:left="720"/>
      <w:contextualSpacing/>
    </w:pPr>
  </w:style>
  <w:style w:type="table" w:styleId="TableGrid">
    <w:name w:val="Table Grid"/>
    <w:basedOn w:val="TableNormal"/>
    <w:uiPriority w:val="39"/>
    <w:rsid w:val="00BE5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Firoozbakhtan</dc:creator>
  <cp:keywords/>
  <dc:description/>
  <cp:lastModifiedBy>Mehran Firoozbakhtan</cp:lastModifiedBy>
  <cp:revision>3</cp:revision>
  <dcterms:created xsi:type="dcterms:W3CDTF">2017-10-20T13:54:00Z</dcterms:created>
  <dcterms:modified xsi:type="dcterms:W3CDTF">2017-10-20T14:39:00Z</dcterms:modified>
</cp:coreProperties>
</file>