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83" w:rsidRDefault="00953AA8">
      <w:pPr>
        <w:pBdr>
          <w:bottom w:val="single" w:sz="12" w:space="1" w:color="auto"/>
        </w:pBdr>
      </w:pPr>
      <w:r>
        <w:t xml:space="preserve">Business Modeling </w:t>
      </w:r>
      <w:proofErr w:type="spellStart"/>
      <w:r>
        <w:t>Workfl</w:t>
      </w:r>
      <w:proofErr w:type="spellEnd"/>
      <w:r>
        <w:t xml:space="preserve"> ow </w:t>
      </w:r>
      <w:proofErr w:type="spellStart"/>
      <w:r>
        <w:t>Th</w:t>
      </w:r>
      <w:proofErr w:type="spellEnd"/>
      <w:r>
        <w:t xml:space="preserve"> e business-modeling </w:t>
      </w:r>
      <w:proofErr w:type="spellStart"/>
      <w:r>
        <w:t>workfl</w:t>
      </w:r>
      <w:proofErr w:type="spellEnd"/>
      <w:r>
        <w:t xml:space="preserve"> ow uncovers problems and </w:t>
      </w:r>
      <w:proofErr w:type="spellStart"/>
      <w:r>
        <w:t>identifi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potential projects within a user organization. </w:t>
      </w:r>
      <w:proofErr w:type="spellStart"/>
      <w:r>
        <w:t>Th</w:t>
      </w:r>
      <w:proofErr w:type="spellEnd"/>
      <w:r>
        <w:t xml:space="preserve"> is </w:t>
      </w:r>
      <w:proofErr w:type="spellStart"/>
      <w:r>
        <w:t>workfl</w:t>
      </w:r>
      <w:proofErr w:type="spellEnd"/>
      <w:r>
        <w:t xml:space="preserve"> ow aids management in understanding the scope of the projects that can improve the </w:t>
      </w:r>
      <w:proofErr w:type="spellStart"/>
      <w:r>
        <w:t>effi</w:t>
      </w:r>
      <w:proofErr w:type="spellEnd"/>
      <w:r>
        <w:t xml:space="preserve"> </w:t>
      </w:r>
      <w:proofErr w:type="spellStart"/>
      <w:r>
        <w:t>ciency</w:t>
      </w:r>
      <w:proofErr w:type="spellEnd"/>
      <w:r>
        <w:t xml:space="preserve"> and eff </w:t>
      </w:r>
      <w:proofErr w:type="spellStart"/>
      <w:r>
        <w:t>ectiveness</w:t>
      </w:r>
      <w:proofErr w:type="spellEnd"/>
      <w:r>
        <w:t xml:space="preserve"> of a user organization. </w:t>
      </w:r>
      <w:proofErr w:type="spellStart"/>
      <w:r>
        <w:t>Th</w:t>
      </w:r>
      <w:proofErr w:type="spellEnd"/>
      <w:r>
        <w:t xml:space="preserve"> e primary purpose of business modeling is to ensure that both developer and user organizations understand where and how the to-be-developed information system fi </w:t>
      </w:r>
      <w:proofErr w:type="spellStart"/>
      <w:r>
        <w:t>ts</w:t>
      </w:r>
      <w:proofErr w:type="spellEnd"/>
      <w:r>
        <w:t xml:space="preserve"> into the business processes of the user organization. </w:t>
      </w:r>
      <w:proofErr w:type="spellStart"/>
      <w:r>
        <w:t>Th</w:t>
      </w:r>
      <w:proofErr w:type="spellEnd"/>
      <w:r>
        <w:t xml:space="preserve"> is </w:t>
      </w:r>
      <w:proofErr w:type="spellStart"/>
      <w:r>
        <w:t>workfl</w:t>
      </w:r>
      <w:proofErr w:type="spellEnd"/>
      <w:r>
        <w:t xml:space="preserve"> ow is primarily executed during the inception phase to ensure that we develop information systems that make business sense. </w:t>
      </w:r>
      <w:proofErr w:type="spellStart"/>
      <w:r>
        <w:t>Th</w:t>
      </w:r>
      <w:proofErr w:type="spellEnd"/>
      <w:r>
        <w:t xml:space="preserve"> e activities that take place on this </w:t>
      </w:r>
      <w:proofErr w:type="spellStart"/>
      <w:r>
        <w:t>workfl</w:t>
      </w:r>
      <w:proofErr w:type="spellEnd"/>
      <w:r>
        <w:t xml:space="preserve"> ow are most closely associated with the planning phase of the traditional SDLC; however, requirements gathering, and use-case and business process modeling techniques also help us to understand the business situation.</w:t>
      </w:r>
    </w:p>
    <w:p w:rsidR="00953AA8" w:rsidRDefault="00953AA8" w:rsidP="00953AA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نقش ها:</w:t>
      </w:r>
    </w:p>
    <w:p w:rsidR="00953AA8" w:rsidRDefault="00953AA8" w:rsidP="00953AA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۱.کاربر مسافر</w:t>
      </w:r>
    </w:p>
    <w:p w:rsidR="00953AA8" w:rsidRDefault="00953AA8" w:rsidP="00953AA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۲.کاربر راننده</w:t>
      </w:r>
    </w:p>
    <w:p w:rsidR="00953AA8" w:rsidRDefault="00953AA8" w:rsidP="00953AA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۳.ادمین</w:t>
      </w:r>
    </w:p>
    <w:p w:rsidR="00953AA8" w:rsidRDefault="00953AA8" w:rsidP="00953AA8">
      <w:pPr>
        <w:bidi/>
        <w:rPr>
          <w:rtl/>
          <w:lang w:bidi="fa-IR"/>
        </w:rPr>
      </w:pPr>
    </w:p>
    <w:p w:rsidR="00953AA8" w:rsidRDefault="00953AA8" w:rsidP="00953AA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فرایندها: </w:t>
      </w:r>
    </w:p>
    <w:p w:rsidR="00745298" w:rsidRDefault="00953AA8" w:rsidP="0074529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فرایند ثبت نام کاربران:۱- کاربران اطلاعات خود را وارد میکند ارسال می کند و منتظر تایید میماند</w:t>
      </w:r>
      <w:r w:rsidR="004D54CA">
        <w:rPr>
          <w:rFonts w:hint="cs"/>
          <w:rtl/>
          <w:lang w:bidi="fa-IR"/>
        </w:rPr>
        <w:t xml:space="preserve"> ۲-ادمین سایت اطلاعات وارد شده را بررسی میکند.</w:t>
      </w:r>
      <w:r w:rsidR="006E46D7">
        <w:rPr>
          <w:rFonts w:hint="cs"/>
          <w:rtl/>
          <w:lang w:bidi="fa-IR"/>
        </w:rPr>
        <w:t xml:space="preserve"> ۳-اگر اطلاعات تایید شد ثبت نام کاربر انجام شده و پیغام تکمیل ثبت نام برای او ارسال میشود.</w:t>
      </w:r>
      <w:r w:rsidR="00745298">
        <w:rPr>
          <w:rFonts w:hint="cs"/>
          <w:rtl/>
          <w:lang w:bidi="fa-IR"/>
        </w:rPr>
        <w:t xml:space="preserve"> ۴- اگر اطلاعات تایید نشد دلایل عدم تایید به کاربر اطلاع داده میشود.</w:t>
      </w:r>
      <w:r w:rsidR="006B683B">
        <w:rPr>
          <w:rFonts w:hint="cs"/>
          <w:rtl/>
          <w:lang w:bidi="fa-IR"/>
        </w:rPr>
        <w:t xml:space="preserve"> ۵-</w:t>
      </w:r>
      <w:r w:rsidR="00A1332C">
        <w:rPr>
          <w:rFonts w:hint="cs"/>
          <w:rtl/>
          <w:lang w:bidi="fa-IR"/>
        </w:rPr>
        <w:t xml:space="preserve"> کاربر اطلاعات تصحیح شده را دوباره ارسال میکند و منتظر تایید میماند.</w:t>
      </w:r>
    </w:p>
    <w:p w:rsidR="00390B8E" w:rsidRDefault="00390B8E" w:rsidP="00390B8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تعیین نقش:۱-کاربر از نقش فعلی خود اطلاع پیدا میکند ۲-در صورت نیاز میتواند نقش خود را تغییر دهد.</w:t>
      </w:r>
    </w:p>
    <w:p w:rsidR="00250904" w:rsidRDefault="00250904" w:rsidP="0025090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فرآیند تعیین برنامه دائمی سفر:۱-کاربر برنامه ی فعلی خود را مشاهده میکند.</w:t>
      </w:r>
      <w:r w:rsidR="00E10172">
        <w:rPr>
          <w:rFonts w:hint="cs"/>
          <w:rtl/>
          <w:lang w:bidi="fa-IR"/>
        </w:rPr>
        <w:t xml:space="preserve"> ۲-میتواند سفرها را به صورت موردی بررسی کند ۳-اگر بخشی از نیاز به تغییر داشته باشد از امکان اطلاح سفر استفاده میکند. ۴-میتواند ازبین سفر های موجود آن هایی که مد نظر هست را حذف کند ۵-اگر به سفر جدیدی نیاز داشت میتواند با وارد کردن زمان و مقصد به صورت دقیق سفر جدید را ایجاد کند.</w:t>
      </w:r>
    </w:p>
    <w:p w:rsidR="00D62618" w:rsidRDefault="00D62618" w:rsidP="00D62618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فرایند ایجاد سفر موقت:۱-کاربر مبدا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مقصد و</w:t>
      </w:r>
      <w:r w:rsidRPr="00D62618">
        <w:rPr>
          <w:rFonts w:hint="cs"/>
          <w:color w:val="FF0000"/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سفر خود را وارد میکند. ۲-کاربر به فرایند جستجو و درخواست منتقل میشود.</w:t>
      </w:r>
    </w:p>
    <w:p w:rsidR="00D62618" w:rsidRDefault="00D62618" w:rsidP="00D62618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فرایند جستجو و درخواست: ۱-کاربر سفرهای مشابه به سفر انتخاب شده خود را مشاهده میکند. ۲-کاربر به یک یا چند نفر درخواست هم‌مسیری میدهد. ۳-کار</w:t>
      </w:r>
      <w:r w:rsidR="00742429">
        <w:rPr>
          <w:rFonts w:hint="cs"/>
          <w:rtl/>
          <w:lang w:bidi="fa-IR"/>
        </w:rPr>
        <w:t>بر منتظر قبول درخواست های خود میماند. ۴-کاربر از بین درخواست های قبول شده یک مورد را انتخاب میکند و درخواست او از دید عموم حذف میگردد.</w:t>
      </w:r>
    </w:p>
    <w:p w:rsidR="00742429" w:rsidRDefault="00E1147E" w:rsidP="00742429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فرایند ارتباط:۱-کاربر از طریق پیام رسان داخلی اپلیکیشن یا تماس تلفنی با هم‌مسیر خود اتباط پیدا کند.</w:t>
      </w:r>
    </w:p>
    <w:p w:rsidR="00E1147E" w:rsidRDefault="00E1147E" w:rsidP="00E1147E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</w:p>
    <w:p w:rsidR="00953AA8" w:rsidRDefault="00953AA8" w:rsidP="00953AA8">
      <w:pPr>
        <w:bidi/>
        <w:rPr>
          <w:rtl/>
          <w:lang w:bidi="fa-IR"/>
        </w:rPr>
      </w:pPr>
    </w:p>
    <w:p w:rsidR="00953AA8" w:rsidRDefault="00953AA8" w:rsidP="00953AA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تاثیر در جامعه:</w:t>
      </w:r>
      <w:r w:rsidR="00AE12F4">
        <w:rPr>
          <w:rFonts w:hint="cs"/>
          <w:rtl/>
          <w:lang w:bidi="fa-IR"/>
        </w:rPr>
        <w:t>س</w:t>
      </w:r>
      <w:bookmarkStart w:id="0" w:name="_GoBack"/>
      <w:bookmarkEnd w:id="0"/>
    </w:p>
    <w:sectPr w:rsidR="0095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07C37"/>
    <w:multiLevelType w:val="hybridMultilevel"/>
    <w:tmpl w:val="4930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33"/>
    <w:rsid w:val="000144FA"/>
    <w:rsid w:val="0001573C"/>
    <w:rsid w:val="0004114A"/>
    <w:rsid w:val="000927C5"/>
    <w:rsid w:val="00193FE5"/>
    <w:rsid w:val="002072E8"/>
    <w:rsid w:val="00250904"/>
    <w:rsid w:val="00304DE0"/>
    <w:rsid w:val="00315DC7"/>
    <w:rsid w:val="003852AA"/>
    <w:rsid w:val="00390B8E"/>
    <w:rsid w:val="003971B7"/>
    <w:rsid w:val="003B572A"/>
    <w:rsid w:val="004D54CA"/>
    <w:rsid w:val="004E095A"/>
    <w:rsid w:val="00531938"/>
    <w:rsid w:val="00596DE5"/>
    <w:rsid w:val="00605F30"/>
    <w:rsid w:val="00641928"/>
    <w:rsid w:val="006B49A9"/>
    <w:rsid w:val="006B683B"/>
    <w:rsid w:val="006E46D7"/>
    <w:rsid w:val="007173E6"/>
    <w:rsid w:val="00742429"/>
    <w:rsid w:val="00745298"/>
    <w:rsid w:val="007577D2"/>
    <w:rsid w:val="00783EF0"/>
    <w:rsid w:val="007A4AE4"/>
    <w:rsid w:val="00801633"/>
    <w:rsid w:val="00803201"/>
    <w:rsid w:val="00856B8B"/>
    <w:rsid w:val="008622BA"/>
    <w:rsid w:val="00953AA8"/>
    <w:rsid w:val="009D20C2"/>
    <w:rsid w:val="009E0A51"/>
    <w:rsid w:val="00A10FC1"/>
    <w:rsid w:val="00A1332C"/>
    <w:rsid w:val="00A310F6"/>
    <w:rsid w:val="00A82F27"/>
    <w:rsid w:val="00AC1477"/>
    <w:rsid w:val="00AE0749"/>
    <w:rsid w:val="00AE12F4"/>
    <w:rsid w:val="00AE24A7"/>
    <w:rsid w:val="00B15367"/>
    <w:rsid w:val="00BC7D3D"/>
    <w:rsid w:val="00BD786A"/>
    <w:rsid w:val="00D62618"/>
    <w:rsid w:val="00DC4115"/>
    <w:rsid w:val="00E10172"/>
    <w:rsid w:val="00E1147E"/>
    <w:rsid w:val="00EF5510"/>
    <w:rsid w:val="00FB3250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E93"/>
  <w15:chartTrackingRefBased/>
  <w15:docId w15:val="{BFE16AD5-68F5-4DA4-96AE-82569898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2019-04-08T10:54:00Z</dcterms:created>
  <dcterms:modified xsi:type="dcterms:W3CDTF">2019-04-08T11:56:00Z</dcterms:modified>
</cp:coreProperties>
</file>