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18190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/>
          <w:color w:val="231F20"/>
        </w:rPr>
        <w:t>Use Case Name:</w:t>
      </w:r>
    </w:p>
    <w:p w14:paraId="325AD413" w14:textId="77777777" w:rsidR="00FD779B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Arial"/>
          <w:color w:val="231F20"/>
          <w:rtl/>
          <w:lang w:bidi="fa-IR"/>
        </w:rPr>
      </w:pPr>
      <w:r w:rsidRPr="00FD779B">
        <w:rPr>
          <w:rFonts w:ascii="OptimaLTStd" w:hAnsi="OptimaLTStd" w:cs="Arial"/>
          <w:color w:val="231F20"/>
          <w:rtl/>
          <w:lang w:bidi="fa-IR"/>
        </w:rPr>
        <w:t>مشاهده و درخواست هم‌مس</w:t>
      </w:r>
      <w:r w:rsidRPr="00FD779B">
        <w:rPr>
          <w:rFonts w:ascii="OptimaLTStd" w:hAnsi="OptimaLTStd" w:cs="Arial" w:hint="cs"/>
          <w:color w:val="231F20"/>
          <w:rtl/>
          <w:lang w:bidi="fa-IR"/>
        </w:rPr>
        <w:t>ی</w:t>
      </w:r>
      <w:r w:rsidRPr="00FD779B">
        <w:rPr>
          <w:rFonts w:ascii="OptimaLTStd" w:hAnsi="OptimaLTStd" w:cs="Arial" w:hint="eastAsia"/>
          <w:color w:val="231F20"/>
          <w:rtl/>
          <w:lang w:bidi="fa-IR"/>
        </w:rPr>
        <w:t>ر</w:t>
      </w:r>
    </w:p>
    <w:p w14:paraId="7F3B1350" w14:textId="6AE01A38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 xml:space="preserve">ID: </w:t>
      </w:r>
    </w:p>
    <w:p w14:paraId="1860D86E" w14:textId="06F27626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>
        <w:rPr>
          <w:rFonts w:ascii="OptimaLTStd" w:hAnsi="OptimaLTStd" w:cs="OptimaLTStd" w:hint="cs"/>
          <w:color w:val="231F20"/>
          <w:rtl/>
        </w:rPr>
        <w:t>6</w:t>
      </w:r>
    </w:p>
    <w:p w14:paraId="565BAAE2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/>
          <w:color w:val="231F20"/>
        </w:rPr>
        <w:t xml:space="preserve">Importance </w:t>
      </w:r>
      <w:proofErr w:type="gramStart"/>
      <w:r w:rsidRPr="001D1FC3">
        <w:rPr>
          <w:rFonts w:ascii="OptimaLTStd" w:hAnsi="OptimaLTStd" w:cs="OptimaLTStd"/>
          <w:color w:val="231F20"/>
        </w:rPr>
        <w:t>Level:</w:t>
      </w:r>
      <w:r w:rsidRPr="001D1FC3">
        <w:rPr>
          <w:rFonts w:ascii="OptimaLTStd" w:hAnsi="OptimaLTStd" w:cs="OptimaLTStd" w:hint="cs"/>
          <w:color w:val="231F20"/>
          <w:rtl/>
        </w:rPr>
        <w:t>بالا</w:t>
      </w:r>
      <w:proofErr w:type="gramEnd"/>
    </w:p>
    <w:p w14:paraId="15B77F6A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Primary Actor:</w:t>
      </w:r>
    </w:p>
    <w:p w14:paraId="3B9FBAC8" w14:textId="77777777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 w:hint="cs"/>
          <w:color w:val="231F20"/>
          <w:rtl/>
        </w:rPr>
        <w:t>کاربر</w:t>
      </w:r>
    </w:p>
    <w:p w14:paraId="79CD6A1D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Use Case Type:</w:t>
      </w:r>
    </w:p>
    <w:p w14:paraId="586CC41C" w14:textId="77777777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MinionPro-Regular" w:hAnsi="MinionPro-Regular" w:cs="Arial"/>
          <w:color w:val="231F20"/>
        </w:rPr>
      </w:pPr>
      <w:r w:rsidRPr="001D1FC3">
        <w:rPr>
          <w:rFonts w:ascii="OptimaLTStd" w:hAnsi="OptimaLTStd" w:cs="OptimaLTStd"/>
          <w:color w:val="231F20"/>
        </w:rPr>
        <w:t xml:space="preserve"> </w:t>
      </w:r>
      <w:r w:rsidRPr="001D1FC3">
        <w:rPr>
          <w:rFonts w:ascii="MinionPro-Regular" w:hAnsi="MinionPro-Regular" w:cs="Arial" w:hint="cs"/>
          <w:color w:val="231F20"/>
          <w:rtl/>
        </w:rPr>
        <w:t>جزئیات، لازم</w:t>
      </w:r>
    </w:p>
    <w:p w14:paraId="5FAC3D76" w14:textId="39715B49" w:rsidR="00FD779B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Stakeholders and Interests:</w:t>
      </w:r>
    </w:p>
    <w:p w14:paraId="4CC7D2FD" w14:textId="2900F74B" w:rsidR="002956BF" w:rsidRPr="002956BF" w:rsidRDefault="002956BF" w:rsidP="002956BF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hint="cs"/>
          <w:color w:val="231F20"/>
          <w:rtl/>
          <w:lang w:bidi="fa-IR"/>
        </w:rPr>
      </w:pPr>
      <w:r>
        <w:rPr>
          <w:rFonts w:ascii="OptimaLTStd" w:hAnsi="OptimaLTStd" w:hint="cs"/>
          <w:color w:val="231F20"/>
          <w:rtl/>
          <w:lang w:bidi="fa-IR"/>
        </w:rPr>
        <w:t>کاربر می تواند در قسمت خانه درخواست هایی که برای هر سفر برایش آمده است را مشاهده کند و یا برای هر سفر درخواست بفرستد.</w:t>
      </w:r>
    </w:p>
    <w:p w14:paraId="4B37F5F2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Brief Description:</w:t>
      </w:r>
    </w:p>
    <w:p w14:paraId="610FE281" w14:textId="029A9BED" w:rsidR="002956BF" w:rsidRPr="001D1FC3" w:rsidRDefault="002956BF" w:rsidP="002956BF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کاربر </w:t>
      </w:r>
      <w:r>
        <w:rPr>
          <w:rFonts w:ascii="OptimaLTStd" w:hAnsi="OptimaLTStd" w:cs="OptimaLTStd" w:hint="cs"/>
          <w:color w:val="231F20"/>
          <w:rtl/>
        </w:rPr>
        <w:t>در قسمت خانه با فیلتر های مد نظر خود  به کاربرانی که گزینه ی مناسب برای همسفر شدن با وی هستند درخواست می فرستد و هم چنین در خواست هایی که برایش آمده است را با فیلتر اولویت بندی کرده و به همان ترتیب آن ها را مشاهده</w:t>
      </w:r>
      <w:r>
        <w:rPr>
          <w:rFonts w:ascii="OptimaLTStd" w:hAnsi="OptimaLTStd" w:cs="OptimaLTStd" w:hint="cs"/>
          <w:color w:val="231F20"/>
          <w:rtl/>
        </w:rPr>
        <w:t xml:space="preserve"> و در صورت تمایل تایید</w:t>
      </w:r>
      <w:r>
        <w:rPr>
          <w:rFonts w:ascii="OptimaLTStd" w:hAnsi="OptimaLTStd" w:cs="OptimaLTStd" w:hint="cs"/>
          <w:color w:val="231F20"/>
          <w:rtl/>
        </w:rPr>
        <w:t xml:space="preserve"> می کند</w:t>
      </w:r>
      <w:r>
        <w:rPr>
          <w:rFonts w:ascii="OptimaLTStd" w:hAnsi="OptimaLTStd" w:cs="OptimaLTStd" w:hint="cs"/>
          <w:color w:val="231F20"/>
          <w:rtl/>
        </w:rPr>
        <w:t>.</w:t>
      </w:r>
    </w:p>
    <w:p w14:paraId="723C0B78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Trigger:</w:t>
      </w:r>
    </w:p>
    <w:p w14:paraId="0490F2DC" w14:textId="2E877859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کاربر  وارد </w:t>
      </w:r>
      <w:r w:rsidR="002956BF">
        <w:rPr>
          <w:rFonts w:ascii="OptimaLTStd" w:hAnsi="OptimaLTStd" w:cs="OptimaLTStd" w:hint="cs"/>
          <w:color w:val="231F20"/>
          <w:rtl/>
        </w:rPr>
        <w:t xml:space="preserve">خانه </w:t>
      </w:r>
      <w:r w:rsidRPr="001D1FC3">
        <w:rPr>
          <w:rFonts w:ascii="OptimaLTStd" w:hAnsi="OptimaLTStd" w:cs="OptimaLTStd" w:hint="cs"/>
          <w:color w:val="231F20"/>
          <w:rtl/>
        </w:rPr>
        <w:t xml:space="preserve">می شود و </w:t>
      </w:r>
      <w:r w:rsidR="002956BF">
        <w:rPr>
          <w:rFonts w:ascii="OptimaLTStd" w:hAnsi="OptimaLTStd" w:cs="OptimaLTStd" w:hint="cs"/>
          <w:color w:val="231F20"/>
          <w:rtl/>
        </w:rPr>
        <w:t>می تواند درخواست هایش را مشاهده و تایید کند و یا درخواست بفرستد</w:t>
      </w:r>
      <w:r w:rsidRPr="001D1FC3">
        <w:rPr>
          <w:rFonts w:ascii="OptimaLTStd" w:hAnsi="OptimaLTStd" w:cs="OptimaLTStd" w:hint="cs"/>
          <w:color w:val="231F20"/>
          <w:rtl/>
        </w:rPr>
        <w:t>.</w:t>
      </w:r>
    </w:p>
    <w:p w14:paraId="47C18391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 xml:space="preserve">Type: </w:t>
      </w:r>
    </w:p>
    <w:p w14:paraId="65E11A81" w14:textId="77777777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MinionPro-Regular" w:hAnsi="MinionPro-Regular" w:cs="Arial"/>
          <w:color w:val="231F20"/>
        </w:rPr>
      </w:pPr>
      <w:r w:rsidRPr="001D1FC3">
        <w:rPr>
          <w:rFonts w:ascii="MinionPro-Regular" w:hAnsi="MinionPro-Regular" w:cs="Arial" w:hint="cs"/>
          <w:color w:val="231F20"/>
          <w:rtl/>
        </w:rPr>
        <w:t>خارجی( غیر وابسته)</w:t>
      </w:r>
    </w:p>
    <w:p w14:paraId="07C2B5FC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Relationships:</w:t>
      </w:r>
    </w:p>
    <w:p w14:paraId="53CC4655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/>
          <w:color w:val="231F20"/>
        </w:rPr>
        <w:t>Association:</w:t>
      </w:r>
    </w:p>
    <w:p w14:paraId="5EB31726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</w:rPr>
      </w:pPr>
      <w:r w:rsidRPr="001D1FC3">
        <w:rPr>
          <w:rFonts w:ascii="OptimaLTStd" w:hAnsi="OptimaLTStd" w:cs="OptimaLTStd"/>
          <w:color w:val="231F20"/>
        </w:rPr>
        <w:t>Include:</w:t>
      </w:r>
    </w:p>
    <w:p w14:paraId="178BF8B4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proofErr w:type="gramStart"/>
      <w:r w:rsidRPr="001D1FC3">
        <w:rPr>
          <w:rFonts w:ascii="OptimaLTStd" w:hAnsi="OptimaLTStd" w:cs="OptimaLTStd"/>
          <w:color w:val="231F20"/>
        </w:rPr>
        <w:t>Extend:</w:t>
      </w:r>
      <w:r w:rsidRPr="001D1FC3">
        <w:rPr>
          <w:rFonts w:ascii="OptimaLTStd" w:hAnsi="OptimaLTStd" w:cs="OptimaLTStd" w:hint="cs"/>
          <w:color w:val="231F20"/>
          <w:rtl/>
        </w:rPr>
        <w:t>سفر</w:t>
      </w:r>
      <w:proofErr w:type="gramEnd"/>
    </w:p>
    <w:p w14:paraId="6FD0DA71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Generalization:</w:t>
      </w:r>
      <w:r w:rsidRPr="001D1FC3">
        <w:rPr>
          <w:rFonts w:ascii="OptimaLTStd" w:hAnsi="OptimaLTStd" w:cs="OptimaLTStd" w:hint="cs"/>
          <w:color w:val="231F20"/>
          <w:rtl/>
        </w:rPr>
        <w:t xml:space="preserve"> -</w:t>
      </w:r>
    </w:p>
    <w:p w14:paraId="3A592513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 w:rsidRPr="001D1FC3">
        <w:rPr>
          <w:rFonts w:ascii="OptimaLTStd" w:hAnsi="OptimaLTStd" w:cs="OptimaLTStd"/>
          <w:color w:val="231F20"/>
        </w:rPr>
        <w:t>Normal Flow of Events:</w:t>
      </w:r>
    </w:p>
    <w:p w14:paraId="08F025D8" w14:textId="3BE5A0E1" w:rsidR="00FD779B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کاربر </w:t>
      </w:r>
      <w:r w:rsidR="00B34DF5">
        <w:rPr>
          <w:rFonts w:ascii="OptimaLTStd" w:hAnsi="OptimaLTStd" w:cs="OptimaLTStd" w:hint="cs"/>
          <w:color w:val="231F20"/>
          <w:rtl/>
        </w:rPr>
        <w:t xml:space="preserve">وارد قسمت خانه می شود و تمام گزینه های همسفرش را مشاهده می کند، کاربر می تواند با </w:t>
      </w:r>
      <w:proofErr w:type="spellStart"/>
      <w:r w:rsidR="00B34DF5">
        <w:rPr>
          <w:rFonts w:ascii="OptimaLTStd" w:hAnsi="OptimaLTStd" w:cs="OptimaLTStd"/>
          <w:color w:val="231F20"/>
        </w:rPr>
        <w:t>subflow</w:t>
      </w:r>
      <w:proofErr w:type="spellEnd"/>
      <w:r w:rsidR="00B34DF5">
        <w:rPr>
          <w:rFonts w:ascii="OptimaLTStd" w:hAnsi="OptimaLTStd" w:cs="OptimaLTStd"/>
          <w:color w:val="231F20"/>
        </w:rPr>
        <w:t xml:space="preserve"> </w:t>
      </w:r>
      <w:r w:rsidR="00B34DF5">
        <w:rPr>
          <w:rFonts w:ascii="OptimaLTStd" w:hAnsi="OptimaLTStd" w:hint="cs"/>
          <w:color w:val="231F20"/>
          <w:rtl/>
          <w:lang w:bidi="fa-IR"/>
        </w:rPr>
        <w:t xml:space="preserve"> فیلتر گزینه هایش را اولویت بندی و مرتب کند.</w:t>
      </w:r>
    </w:p>
    <w:p w14:paraId="508BA8A1" w14:textId="0FCFAEF8" w:rsidR="00B34DF5" w:rsidRPr="001D1FC3" w:rsidRDefault="00B34DF5" w:rsidP="00B34DF5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اگر کاربر مایل به </w:t>
      </w:r>
      <w:r>
        <w:rPr>
          <w:rFonts w:ascii="OptimaLTStd" w:hAnsi="OptimaLTStd" w:cs="OptimaLTStd" w:hint="cs"/>
          <w:color w:val="231F20"/>
          <w:rtl/>
        </w:rPr>
        <w:t xml:space="preserve">فرستادن  درخواست باشد </w:t>
      </w:r>
      <w:proofErr w:type="spellStart"/>
      <w:r w:rsidRPr="001D1FC3">
        <w:rPr>
          <w:rFonts w:ascii="OptimaLTStd" w:hAnsi="OptimaLTStd" w:cs="OptimaLTStd"/>
          <w:color w:val="231F20"/>
        </w:rPr>
        <w:t>subflow</w:t>
      </w:r>
      <w:proofErr w:type="spellEnd"/>
      <w:r w:rsidRPr="001D1FC3">
        <w:rPr>
          <w:rFonts w:ascii="OptimaLTStd" w:hAnsi="OptimaLTStd" w:cs="OptimaLTStd"/>
          <w:color w:val="231F20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مربوط </w:t>
      </w:r>
      <w:r>
        <w:rPr>
          <w:rFonts w:ascii="OptimaLTStd" w:hAnsi="OptimaLTStd" w:hint="cs"/>
          <w:color w:val="231F20"/>
          <w:rtl/>
          <w:lang w:bidi="fa-IR"/>
        </w:rPr>
        <w:t xml:space="preserve">ارسال درخواست را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به اجرا در می آ</w:t>
      </w:r>
      <w:r>
        <w:rPr>
          <w:rFonts w:ascii="OptimaLTStd" w:hAnsi="OptimaLTStd" w:hint="cs"/>
          <w:color w:val="231F20"/>
          <w:rtl/>
          <w:lang w:bidi="fa-IR"/>
        </w:rPr>
        <w:t>ور</w:t>
      </w:r>
      <w:r w:rsidRPr="001D1FC3">
        <w:rPr>
          <w:rFonts w:ascii="OptimaLTStd" w:hAnsi="OptimaLTStd" w:hint="cs"/>
          <w:color w:val="231F20"/>
          <w:rtl/>
          <w:lang w:bidi="fa-IR"/>
        </w:rPr>
        <w:t>د.</w:t>
      </w:r>
    </w:p>
    <w:p w14:paraId="7620A718" w14:textId="4B1D9060" w:rsidR="00B34DF5" w:rsidRPr="00B34DF5" w:rsidRDefault="00B34DF5" w:rsidP="00B34DF5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 w:cs="OptimaLTStd"/>
          <w:color w:val="231F20"/>
          <w:rtl/>
        </w:rPr>
      </w:pPr>
      <w:r>
        <w:rPr>
          <w:rFonts w:ascii="OptimaLTStd" w:hAnsi="OptimaLTStd" w:cs="OptimaLTStd" w:hint="cs"/>
          <w:color w:val="231F20"/>
          <w:rtl/>
        </w:rPr>
        <w:t xml:space="preserve"> کار بر میتواند با کلیک کردن بر روی در خواست ها کسانی که برای هر سفر خاص تمایل به همسفر شدن با وی را دارند را ببیند.</w:t>
      </w:r>
    </w:p>
    <w:p w14:paraId="6B1D5D04" w14:textId="16C56957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 w:hint="cs"/>
          <w:color w:val="231F20"/>
          <w:rtl/>
        </w:rPr>
        <w:t xml:space="preserve">اگر کاربر مایل به </w:t>
      </w:r>
      <w:r w:rsidR="00B34DF5">
        <w:rPr>
          <w:rFonts w:ascii="OptimaLTStd" w:hAnsi="OptimaLTStd" w:cs="OptimaLTStd" w:hint="cs"/>
          <w:color w:val="231F20"/>
          <w:rtl/>
        </w:rPr>
        <w:t>تایید</w:t>
      </w:r>
      <w:r w:rsidRPr="001D1FC3">
        <w:rPr>
          <w:rFonts w:ascii="OptimaLTStd" w:hAnsi="OptimaLTStd" w:cs="OptimaLTStd" w:hint="cs"/>
          <w:color w:val="231F20"/>
          <w:rtl/>
        </w:rPr>
        <w:t xml:space="preserve"> </w:t>
      </w:r>
      <w:r w:rsidR="00B34DF5">
        <w:rPr>
          <w:rFonts w:ascii="OptimaLTStd" w:hAnsi="OptimaLTStd" w:cs="OptimaLTStd" w:hint="cs"/>
          <w:color w:val="231F20"/>
          <w:rtl/>
        </w:rPr>
        <w:t>همس</w:t>
      </w:r>
      <w:r w:rsidR="00265A0E">
        <w:rPr>
          <w:rFonts w:ascii="OptimaLTStd" w:hAnsi="OptimaLTStd" w:cs="OptimaLTStd" w:hint="cs"/>
          <w:color w:val="231F20"/>
          <w:rtl/>
        </w:rPr>
        <w:t>فر باشد</w:t>
      </w:r>
      <w:r w:rsidRPr="001D1FC3">
        <w:rPr>
          <w:rFonts w:ascii="OptimaLTStd" w:hAnsi="OptimaLTStd" w:cs="OptimaLTStd" w:hint="cs"/>
          <w:color w:val="231F20"/>
          <w:rtl/>
        </w:rPr>
        <w:t xml:space="preserve"> </w:t>
      </w:r>
      <w:proofErr w:type="spellStart"/>
      <w:r w:rsidRPr="001D1FC3">
        <w:rPr>
          <w:rFonts w:ascii="OptimaLTStd" w:hAnsi="OptimaLTStd" w:cs="OptimaLTStd"/>
          <w:color w:val="231F20"/>
        </w:rPr>
        <w:t>subflow</w:t>
      </w:r>
      <w:proofErr w:type="spellEnd"/>
      <w:r w:rsidRPr="001D1FC3">
        <w:rPr>
          <w:rFonts w:ascii="OptimaLTStd" w:hAnsi="OptimaLTStd" w:cs="OptimaLTStd"/>
          <w:color w:val="231F20"/>
        </w:rPr>
        <w:t xml:space="preserve"> 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مربوط به </w:t>
      </w:r>
      <w:r w:rsidR="00265A0E">
        <w:rPr>
          <w:rFonts w:ascii="OptimaLTStd" w:hAnsi="OptimaLTStd" w:hint="cs"/>
          <w:color w:val="231F20"/>
          <w:rtl/>
          <w:lang w:bidi="fa-IR"/>
        </w:rPr>
        <w:t>تایید هم</w:t>
      </w:r>
      <w:r w:rsidRPr="001D1FC3">
        <w:rPr>
          <w:rFonts w:ascii="OptimaLTStd" w:hAnsi="OptimaLTStd" w:hint="cs"/>
          <w:color w:val="231F20"/>
          <w:rtl/>
          <w:lang w:bidi="fa-IR"/>
        </w:rPr>
        <w:t>سفر</w:t>
      </w:r>
      <w:r w:rsidR="00265A0E">
        <w:rPr>
          <w:rFonts w:ascii="OptimaLTStd" w:hAnsi="OptimaLTStd" w:hint="cs"/>
          <w:color w:val="231F20"/>
          <w:rtl/>
          <w:lang w:bidi="fa-IR"/>
        </w:rPr>
        <w:t xml:space="preserve"> را</w:t>
      </w:r>
      <w:r w:rsidRPr="001D1FC3">
        <w:rPr>
          <w:rFonts w:ascii="OptimaLTStd" w:hAnsi="OptimaLTStd" w:hint="cs"/>
          <w:color w:val="231F20"/>
          <w:rtl/>
          <w:lang w:bidi="fa-IR"/>
        </w:rPr>
        <w:t xml:space="preserve"> به اجرا در می آ</w:t>
      </w:r>
      <w:r w:rsidR="00265A0E">
        <w:rPr>
          <w:rFonts w:ascii="OptimaLTStd" w:hAnsi="OptimaLTStd" w:hint="cs"/>
          <w:color w:val="231F20"/>
          <w:rtl/>
          <w:lang w:bidi="fa-IR"/>
        </w:rPr>
        <w:t>ور</w:t>
      </w:r>
      <w:r w:rsidRPr="001D1FC3">
        <w:rPr>
          <w:rFonts w:ascii="OptimaLTStd" w:hAnsi="OptimaLTStd" w:hint="cs"/>
          <w:color w:val="231F20"/>
          <w:rtl/>
          <w:lang w:bidi="fa-IR"/>
        </w:rPr>
        <w:t>د.</w:t>
      </w:r>
    </w:p>
    <w:p w14:paraId="60864F2C" w14:textId="77777777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hint="cs"/>
          <w:color w:val="231F20"/>
          <w:rtl/>
          <w:lang w:bidi="fa-IR"/>
        </w:rPr>
        <w:t>برنامه نتیجه تغییرات را به کاربر نشان می دهد.</w:t>
      </w:r>
    </w:p>
    <w:p w14:paraId="1B983A68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proofErr w:type="spellStart"/>
      <w:r w:rsidRPr="001D1FC3">
        <w:rPr>
          <w:rFonts w:ascii="OptimaLTStd" w:hAnsi="OptimaLTStd" w:cs="OptimaLTStd"/>
          <w:color w:val="231F20"/>
        </w:rPr>
        <w:t>SubFlows</w:t>
      </w:r>
      <w:proofErr w:type="spellEnd"/>
      <w:r w:rsidRPr="001D1FC3">
        <w:rPr>
          <w:rFonts w:ascii="OptimaLTStd" w:hAnsi="OptimaLTStd" w:cs="OptimaLTStd"/>
          <w:color w:val="231F20"/>
        </w:rPr>
        <w:t>:</w:t>
      </w:r>
    </w:p>
    <w:p w14:paraId="3A055F14" w14:textId="61403371" w:rsidR="00FD779B" w:rsidRDefault="00B34DF5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>
        <w:rPr>
          <w:rFonts w:ascii="OptimaLTStd" w:hAnsi="OptimaLTStd" w:hint="cs"/>
          <w:color w:val="231F20"/>
          <w:rtl/>
          <w:lang w:bidi="fa-IR"/>
        </w:rPr>
        <w:t>فیلتر</w:t>
      </w:r>
      <w:r w:rsidR="00FD779B" w:rsidRPr="001D1FC3">
        <w:rPr>
          <w:rFonts w:ascii="OptimaLTStd" w:hAnsi="OptimaLTStd" w:hint="cs"/>
          <w:color w:val="231F20"/>
          <w:rtl/>
          <w:lang w:bidi="fa-IR"/>
        </w:rPr>
        <w:t>:</w:t>
      </w:r>
      <w:r w:rsidR="00265A0E">
        <w:rPr>
          <w:rFonts w:ascii="OptimaLTStd" w:hAnsi="OptimaLTStd" w:hint="cs"/>
          <w:color w:val="231F20"/>
          <w:rtl/>
          <w:lang w:bidi="fa-IR"/>
        </w:rPr>
        <w:t>در بالای قسمت خانه فیلتر هایی برای کمک به کاربر برای  مرتبسازی و اولویت بندی درخواست ها و گزینه هایش وجود دارد.</w:t>
      </w:r>
      <w:r w:rsidR="00FD779B" w:rsidRPr="001D1FC3">
        <w:rPr>
          <w:rFonts w:ascii="OptimaLTStd" w:hAnsi="OptimaLTStd" w:hint="cs"/>
          <w:color w:val="231F20"/>
          <w:rtl/>
          <w:lang w:bidi="fa-IR"/>
        </w:rPr>
        <w:t xml:space="preserve"> </w:t>
      </w:r>
    </w:p>
    <w:p w14:paraId="77026265" w14:textId="44D16CAE" w:rsidR="00265A0E" w:rsidRPr="001D1FC3" w:rsidRDefault="00265A0E" w:rsidP="00265A0E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>
        <w:rPr>
          <w:rFonts w:ascii="OptimaLTStd" w:hAnsi="OptimaLTStd" w:hint="cs"/>
          <w:color w:val="231F20"/>
          <w:rtl/>
          <w:lang w:bidi="fa-IR"/>
        </w:rPr>
        <w:t>ارسال درخواست: کاربر می تواند در قسمت خانه ی خود کاربرای را که گزینه ی همسفر شدن با وی هستند را مشاهده کند و با کیک کردن بر روی هر گزینه پروفایل و جزِئیات مربوط را نیز مشاهده کند، سپس در صورت تمایل با کلیک بر روی "ارسال درخواست" برای گزینه ی مورد نظر درخواست همسفر شدن بفرستد.</w:t>
      </w:r>
    </w:p>
    <w:p w14:paraId="30AE061F" w14:textId="049FC31B" w:rsidR="00FD779B" w:rsidRPr="001D1FC3" w:rsidRDefault="00B34DF5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>
        <w:rPr>
          <w:rFonts w:ascii="OptimaLTStd" w:hAnsi="OptimaLTStd" w:hint="cs"/>
          <w:color w:val="231F20"/>
          <w:rtl/>
          <w:lang w:bidi="fa-IR"/>
        </w:rPr>
        <w:t>تایید هم</w:t>
      </w:r>
      <w:r w:rsidR="00FD779B" w:rsidRPr="001D1FC3">
        <w:rPr>
          <w:rFonts w:ascii="OptimaLTStd" w:hAnsi="OptimaLTStd" w:hint="cs"/>
          <w:color w:val="231F20"/>
          <w:rtl/>
          <w:lang w:bidi="fa-IR"/>
        </w:rPr>
        <w:t>سفر:</w:t>
      </w:r>
      <w:r w:rsidR="00FD779B" w:rsidRPr="001D1FC3">
        <w:rPr>
          <w:rFonts w:ascii="OptimaLTStd" w:hAnsi="OptimaLTStd"/>
          <w:color w:val="231F20"/>
          <w:lang w:bidi="fa-IR"/>
        </w:rPr>
        <w:t xml:space="preserve"> </w:t>
      </w:r>
      <w:r w:rsidR="008B5363">
        <w:rPr>
          <w:rFonts w:ascii="OptimaLTStd" w:hAnsi="OptimaLTStd" w:hint="cs"/>
          <w:color w:val="231F20"/>
          <w:rtl/>
          <w:lang w:bidi="fa-IR"/>
        </w:rPr>
        <w:t>کاربر می تواند با کلیک کردن بر روی "درخواست ها" در قسمت خانه ی خود تمام درخواست هایش را ببیند و بنا بر تمایل خود با کلیک کردن بر روی "تایید" هر کدام از درخواست هایش را تایید نماید.</w:t>
      </w:r>
      <w:bookmarkStart w:id="0" w:name="_GoBack"/>
      <w:bookmarkEnd w:id="0"/>
    </w:p>
    <w:p w14:paraId="1F2D8E3C" w14:textId="77777777" w:rsidR="00FD779B" w:rsidRPr="001D1FC3" w:rsidRDefault="00FD779B" w:rsidP="00FD779B">
      <w:pPr>
        <w:autoSpaceDE w:val="0"/>
        <w:autoSpaceDN w:val="0"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  <w:r w:rsidRPr="001D1FC3">
        <w:rPr>
          <w:rFonts w:ascii="OptimaLTStd" w:hAnsi="OptimaLTStd" w:cs="OptimaLTStd"/>
          <w:color w:val="231F20"/>
        </w:rPr>
        <w:t>Alternate/Exceptional Flows:</w:t>
      </w:r>
    </w:p>
    <w:p w14:paraId="31B64567" w14:textId="77777777" w:rsidR="00FD779B" w:rsidRPr="001D1FC3" w:rsidRDefault="00FD779B" w:rsidP="00FD779B">
      <w:pPr>
        <w:autoSpaceDE w:val="0"/>
        <w:autoSpaceDN w:val="0"/>
        <w:bidi/>
        <w:adjustRightInd w:val="0"/>
        <w:spacing w:after="0" w:line="240" w:lineRule="auto"/>
        <w:rPr>
          <w:rFonts w:ascii="OptimaLTStd" w:hAnsi="OptimaLTStd"/>
          <w:color w:val="231F20"/>
          <w:rtl/>
          <w:lang w:bidi="fa-IR"/>
        </w:rPr>
      </w:pPr>
    </w:p>
    <w:p w14:paraId="38913D56" w14:textId="77777777" w:rsidR="00FD779B" w:rsidRPr="001D1FC3" w:rsidRDefault="00FD779B" w:rsidP="00FD779B"/>
    <w:p w14:paraId="53A46148" w14:textId="77777777" w:rsidR="00FD779B" w:rsidRDefault="00FD779B"/>
    <w:sectPr w:rsidR="00FD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9B"/>
    <w:rsid w:val="00265A0E"/>
    <w:rsid w:val="002956BF"/>
    <w:rsid w:val="008B5363"/>
    <w:rsid w:val="00B34DF5"/>
    <w:rsid w:val="00FD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8CA"/>
  <w15:chartTrackingRefBased/>
  <w15:docId w15:val="{B45A9D86-F05E-4C86-BAD2-ECFEBFA4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2019-04-12T19:17:00Z</dcterms:created>
  <dcterms:modified xsi:type="dcterms:W3CDTF">2019-04-12T20:02:00Z</dcterms:modified>
</cp:coreProperties>
</file>